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6D647CB" Type="http://schemas.openxmlformats.org/officeDocument/2006/relationships/officeDocument" Target="/word/document.xml" /><Relationship Id="coreR26D647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THÚ 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thú 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thú y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Động vật</w:t>
      </w:r>
      <w:r>
        <w:t xml:space="preserve"> bao gồm:</w:t>
      </w:r>
    </w:p>
    <w:p>
      <w:pPr>
        <w:spacing w:before="120" w:after="280" w:beforeAutospacing="0" w:afterAutospacing="1"/>
      </w:pPr>
      <w:r>
        <w:t xml:space="preserve">a) </w:t>
      </w:r>
      <w:r>
        <w:rPr>
          <w:i w:val="1"/>
        </w:rPr>
        <w:t>Động vật trên cạn</w:t>
      </w:r>
      <w:r>
        <w:t xml:space="preserve"> là các loài gia súc, gia cầm, động vật hoang dã, bò sát, ong, tằm và một số loài động vật khác sống trên cạn;</w:t>
      </w:r>
    </w:p>
    <w:p>
      <w:pPr>
        <w:spacing w:before="120" w:after="280" w:beforeAutospacing="0" w:afterAutospacing="1"/>
      </w:pPr>
      <w:r>
        <w:t xml:space="preserve">b) </w:t>
      </w:r>
      <w:r>
        <w:rPr>
          <w:i w:val="1"/>
        </w:rPr>
        <w:t>Động vật thủy sản</w:t>
      </w:r>
      <w:r>
        <w:t xml:space="preserve"> là các loài cá, giáp xác, động vật thân mềm, lưỡng cư, động vật có vú và một số loài động vật khác sống dưới nước.</w:t>
      </w:r>
    </w:p>
    <w:p>
      <w:pPr>
        <w:spacing w:before="120" w:after="280" w:beforeAutospacing="0" w:afterAutospacing="1"/>
      </w:pPr>
      <w:r>
        <w:t xml:space="preserve">2. </w:t>
      </w:r>
      <w:r>
        <w:rPr>
          <w:i w:val="1"/>
        </w:rPr>
        <w:t>Sản phẩm động vật</w:t>
      </w:r>
      <w:r>
        <w:t xml:space="preserve"> là các loại sản phẩm có nguồn gốc từ động vật, bao gồm:</w:t>
      </w:r>
    </w:p>
    <w:p>
      <w:pPr>
        <w:spacing w:before="120" w:after="280" w:beforeAutospacing="0" w:afterAutospacing="1"/>
      </w:pPr>
      <w:r>
        <w:t xml:space="preserve">a) </w:t>
      </w:r>
      <w:r>
        <w:rPr>
          <w:i w:val="1"/>
        </w:rPr>
        <w:t>Sản phẩm động vật trên cạn</w:t>
      </w:r>
      <w:r>
        <w:t xml:space="preserve"> là thịt, trứng, sữa, mật ong, sáp ong, sữa ong chúa, tinh dịch, phôi động vật, huyết, nội tạng, da, lông, xương, sừng, ngà, móng và các sản phẩm khác có nguồn gốc từ động vật trên cạn;</w:t>
      </w:r>
    </w:p>
    <w:p>
      <w:pPr>
        <w:spacing w:before="120" w:after="280" w:beforeAutospacing="0" w:afterAutospacing="1"/>
      </w:pPr>
      <w:r>
        <w:t xml:space="preserve">b) </w:t>
      </w:r>
      <w:r>
        <w:rPr>
          <w:i w:val="1"/>
        </w:rPr>
        <w:t>Sản phẩm động vật thủy sản</w:t>
      </w:r>
      <w:r>
        <w:t xml:space="preserve"> là động vật thủy sản đã qua sơ chế hoặc chế biến ở dạng nguyên con; phôi, trứng, tinh dịch và các sản phẩm khác có nguồn gốc từ động vật thủy sản.</w:t>
      </w:r>
    </w:p>
    <w:p>
      <w:pPr>
        <w:spacing w:before="120" w:after="280" w:beforeAutospacing="0" w:afterAutospacing="1"/>
      </w:pPr>
      <w:r>
        <w:t xml:space="preserve">3. </w:t>
      </w:r>
      <w:r>
        <w:rPr>
          <w:i w:val="1"/>
        </w:rPr>
        <w:t>Sơ chế, chế biến động vật, sản phẩm động vật</w:t>
      </w:r>
      <w:r>
        <w:t xml:space="preserve"> là việc làm sạch, pha lóc, phân loại, đông lạnh, ướp muối, hun khói, làm khô, bao gói hoặc áp dụng phương pháp chế biến khác để sử dụng ngay hoặc làm nguyên liệu chế biến thực phẩm, thức ăn chăn nuôi hoặc dùng cho mục đích khác.</w:t>
      </w:r>
    </w:p>
    <w:p>
      <w:pPr>
        <w:spacing w:before="120" w:after="280" w:beforeAutospacing="0" w:afterAutospacing="1"/>
      </w:pPr>
      <w:bookmarkStart w:id="8" w:name="khoan_4_3"/>
      <w:r>
        <w:t xml:space="preserve">4. </w:t>
      </w:r>
      <w:r>
        <w:rPr>
          <w:i w:val="1"/>
        </w:rPr>
        <w:t>Hoạt động thú y</w:t>
      </w:r>
      <w:r>
        <w:t xml:space="preserve"> là công tác quản lý nhà nước về thú y và các hoạt động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bookmarkEnd w:id="8"/>
    </w:p>
    <w:p>
      <w:pPr>
        <w:spacing w:before="120" w:after="280" w:beforeAutospacing="0" w:afterAutospacing="1"/>
      </w:pPr>
      <w:r>
        <w:t xml:space="preserve">5. </w:t>
      </w:r>
      <w:r>
        <w:rPr>
          <w:i w:val="1"/>
        </w:rPr>
        <w:t>Vùng, cơ sở an toàn dịch bệnh động vật</w:t>
      </w:r>
      <w:r>
        <w:t xml:space="preserve"> là vùng, cơ sở chăn nuôi, nuôi trồng thủy sản, sản xuất giống động vật được xác định không xảy ra bệnh truyền nhiễm thuộc Danh mục bệnh động vật phải công bố dịch trong một khoảng thời gian quy định cho từng bệnh, từng loài động vật và hoạt động thú y trong vùng, cơ sở đó bảo đảm kiểm soát được dịch bệnh.</w:t>
      </w:r>
    </w:p>
    <w:p>
      <w:pPr>
        <w:spacing w:before="120" w:after="280" w:beforeAutospacing="0" w:afterAutospacing="1"/>
      </w:pPr>
      <w:r>
        <w:t xml:space="preserve">6. </w:t>
      </w:r>
      <w:r>
        <w:rPr>
          <w:i w:val="1"/>
        </w:rPr>
        <w:t>Bệnh truyền nhiễm</w:t>
      </w:r>
      <w:r>
        <w:t xml:space="preserve"> là bệnh truyền lây trực tiếp hoặc gián tiếp giữa động vật và động vật hoặc giữa động vật và người do tác nhân gây bệnh, truyền nhiễm.</w:t>
      </w:r>
    </w:p>
    <w:p>
      <w:pPr>
        <w:spacing w:before="120" w:after="280" w:beforeAutospacing="0" w:afterAutospacing="1"/>
      </w:pPr>
      <w:r>
        <w:t xml:space="preserve">7. </w:t>
      </w:r>
      <w:r>
        <w:rPr>
          <w:i w:val="1"/>
        </w:rPr>
        <w:t>Tác nhân gây bệnh truyền nhiễm</w:t>
      </w:r>
      <w:r>
        <w:t xml:space="preserve"> là vi rút, vi khuẩn, ký sinh trùng, nấm và các tác nhân khác có khả năng gây bệnh truyền nhiễm.</w:t>
      </w:r>
    </w:p>
    <w:p>
      <w:pPr>
        <w:spacing w:before="120" w:after="280" w:beforeAutospacing="0" w:afterAutospacing="1"/>
      </w:pPr>
      <w:bookmarkStart w:id="9" w:name="khoan_8_3"/>
      <w:r>
        <w:t xml:space="preserve">8. </w:t>
      </w:r>
      <w:r>
        <w:rPr>
          <w:i w:val="1"/>
        </w:rPr>
        <w:t>Dịch bệnh động vật</w:t>
      </w:r>
      <w:r>
        <w:t xml:space="preserve"> là sự xuất hiện bệnh truyền nhiễm của động vật thuộc Danh mục bệnh động vật phải công bố dịch.</w:t>
      </w:r>
      <w:bookmarkEnd w:id="9"/>
    </w:p>
    <w:p>
      <w:pPr>
        <w:spacing w:before="120" w:after="280" w:beforeAutospacing="0" w:afterAutospacing="1"/>
      </w:pPr>
      <w:r>
        <w:t xml:space="preserve">9. </w:t>
      </w:r>
      <w:r>
        <w:rPr>
          <w:i w:val="1"/>
        </w:rPr>
        <w:t>Ổ dịch bệnh động vật</w:t>
      </w:r>
      <w:r>
        <w:t xml:space="preserve"> là nơi đang có bệnh truyền nhiễm của động vật thuộc Danh mục bệnh động vật phải công bố dịch.</w:t>
      </w:r>
    </w:p>
    <w:p>
      <w:pPr>
        <w:spacing w:before="120" w:after="280" w:beforeAutospacing="0" w:afterAutospacing="1"/>
      </w:pPr>
      <w:r>
        <w:t xml:space="preserve">10. </w:t>
      </w:r>
      <w:r>
        <w:rPr>
          <w:i w:val="1"/>
        </w:rPr>
        <w:t>Vùng có dịch</w:t>
      </w:r>
      <w:r>
        <w:t xml:space="preserve"> là vùng có ổ dịch bệnh động vật hoặc có tác nhân gây bệnh truyền nhiễm mới đã được cơ quan quản lý chuyên ngành thú y xác định.</w:t>
      </w:r>
    </w:p>
    <w:p>
      <w:pPr>
        <w:spacing w:before="120" w:after="280" w:beforeAutospacing="0" w:afterAutospacing="1"/>
      </w:pPr>
      <w:r>
        <w:t xml:space="preserve">11. </w:t>
      </w:r>
      <w:r>
        <w:rPr>
          <w:i w:val="1"/>
        </w:rPr>
        <w:t>Vùng bị dịch uy hiếp</w:t>
      </w:r>
      <w:r>
        <w:t xml:space="preserve"> là vùng bao quanh vùng có dịch hoặc khu vực tiếp giáp với vùng có dịch ở biên giới của nước láng giềng đã được cơ quan quản lý chuyên ngành thú y xác định.</w:t>
      </w:r>
    </w:p>
    <w:p>
      <w:pPr>
        <w:spacing w:before="120" w:after="280" w:beforeAutospacing="0" w:afterAutospacing="1"/>
      </w:pPr>
      <w:r>
        <w:t xml:space="preserve">12. </w:t>
      </w:r>
      <w:r>
        <w:rPr>
          <w:i w:val="1"/>
        </w:rPr>
        <w:t>Vùng đệm</w:t>
      </w:r>
      <w:r>
        <w:t xml:space="preserve"> là vùng bao quanh vùng bị dịch uy hiếp đã được cơ quan quản lý chuyên ngành thú y xác định.</w:t>
      </w:r>
    </w:p>
    <w:p>
      <w:pPr>
        <w:spacing w:before="120" w:after="280" w:beforeAutospacing="0" w:afterAutospacing="1"/>
      </w:pPr>
      <w:r>
        <w:t xml:space="preserve">13. </w:t>
      </w:r>
      <w:r>
        <w:rPr>
          <w:i w:val="1"/>
        </w:rPr>
        <w:t>Danh mục bệnh động vật phải công bố dịch</w:t>
      </w:r>
      <w:r>
        <w:t xml:space="preserve"> là các bệnh truyền nhiễm nguy hiểm của động vật, gây thiệt hại lớn về kinh tế - xã hội hoặc các bệnh truyền nhiễm nguy hiểm giữa động vật và người.</w:t>
      </w:r>
    </w:p>
    <w:p>
      <w:pPr>
        <w:spacing w:before="120" w:after="280" w:beforeAutospacing="0" w:afterAutospacing="1"/>
      </w:pPr>
      <w:r>
        <w:t xml:space="preserve">14. </w:t>
      </w:r>
      <w:r>
        <w:rPr>
          <w:i w:val="1"/>
        </w:rPr>
        <w:t>Kiểm dịch động vật, sản phẩm động vật</w:t>
      </w:r>
      <w:r>
        <w:t xml:space="preserve"> là việc kiểm tra, áp dụng các biện pháp kỹ thuật để phát hiện, kiểm soát, ngăn chặn đối tượng kiểm dịch động vật, sản phẩm động vật.</w:t>
      </w:r>
    </w:p>
    <w:p>
      <w:pPr>
        <w:spacing w:before="120" w:after="280" w:beforeAutospacing="0" w:afterAutospacing="1"/>
      </w:pPr>
      <w:r>
        <w:t xml:space="preserve">15. </w:t>
      </w:r>
      <w:r>
        <w:rPr>
          <w:i w:val="1"/>
        </w:rPr>
        <w:t>Kiểm soát giết mổ</w:t>
      </w:r>
      <w:r>
        <w:t xml:space="preserve"> là việc kiểm tra trước và sau khi giết mổ động vật để phát hiện, xử lý, ngăn chặn các yếu tố gây bệnh, gây hại cho động vật, sức khỏe con người và môi trường.</w:t>
      </w:r>
    </w:p>
    <w:p>
      <w:pPr>
        <w:spacing w:before="120" w:after="280" w:beforeAutospacing="0" w:afterAutospacing="1"/>
      </w:pPr>
      <w:r>
        <w:t xml:space="preserve">16. </w:t>
      </w:r>
      <w:r>
        <w:rPr>
          <w:i w:val="1"/>
        </w:rPr>
        <w:t>Vệ sinh thú y</w:t>
      </w:r>
      <w:r>
        <w:t xml:space="preserve"> là việc đáp ứng các yêu cầu nhằm bảo vệ sức khỏe động vật, sức khỏe con người, môi trường và hệ sinh thái.</w:t>
      </w:r>
    </w:p>
    <w:p>
      <w:pPr>
        <w:spacing w:before="120" w:after="280" w:beforeAutospacing="0" w:afterAutospacing="1"/>
      </w:pPr>
      <w:r>
        <w:t xml:space="preserve">17. </w:t>
      </w:r>
      <w:r>
        <w:rPr>
          <w:i w:val="1"/>
        </w:rPr>
        <w:t>Kiểm tra vệ sinh thú y</w:t>
      </w:r>
      <w:r>
        <w:t xml:space="preserve"> là việc kiểm tra, áp dụng các biện pháp kỹ thuật để phát hiện, kiểm soát, ngăn chặn đối tượng kiểm tra vệ sinh thú y.</w:t>
      </w:r>
    </w:p>
    <w:p>
      <w:pPr>
        <w:spacing w:before="120" w:after="280" w:beforeAutospacing="0" w:afterAutospacing="1"/>
      </w:pPr>
      <w:r>
        <w:t xml:space="preserve">18. </w:t>
      </w:r>
      <w:r>
        <w:rPr>
          <w:i w:val="1"/>
        </w:rPr>
        <w:t>Đối tượng kiểm dịch động vật, sản phẩm động vật</w:t>
      </w:r>
      <w:r>
        <w:t xml:space="preserve"> bao gồm vi sinh vật, ký sinh trùng, trứng và ấu trùng của ký sinh trùng gây bệnh cho động vật, gây hại cho sức khỏe con người.</w:t>
      </w:r>
    </w:p>
    <w:p>
      <w:pPr>
        <w:spacing w:before="120" w:after="280" w:beforeAutospacing="0" w:afterAutospacing="1"/>
      </w:pPr>
      <w:r>
        <w:t xml:space="preserve">19. </w:t>
      </w:r>
      <w:r>
        <w:rPr>
          <w:i w:val="1"/>
        </w:rPr>
        <w:t>Đối tượng kiểm tra vệ sinh thú y</w:t>
      </w:r>
      <w:r>
        <w:t xml:space="preserve"> bao gồm các vi sinh vật gây ô nhiễm, độc tố vi sinh vật; yếu tố vật lý, hóa học; chất độc hại, chất phóng xạ; yếu tố về môi trường ảnh hưởng xấu đến sức khỏe động vật, con người, môi trường và hệ sinh thái.</w:t>
      </w:r>
    </w:p>
    <w:p>
      <w:pPr>
        <w:spacing w:before="120" w:after="280" w:beforeAutospacing="0" w:afterAutospacing="1"/>
      </w:pPr>
      <w:r>
        <w:t xml:space="preserve">20. </w:t>
      </w:r>
      <w:r>
        <w:rPr>
          <w:i w:val="1"/>
        </w:rPr>
        <w:t>Chủ hàng</w:t>
      </w:r>
      <w:r>
        <w:t xml:space="preserve"> là chủ sở hữu động vật, sản phẩm động vật hoặc người đại diện cho chủ sở hữu thực hiện việc quản lý, áp tải, vận chuyển, chăm sóc động vật, sản phẩm động vật.</w:t>
      </w:r>
    </w:p>
    <w:p>
      <w:pPr>
        <w:spacing w:before="120" w:after="280" w:beforeAutospacing="0" w:afterAutospacing="1"/>
      </w:pPr>
      <w:bookmarkStart w:id="10" w:name="khoan_21_3"/>
      <w:r>
        <w:t xml:space="preserve">21. </w:t>
      </w:r>
      <w:r>
        <w:rPr>
          <w:i w:val="1"/>
        </w:rPr>
        <w:t>Thuốc thú y</w:t>
      </w:r>
      <w:r>
        <w:t xml:space="preserve"> là đơn chất hoặc hỗn hợp các chất bao gồm dược phẩm, vắc-xin, chế phẩm sinh học, vi sinh vật, hóa chất được phê duyệt dùng cho động vật nhằm phòng bệnh, chữa bệnh, chẩn đoán bệnh, điều chỉnh, phục hồi chức năng sinh trưởng, sinh sản của động vật.</w:t>
      </w:r>
      <w:bookmarkEnd w:id="10"/>
    </w:p>
    <w:p>
      <w:pPr>
        <w:spacing w:before="120" w:after="280" w:beforeAutospacing="0" w:afterAutospacing="1"/>
      </w:pPr>
      <w:r>
        <w:t xml:space="preserve">22. </w:t>
      </w:r>
      <w:r>
        <w:rPr>
          <w:i w:val="1"/>
        </w:rPr>
        <w:t>Thuốc thú y thành phẩm</w:t>
      </w:r>
      <w:r>
        <w:t xml:space="preserve"> là thuốc thú y đã qua tất cả các công đoạn trong quá trình sản xuất, kể cả đóng gói trong bao bì cuối cùng, dán nhãn, đã qua kiểm tra chất lượng cơ sở và đạt các chỉ tiêu chất lượng theo hồ sơ đăng ký.</w:t>
      </w:r>
    </w:p>
    <w:p>
      <w:pPr>
        <w:spacing w:before="120" w:after="280" w:beforeAutospacing="0" w:afterAutospacing="1"/>
      </w:pPr>
      <w:r>
        <w:t xml:space="preserve">23. </w:t>
      </w:r>
      <w:r>
        <w:rPr>
          <w:i w:val="1"/>
        </w:rPr>
        <w:t>Nguyên liệu thuốc thú y</w:t>
      </w:r>
      <w:r>
        <w:t xml:space="preserve"> là những chất có trong thành phần của thuốc thú y.</w:t>
      </w:r>
    </w:p>
    <w:p>
      <w:pPr>
        <w:spacing w:before="120" w:after="280" w:beforeAutospacing="0" w:afterAutospacing="1"/>
      </w:pPr>
      <w:r>
        <w:t xml:space="preserve">24. </w:t>
      </w:r>
      <w:r>
        <w:rPr>
          <w:i w:val="1"/>
        </w:rPr>
        <w:t>Vắc-xin dùng trong thú y</w:t>
      </w:r>
      <w:r>
        <w:t xml:space="preserve"> là chế phẩm sinh học chứa kháng nguyên, tạo cho cơ thể động vật khả năng đáp ứng miễn dịch, được dùng để phòng bệnh.</w:t>
      </w:r>
    </w:p>
    <w:p>
      <w:pPr>
        <w:spacing w:before="120" w:after="280" w:beforeAutospacing="0" w:afterAutospacing="1"/>
      </w:pPr>
      <w:r>
        <w:t>25.</w:t>
      </w:r>
      <w:r>
        <w:rPr>
          <w:i w:val="1"/>
        </w:rPr>
        <w:t xml:space="preserve"> Chế phẩm sinh học dùng trong thú y</w:t>
      </w:r>
      <w:r>
        <w:t xml:space="preserve"> là sản phẩm có nguồn gốc sinh học dùng để phòng bệnh, chữa bệnh, chẩn đoán bệnh, điều chỉnh quá trình sinh trưởng, sinh sản của động vật.</w:t>
      </w:r>
    </w:p>
    <w:p>
      <w:pPr>
        <w:spacing w:before="120" w:after="280" w:beforeAutospacing="0" w:afterAutospacing="1"/>
      </w:pPr>
      <w:r>
        <w:t xml:space="preserve">26. </w:t>
      </w:r>
      <w:r>
        <w:rPr>
          <w:i w:val="1"/>
        </w:rPr>
        <w:t>Vi sinh vật dùng trong thú y</w:t>
      </w:r>
      <w:r>
        <w:t xml:space="preserve"> là vi khuẩn, vi rút, đơn bào ký sinh, nấm mốc, nấm men và một số vi sinh vật khác dùng để chẩn đoán, phòng bệnh, chữa bệnh cho động vật, nghiên cứu, sản xuất, kiểm nghiệm, khảo nghiệm thuốc thú y.</w:t>
      </w:r>
    </w:p>
    <w:p>
      <w:pPr>
        <w:spacing w:before="120" w:after="280" w:beforeAutospacing="0" w:afterAutospacing="1"/>
      </w:pPr>
      <w:r>
        <w:t xml:space="preserve">27. </w:t>
      </w:r>
      <w:r>
        <w:rPr>
          <w:i w:val="1"/>
        </w:rPr>
        <w:t>Hóa chất dùng trong thú y</w:t>
      </w:r>
      <w:r>
        <w:t xml:space="preserve"> là sản phẩm có nguồn gốc hóa học dùng để phòng bệnh, chữa bệnh, chẩn đoán bệnh, khử trùng, tiêu độc môi trường chăn nuôi, nuôi trồng thủy sản, giết mổ động vật, sơ chế, chế biến động vật, sản phẩm động vật.</w:t>
      </w:r>
    </w:p>
    <w:p>
      <w:pPr>
        <w:spacing w:before="120" w:after="280" w:beforeAutospacing="0" w:afterAutospacing="1"/>
      </w:pPr>
      <w:r>
        <w:t>28.</w:t>
      </w:r>
      <w:r>
        <w:rPr>
          <w:i w:val="1"/>
        </w:rPr>
        <w:t xml:space="preserve"> Kiểm nghiệm thuốc thú y</w:t>
      </w:r>
      <w:r>
        <w:t xml:space="preserve"> là việc kiểm tra, xác định các tiêu chuẩn kỹ thuật của thuốc thú y.</w:t>
      </w:r>
    </w:p>
    <w:p>
      <w:pPr>
        <w:spacing w:before="120" w:after="280" w:beforeAutospacing="0" w:afterAutospacing="1"/>
      </w:pPr>
      <w:r>
        <w:t xml:space="preserve">29. </w:t>
      </w:r>
      <w:r>
        <w:rPr>
          <w:i w:val="1"/>
        </w:rPr>
        <w:t>Khảo nghiệm thuốc thú y</w:t>
      </w:r>
      <w:r>
        <w:t xml:space="preserve"> là việc kiểm tra, xác định các đặc tính, hiệu lực, độ an toàn của thuốc thú y trên động vật tại cơ sở khảo nghiệm.</w:t>
      </w:r>
    </w:p>
    <w:p>
      <w:pPr>
        <w:spacing w:before="120" w:after="280" w:beforeAutospacing="0" w:afterAutospacing="1"/>
      </w:pPr>
      <w:r>
        <w:t xml:space="preserve">30. </w:t>
      </w:r>
      <w:r>
        <w:rPr>
          <w:i w:val="1"/>
        </w:rPr>
        <w:t>Kiểm định thuốc thú y</w:t>
      </w:r>
      <w:r>
        <w:t xml:space="preserve"> là việc kiểm tra, đánh giá lại chất lượng thuốc thú y đã qua kiểm nghiệm, khảo nghiệm hoặc đang lưu hành khi có tranh chấp, khiếu nại hoặc có yêu cầu, trưng cầu giám định của cơ quan nhà nước có thẩm quyền.</w:t>
      </w:r>
    </w:p>
    <w:p>
      <w:pPr>
        <w:spacing w:before="120" w:after="280" w:beforeAutospacing="0" w:afterAutospacing="1"/>
      </w:pPr>
      <w:bookmarkStart w:id="11" w:name="dieu_4"/>
      <w:r>
        <w:rPr>
          <w:b w:val="1"/>
        </w:rPr>
        <w:t>Điều 4. Nguyên tắc hoạt động thú y</w:t>
      </w:r>
      <w:bookmarkEnd w:id="11"/>
    </w:p>
    <w:p>
      <w:pPr>
        <w:spacing w:before="120" w:after="280" w:beforeAutospacing="0" w:afterAutospacing="1"/>
      </w:pPr>
      <w:r>
        <w:t>1. Bảo đảm sự thống nhất trong hoạt động thú y từ trung ương đến địa phương nhằm chăm sóc, bảo vệ sức khỏe động vật, nâng cao hiệu quả kinh tế - xã hội, tính bền vững trong chăn nuôi và nuôi trồng thủy sản, bảo đảm an toàn thực phẩm, bảo vệ sức khỏe con người và môi trường sinh thái.</w:t>
      </w:r>
    </w:p>
    <w:p>
      <w:pPr>
        <w:spacing w:before="120" w:after="280" w:beforeAutospacing="0" w:afterAutospacing="1"/>
      </w:pPr>
      <w:r>
        <w:t>2. Thực hiện phòng bệnh là chính, chữa bệnh kịp thời, chống dịch khẩn trương; phát hiện nhanh, chính xác, xử lý triệt để các ổ dịch bệnh động vật, nguồn lây dịch bệnh động vật; ngăn chặn kịp thời sự lây nhiễm, lây lan của đối tượng kiểm dịch động vật, sản phẩm động vật.</w:t>
      </w:r>
    </w:p>
    <w:p>
      <w:pPr>
        <w:spacing w:before="120" w:after="280" w:beforeAutospacing="0" w:afterAutospacing="1"/>
      </w:pPr>
      <w:r>
        <w:t>3. Phòng, chống dịch bệnh động vật trước hết là trách nhiệm của chủ vật nuôi, chủ cơ sở chăn nuôi, nuôi trồng thủy sản; cơ quan quản lý nhà nước có trách nhiệm tổ chức hướng dẫn, triển khai các biện pháp phòng, chống dịch bệnh động vật kịp thời, hiệu quả.</w:t>
      </w:r>
    </w:p>
    <w:p>
      <w:pPr>
        <w:spacing w:before="120" w:after="280" w:beforeAutospacing="0" w:afterAutospacing="1"/>
      </w:pPr>
      <w:r>
        <w:t>4. Bảo đảm thuận lợi trong giao dịch thương mại đối với động vật, sản phẩm động vật; hài hòa lợi ích của Nhà nước, cộng đồng, quyền và lợi ích hợp pháp của tổ chức, cá nhân.</w:t>
      </w:r>
    </w:p>
    <w:p>
      <w:pPr>
        <w:spacing w:before="120" w:after="280" w:beforeAutospacing="0" w:afterAutospacing="1"/>
      </w:pPr>
      <w:r>
        <w:t>5. Áp dụng tiến bộ khoa học và công nghệ, kết hợp khoa học và công nghệ hiện đại với kinh nghiệm truyền thống của nhân dân trong phòng, chống dịch bệnh, chữa bệnh động vật.</w:t>
      </w:r>
    </w:p>
    <w:p>
      <w:pPr>
        <w:spacing w:before="120" w:after="280" w:beforeAutospacing="0" w:afterAutospacing="1"/>
      </w:pPr>
      <w:bookmarkStart w:id="12" w:name="dieu_5"/>
      <w:r>
        <w:rPr>
          <w:b w:val="1"/>
        </w:rPr>
        <w:t>Điều 5. Chính sách của Nhà nước về hoạt động thú y</w:t>
      </w:r>
      <w:bookmarkEnd w:id="12"/>
    </w:p>
    <w:p>
      <w:pPr>
        <w:spacing w:before="120" w:after="280" w:beforeAutospacing="0" w:afterAutospacing="1"/>
      </w:pPr>
      <w:r>
        <w:t>1. Trong từng thời kỳ, Nhà nước có chính sách cụ thể đầu tư, hỗ trợ kinh phí cho các hoạt động sau đây:</w:t>
      </w:r>
    </w:p>
    <w:p>
      <w:pPr>
        <w:spacing w:before="120" w:after="280" w:beforeAutospacing="0" w:afterAutospacing="1"/>
      </w:pPr>
      <w:r>
        <w:t>a) Nghiên cứu khoa học, phát triển, chuyển giao công nghệ trong chẩn đoán, xét nghiệm, chữa bệnh động vật; xây dựng các cơ sở chẩn đoán, xét nghiệm bệnh động vật, khảo nghiệm, kiểm nghiệm chất lượng thuốc thú y phục vụ quản lý nhà nước; xây dựng khu cách ly kiểm dịch;</w:t>
      </w:r>
    </w:p>
    <w:p>
      <w:pPr>
        <w:spacing w:before="120" w:after="280" w:beforeAutospacing="0" w:afterAutospacing="1"/>
      </w:pPr>
      <w:bookmarkStart w:id="13" w:name="diem_b_1_5"/>
      <w:r>
        <w:t>b) Xây dựng hệ thống truy xuất nguồn gốc động vật, sản phẩm động vật; quy hoạch cơ sở giết mổ, sơ chế, chế biến sản phẩm động vật theo hướng công nghiệp gắn với vùng chăn nuôi;</w:t>
      </w:r>
      <w:bookmarkEnd w:id="13"/>
    </w:p>
    <w:p>
      <w:pPr>
        <w:spacing w:before="120" w:after="280" w:beforeAutospacing="0" w:afterAutospacing="1"/>
      </w:pPr>
      <w:r>
        <w:t>c) Phát triển hệ thống thông tin, giám sát, dự báo, cảnh báo dịch bệnh động vật;</w:t>
      </w:r>
    </w:p>
    <w:p>
      <w:pPr>
        <w:spacing w:before="120" w:after="280" w:beforeAutospacing="0" w:afterAutospacing="1"/>
      </w:pPr>
      <w:r>
        <w:t>d) Phòng, chống dịch bệnh động vật và khắc phục thiệt hại sau dịch bệnh động vật;</w:t>
      </w:r>
    </w:p>
    <w:p>
      <w:pPr>
        <w:spacing w:before="120" w:after="280" w:beforeAutospacing="0" w:afterAutospacing="1"/>
      </w:pPr>
      <w:r>
        <w:t>đ) Phòng, chống dịch bệnh có trong Danh mục bệnh động vật phải công bố dịch; kiểm soát, khống chế, thanh toán các bệnh truyền nhiễm nguy hiểm của động vật, các bệnh truyền lây giữa động vật và người;</w:t>
      </w:r>
    </w:p>
    <w:p>
      <w:pPr>
        <w:spacing w:before="120" w:after="280" w:beforeAutospacing="0" w:afterAutospacing="1"/>
      </w:pPr>
      <w:r>
        <w:t>e) Tăng cường cơ sở vật chất, kỹ thuật cho hệ thống cơ quan quản lý chuyên ngành thú y; hệ thống quan trắc và cảnh báo môi trường;</w:t>
      </w:r>
    </w:p>
    <w:p>
      <w:pPr>
        <w:spacing w:before="120" w:after="280" w:beforeAutospacing="0" w:afterAutospacing="1"/>
      </w:pPr>
      <w:r>
        <w:t>g) Sản xuất thuốc thú y, vắc-xin phục vụ phòng, chống dịch bệnh nguy hiểm của động vật;</w:t>
      </w:r>
    </w:p>
    <w:p>
      <w:pPr>
        <w:spacing w:before="120" w:after="280" w:beforeAutospacing="0" w:afterAutospacing="1"/>
      </w:pPr>
      <w:r>
        <w:t>h) Xây dựng vùng an toàn dịch bệnh động vật.</w:t>
      </w:r>
    </w:p>
    <w:p>
      <w:pPr>
        <w:spacing w:before="120" w:after="280" w:beforeAutospacing="0" w:afterAutospacing="1"/>
      </w:pPr>
      <w:r>
        <w:t>2. Nhà nước khuyến khích các hoạt động sau đây:</w:t>
      </w:r>
    </w:p>
    <w:p>
      <w:pPr>
        <w:spacing w:before="120" w:after="280" w:beforeAutospacing="0" w:afterAutospacing="1"/>
      </w:pPr>
      <w:bookmarkStart w:id="14" w:name="cumtu_2_5_1"/>
      <w:r>
        <w:t>a) Xây dựng cơ sở an toàn dịch bệnh động vật; xây dựng cơ sở chăn nuôi tập trung, cơ sở giết mổ động vật tập trung;</w:t>
      </w:r>
      <w:bookmarkEnd w:id="14"/>
    </w:p>
    <w:p>
      <w:pPr>
        <w:spacing w:before="120" w:after="280" w:beforeAutospacing="0" w:afterAutospacing="1"/>
      </w:pPr>
      <w:r>
        <w:t>b) Tổ chức, cá nhân tham gia phòng, chống dịch bệnh động vật; xã hội hóa hoạt động thú y, bảo hiểm vật nuôi;</w:t>
      </w:r>
    </w:p>
    <w:p>
      <w:pPr>
        <w:spacing w:before="120" w:after="280" w:beforeAutospacing="0" w:afterAutospacing="1"/>
      </w:pPr>
      <w:r>
        <w:t>c) Nghiên cứu, ứng dụng khoa học và công nghệ, áp dụng hệ thống thực hành tốt, hệ thống quản lý chất lượng tiên tiến trong lĩnh vực thú y;</w:t>
      </w:r>
    </w:p>
    <w:p>
      <w:pPr>
        <w:spacing w:before="120" w:after="280" w:beforeAutospacing="0" w:afterAutospacing="1"/>
      </w:pPr>
      <w:r>
        <w:t>d) Đào tạo, bồi dưỡng nguồn nhân lực trong lĩnh vực thú y;</w:t>
      </w:r>
    </w:p>
    <w:p>
      <w:pPr>
        <w:spacing w:before="120" w:after="280" w:beforeAutospacing="0" w:afterAutospacing="1"/>
      </w:pPr>
      <w:r>
        <w:t>đ) Chăm sóc, nuôi dưỡng, bảo vệ động vật vì mục đích nhân đạo.</w:t>
      </w:r>
    </w:p>
    <w:p>
      <w:pPr>
        <w:spacing w:before="120" w:after="280" w:beforeAutospacing="0" w:afterAutospacing="1"/>
      </w:pPr>
      <w:r>
        <w:t>3. Người thực hiện hoạt động thú y theo yêu cầu của cơ quan nhà nước có thẩm quyền nếu bị lây nhiễm bệnh, bị thương, chết thì được xem xét, hưởng chế độ, chính sách như đối với thương binh, liệt sĩ theo quy định của pháp luật về ưu đãi người có công với cách mạng.</w:t>
      </w:r>
    </w:p>
    <w:p>
      <w:pPr>
        <w:spacing w:before="120" w:after="280" w:beforeAutospacing="0" w:afterAutospacing="1"/>
      </w:pPr>
      <w:bookmarkStart w:id="15" w:name="dieu_6"/>
      <w:r>
        <w:rPr>
          <w:b w:val="1"/>
        </w:rPr>
        <w:t>Điều 6. Hệ thống cơ quan quản lý chuyên ngành thú y</w:t>
      </w:r>
      <w:bookmarkEnd w:id="15"/>
    </w:p>
    <w:p>
      <w:pPr>
        <w:spacing w:before="120" w:after="280" w:beforeAutospacing="0" w:afterAutospacing="1"/>
      </w:pPr>
      <w:r>
        <w:t>1. Hệ thống cơ quan quản lý chuyên ngành thú y gồm có:</w:t>
      </w:r>
    </w:p>
    <w:p>
      <w:pPr>
        <w:spacing w:before="120" w:after="280" w:beforeAutospacing="0" w:afterAutospacing="1"/>
      </w:pPr>
      <w:r>
        <w:t>a) Cục Thú y thuộc Bộ Nông nghiệp và Phát triển nông thôn;</w:t>
      </w:r>
    </w:p>
    <w:p>
      <w:pPr>
        <w:spacing w:before="120" w:after="280" w:beforeAutospacing="0" w:afterAutospacing="1"/>
      </w:pPr>
      <w:r>
        <w:t>b) Chi cục có chức năng quản lý chuyên ngành thú y thuộc Sở Nông nghiệp và Phát triển nông thôn tỉnh, thành phố trực thuộc trung ương (sau đây gọi là cơ quan quản lý chuyên ngành thú y cấp tỉnh);</w:t>
      </w:r>
    </w:p>
    <w:p>
      <w:pPr>
        <w:spacing w:before="120" w:after="280" w:beforeAutospacing="0" w:afterAutospacing="1"/>
      </w:pPr>
      <w:r>
        <w:t>c) Trạm thuộc Chi cục có chức năng quản lý chuyên ngành thú y đặt tại huyện, quận, thị xã, thành phố thuộc tỉnh và đơn vị hành chính tương đương (sau đây gọi là cơ quan quản lý chuyên ngành thú y cấp huyện).</w:t>
      </w:r>
    </w:p>
    <w:p>
      <w:pPr>
        <w:spacing w:before="120" w:after="280" w:beforeAutospacing="0" w:afterAutospacing="1"/>
      </w:pPr>
      <w:bookmarkStart w:id="16" w:name="khoan_2_6"/>
      <w:r>
        <w:t>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phường, thị trấn.</w:t>
      </w:r>
      <w:bookmarkEnd w:id="16"/>
    </w:p>
    <w:p>
      <w:pPr>
        <w:spacing w:before="120" w:after="280" w:beforeAutospacing="0" w:afterAutospacing="1"/>
      </w:pPr>
      <w:bookmarkStart w:id="17" w:name="khoan_3_6"/>
      <w:r>
        <w:t>3. Chính phủ quy định chi tiết Điều này và chế độ, chính sách đối với nhân viên thú y xã, phường, thị trấn.</w:t>
      </w:r>
      <w:bookmarkEnd w:id="17"/>
    </w:p>
    <w:p>
      <w:pPr>
        <w:spacing w:before="120" w:after="280" w:beforeAutospacing="0" w:afterAutospacing="1"/>
      </w:pPr>
      <w:bookmarkStart w:id="18" w:name="dieu_7"/>
      <w:r>
        <w:rPr>
          <w:b w:val="1"/>
        </w:rPr>
        <w:t>Điều 7. Thông tin, tuyên truyền về thú y</w:t>
      </w:r>
      <w:bookmarkEnd w:id="18"/>
    </w:p>
    <w:p>
      <w:pPr>
        <w:spacing w:before="120" w:after="280" w:beforeAutospacing="0" w:afterAutospacing="1"/>
      </w:pPr>
      <w:r>
        <w:t>1. Việc thông tin, tuyên truyền về thú y nhằm cung cấp kiến thức về dịch bệnh động vật, các biện pháp phòng, chống dịch bệnh động vật và chính sách, pháp luật về thú y.</w:t>
      </w:r>
    </w:p>
    <w:p>
      <w:pPr>
        <w:spacing w:before="120" w:after="280" w:beforeAutospacing="0" w:afterAutospacing="1"/>
      </w:pPr>
      <w:r>
        <w:t>2. Việc thông tin, tuyên truyền về thú y được thực hiện bằng nhiều hình thức, phù hợp với đối tượng, địa bàn. Nội dung thông tin, tuyên truyền về thú y phải bảo đảm chính xác, kịp thời, dễ hiểu.</w:t>
      </w:r>
    </w:p>
    <w:p>
      <w:pPr>
        <w:spacing w:before="120" w:after="280" w:beforeAutospacing="0" w:afterAutospacing="1"/>
      </w:pPr>
      <w:r>
        <w:t>3. Trách nhiệm của cơ quan nhà nước trong hoạt động thông tin, tuyên truyền về thú y:</w:t>
      </w:r>
    </w:p>
    <w:p>
      <w:pPr>
        <w:spacing w:before="120" w:after="280" w:beforeAutospacing="0" w:afterAutospacing="1"/>
      </w:pPr>
      <w:r>
        <w:t>a) Bộ Nông nghiệp và Phát triển nông thôn tổ chức, chỉ đạo việc cung cấp thông tin, thực hiện các hoạt động thông tin, tuyên truyền về thú y;</w:t>
      </w:r>
    </w:p>
    <w:p>
      <w:pPr>
        <w:spacing w:before="120" w:after="280" w:beforeAutospacing="0" w:afterAutospacing="1"/>
      </w:pPr>
      <w:r>
        <w:t>b) Bộ, cơ quan ngang bộ, cơ quan thuộc Chính phủ, Ủy ban nhân dân các cấp trong phạm vi nhiệm vụ, quyền hạn của mình thực hiện các hoạt động thông tin, tuyên truyền về thú y.</w:t>
      </w:r>
    </w:p>
    <w:p>
      <w:pPr>
        <w:spacing w:before="120" w:after="280" w:beforeAutospacing="0" w:afterAutospacing="1"/>
      </w:pPr>
      <w:r>
        <w:t>4. Tổ chức, cá nhân có hoạt động liên quan đến thông tin, tuyên truyền về thú y phải tuân thủ quy định của Luật này và pháp luật có liên quan.</w:t>
      </w:r>
    </w:p>
    <w:p>
      <w:pPr>
        <w:spacing w:before="120" w:after="280" w:beforeAutospacing="0" w:afterAutospacing="1"/>
      </w:pPr>
      <w:bookmarkStart w:id="19" w:name="dieu_8"/>
      <w:r>
        <w:rPr>
          <w:b w:val="1"/>
        </w:rPr>
        <w:t>Điều 8. Trách nhiệm quản lý nhà nước của Chính phủ, các bộ</w:t>
      </w:r>
      <w:bookmarkEnd w:id="19"/>
    </w:p>
    <w:p>
      <w:pPr>
        <w:spacing w:before="120" w:after="280" w:beforeAutospacing="0" w:afterAutospacing="1"/>
      </w:pPr>
      <w:r>
        <w:t>1. Chính phủ thống nhất quản lý nhà nước về thú y trong phạm vi cả nước.</w:t>
      </w:r>
    </w:p>
    <w:p>
      <w:pPr>
        <w:spacing w:before="120" w:after="280" w:beforeAutospacing="0" w:afterAutospacing="1"/>
      </w:pPr>
      <w:r>
        <w:t>2. Bộ trưởng Bộ Nông nghiệp và Phát triển nông thôn chịu trách nhiệm trước Chính phủ thực hiện quản lý nhà nước về thú y và có trách nhiệm sau đây:</w:t>
      </w:r>
    </w:p>
    <w:p>
      <w:pPr>
        <w:spacing w:before="120" w:after="280" w:beforeAutospacing="0" w:afterAutospacing="1"/>
      </w:pPr>
      <w:r>
        <w:t>a) Xây dựng, chỉ đạo thực hiện chiến lược, quy hoạch, kế hoạch về thú y;</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về thú y;</w:t>
      </w:r>
    </w:p>
    <w:p>
      <w:pPr>
        <w:spacing w:before="120" w:after="280" w:beforeAutospacing="0" w:afterAutospacing="1"/>
      </w:pPr>
      <w:r>
        <w:t>c) Chỉ đạo, hướng dẫn, tổ chức thực hiện công tác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20" w:name="diem_2_8_4"/>
      <w:r>
        <w:t>d) Quy định trang phục, phù hiệu, cấp hiệu, biển hiệu, thẻ kiểm dịch động vật;</w:t>
      </w:r>
      <w:bookmarkEnd w:id="20"/>
    </w:p>
    <w:p>
      <w:pPr>
        <w:spacing w:before="120" w:after="280" w:beforeAutospacing="0" w:afterAutospacing="1"/>
      </w:pPr>
      <w:r>
        <w:t>đ) Tổ chức thực hiện việc cấp, cấp lại, gia hạn, thu hồi các loại giấy phép, giấy chứng nhận, chứng chỉ trong lĩnh vực thú y;</w:t>
      </w:r>
    </w:p>
    <w:p>
      <w:pPr>
        <w:spacing w:before="120" w:after="280" w:beforeAutospacing="0" w:afterAutospacing="1"/>
      </w:pPr>
      <w:r>
        <w:t>e) Tổ chức điều tra cơ bản, nghiên cứu khoa học, ứng dụng công nghệ mới; đào tạo, bồi dưỡng chuyên môn, nghiệp vụ về thú y;</w:t>
      </w:r>
    </w:p>
    <w:p>
      <w:pPr>
        <w:spacing w:before="120" w:after="280" w:beforeAutospacing="0" w:afterAutospacing="1"/>
      </w:pPr>
      <w:r>
        <w:t>g) Tổ chức thông tin, tuyên truyền, phổ biến kiến thức, giáo dục pháp luật về thú y;</w:t>
      </w:r>
    </w:p>
    <w:p>
      <w:pPr>
        <w:spacing w:before="120" w:after="280" w:beforeAutospacing="0" w:afterAutospacing="1"/>
      </w:pPr>
      <w:bookmarkStart w:id="21" w:name="diem_2_8_8"/>
      <w:r>
        <w:t>h) Quy định tiêu chuẩn chuyên môn, nghiệp vụ đối với các chức danh trong hệ thống cơ quan quản lý chuyên ngành thú y; tiêu chuẩn đối với nhân viên thú y xã, phường, thị trấn;</w:t>
      </w:r>
      <w:bookmarkEnd w:id="21"/>
    </w:p>
    <w:p>
      <w:pPr>
        <w:spacing w:before="120" w:after="280" w:beforeAutospacing="0" w:afterAutospacing="1"/>
      </w:pPr>
      <w:r>
        <w:t>i) Chỉ đạo, tổ chức thanh tra, kiểm tra hoạt động thú y; giải quyết khiếu nại, tố cáo, xử lý vi phạm pháp luật về thú y theo thẩm quyền;</w:t>
      </w:r>
    </w:p>
    <w:p>
      <w:pPr>
        <w:spacing w:before="120" w:after="280" w:beforeAutospacing="0" w:afterAutospacing="1"/>
      </w:pPr>
      <w:r>
        <w:t>k) Thống kê về thú y;</w:t>
      </w:r>
    </w:p>
    <w:p>
      <w:pPr>
        <w:spacing w:before="120" w:after="280" w:beforeAutospacing="0" w:afterAutospacing="1"/>
      </w:pPr>
      <w:r>
        <w:t>l) Chỉ đạo, thực hiện hợp tác quốc tế về thú y.</w:t>
      </w:r>
    </w:p>
    <w:p>
      <w:pPr>
        <w:spacing w:before="120" w:after="280" w:beforeAutospacing="0" w:afterAutospacing="1"/>
      </w:pPr>
      <w:r>
        <w:t>3. Bộ trưởng Bộ Y tế có trách nhiệm phối hợp với Bộ trưởng Bộ Nông nghiệp và Phát triển nông thôn trong việc phòng, chống các bệnh truyền lây giữa động vật và người.</w:t>
      </w:r>
    </w:p>
    <w:p>
      <w:pPr>
        <w:spacing w:before="120" w:after="280" w:beforeAutospacing="0" w:afterAutospacing="1"/>
      </w:pPr>
      <w:r>
        <w:t>4. Bộ trưởng Bộ Công Thương có trách nhiệm chủ trì, phối hợp với Bộ trưởng Bộ Nông nghiệp và Phát triển nông thôn trong việc phòng, chống gian lận thương mại, hàng giả và xử lý hành vi vi phạm pháp luật về buôn bán động vật, sản phẩm động vật, thuốc thú y lưu thông trên thị trường.</w:t>
      </w:r>
    </w:p>
    <w:p>
      <w:pPr>
        <w:spacing w:before="120" w:after="280" w:beforeAutospacing="0" w:afterAutospacing="1"/>
      </w:pPr>
      <w:r>
        <w:t>5. Bộ trưởng Bộ Khoa học và Công nghệ có trách nhiệm phối hợp với Bộ trưởng Bộ Nông nghiệp và Phát triển nông thôn quản lý nghiên cứu khoa học, phát triển và chuyển giao công nghệ, xây dựng các tiêu chuẩn, quy chuẩn kỹ thuật liên quan đến lĩnh vực thú y.</w:t>
      </w:r>
    </w:p>
    <w:p>
      <w:pPr>
        <w:spacing w:before="120" w:after="280" w:beforeAutospacing="0" w:afterAutospacing="1"/>
      </w:pPr>
      <w:r>
        <w:t>6. Bộ trưởng Bộ Tài chính có trách nhiệm chủ trì, phối hợp với Bộ trưởng Bộ Nông nghiệp và Phát triển nông thôn ban hành quy định về điều kiện hoàn tất thủ tục hải quan trong kiểm tra, giám sát động vật, sản phẩm động vật thuộc diện phải kiểm dịch, mẫu bệnh phẩm, thuốc thú y khi xuất khẩu, nhập khẩu, tạm nhập tái xuất, tạm xuất tái nhập, chuyển cửa khẩu, kho ngoại quan, quá cảnh lãnh thổ Việt Nam; chống buôn lậu, vận chuyển trái phép động vật, sản phẩm động vật, thuốc thú y qua biên giới; hướng dẫn địa phương bố trí, sử dụng ngân sách hằng năm và bảo đảm kinh phí cho công tác phòng, chống dịch bệnh động vật.</w:t>
      </w:r>
    </w:p>
    <w:p>
      <w:pPr>
        <w:spacing w:before="120" w:after="280" w:beforeAutospacing="0" w:afterAutospacing="1"/>
      </w:pPr>
      <w:r>
        <w:t>7. Bộ trưởng Bộ Công an có trách nhiệm phối hợp với Bộ trưởng Bộ Nông nghiệp và Phát triển nông thôn trong việc bảo đảm an ninh liên quan đến phòng, chống dịch bệnh động vật và kiểm dịch động vật, sản phẩm động vật.</w:t>
      </w:r>
    </w:p>
    <w:p>
      <w:pPr>
        <w:spacing w:before="120" w:after="280" w:beforeAutospacing="0" w:afterAutospacing="1"/>
      </w:pPr>
      <w:r>
        <w:t>8. Bộ trưởng Bộ Quốc phòng có trách nhiệm phối hợp với Bộ trưởng Bộ Nông nghiệp và Phát triển nông thôn trong việc bảo đảm quốc phòng, an ninh liên quan đến phòng, chống dịch bệnh động vật và kiểm dịch động vật, sản phẩm động vật; chỉ đạo Bộ đội biên phòng, Cảnh sát biển phối hợp với cơ quan hữu quan phòng, chống buôn lậu, vận chuyển trái phép động vật, sản phẩm động vật, thuốc thú y qua biên giới.</w:t>
      </w:r>
    </w:p>
    <w:p>
      <w:pPr>
        <w:spacing w:before="120" w:after="280" w:beforeAutospacing="0" w:afterAutospacing="1"/>
      </w:pPr>
      <w:r>
        <w:t>9. Bộ trưởng Bộ Thông tin và Truyền thông có trách nhiệm phối hợp với Bộ trưởng Bộ Nông nghiệp và Phát triển nông thôn chỉ đạo, hướng dẫn việc truyền tải thông tin cảnh báo dịch bệnh động vật, phòng, chống dịch bệnh động vật.</w:t>
      </w:r>
    </w:p>
    <w:p>
      <w:pPr>
        <w:spacing w:before="120" w:after="280" w:beforeAutospacing="0" w:afterAutospacing="1"/>
      </w:pPr>
      <w:r>
        <w:t>10. Bộ trưởng Bộ Tài nguyên và Môi trường có trách nhiệm chủ trì, phối hợp với Bộ trưởng Bộ Nông nghiệp và Phát triển nông thôn ban hành quy định về bảo vệ môi trường, quy chuẩn kỹ thuật quốc gia về môi trường có liên quan đến lĩnh vực thú y.</w:t>
      </w:r>
    </w:p>
    <w:p>
      <w:pPr>
        <w:spacing w:before="120" w:after="280" w:beforeAutospacing="0" w:afterAutospacing="1"/>
      </w:pPr>
      <w:r>
        <w:t>11. Bộ trưởng Bộ Giao thông vận tải có trách nhiệm chủ trì, phối hợp với Bộ trưởng Bộ Nông nghiệp và Phát triển nông thôn tổ chức kiểm soát phương tiện vận chuyển động vật, sản phẩm động vật, thuốc thú y.</w:t>
      </w:r>
    </w:p>
    <w:p>
      <w:pPr>
        <w:spacing w:before="120" w:after="280" w:beforeAutospacing="0" w:afterAutospacing="1"/>
      </w:pPr>
      <w:bookmarkStart w:id="22" w:name="dieu_9"/>
      <w:r>
        <w:rPr>
          <w:b w:val="1"/>
        </w:rPr>
        <w:t>Điều 9. Trách nhiệm của Ủy ban nhân dân các cấp</w:t>
      </w:r>
      <w:bookmarkEnd w:id="22"/>
    </w:p>
    <w:p>
      <w:pPr>
        <w:spacing w:before="120" w:after="280" w:beforeAutospacing="0" w:afterAutospacing="1"/>
      </w:pPr>
      <w:r>
        <w:t>1. Ủy ban nhân dân tỉnh, thành phố trực thuộc trung ương (sau đây gọi chung là cấp tỉnh) có trách nhiệm sau đây:</w:t>
      </w:r>
    </w:p>
    <w:p>
      <w:pPr>
        <w:spacing w:before="120" w:after="280" w:beforeAutospacing="0" w:afterAutospacing="1"/>
      </w:pPr>
      <w:r>
        <w:t>a) Ban hành theo thẩm quyền hoặc trình cấp có thẩm quyền ban hành văn bản hướng dẫn tổ chức thi hành pháp luật về thú y;</w:t>
      </w:r>
    </w:p>
    <w:p>
      <w:pPr>
        <w:spacing w:before="120" w:after="280" w:beforeAutospacing="0" w:afterAutospacing="1"/>
      </w:pPr>
      <w:bookmarkStart w:id="23" w:name="diem_b_1_9"/>
      <w:r>
        <w:t>b) Xây dựng và tổ chức thực hiện quy hoạch vùng, cơ sở an toàn dịch bệnh động vật; kế hoạch phòng, chống dịch bệnh động vật; chương trình giám sát, khống chế, thanh toán dịch bệnh động vật;</w:t>
      </w:r>
      <w:bookmarkEnd w:id="23"/>
    </w:p>
    <w:p>
      <w:pPr>
        <w:spacing w:before="120" w:after="280" w:beforeAutospacing="0" w:afterAutospacing="1"/>
      </w:pPr>
      <w:r>
        <w:t>c) Quyết định phân bổ, quản lý, sử dụng kinh phí, huy động nguồn lực của địa phương theo quy định của pháp luật để phòng, chống, giám sát dịch bệnh động vật; kiểm tra, giám sát chất lượng thuốc thú y lưu hành trên địa bàn; bố trí kinh phí xử lý, tiêu hủy động vật, sản phẩm động vật, thuốc thú y vô chủ tại địa phương và hoạt động khác có liên quan đến thú y;</w:t>
      </w:r>
    </w:p>
    <w:p>
      <w:pPr>
        <w:spacing w:before="120" w:after="280" w:beforeAutospacing="0" w:afterAutospacing="1"/>
      </w:pPr>
      <w:r>
        <w:t>d) Chỉ đạo, tổ chức phòng, chống dịch bệnh động vật; thống kê, đánh giá thiệt hại do dịch bệnh gây ra; thực hiện chính sách hỗ trợ ổn định đời sống, khôi phục chăn nuôi, nuôi trồng thủy sản sau dịch bệnh động vật;</w:t>
      </w:r>
    </w:p>
    <w:p>
      <w:pPr>
        <w:spacing w:before="120" w:after="280" w:beforeAutospacing="0" w:afterAutospacing="1"/>
      </w:pPr>
      <w:r>
        <w:t>đ) Chỉ đạo, tổ chức tuyên truyền, phổ biến, bồi dưỡng, tập huấn kiến thức, giáo dục pháp luật về thú y;</w:t>
      </w:r>
    </w:p>
    <w:p>
      <w:pPr>
        <w:spacing w:before="120" w:after="280" w:beforeAutospacing="0" w:afterAutospacing="1"/>
      </w:pPr>
      <w:r>
        <w:t>e) Chỉ đạo, tổ chức thanh tra, kiểm tra hoạt động thú y, giải quyết khiếu nại, tố cáo, xử lý vi phạm pháp luật về thú y theo thẩm quyền.</w:t>
      </w:r>
    </w:p>
    <w:p>
      <w:pPr>
        <w:spacing w:before="120" w:after="280" w:beforeAutospacing="0" w:afterAutospacing="1"/>
      </w:pPr>
      <w:r>
        <w:t>2. Ủy ban nhân dân huyện, quận, thị xã, thành phố thuộc tỉnh và đơn vị hành chính tương đương (sau đây gọi chung là cấp huyện) có trách nhiệm sau đây:</w:t>
      </w:r>
    </w:p>
    <w:p>
      <w:pPr>
        <w:spacing w:before="120" w:after="280" w:beforeAutospacing="0" w:afterAutospacing="1"/>
      </w:pPr>
      <w:r>
        <w:t>a) Chỉ đạo, tổ chức tuyên truyền, phổ biến kiến thức, giáo dục pháp luật về thú y;</w:t>
      </w:r>
    </w:p>
    <w:p>
      <w:pPr>
        <w:spacing w:before="120" w:after="280" w:beforeAutospacing="0" w:afterAutospacing="1"/>
      </w:pPr>
      <w:r>
        <w:t>b) Yêu cầu cơ quan quản lý chuyên ngành thú y cấp huyện giám sát, dự báo, cảnh báo dịch bệnh động vật;</w:t>
      </w:r>
    </w:p>
    <w:p>
      <w:pPr>
        <w:spacing w:before="120" w:after="280" w:beforeAutospacing="0" w:afterAutospacing="1"/>
      </w:pPr>
      <w:r>
        <w:t>c) Bố trí kinh phí và tổ chức phòng, chống dịch bệnh động vật; thống kê, đánh giá, hỗ trợ thiệt hại cho người chăn nuôi, nuôi trồng thủy sản sau dịch bệnh động vật;</w:t>
      </w:r>
    </w:p>
    <w:p>
      <w:pPr>
        <w:spacing w:before="120" w:after="280" w:beforeAutospacing="0" w:afterAutospacing="1"/>
      </w:pPr>
      <w:r>
        <w:t>d) Chỉ đạo, tổ chức thanh tra, kiểm tra hoạt động thú y, giải quyết khiếu nại, tố cáo, xử lý vi phạm pháp luật về thú y theo thẩm quyền.</w:t>
      </w:r>
    </w:p>
    <w:p>
      <w:pPr>
        <w:spacing w:before="120" w:after="280" w:beforeAutospacing="0" w:afterAutospacing="1"/>
      </w:pPr>
      <w:r>
        <w:t>3. Ủy ban nhân dân xã, phường, thị trấn (sau đây gọi chung là cấp xã) có trách nhiệm sau đây:</w:t>
      </w:r>
    </w:p>
    <w:p>
      <w:pPr>
        <w:spacing w:before="120" w:after="280" w:beforeAutospacing="0" w:afterAutospacing="1"/>
      </w:pPr>
      <w:r>
        <w:t>a) Tổ chức tuyên truyền, phổ biến kiến thức, giáo dục pháp luật về thú y;</w:t>
      </w:r>
    </w:p>
    <w:p>
      <w:pPr>
        <w:spacing w:before="120" w:after="280" w:beforeAutospacing="0" w:afterAutospacing="1"/>
      </w:pPr>
      <w:r>
        <w:t>b) Quy định địa điểm và tổ chức xử lý, tiêu hủy động vật mắc bệnh, sản phẩm động vật mang mầm bệnh, thuốc thú y giả, kém chất lượng, không rõ nguồn gốc xuất xứ, nhập lậu;</w:t>
      </w:r>
    </w:p>
    <w:p>
      <w:pPr>
        <w:spacing w:before="120" w:after="280" w:beforeAutospacing="0" w:afterAutospacing="1"/>
      </w:pPr>
      <w:r>
        <w:t>c) Tổ chức giám sát phát hiện sớm và thông báo tình hình dịch bệnh động vật; triển khai các biện pháp phòng, chống dịch bệnh động vật; tổng hợp, báo cáo thiệt hại do dịch bệnh động vật gây ra; hướng dẫn thực hiện chính sách hỗ trợ phòng, chống dịch bệnh động vật;</w:t>
      </w:r>
    </w:p>
    <w:p>
      <w:pPr>
        <w:spacing w:before="120" w:after="280" w:beforeAutospacing="0" w:afterAutospacing="1"/>
      </w:pPr>
      <w:r>
        <w:t>d) Phối hợp với cơ quan quản lý chuyên ngành thú y cấp huyện giám sát dịch bệnh động vật, thống kê về thú y;</w:t>
      </w:r>
    </w:p>
    <w:p>
      <w:pPr>
        <w:spacing w:before="120" w:after="280" w:beforeAutospacing="0" w:afterAutospacing="1"/>
      </w:pPr>
      <w:r>
        <w:t>đ) Tổ chức kiểm tra hoạt động thú y, giải quyết khiếu nại, tố cáo, xử lý vi phạm pháp luật về thú y theo thẩm quyền.</w:t>
      </w:r>
    </w:p>
    <w:p>
      <w:pPr>
        <w:spacing w:before="120" w:after="280" w:beforeAutospacing="0" w:afterAutospacing="1"/>
      </w:pPr>
      <w:bookmarkStart w:id="24" w:name="dieu_10"/>
      <w:r>
        <w:rPr>
          <w:b w:val="1"/>
        </w:rPr>
        <w:t>Điều 10. Trách nhiệm của Mặt trận Tổ quốc Việt Nam, các tổ chức thành viên của Mặt trận và tổ chức xã hội - nghề nghiệp, tổ chức xã hội</w:t>
      </w:r>
      <w:bookmarkEnd w:id="24"/>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nhân dân, đoàn viên, hội viên thực hiện chính sách, pháp luật về thú y; tham gia ý kiến xây dựng pháp luật, thực hiện giám sát, phản biện xã hội trong lĩnh vực thú y theo quy định của pháp luật.</w:t>
      </w:r>
    </w:p>
    <w:p>
      <w:pPr>
        <w:spacing w:before="120" w:after="280" w:beforeAutospacing="0" w:afterAutospacing="1"/>
      </w:pPr>
      <w:r>
        <w:t>2. Tổ chức xã hội - nghề nghiệp, tổ chức xã hội tham gia ý kiến xây dựng pháp luật trong lĩnh vực thú y; tuyên truyền, phổ biến kiến thức, pháp luật về thú y; tư vấn, tập huấn kỹ thuật về thú y.</w:t>
      </w:r>
    </w:p>
    <w:p>
      <w:pPr>
        <w:spacing w:before="120" w:after="280" w:beforeAutospacing="0" w:afterAutospacing="1"/>
      </w:pPr>
      <w:bookmarkStart w:id="25" w:name="dieu_11"/>
      <w:r>
        <w:rPr>
          <w:b w:val="1"/>
        </w:rPr>
        <w:t>Điều 11. Hợp tác quốc tế về thú y</w:t>
      </w:r>
      <w:bookmarkEnd w:id="25"/>
    </w:p>
    <w:p>
      <w:pPr>
        <w:spacing w:before="120" w:after="280" w:beforeAutospacing="0" w:afterAutospacing="1"/>
      </w:pPr>
      <w:r>
        <w:t>1. Nội dung hợp tác quốc tế về thú y bao gồm:</w:t>
      </w:r>
    </w:p>
    <w:p>
      <w:pPr>
        <w:spacing w:before="120" w:after="280" w:beforeAutospacing="0" w:afterAutospacing="1"/>
      </w:pPr>
      <w:r>
        <w:t>a) Ký kết, gia nhập và thực hiện thỏa thuận, điều ước quốc tế trong lĩnh vực thú y mà Cộng hòa xã hội chủ nghĩa Việt Nam là thành viên;</w:t>
      </w:r>
    </w:p>
    <w:p>
      <w:pPr>
        <w:spacing w:before="120" w:after="280" w:beforeAutospacing="0" w:afterAutospacing="1"/>
      </w:pPr>
      <w:r>
        <w:t>b) Đào tạo phát triển nguồn nhân lực; nghiên cứu khoa học, chuyển giao công nghệ; trao đổi thông tin, kinh nghiệm trong lĩnh vực thú y;</w:t>
      </w:r>
    </w:p>
    <w:p>
      <w:pPr>
        <w:spacing w:before="120" w:after="280" w:beforeAutospacing="0" w:afterAutospacing="1"/>
      </w:pPr>
      <w:r>
        <w:t>c) Hỗ trợ nguồn lực.</w:t>
      </w:r>
    </w:p>
    <w:p>
      <w:pPr>
        <w:spacing w:before="120" w:after="280" w:beforeAutospacing="0" w:afterAutospacing="1"/>
      </w:pPr>
      <w:r>
        <w:t>2. Cục Thú y là cơ quan đầu mối thực hiện hợp tác quốc tế về thú y theo phân công của Bộ trưởng Bộ Nông nghiệp và Phát triển nông thôn.</w:t>
      </w:r>
    </w:p>
    <w:p>
      <w:pPr>
        <w:spacing w:before="120" w:after="280" w:beforeAutospacing="0" w:afterAutospacing="1"/>
      </w:pPr>
      <w:bookmarkStart w:id="26" w:name="dieu_12"/>
      <w:r>
        <w:rPr>
          <w:b w:val="1"/>
        </w:rPr>
        <w:t>Điều 12. Phí, lệ phí về thú y</w:t>
      </w:r>
      <w:bookmarkEnd w:id="26"/>
    </w:p>
    <w:p>
      <w:pPr>
        <w:spacing w:before="120" w:after="280" w:beforeAutospacing="0" w:afterAutospacing="1"/>
      </w:pPr>
      <w:r>
        <w:t>Tổ chức, cá nhân có hoạt động liên quan đến lĩnh vực thú y phải trả phí, lệ phí theo quy định của pháp luật về phí và lệ phí.</w:t>
      </w:r>
    </w:p>
    <w:p>
      <w:pPr>
        <w:spacing w:before="120" w:after="280" w:beforeAutospacing="0" w:afterAutospacing="1"/>
      </w:pPr>
      <w:bookmarkStart w:id="27" w:name="dieu_13"/>
      <w:r>
        <w:rPr>
          <w:b w:val="1"/>
        </w:rPr>
        <w:t>Điều 13. Những hành vi bị nghiêm cấm</w:t>
      </w:r>
      <w:bookmarkEnd w:id="27"/>
    </w:p>
    <w:p>
      <w:pPr>
        <w:spacing w:before="120" w:after="280" w:beforeAutospacing="0" w:afterAutospacing="1"/>
      </w:pPr>
      <w:r>
        <w:t>1. Che giấu, không khai báo hoặc khai báo không kịp thời động vật mắc bệnh, có dấu hiệu mắc bệnh, chết do bệnh truyền nhiễm làm lây lan dịch bệnh động vật.</w:t>
      </w:r>
    </w:p>
    <w:p>
      <w:pPr>
        <w:spacing w:before="120" w:after="280" w:beforeAutospacing="0" w:afterAutospacing="1"/>
      </w:pPr>
      <w:r>
        <w:t>2. Khai báo, lập danh sách, xác nhận không đúng số lượng, khối lượng động vật mắc bệnh, chết, sản phẩm động vật nhiễm bệnh phải tiêu hủy; khai báo, xác nhận không đúng số lượng, khối lượng vật tư, hóa chất để phòng, chống dịch bệnh động vật với mục đích trục lợi.</w:t>
      </w:r>
    </w:p>
    <w:p>
      <w:pPr>
        <w:spacing w:before="120" w:after="280" w:beforeAutospacing="0" w:afterAutospacing="1"/>
      </w:pPr>
      <w:r>
        <w:t>3. Không thực hiện việc thông báo, công bố dịch bệnh động vật trong trường hợp phải thông báo, công bố theo quy định của Luật này.</w:t>
      </w:r>
    </w:p>
    <w:p>
      <w:pPr>
        <w:spacing w:before="120" w:after="280" w:beforeAutospacing="0" w:afterAutospacing="1"/>
      </w:pPr>
      <w:r>
        <w:t>4. Thông tin không chính xác về tình hình dịch bệnh động vật.</w:t>
      </w:r>
    </w:p>
    <w:p>
      <w:pPr>
        <w:spacing w:before="120" w:after="280" w:beforeAutospacing="0" w:afterAutospacing="1"/>
      </w:pPr>
      <w:r>
        <w:t>5. Không triển khai hoặc triển khai không kịp thời các biện pháp phòng, chống dịch bệnh động vật theo quy định của Luật này.</w:t>
      </w:r>
    </w:p>
    <w:p>
      <w:pPr>
        <w:spacing w:before="120" w:after="280" w:beforeAutospacing="0" w:afterAutospacing="1"/>
      </w:pPr>
      <w:r>
        <w:t>6. Không chấp hành các biện pháp phòng, chống dịch bệnh động vật theo yêu cầu của cơ quan, tổ chức có thẩm quyền.</w:t>
      </w:r>
    </w:p>
    <w:p>
      <w:pPr>
        <w:spacing w:before="120" w:after="280" w:beforeAutospacing="0" w:afterAutospacing="1"/>
      </w:pPr>
      <w:bookmarkStart w:id="28" w:name="khoan_7_13"/>
      <w:r>
        <w:t>7. Vứt động vật mắc bệnh, chết và sản phẩm của chúng, xả nước thải, chất thải mang mầm bệnh ra môi trường.</w:t>
      </w:r>
      <w:bookmarkEnd w:id="28"/>
    </w:p>
    <w:p>
      <w:pPr>
        <w:spacing w:before="120" w:after="280" w:beforeAutospacing="0" w:afterAutospacing="1"/>
      </w:pPr>
      <w:bookmarkStart w:id="29" w:name="khoan_8_13"/>
      <w:r>
        <w:t>8. Vận chuyển động vật mắc bệnh, sản phẩm hoặc chất thải của động vật mang mầm bệnh truyền nhiễm nguy hiểm, động vật mẫn cảm với bệnh dịch động vật đã công bố và sản phẩm của chúng ra khỏi vùng có dịch khi không được phép của cơ quan quản lý chuyên ngành thú y có thẩm quyền.</w:t>
      </w:r>
      <w:bookmarkEnd w:id="29"/>
    </w:p>
    <w:p>
      <w:pPr>
        <w:spacing w:before="120" w:after="280" w:beforeAutospacing="0" w:afterAutospacing="1"/>
      </w:pPr>
      <w:r>
        <w:t>9. Tiêu hủy không đúng quy định hoặc không tiêu hủy động vật mắc bệnh, chết, sản phẩm động vật mang mầm bệnh thuộc diện phải tiêu hủy theo quy định của pháp luật.</w:t>
      </w:r>
    </w:p>
    <w:p>
      <w:pPr>
        <w:spacing w:before="120" w:after="280" w:beforeAutospacing="0" w:afterAutospacing="1"/>
      </w:pPr>
      <w:r>
        <w:t>10. Mua bán, tự ý tẩy xóa, sửa chữa các loại giấy phép, giấy chứng nhận, chứng chỉ trong lĩnh vực thú y.</w:t>
      </w:r>
    </w:p>
    <w:p>
      <w:pPr>
        <w:spacing w:before="120" w:after="280" w:beforeAutospacing="0" w:afterAutospacing="1"/>
      </w:pPr>
      <w:r>
        <w:t>11. Đánh tráo hoặc làm thay đổi số lượng động vật, sản phẩm động vật đã được kiểm dịch.</w:t>
      </w:r>
    </w:p>
    <w:p>
      <w:pPr>
        <w:spacing w:before="120" w:after="280" w:beforeAutospacing="0" w:afterAutospacing="1"/>
      </w:pPr>
      <w:r>
        <w:t>12. Trốn tránh việc kiểm dịch; vận chuyển động vật, sản phẩm động vật thuộc diện phải kiểm dịch mà không có Giấy chứng nhận kiểm dịch, không rõ nguồn gốc xuất xứ.</w:t>
      </w:r>
    </w:p>
    <w:p>
      <w:pPr>
        <w:spacing w:before="120" w:after="280" w:beforeAutospacing="0" w:afterAutospacing="1"/>
      </w:pPr>
      <w:r>
        <w:t>13. Nhập khẩu, tạm nhập tái xuất, tạm xuất tái nhập, chuyển cửa khẩu, quá cảnh lãnh thổ Việt Nam động vật, sản phẩm động vật từ quốc gia, vùng lãnh thổ đang có dịch bệnh nguy hiểm trên loài động vật mẫn cảm với bệnh dịch đó.</w:t>
      </w:r>
    </w:p>
    <w:p>
      <w:pPr>
        <w:spacing w:before="120" w:after="280" w:beforeAutospacing="0" w:afterAutospacing="1"/>
      </w:pPr>
      <w:r>
        <w:t>14. Nhập khẩu động vật, sản phẩm động vật, mẫu bệnh phẩm không được phép của cơ quan quản lý chuyên ngành thú y.</w:t>
      </w:r>
    </w:p>
    <w:p>
      <w:pPr>
        <w:spacing w:before="120" w:after="280" w:beforeAutospacing="0" w:afterAutospacing="1"/>
      </w:pPr>
      <w:r>
        <w:t>15. Nhập khẩu, xuất khẩu động vật, sản phẩm động vật thuộc diện cấm nhập khẩu, xuất khẩu theo quy định của pháp luật.</w:t>
      </w:r>
    </w:p>
    <w:p>
      <w:pPr>
        <w:spacing w:before="120" w:after="280" w:beforeAutospacing="0" w:afterAutospacing="1"/>
      </w:pPr>
      <w:r>
        <w:t>16. Giết mổ, thu hoạch động vật, sản phẩm động vật dùng làm thực phẩm trước thời gian ngừng sử dụng thuốc thú y theo hướng dẫn sử dụng.</w:t>
      </w:r>
    </w:p>
    <w:p>
      <w:pPr>
        <w:spacing w:before="120" w:after="280" w:beforeAutospacing="0" w:afterAutospacing="1"/>
      </w:pPr>
      <w:r>
        <w:t>17. Giết mổ, chữa bệnh động vật mắc bệnh thuộc Danh mục bệnh động vật cấm giết mổ, chữa bệnh.</w:t>
      </w:r>
    </w:p>
    <w:p>
      <w:pPr>
        <w:spacing w:before="120" w:after="280" w:beforeAutospacing="0" w:afterAutospacing="1"/>
      </w:pPr>
      <w:bookmarkStart w:id="30" w:name="khoan_18_13"/>
      <w:r>
        <w:t>18. Giết mổ động vật, sơ chế, chế biến động vật, sản phẩm động vật để kinh doanh không bảo đảm yêu cầu vệ sinh thú y.</w:t>
      </w:r>
      <w:bookmarkEnd w:id="30"/>
    </w:p>
    <w:p>
      <w:pPr>
        <w:spacing w:before="120" w:after="280" w:beforeAutospacing="0" w:afterAutospacing="1"/>
      </w:pPr>
      <w:r>
        <w:t>19. Sản xuất, sơ chế, chế biến, kinh doanh sản phẩm động vật có chứa chất cấm sử dụng trong chăn nuôi, thú y hoặc chứa các vi sinh vật, chất tồn dư quá giới hạn cho phép.</w:t>
      </w:r>
    </w:p>
    <w:p>
      <w:pPr>
        <w:spacing w:before="120" w:after="280" w:beforeAutospacing="0" w:afterAutospacing="1"/>
      </w:pPr>
      <w:r>
        <w:t>20. Ngâm, tẩm hóa chất, đưa nước hoặc các loại chất khác vào động vật, sản phẩm động vật làm mất vệ sinh thú y.</w:t>
      </w:r>
    </w:p>
    <w:p>
      <w:pPr>
        <w:spacing w:before="120" w:after="280" w:beforeAutospacing="0" w:afterAutospacing="1"/>
      </w:pPr>
      <w:r>
        <w:t xml:space="preserve">21. Sử dụng nguyên liệu thuốc thú y để phòng bệnh, chữa bệnh động vật; sử dụng thuốc thú y không rõ nguồn gốc xuất xứ, thuốc thú y cấm sử dụng, thuốc thú y hết hạn sử dụng, thuốc thú y chưa được phép lưu hành tại Việt Nam, trừ trường hợp quy định tại </w:t>
      </w:r>
      <w:bookmarkStart w:id="31" w:name="tc_1"/>
      <w:r>
        <w:t>điểm c khoản 6 Điều 15 của Luật này</w:t>
      </w:r>
      <w:bookmarkEnd w:id="31"/>
      <w:r>
        <w:t>.</w:t>
      </w:r>
    </w:p>
    <w:p>
      <w:pPr>
        <w:spacing w:before="120" w:after="280" w:beforeAutospacing="0" w:afterAutospacing="1"/>
      </w:pPr>
      <w:r>
        <w:t xml:space="preserve">22. Sản xuất, xuất khẩu, nhập khẩu, buôn bán thuốc thú y giả, thuốc thú y không rõ nguồn gốc xuất xứ, thuốc thú y cấm sử dụng, thuốc thú y hết hạn sử dụng, thuốc thú y kém chất lượng, thuốc thú y chưa được phép lưu hành tại Việt Nam, trừ trường hợp quy định tại </w:t>
      </w:r>
      <w:bookmarkStart w:id="32" w:name="tc_2"/>
      <w:r>
        <w:t>khoản 2 Điều 100 của Luật này</w:t>
      </w:r>
      <w:bookmarkEnd w:id="32"/>
      <w:r>
        <w:t>.</w:t>
      </w:r>
    </w:p>
    <w:p>
      <w:pPr>
        <w:spacing w:before="120" w:after="280" w:beforeAutospacing="0" w:afterAutospacing="1"/>
      </w:pPr>
      <w:r>
        <w:t>23. Lưu hành thuốc thú y có nhãn không đúng với nội dung nhãn đã đăng ký với cơ quan quản lý chuyên ngành thú y.</w:t>
      </w:r>
    </w:p>
    <w:p>
      <w:pPr>
        <w:spacing w:before="120" w:after="280" w:beforeAutospacing="0" w:afterAutospacing="1"/>
      </w:pPr>
      <w:r>
        <w:t>24. Quảng cáo thuốc thú y không đúng với tính năng, công dụng đã đăng ký.</w:t>
      </w:r>
    </w:p>
    <w:p>
      <w:pPr>
        <w:spacing w:before="120" w:after="280" w:beforeAutospacing="0" w:afterAutospacing="1"/>
      </w:pPr>
      <w:r>
        <w:t>25. Hành nghề thú y trái pháp luật.</w:t>
      </w:r>
    </w:p>
    <w:p>
      <w:pPr>
        <w:spacing w:before="120" w:after="280" w:beforeAutospacing="0" w:afterAutospacing="1"/>
      </w:pPr>
      <w:bookmarkStart w:id="33" w:name="chuong_2"/>
      <w:r>
        <w:rPr>
          <w:b w:val="1"/>
        </w:rPr>
        <w:t>Chương II</w:t>
      </w:r>
      <w:bookmarkEnd w:id="33"/>
    </w:p>
    <w:p>
      <w:pPr>
        <w:spacing w:before="120" w:after="280" w:beforeAutospacing="0" w:afterAutospacing="1"/>
        <w:jc w:val="center"/>
      </w:pPr>
      <w:bookmarkStart w:id="34" w:name="chuong_2_name"/>
      <w:r>
        <w:rPr>
          <w:b w:val="1"/>
          <w:sz w:val="24"/>
        </w:rPr>
        <w:t>PHÒNG, CHỐNG DỊCH BỆNH ĐỘNG VẬT</w:t>
      </w:r>
      <w:bookmarkEnd w:id="34"/>
    </w:p>
    <w:p>
      <w:pPr>
        <w:spacing w:before="120" w:after="280" w:beforeAutospacing="0" w:afterAutospacing="1"/>
      </w:pPr>
      <w:bookmarkStart w:id="35" w:name="muc_1"/>
      <w:r>
        <w:rPr>
          <w:b w:val="1"/>
        </w:rPr>
        <w:t>Mục 1. QUY ĐỊNH CHUNG VỀ PHÒNG, CHỐNG DỊCH BỆNH ĐỘNG VẬT</w:t>
      </w:r>
      <w:bookmarkEnd w:id="35"/>
    </w:p>
    <w:p>
      <w:pPr>
        <w:spacing w:before="120" w:after="280" w:beforeAutospacing="0" w:afterAutospacing="1"/>
      </w:pPr>
      <w:bookmarkStart w:id="36" w:name="dieu_14"/>
      <w:r>
        <w:rPr>
          <w:b w:val="1"/>
        </w:rPr>
        <w:t>Điều 14. Nội dung phòng, chống dịch bệnh động vật</w:t>
      </w:r>
      <w:bookmarkEnd w:id="36"/>
    </w:p>
    <w:p>
      <w:pPr>
        <w:spacing w:before="120" w:after="280" w:beforeAutospacing="0" w:afterAutospacing="1"/>
      </w:pPr>
      <w:r>
        <w:t>1. Thực hiện các biện pháp phòng bệnh, chẩn đoán, chữa bệnh; quan trắc, cảnh báo môi trường nuôi; giám sát, dự báo, cảnh báo dịch bệnh; điều tra dịch bệnh; phân tích nguy cơ; khống chế dịch bệnh động vật.</w:t>
      </w:r>
    </w:p>
    <w:p>
      <w:pPr>
        <w:spacing w:before="120" w:after="280" w:beforeAutospacing="0" w:afterAutospacing="1"/>
      </w:pPr>
      <w:r>
        <w:t>2. Thực hiện vệ sinh, khử trùng, tiêu độc môi trường chăn nuôi, nuôi trồng thủy sản.</w:t>
      </w:r>
    </w:p>
    <w:p>
      <w:pPr>
        <w:spacing w:before="120" w:after="280" w:beforeAutospacing="0" w:afterAutospacing="1"/>
      </w:pPr>
      <w:r>
        <w:t>3. Xây dựng vùng, cơ sở an toàn dịch bệnh động vật;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r>
        <w:t>4. Thông tin chính xác, đầy đủ, kịp thời về dịch bệnh động vật, chính sách hỗ trợ trong phòng, chống dịch bệnh động vật.</w:t>
      </w:r>
    </w:p>
    <w:p>
      <w:pPr>
        <w:spacing w:before="120" w:after="280" w:beforeAutospacing="0" w:afterAutospacing="1"/>
      </w:pPr>
      <w:r>
        <w:t>5. Tuyên truyền, phổ biến, tập huấn các biện pháp phòng, chống dịch bệnh động vật.</w:t>
      </w:r>
    </w:p>
    <w:p>
      <w:pPr>
        <w:spacing w:before="120" w:after="280" w:beforeAutospacing="0" w:afterAutospacing="1"/>
      </w:pPr>
      <w:bookmarkStart w:id="37" w:name="dieu_15"/>
      <w:r>
        <w:rPr>
          <w:b w:val="1"/>
        </w:rPr>
        <w:t>Điều 15. Phòng bệnh động vật</w:t>
      </w:r>
      <w:bookmarkEnd w:id="37"/>
    </w:p>
    <w:p>
      <w:pPr>
        <w:spacing w:before="120" w:after="280" w:beforeAutospacing="0" w:afterAutospacing="1"/>
      </w:pPr>
      <w:r>
        <w:t>1. Nơi chăn nuôi, nuôi trồng thủy sản, dụng cụ dùng trong chăn nuôi, nuôi trồng thủy sản phải được vệ sinh, khử trùng, tiêu độc, diệt vật chủ trung gian định kỳ và sau mỗi đợt nuôi; nơi chăn nuôi, nuôi trồng thủy sản phải theo quy hoạch của địa phương hoặc được cơ quan có thẩm quyền cho phép.</w:t>
      </w:r>
    </w:p>
    <w:p>
      <w:pPr>
        <w:spacing w:before="120" w:after="280" w:beforeAutospacing="0" w:afterAutospacing="1"/>
      </w:pPr>
      <w:r>
        <w:t>2. Chất thải trong chăn nuôi, nuôi trồng thủy sản phải được xử lý theo quy định của pháp luật về bảo vệ môi trường. Đối với hệ thống nuôi trồng thủy sản kín, nguồn nước nuôi phải bảo đảm chất lượng; nước thải, chất thải phải được xử lý trước khi xả thải bảo đảm vệ sinh thú y và theo quy định của pháp luật về bảo vệ môi trường.</w:t>
      </w:r>
    </w:p>
    <w:p>
      <w:pPr>
        <w:spacing w:before="120" w:after="280" w:beforeAutospacing="0" w:afterAutospacing="1"/>
      </w:pPr>
      <w:r>
        <w:t>3. Con giống, thức ăn sử dụng trong chăn nuôi, nuôi trồng thủy sản phải bảo đảm an toàn dịch bệnh, vệ sinh thú y và theo quy định của pháp luật về giống vật nuôi, pháp luật về thức ăn chăn nuôi.</w:t>
      </w:r>
    </w:p>
    <w:p>
      <w:pPr>
        <w:spacing w:before="120" w:after="280" w:beforeAutospacing="0" w:afterAutospacing="1"/>
      </w:pPr>
      <w:r>
        <w:t>4. Động vật phải được phòng bệnh bắt buộc đối với bệnh truyền nhiễm nguy hiểm theo yêu cầu của cơ quan quản lý chuyên ngành thú y.</w:t>
      </w:r>
    </w:p>
    <w:p>
      <w:pPr>
        <w:spacing w:before="120" w:after="280" w:beforeAutospacing="0" w:afterAutospacing="1"/>
      </w:pPr>
      <w:r>
        <w:t>5. Vắc-xin phòng bệnh bắt buộc trong các chương trình khống chế, thanh toán dịch bệnh động vật, phòng, chống dịch bệnh khẩn cấp do ngân sách nhà nước hỗ trợ; cơ quan quản lý chuyên ngành thú y chịu trách nhiệm xây dựng, trình cấp có thẩm quyền phê duyệt và tổ chức thực hiện kế hoạch sử dụng vắc-xin phòng bệnh động vật.</w:t>
      </w:r>
    </w:p>
    <w:p>
      <w:pPr>
        <w:spacing w:before="120" w:after="280" w:beforeAutospacing="0" w:afterAutospacing="1"/>
      </w:pPr>
      <w:r>
        <w:t>6. Bộ trưởng Bộ Nông nghiệp và Phát triển nông thôn có trách nhiệm sau đây:</w:t>
      </w:r>
    </w:p>
    <w:p>
      <w:pPr>
        <w:spacing w:before="120" w:after="280" w:beforeAutospacing="0" w:afterAutospacing="1"/>
      </w:pPr>
      <w:r>
        <w:t>a) Ban hành Danh mục bệnh động vật phải công bố dịch; Danh mục bệnh truyền lây giữa động vật và người; Danh mục bệnh động vật cấm giết mổ, chữa bệnh;</w:t>
      </w:r>
    </w:p>
    <w:p>
      <w:pPr>
        <w:spacing w:before="120" w:after="280" w:beforeAutospacing="0" w:afterAutospacing="1"/>
      </w:pPr>
      <w:bookmarkStart w:id="38" w:name="cumtu_6_15_2"/>
      <w:r>
        <w:t>b) Quy định các biện pháp phòng bệnh bắt buộc; yêu cầu vệ sinh thú y, vệ sinh môi trường trong chăn nuôi, nuôi trồng thủy sản; điều kiện động vật, sản phẩm động vật được vận chuyển ra khỏi vùng có dịch;</w:t>
      </w:r>
      <w:bookmarkEnd w:id="38"/>
    </w:p>
    <w:p>
      <w:pPr>
        <w:spacing w:before="120" w:after="280" w:beforeAutospacing="0" w:afterAutospacing="1"/>
      </w:pPr>
      <w:bookmarkStart w:id="39" w:name="khoan_6_15_3"/>
      <w:r>
        <w:t>c) Quyết định sử dụng thuốc thú y chưa được đăng ký lưu hành tại Việt Nam trong trường hợp khẩn cấp để kịp thời phòng, chống dịch bệnh động vật;</w:t>
      </w:r>
      <w:bookmarkEnd w:id="39"/>
    </w:p>
    <w:p>
      <w:pPr>
        <w:spacing w:before="120" w:after="280" w:beforeAutospacing="0" w:afterAutospacing="1"/>
      </w:pPr>
      <w:bookmarkStart w:id="40" w:name="diem_d_6_15"/>
      <w:r>
        <w:t>d) Quy định trình tự, thủ tục, hồ sơ công nhận vùng, cơ sở an toàn dịch bệnh động vật.</w:t>
      </w:r>
      <w:bookmarkEnd w:id="40"/>
    </w:p>
    <w:p>
      <w:pPr>
        <w:spacing w:before="120" w:after="280" w:beforeAutospacing="0" w:afterAutospacing="1"/>
      </w:pPr>
      <w:bookmarkStart w:id="41" w:name="dieu_16"/>
      <w:r>
        <w:rPr>
          <w:b w:val="1"/>
        </w:rPr>
        <w:t>Điều 16. Giám sát dịch bệnh động vật</w:t>
      </w:r>
      <w:bookmarkEnd w:id="41"/>
    </w:p>
    <w:p>
      <w:pPr>
        <w:spacing w:before="120" w:after="280" w:beforeAutospacing="0" w:afterAutospacing="1"/>
      </w:pPr>
      <w:r>
        <w:t>1. Giám sát dịch bệnh động vật nhằm phát hiện sớm dịch bệnh có nguy cơ gây thiệt hại nghiêm trọng về kinh tế - xã hội, tác nhân gây bệnh truyền nhiễm nguy hiểm ở động vật, các bệnh truyền lây giữa động vật và người.</w:t>
      </w:r>
    </w:p>
    <w:p>
      <w:pPr>
        <w:spacing w:before="120" w:after="280" w:beforeAutospacing="0" w:afterAutospacing="1"/>
      </w:pPr>
      <w:r>
        <w:t>2. Chương trình giám sát dịch bệnh động vật được cơ quan có thẩm quyền ban hành đối với một số dịch bệnh truyền nhiễm nguy hiểm ở động vật để khuyến khích chủ vật nuôi, chủ cơ sở chăn nuôi, nuôi trồng thủy sản chủ động phòng, chống dịch bệnh động vật.</w:t>
      </w:r>
    </w:p>
    <w:p>
      <w:pPr>
        <w:spacing w:before="120" w:after="280" w:beforeAutospacing="0" w:afterAutospacing="1"/>
      </w:pPr>
      <w:bookmarkStart w:id="42" w:name="khoan_3_16"/>
      <w:r>
        <w:t>3. Chủ cơ sở chăn nuôi, nuôi trồng thủy sản thực hiện các hoạt động sau đây:</w:t>
      </w:r>
      <w:bookmarkEnd w:id="42"/>
    </w:p>
    <w:p>
      <w:pPr>
        <w:spacing w:before="120" w:after="280" w:beforeAutospacing="0" w:afterAutospacing="1"/>
      </w:pPr>
      <w:r>
        <w:t>a) Xây dựng và giám sát dịch bệnh động vật tại cơ sở theo hướng dẫn của cơ quan quản lý chuyên ngành thú y;</w:t>
      </w:r>
    </w:p>
    <w:p>
      <w:pPr>
        <w:spacing w:before="120" w:after="280" w:beforeAutospacing="0" w:afterAutospacing="1"/>
      </w:pPr>
      <w:r>
        <w:t>b) Khi tham gia chương trình giám sát dịch bệnh động vật quy định tại khoản 2 Điều này, chủ cơ sở chăn nuôi, nuôi trồng thủy sản thực hiện theo yêu cầu của cơ quan quản lý chuyên ngành thú y và được vận chuyển động vật, sản phẩm động vật ra khỏi vùng có dịch theo hướng dẫn của cơ quan quản lý chuyên ngành thú y;</w:t>
      </w:r>
    </w:p>
    <w:p>
      <w:pPr>
        <w:spacing w:before="120" w:after="280" w:beforeAutospacing="0" w:afterAutospacing="1"/>
      </w:pPr>
      <w:r>
        <w:t>c) Theo dõi, ghi chép quá trình nuôi, phòng bệnh, chữa bệnh, chống dịch bệnh động vật;</w:t>
      </w:r>
    </w:p>
    <w:p>
      <w:pPr>
        <w:spacing w:before="120" w:after="280" w:beforeAutospacing="0" w:afterAutospacing="1"/>
      </w:pPr>
      <w:r>
        <w:t>d) Báo cho chính quyền, cơ quan quản lý chuyên ngành thú y khi có kết quả kiểm tra xác định động vật mang mầm bệnh thuộc Danh mục bệnh động vật phải công bố dịch và Danh mục bệnh truyền lây giữa động vật và người; thực hiện các biện pháp xử lý theo quy định.</w:t>
      </w:r>
    </w:p>
    <w:p>
      <w:pPr>
        <w:spacing w:before="120" w:after="280" w:beforeAutospacing="0" w:afterAutospacing="1"/>
      </w:pPr>
      <w:r>
        <w:t>4. Cơ sở chẩn đoán, xét nghiệm bệnh động vật có trách nhiệm báo cáo với cơ quan quản lý chuyên ngành thú y khi có kết quả xét nghiệm bệnh thuộc Danh mục bệnh động vật phải công bố dịch và Danh mục bệnh truyền lây giữa động vật và người.</w:t>
      </w:r>
    </w:p>
    <w:p>
      <w:pPr>
        <w:spacing w:before="120" w:after="280" w:beforeAutospacing="0" w:afterAutospacing="1"/>
      </w:pPr>
      <w:bookmarkStart w:id="43" w:name="khoan_5_16"/>
      <w:r>
        <w:t>5. Cơ quan quản lý chuyên ngành thú y tổ chức thực hiện giám sát bệnh động vật như sau:</w:t>
      </w:r>
      <w:bookmarkEnd w:id="43"/>
    </w:p>
    <w:p>
      <w:pPr>
        <w:spacing w:before="120" w:after="280" w:beforeAutospacing="0" w:afterAutospacing="1"/>
      </w:pPr>
      <w:r>
        <w:t>a) Căn cứ diễn biến của dịch bệnh động vật, xây dựng chương trình giám sát dịch bệnh động vật trong quá trình nuôi, vận chuyển, giết mổ, buôn bán, nhập khẩu động vật, sản phẩm động vật;</w:t>
      </w:r>
    </w:p>
    <w:p>
      <w:pPr>
        <w:spacing w:before="120" w:after="280" w:beforeAutospacing="0" w:afterAutospacing="1"/>
      </w:pPr>
      <w:r>
        <w:t>b) Chủ động điều tra, lấy mẫu giám sát dịch bệnh động vật;</w:t>
      </w:r>
    </w:p>
    <w:p>
      <w:pPr>
        <w:spacing w:before="120" w:after="280" w:beforeAutospacing="0" w:afterAutospacing="1"/>
      </w:pPr>
      <w:r>
        <w:t>c) Định kỳ hoặc đột xuất giám sát các bệnh truyền nhiễm có thể lây giữa động vật hoang dã và động vật nuôi tại cơ sở nuôi động vật hoang dã, vườn thú, vườn chim, khu bảo tồn đa dạng sinh học, khu bảo tồn thiên nhiên;</w:t>
      </w:r>
    </w:p>
    <w:p>
      <w:pPr>
        <w:spacing w:before="120" w:after="280" w:beforeAutospacing="0" w:afterAutospacing="1"/>
      </w:pPr>
      <w:r>
        <w:t>d) Căn cứ kết quả giám sát, đặc điểm dịch tễ của bệnh động vật, tiến hành dự báo, cảnh báo về một số dịch bệnh truyền nhiễm nguy hiểm ở động vật và hướng dẫn biện pháp phòng, chống dịch bệnh; trường hợp phát hiện dịch bệnh truyền lây giữa động vật và người thì phải thông báo kịp thời cho cơ quan y tế cùng cấp, cảnh báo tới người chăn nuôi và cộng đồng để chủ động thực hiện các biện pháp cách ly động vật lây nhiễm, phòng, chống dịch bệnh động vật lây sang người;</w:t>
      </w:r>
    </w:p>
    <w:p>
      <w:pPr>
        <w:spacing w:before="120" w:after="280" w:beforeAutospacing="0" w:afterAutospacing="1"/>
      </w:pPr>
      <w:r>
        <w:t>đ) Xây dựng và quản lý hệ thống cơ sở dữ liệu về giám sát dịch bệnh động vật và thông tin dự báo, cảnh báo dịch bệnh động vật; tiếp nhận và phản hồi thông tin về tình hình dịch bệnh động vật;</w:t>
      </w:r>
    </w:p>
    <w:p>
      <w:pPr>
        <w:spacing w:before="120" w:after="280" w:beforeAutospacing="0" w:afterAutospacing="1"/>
      </w:pPr>
      <w:r>
        <w:t>e) Xác nhận cơ sở tham gia chương trình giám sát dịch bệnh động vật bảo đảm an toàn.</w:t>
      </w:r>
    </w:p>
    <w:p>
      <w:pPr>
        <w:spacing w:before="120" w:after="280" w:beforeAutospacing="0" w:afterAutospacing="1"/>
      </w:pPr>
      <w:bookmarkStart w:id="44" w:name="dieu_17"/>
      <w:r>
        <w:rPr>
          <w:b w:val="1"/>
        </w:rPr>
        <w:t>Điều 17. Vùng, cơ sở an toàn dịch bệnh động vật</w:t>
      </w:r>
      <w:bookmarkEnd w:id="44"/>
    </w:p>
    <w:p>
      <w:pPr>
        <w:spacing w:before="120" w:after="280" w:beforeAutospacing="0" w:afterAutospacing="1"/>
      </w:pPr>
      <w:bookmarkStart w:id="45" w:name="khoan_1_17"/>
      <w:r>
        <w:t>1. Điều kiện được công nhận vùng, cơ sở an toàn dịch bệnh động vật:</w:t>
      </w:r>
      <w:bookmarkEnd w:id="45"/>
    </w:p>
    <w:p>
      <w:pPr>
        <w:spacing w:before="120" w:after="280" w:beforeAutospacing="0" w:afterAutospacing="1"/>
      </w:pPr>
      <w:r>
        <w:t xml:space="preserve">a) Thực hiện các biện pháp phòng bệnh động vật quy định tại </w:t>
      </w:r>
      <w:bookmarkStart w:id="46" w:name="tc_3"/>
      <w:r>
        <w:t>Điều 14</w:t>
      </w:r>
      <w:bookmarkEnd w:id="46"/>
      <w:r>
        <w:t xml:space="preserve"> và các </w:t>
      </w:r>
      <w:bookmarkStart w:id="47" w:name="tc_4"/>
      <w:r>
        <w:t>khoản 1, 2, 3, 4 và 5 Điều 15 của Luật này</w:t>
      </w:r>
      <w:bookmarkEnd w:id="47"/>
      <w:r>
        <w:t>;</w:t>
      </w:r>
    </w:p>
    <w:p>
      <w:pPr>
        <w:spacing w:before="120" w:after="280" w:beforeAutospacing="0" w:afterAutospacing="1"/>
      </w:pPr>
      <w:r>
        <w:t xml:space="preserve">b) Thực hiện giám sát dịch bệnh động vật theo quy định tại </w:t>
      </w:r>
      <w:bookmarkStart w:id="48" w:name="tc_5"/>
      <w:r>
        <w:t>khoản 3 Điều 16 của Luật này</w:t>
      </w:r>
      <w:bookmarkEnd w:id="48"/>
      <w:r>
        <w:t>;</w:t>
      </w:r>
    </w:p>
    <w:p>
      <w:pPr>
        <w:spacing w:before="120" w:after="280" w:beforeAutospacing="0" w:afterAutospacing="1"/>
      </w:pPr>
      <w:r>
        <w:t>c) Không xảy ra dịch bệnh động vật đăng ký công nhận trong một khoảng thời gian quy định cho từng bệnh, từng loài động vật;</w:t>
      </w:r>
    </w:p>
    <w:p>
      <w:pPr>
        <w:spacing w:before="120" w:after="280" w:beforeAutospacing="0" w:afterAutospacing="1"/>
      </w:pPr>
      <w:r>
        <w:t>d) Hoạt động thú y trong vùng, cơ sở đó bảo đảm kiểm soát được dịch bệnh động vật.</w:t>
      </w:r>
    </w:p>
    <w:p>
      <w:pPr>
        <w:spacing w:before="120" w:after="280" w:beforeAutospacing="0" w:afterAutospacing="1"/>
      </w:pPr>
      <w:bookmarkStart w:id="49" w:name="khoan_2_17"/>
      <w:r>
        <w:t>2. Vùng, cơ sở an toàn dịch bệnh động vật được ưu tiên trong việc lựa chọn cung cấp con giống, động vật và sản phẩm động vật.</w:t>
      </w:r>
      <w:bookmarkEnd w:id="49"/>
    </w:p>
    <w:p>
      <w:pPr>
        <w:spacing w:before="120" w:after="280" w:beforeAutospacing="0" w:afterAutospacing="1"/>
      </w:pPr>
      <w:bookmarkStart w:id="50" w:name="khoan_3_17"/>
      <w:r>
        <w:t>3. Bộ trưởng Bộ Nông nghiệp và Phát triển nông thôn quy định chi tiết Điều này.</w:t>
      </w:r>
      <w:bookmarkEnd w:id="50"/>
    </w:p>
    <w:p>
      <w:pPr>
        <w:spacing w:before="120" w:after="280" w:beforeAutospacing="0" w:afterAutospacing="1"/>
      </w:pPr>
      <w:bookmarkStart w:id="51" w:name="dieu_18"/>
      <w:r>
        <w:rPr>
          <w:b w:val="1"/>
        </w:rPr>
        <w:t>Điều 18. Khống chế, thanh toán một số bệnh truyền nhiễm nguy hiểm ở động vật, bệnh truyền lây giữa động vật và người</w:t>
      </w:r>
      <w:bookmarkEnd w:id="51"/>
    </w:p>
    <w:p>
      <w:pPr>
        <w:spacing w:before="120" w:after="280" w:beforeAutospacing="0" w:afterAutospacing="1"/>
      </w:pPr>
      <w:r>
        <w:t>1. Việc khống chế, thanh toán một số bệnh truyền nhiễm nguy hiểm ở động vật, bệnh truyền lây giữa động vật và người phải được xây dựng thành chương trình, kế hoạch trong từng thời kỳ.</w:t>
      </w:r>
    </w:p>
    <w:p>
      <w:pPr>
        <w:spacing w:before="120" w:after="280" w:beforeAutospacing="0" w:afterAutospacing="1"/>
      </w:pPr>
      <w:r>
        <w:t>2. Việc khống chế, thanh toán một số bệnh truyền nhiễm nguy hiểm ở động vật bao gồm các nội dung sau đây:</w:t>
      </w:r>
    </w:p>
    <w:p>
      <w:pPr>
        <w:spacing w:before="120" w:after="280" w:beforeAutospacing="0" w:afterAutospacing="1"/>
      </w:pPr>
      <w:r>
        <w:t>a) Nghiên cứu, điều tra phát hiện tác nhân gây bệnh, tác nhân truyền bệnh truyền nhiễm nguy hiểm ở động vật; phân tích, đánh giá nguy cơ gây bệnh, lây nhiễm dịch bệnh động vật;</w:t>
      </w:r>
    </w:p>
    <w:p>
      <w:pPr>
        <w:spacing w:before="120" w:after="280" w:beforeAutospacing="0" w:afterAutospacing="1"/>
      </w:pPr>
      <w:r>
        <w:t>b) Phát hiện dịch bệnh động vật sớm, dập tắt dịch kịp thời, không để dịch lây lan ra diện rộng;</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biện pháp kỹ thuật bắt buộc khác theo yêu cầu của cơ quan quản lý chuyên ngành thú y;</w:t>
      </w:r>
    </w:p>
    <w:p>
      <w:pPr>
        <w:spacing w:before="120" w:after="280" w:beforeAutospacing="0" w:afterAutospacing="1"/>
      </w:pPr>
      <w:r>
        <w:t>d) Giám sát dịch bệnh động vật, cảnh báo nguy cơ lây nhiễm bệnh;</w:t>
      </w:r>
    </w:p>
    <w:p>
      <w:pPr>
        <w:spacing w:before="120" w:after="280" w:beforeAutospacing="0" w:afterAutospacing="1"/>
      </w:pPr>
      <w:r>
        <w:t>đ) Tuyên truyền, tập huấn, hướng dẫn tổ chức, cá nhân chủ động phòng, chống một số bệnh truyền nhiễm nguy hiểm ở động vật;</w:t>
      </w:r>
    </w:p>
    <w:p>
      <w:pPr>
        <w:spacing w:before="120" w:after="280" w:beforeAutospacing="0" w:afterAutospacing="1"/>
      </w:pPr>
      <w:r>
        <w:t>e) Mở rộng và duy trì vùng, cơ sở an toàn dịch bệnh động vật.</w:t>
      </w:r>
    </w:p>
    <w:p>
      <w:pPr>
        <w:spacing w:before="120" w:after="280" w:beforeAutospacing="0" w:afterAutospacing="1"/>
      </w:pPr>
      <w:r>
        <w:t>3. Việc khống chế, thanh toán bệnh truyền lây giữa động vật và người bao gồm các nội dung sau đây:</w:t>
      </w:r>
    </w:p>
    <w:p>
      <w:pPr>
        <w:spacing w:before="120" w:after="280" w:beforeAutospacing="0" w:afterAutospacing="1"/>
      </w:pPr>
      <w:r>
        <w:t>a) Nghiên cứu, điều tra, phát hiện các tác nhân gây bệnh truyền lây giữa động vật và người;</w:t>
      </w:r>
    </w:p>
    <w:p>
      <w:pPr>
        <w:spacing w:before="120" w:after="280" w:beforeAutospacing="0" w:afterAutospacing="1"/>
      </w:pPr>
      <w:r>
        <w:t>b) Kiểm soát, khống chế nguồn lây nhiễm bệnh, không để dịch bệnh lây lan;</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các biện pháp kỹ thuật bắt buộc khác theo yêu cầu của cơ quan quản lý chuyên ngành thú y, cơ quan y tế;</w:t>
      </w:r>
    </w:p>
    <w:p>
      <w:pPr>
        <w:spacing w:before="120" w:after="280" w:beforeAutospacing="0" w:afterAutospacing="1"/>
      </w:pPr>
      <w:r>
        <w:t>d) Giám sát bệnh truyền lây giữa động vật và người; thiết lập hệ thống thông tin, cảnh báo nguy cơ lây nhiễm bệnh truyền lây giữa động vật và người;</w:t>
      </w:r>
    </w:p>
    <w:p>
      <w:pPr>
        <w:spacing w:before="120" w:after="280" w:beforeAutospacing="0" w:afterAutospacing="1"/>
      </w:pPr>
      <w:r>
        <w:t>đ) Chế độ thông tin, báo cáo tình hình dịch bệnh động vật giữa cơ quan quản lý chuyên ngành thú y với cơ quan y tế trong ứng phó, xử lý dịch bệnh;</w:t>
      </w:r>
    </w:p>
    <w:p>
      <w:pPr>
        <w:spacing w:before="120" w:after="280" w:beforeAutospacing="0" w:afterAutospacing="1"/>
      </w:pPr>
      <w:r>
        <w:t>e) Tuyên truyền, tập huấn, hướng dẫn tổ chức, cá nhân chủ động phòng, chống bệnh truyền lây giữa động vật và người theo hướng dẫn của cơ quan quản lý chuyên ngành thú y, cơ quan y tế.</w:t>
      </w:r>
    </w:p>
    <w:p>
      <w:pPr>
        <w:spacing w:before="120" w:after="280" w:beforeAutospacing="0" w:afterAutospacing="1"/>
      </w:pPr>
      <w:r>
        <w:t>4. Bộ trưởng Bộ Nông nghiệp và Phát triển nông thôn có trách nhiệm sau đây:</w:t>
      </w:r>
    </w:p>
    <w:p>
      <w:pPr>
        <w:spacing w:before="120" w:after="280" w:beforeAutospacing="0" w:afterAutospacing="1"/>
      </w:pPr>
      <w:r>
        <w:t>a) Xây dựng chương trình, kế hoạch khống chế, thanh toán một số bệnh truyền nhiễm nguy hiểm ở động vật, bệnh truyền lây giữa động vật và người trình Thủ tướng Chính phủ phê duyệt;</w:t>
      </w:r>
    </w:p>
    <w:p>
      <w:pPr>
        <w:spacing w:before="120" w:after="280" w:beforeAutospacing="0" w:afterAutospacing="1"/>
      </w:pPr>
      <w:r>
        <w:t>b) Chỉ đạo tổ chức thực hiện các biện pháp bắt buộc để khống chế, thanh toán dịch bệnh truyền nhiễm nguy hiểm ở động vật; bệnh truyền lây giữa động vật và người;</w:t>
      </w:r>
    </w:p>
    <w:p>
      <w:pPr>
        <w:spacing w:before="120" w:after="280" w:beforeAutospacing="0" w:afterAutospacing="1"/>
      </w:pPr>
      <w:r>
        <w:t>c) Hằng năm, đánh giá tình hình dịch bệnh động vật, việc khống chế, thanh toán dịch bệnh động vật và báo cáo Thủ tướng Chính phủ.</w:t>
      </w:r>
    </w:p>
    <w:p>
      <w:pPr>
        <w:spacing w:before="120" w:after="280" w:beforeAutospacing="0" w:afterAutospacing="1"/>
      </w:pPr>
      <w:r>
        <w:t>5. Bộ trưởng Bộ Y tế có trách nhiệm chủ trì, phối hợp với Bộ trưởng Bộ Nông nghiệp và Phát triển nông thôn trong việc xử lý thông tin liên quan đến dịch bệnh truyền lây giữa động vật và người; tổ chức điều trị kịp thời các trường hợp mắc bệnh ở người; thực hiện việc công bố dịch theo quy định của pháp luật về phòng, chống bệnh truyền nhiễm.</w:t>
      </w:r>
    </w:p>
    <w:p>
      <w:pPr>
        <w:spacing w:before="120" w:after="280" w:beforeAutospacing="0" w:afterAutospacing="1"/>
      </w:pPr>
      <w:r>
        <w:t>6. Bộ trưởng Bộ Tài chính có trách nhiệm bảo đảm kinh phí thực hiện chương trình, kế hoạch quy định tại điểm a khoản 4 Điều này.</w:t>
      </w:r>
    </w:p>
    <w:p>
      <w:pPr>
        <w:spacing w:before="120" w:after="280" w:beforeAutospacing="0" w:afterAutospacing="1"/>
      </w:pPr>
      <w:r>
        <w:t>7. Chủ tịch Ủy ban nhân dân các cấp có trách nhiệm tổ chức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bookmarkStart w:id="52" w:name="dieu_19"/>
      <w:r>
        <w:rPr>
          <w:b w:val="1"/>
        </w:rPr>
        <w:t>Điều 19. Khai báo, chẩn đoán, điều tra dịch bệnh động vật</w:t>
      </w:r>
      <w:bookmarkEnd w:id="52"/>
    </w:p>
    <w:p>
      <w:pPr>
        <w:spacing w:before="120" w:after="280" w:beforeAutospacing="0" w:afterAutospacing="1"/>
      </w:pPr>
      <w:bookmarkStart w:id="53" w:name="khoan_1_19"/>
      <w:r>
        <w:t>1. Chủ vật nuôi, chủ cơ sở chăn nuôi, nuôi trồng thủy sản, cá nhân hành nghề thú y khi phát hiện động vật mắc bệnh, chết, có dấu hiệu mắc bệnh truyền nhiễm phải báo ngay cho nhân viên thú y cấp xã, Ủy ban nhân dân cấp xã hoặc cơ quan quản lý chuyên ngành thú y nơi gần nhất.</w:t>
      </w:r>
      <w:bookmarkEnd w:id="53"/>
    </w:p>
    <w:p>
      <w:pPr>
        <w:spacing w:before="120" w:after="280" w:beforeAutospacing="0" w:afterAutospacing="1"/>
      </w:pPr>
      <w:r>
        <w:t>2. Nhân viên thú y cấp xã khi phát hiện hoặc nhận được tin báo có động vật mắc bệnh, chết, có dấu hiệu mắc bệnh truyền nhiễm có trách nhiệm sau đây:</w:t>
      </w:r>
    </w:p>
    <w:p>
      <w:pPr>
        <w:spacing w:before="120" w:after="280" w:beforeAutospacing="0" w:afterAutospacing="1"/>
      </w:pPr>
      <w:r>
        <w:t>a) Kiểm tra thông tin, chẩn đoán lâm sàng, hỗ trợ cơ quan quản lý chuyên ngành thú y lấy mẫu xét nghiệm;</w:t>
      </w:r>
    </w:p>
    <w:p>
      <w:pPr>
        <w:spacing w:before="120" w:after="280" w:beforeAutospacing="0" w:afterAutospacing="1"/>
      </w:pPr>
      <w:r>
        <w:t xml:space="preserve">b) Hướng dẫn chủ vật nuôi, chủ cơ sở chăn nuôi, nuôi trồng thủy sản thực hiện các biện pháp quy định tại </w:t>
      </w:r>
      <w:bookmarkStart w:id="54" w:name="tc_6"/>
      <w:r>
        <w:t>khoản 1 Điều 25 và khoản 1 Điều 33 của Luật này</w:t>
      </w:r>
      <w:bookmarkEnd w:id="54"/>
      <w:r>
        <w:t>;</w:t>
      </w:r>
    </w:p>
    <w:p>
      <w:pPr>
        <w:spacing w:before="120" w:after="280" w:beforeAutospacing="0" w:afterAutospacing="1"/>
      </w:pPr>
      <w:r>
        <w:t>c) Báo cáo Ủy ban nhân dân cấp xã, cơ quan quản lý chuyên ngành thú y cấp huyện.</w:t>
      </w:r>
    </w:p>
    <w:p>
      <w:pPr>
        <w:spacing w:before="120" w:after="280" w:beforeAutospacing="0" w:afterAutospacing="1"/>
      </w:pPr>
      <w:r>
        <w:t>3. Cơ quan quản lý chuyên ngành thú y cấp huyện khi nhận được thông báo có động vật mắc bệnh, chết, có dấu hiệu mắc bệnh truyền nhiễm có trách nhiệm sau đây:</w:t>
      </w:r>
    </w:p>
    <w:p>
      <w:pPr>
        <w:spacing w:before="120" w:after="280" w:beforeAutospacing="0" w:afterAutospacing="1"/>
      </w:pPr>
      <w:r>
        <w:t xml:space="preserve">a) Xác minh thông tin, chẩn đoán lâm sàng, </w:t>
      </w:r>
      <w:bookmarkStart w:id="55" w:name="cumtu_3_19_1"/>
      <w:r>
        <w:t>điều tra ổ dịch bệnh động vật</w:t>
      </w:r>
      <w:bookmarkEnd w:id="55"/>
      <w:r>
        <w:t>;</w:t>
      </w:r>
    </w:p>
    <w:p>
      <w:pPr>
        <w:spacing w:before="120" w:after="280" w:beforeAutospacing="0" w:afterAutospacing="1"/>
      </w:pPr>
      <w:r>
        <w:t>b) Lấy mẫu xét nghiệm xác định tác nhân gây bệnh;</w:t>
      </w:r>
    </w:p>
    <w:p>
      <w:pPr>
        <w:spacing w:before="120" w:after="280" w:beforeAutospacing="0" w:afterAutospacing="1"/>
      </w:pPr>
      <w:r>
        <w:t>c) Hướng dẫn các biện pháp phòng, chống dịch bệnh động vật;</w:t>
      </w:r>
    </w:p>
    <w:p>
      <w:pPr>
        <w:spacing w:before="120" w:after="280" w:beforeAutospacing="0" w:afterAutospacing="1"/>
      </w:pPr>
      <w:r>
        <w:t>d) Báo cáo Ủy ban nhân dân cấp huyện, cơ quan quản lý chuyên ngành thú y cấp tỉnh.</w:t>
      </w:r>
    </w:p>
    <w:p>
      <w:pPr>
        <w:spacing w:before="120" w:after="280" w:beforeAutospacing="0" w:afterAutospacing="1"/>
      </w:pPr>
      <w:r>
        <w:t>4. Bộ trưởng Bộ Nông nghiệp và Phát triển nông thôn quy định chi tiết Điều này.</w:t>
      </w:r>
    </w:p>
    <w:p>
      <w:pPr>
        <w:spacing w:before="120" w:after="280" w:beforeAutospacing="0" w:afterAutospacing="1"/>
      </w:pPr>
      <w:bookmarkStart w:id="56" w:name="dieu_20"/>
      <w:r>
        <w:rPr>
          <w:b w:val="1"/>
        </w:rPr>
        <w:t>Điều 20. Chữa bệnh động vật</w:t>
      </w:r>
      <w:bookmarkEnd w:id="56"/>
    </w:p>
    <w:p>
      <w:pPr>
        <w:spacing w:before="120" w:after="280" w:beforeAutospacing="0" w:afterAutospacing="1"/>
      </w:pPr>
      <w:r>
        <w:t>1. Động vật có dấu hiệu mắc bệnh phải được chẩn đoán, cách ly, chăm sóc, chữa bệnh kịp thời, trừ trường hợp cấm chữa bệnh hoặc phải giết mổ, tiêu hủy bắt buộc theo quy định của Bộ trưởng Bộ Nông nghiệp và Phát triển nông thôn.</w:t>
      </w:r>
    </w:p>
    <w:p>
      <w:pPr>
        <w:spacing w:before="120" w:after="280" w:beforeAutospacing="0" w:afterAutospacing="1"/>
      </w:pPr>
      <w:r>
        <w:t>2. Chủ vật nuôi, chủ cơ sở chăn nuôi, nuôi trồng thủy sản, nhân viên thú y cấp xã, cá nhân hành nghề thú y khi chữa bệnh cho động vật trong ổ dịch bệnh động vật, vùng có dịch phải theo hướng dẫn của cơ quan quản lý chuyên ngành thú y; thực hiện vệ sinh, khử trùng, tiêu độc và các quy định về phòng, chống dịch bệnh động vật.</w:t>
      </w:r>
    </w:p>
    <w:p>
      <w:pPr>
        <w:spacing w:before="120" w:after="280" w:beforeAutospacing="0" w:afterAutospacing="1"/>
      </w:pPr>
      <w:r>
        <w:t xml:space="preserve">3. Việc sử dụng thuốc thú y chữa bệnh cho động vật mắc bệnh phải theo quy định tại </w:t>
      </w:r>
      <w:bookmarkStart w:id="57" w:name="tc_7"/>
      <w:r>
        <w:t>khoản 1 Điều 104 của Luật này</w:t>
      </w:r>
      <w:bookmarkEnd w:id="57"/>
      <w:r>
        <w:t>.</w:t>
      </w:r>
    </w:p>
    <w:p>
      <w:pPr>
        <w:spacing w:before="120" w:after="280" w:beforeAutospacing="0" w:afterAutospacing="1"/>
      </w:pPr>
      <w:bookmarkStart w:id="58" w:name="dieu_21"/>
      <w:r>
        <w:rPr>
          <w:b w:val="1"/>
        </w:rPr>
        <w:t>Điều 21. Đối xử với động vật</w:t>
      </w:r>
      <w:bookmarkEnd w:id="58"/>
    </w:p>
    <w:p>
      <w:pPr>
        <w:spacing w:before="120" w:after="280" w:beforeAutospacing="0" w:afterAutospacing="1"/>
      </w:pPr>
      <w:r>
        <w:t>1. Tổ chức, cá nhân chăn nuôi, nuôi trồng thủy sản, sử dụng động vật có trách nhiệm sau đây:</w:t>
      </w:r>
    </w:p>
    <w:p>
      <w:pPr>
        <w:spacing w:before="120" w:after="280" w:beforeAutospacing="0" w:afterAutospacing="1"/>
      </w:pPr>
      <w:r>
        <w:t>a) Quản lý, chăm sóc, nuôi dưỡng, vận chuyển phù hợp với từng loài động vật;</w:t>
      </w:r>
    </w:p>
    <w:p>
      <w:pPr>
        <w:spacing w:before="120" w:after="280" w:beforeAutospacing="0" w:afterAutospacing="1"/>
      </w:pPr>
      <w:r>
        <w:t>b) Giảm thiểu đau đớn, sợ hãi, đối xử nhân đạo với động vật trong chăn nuôi, nuôi trồng thủy sản, vận chuyển, giết mổ, tiêu hủy, phòng bệnh, chữa bệnh và nghiên cứu khoa học.</w:t>
      </w:r>
    </w:p>
    <w:p>
      <w:pPr>
        <w:spacing w:before="120" w:after="280" w:beforeAutospacing="0" w:afterAutospacing="1"/>
      </w:pPr>
      <w:r>
        <w:t>2. Tổ chức, cá nhân nuôi động vật làm cảnh, nuôi bảo tồn đa dạng sinh học có trách nhiệm chăm sóc, nuôi dưỡng, phòng bệnh, chữa bệnh cho động vật đầy đủ, kịp thời theo quy định của Luật này.</w:t>
      </w:r>
    </w:p>
    <w:p>
      <w:pPr>
        <w:spacing w:before="120" w:after="280" w:beforeAutospacing="0" w:afterAutospacing="1"/>
      </w:pPr>
      <w:bookmarkStart w:id="59" w:name="dieu_22"/>
      <w:r>
        <w:rPr>
          <w:b w:val="1"/>
        </w:rPr>
        <w:t>Điều 22. Dự trữ và sử dụng thuốc thú y thuộc Danh mục hàng dự trữ quốc gia</w:t>
      </w:r>
      <w:bookmarkEnd w:id="59"/>
    </w:p>
    <w:p>
      <w:pPr>
        <w:spacing w:before="120" w:after="280" w:beforeAutospacing="0" w:afterAutospacing="1"/>
      </w:pPr>
      <w:r>
        <w:t>1. Dự trữ thuốc thú y thuộc Danh mục hàng dự trữ quốc gia được quy định như sau:</w:t>
      </w:r>
    </w:p>
    <w:p>
      <w:pPr>
        <w:spacing w:before="120" w:after="280" w:beforeAutospacing="0" w:afterAutospacing="1"/>
      </w:pPr>
      <w:r>
        <w:t>a) Bộ trưởng Bộ Nông nghiệp và Phát triển nông thôn trình Thủ tướng Chính phủ quyết định số lượng, chủng loại thuốc thú y dự trữ quốc gia;</w:t>
      </w:r>
    </w:p>
    <w:p>
      <w:pPr>
        <w:spacing w:before="120" w:after="280" w:beforeAutospacing="0" w:afterAutospacing="1"/>
      </w:pPr>
      <w:r>
        <w:t>b) Thuốc thú y thuộc Danh mục hàng dự trữ quốc gia được quản lý, sử dụng theo quy định của pháp luật về dự trữ quốc gia.</w:t>
      </w:r>
    </w:p>
    <w:p>
      <w:pPr>
        <w:spacing w:before="120" w:after="280" w:beforeAutospacing="0" w:afterAutospacing="1"/>
      </w:pPr>
      <w:r>
        <w:t>2. Việc sử dụng thuốc thú y thuộc Danh mục hàng dự trữ quốc gia được quy định như sau:</w:t>
      </w:r>
    </w:p>
    <w:p>
      <w:pPr>
        <w:spacing w:before="120" w:after="280" w:beforeAutospacing="0" w:afterAutospacing="1"/>
      </w:pPr>
      <w:bookmarkStart w:id="60" w:name="diem_a_2_22"/>
      <w:r>
        <w:t>a) Trong trường hợp đột xuất, cấp bách khi có thiên tai, dịch bệnh động vật và căn cứ vào đề nghị của Chủ tịch Ủy ban nhân dân cấp tỉnh, Bộ trưởng Bộ Nông nghiệp và Phát triển nông thôn quyết định xuất, cấp thuốc thú y thuộc Danh mục hàng dự trữ quốc gia để phòng, chống dịch bệnh động vật có giá trị tương ứng với thẩm quyền quyết định chi ngân sách của Bộ trưởng Bộ Tài chính quy định tại</w:t>
      </w:r>
      <w:bookmarkEnd w:id="60"/>
      <w:r>
        <w:t xml:space="preserve"> Luật ngân sách nhà nước </w:t>
      </w:r>
      <w:bookmarkStart w:id="61" w:name="diem_a_2_22_name"/>
      <w:r>
        <w:t>và báo cáo Thủ tướng Chính phủ, đồng thời thông báo cho Bộ Tài chính về việc xuất, cấp thuốc thú y dự trữ quốc gia; trường hợp vượt quá thẩm quyền, Bộ trưởng Bộ Nông nghiệp và Phát triển nông thôn trình Thủ tướng Chính phủ xem xét, quyết định;</w:t>
      </w:r>
      <w:bookmarkEnd w:id="61"/>
    </w:p>
    <w:p>
      <w:pPr>
        <w:spacing w:before="120" w:after="280" w:beforeAutospacing="0" w:afterAutospacing="1"/>
      </w:pPr>
      <w:r>
        <w:t>b) Chủ tịch Ủy ban nhân dân cấp tỉnh chỉ đạo việc tiếp nhận, bảo quản, sử dụng thuốc thú y thuộc Danh mục hàng dự trữ quốc gia được hỗ trợ để phòng, chống dịch bệnh động vật kịp thời, hiệu quả, đúng mục đích và báo cáo Bộ trưởng Bộ Nông nghiệp và Phát triển nông thôn về kết quả sử dụng thuốc thú y thuộc Danh mục hàng dự trữ quốc gia đã hỗ trợ cho địa phương.</w:t>
      </w:r>
    </w:p>
    <w:p>
      <w:pPr>
        <w:spacing w:before="120" w:after="280" w:beforeAutospacing="0" w:afterAutospacing="1"/>
      </w:pPr>
      <w:r>
        <w:t>3. Ủy ban nhân dân cấp tỉnh bố trí dự trữ thuốc thú y từ ngân sách địa phương để thực hiện các biện pháp phòng, chống dịch bệnh động vật.</w:t>
      </w:r>
    </w:p>
    <w:p>
      <w:pPr>
        <w:spacing w:before="120" w:after="280" w:beforeAutospacing="0" w:afterAutospacing="1"/>
      </w:pPr>
      <w:bookmarkStart w:id="62" w:name="dieu_23"/>
      <w:r>
        <w:rPr>
          <w:b w:val="1"/>
        </w:rPr>
        <w:t>Điều 23. Kinh phí phòng, chống dịch bệnh động vật</w:t>
      </w:r>
      <w:bookmarkEnd w:id="62"/>
    </w:p>
    <w:p>
      <w:pPr>
        <w:spacing w:before="120" w:after="280" w:beforeAutospacing="0" w:afterAutospacing="1"/>
      </w:pPr>
      <w:r>
        <w:t>1. Kinh phí phòng, chống dịch bệnh động vật được sử dụng cho các hoạt động sau đây:</w:t>
      </w:r>
    </w:p>
    <w:p>
      <w:pPr>
        <w:spacing w:before="120" w:after="280" w:beforeAutospacing="0" w:afterAutospacing="1"/>
      </w:pPr>
      <w:r>
        <w:t>a) Phòng, chống dịch bệnh động vật;</w:t>
      </w:r>
    </w:p>
    <w:p>
      <w:pPr>
        <w:spacing w:before="120" w:after="280" w:beforeAutospacing="0" w:afterAutospacing="1"/>
      </w:pPr>
      <w:r>
        <w:t>b) Khắc phục hậu quả dịch bệnh động vật;</w:t>
      </w:r>
    </w:p>
    <w:p>
      <w:pPr>
        <w:spacing w:before="120" w:after="280" w:beforeAutospacing="0" w:afterAutospacing="1"/>
      </w:pPr>
      <w:r>
        <w:t>c) Phục hồi môi trường chăn nuôi, nuôi trồng thủy sản.</w:t>
      </w:r>
    </w:p>
    <w:p>
      <w:pPr>
        <w:spacing w:before="120" w:after="280" w:beforeAutospacing="0" w:afterAutospacing="1"/>
      </w:pPr>
      <w:r>
        <w:t>2. Kinh phí phòng, chống dịch bệnh động vật được hình thành từ các nguồn sau đây:</w:t>
      </w:r>
    </w:p>
    <w:p>
      <w:pPr>
        <w:spacing w:before="120" w:after="280" w:beforeAutospacing="0" w:afterAutospacing="1"/>
      </w:pPr>
      <w:r>
        <w:t>a) Ngân sách nhà nước;</w:t>
      </w:r>
    </w:p>
    <w:p>
      <w:pPr>
        <w:spacing w:before="120" w:after="280" w:beforeAutospacing="0" w:afterAutospacing="1"/>
      </w:pPr>
      <w:r>
        <w:t>b) Kinh phí của chủ vật nuôi, chủ cơ sở chăn nuôi, nuôi trồng thủy sản;</w:t>
      </w:r>
    </w:p>
    <w:p>
      <w:pPr>
        <w:spacing w:before="120" w:after="280" w:beforeAutospacing="0" w:afterAutospacing="1"/>
      </w:pPr>
      <w:r>
        <w:t>c) Đóng góp, tài trợ của tổ chức, cá nhân trong nước, ngoài nước, tổ chức quốc tế và các nguồn hợp pháp khác theo quy định của pháp luật.</w:t>
      </w:r>
    </w:p>
    <w:p>
      <w:pPr>
        <w:spacing w:before="120" w:after="280" w:beforeAutospacing="0" w:afterAutospacing="1"/>
      </w:pPr>
      <w:r>
        <w:t>3. Chính phủ quy định việc huy động, quản lý, sử dụng nguồn kinh phí phòng, chống dịch bệnh động vật.</w:t>
      </w:r>
    </w:p>
    <w:p>
      <w:pPr>
        <w:spacing w:before="120" w:after="280" w:beforeAutospacing="0" w:afterAutospacing="1"/>
      </w:pPr>
      <w:bookmarkStart w:id="63" w:name="dieu_24"/>
      <w:r>
        <w:rPr>
          <w:b w:val="1"/>
        </w:rPr>
        <w:t>Điều 24. Ban chỉ đạo phòng, chống dịch bệnh động vật</w:t>
      </w:r>
      <w:bookmarkEnd w:id="63"/>
    </w:p>
    <w:p>
      <w:pPr>
        <w:spacing w:before="120" w:after="280" w:beforeAutospacing="0" w:afterAutospacing="1"/>
      </w:pPr>
      <w:r>
        <w:t>1. Ban chỉ đạo phòng, chống dịch bệnh động vật các cấp được thành lập khi dịch bệnh động vật được công bố.</w:t>
      </w:r>
    </w:p>
    <w:p>
      <w:pPr>
        <w:spacing w:before="120" w:after="280" w:beforeAutospacing="0" w:afterAutospacing="1"/>
      </w:pPr>
      <w:r>
        <w:t>2. Thủ tướng Chính phủ quy định việc thành lập và tổ chức, hoạt động của Ban chỉ đạo phòng, chống dịch bệnh động vật các cấp.</w:t>
      </w:r>
    </w:p>
    <w:p>
      <w:pPr>
        <w:spacing w:before="120" w:after="280" w:beforeAutospacing="0" w:afterAutospacing="1"/>
      </w:pPr>
      <w:bookmarkStart w:id="64" w:name="muc_2"/>
      <w:r>
        <w:rPr>
          <w:b w:val="1"/>
        </w:rPr>
        <w:t>Mục 2. PHÒNG, CHỐNG DỊCH BỆNH ĐỘNG VẬT TRÊN CẠN</w:t>
      </w:r>
      <w:bookmarkEnd w:id="64"/>
    </w:p>
    <w:p>
      <w:pPr>
        <w:spacing w:before="120" w:after="280" w:beforeAutospacing="0" w:afterAutospacing="1"/>
      </w:pPr>
      <w:bookmarkStart w:id="65" w:name="dieu_25"/>
      <w:r>
        <w:rPr>
          <w:b w:val="1"/>
        </w:rPr>
        <w:t>Điều 25. Xử lý ổ dịch bệnh động vật trên cạn</w:t>
      </w:r>
      <w:bookmarkEnd w:id="65"/>
    </w:p>
    <w:p>
      <w:pPr>
        <w:spacing w:before="120" w:after="280" w:beforeAutospacing="0" w:afterAutospacing="1"/>
      </w:pPr>
      <w:r>
        <w:t>1. Chủ vật nuôi, chủ cơ sở chăn nuôi có nghĩa vụ sau đây:</w:t>
      </w:r>
    </w:p>
    <w:p>
      <w:pPr>
        <w:spacing w:before="120" w:after="280" w:beforeAutospacing="0" w:afterAutospacing="1"/>
      </w:pPr>
      <w:r>
        <w:t>a) Cách ly ngay động vật mắc bệnh, có dấu hiệu mắc bệnh;</w:t>
      </w:r>
    </w:p>
    <w:p>
      <w:pPr>
        <w:spacing w:before="120" w:after="280" w:beforeAutospacing="0" w:afterAutospacing="1"/>
      </w:pPr>
      <w:r>
        <w:t>b) Không giết mổ, mua bán, vứt động vật mắc bệnh, có dấu hiệu mắc bệnh, động vật chết, sản phẩm động vật mang mầm bệnh ra môi trường;</w:t>
      </w:r>
    </w:p>
    <w:p>
      <w:pPr>
        <w:spacing w:before="120" w:after="280" w:beforeAutospacing="0" w:afterAutospacing="1"/>
      </w:pPr>
      <w:r>
        <w:t>c) Thực hiện vệ sinh, khử trùng, tiêu độc, tiêu hủy, giết mổ bắt buộc động vật mắc bệnh, có dấu hiệu mắc bệnh, động vật chết theo hướng dẫn của cơ quan quản lý chuyên ngành thú y và quy định của pháp luật về bảo vệ môi trường;</w:t>
      </w:r>
    </w:p>
    <w:p>
      <w:pPr>
        <w:spacing w:before="120" w:after="280" w:beforeAutospacing="0" w:afterAutospacing="1"/>
      </w:pPr>
      <w:r>
        <w:t>d) Cung cấp thông tin chính xác về dịch bệnh động vật theo yêu cầu của cơ quan quản lý chuyên ngành thú y và nhân viên thú y cấp xã;</w:t>
      </w:r>
    </w:p>
    <w:p>
      <w:pPr>
        <w:spacing w:before="120" w:after="280" w:beforeAutospacing="0" w:afterAutospacing="1"/>
      </w:pPr>
      <w:r>
        <w:t>đ)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a) Hướng dẫn chủ vật nuôi, chủ cơ sở chăn nuôi thực hiện quy định tại khoản 1 Điều này;</w:t>
      </w:r>
    </w:p>
    <w:p>
      <w:pPr>
        <w:spacing w:before="120" w:after="280" w:beforeAutospacing="0" w:afterAutospacing="1"/>
      </w:pPr>
      <w:r>
        <w:t xml:space="preserve">b) </w:t>
      </w:r>
      <w:bookmarkStart w:id="66" w:name="cumtu_2_25_2"/>
      <w:r>
        <w:t>Phòng bệnh, chống dịch bệnh, chẩn đoán bệnh, chữa bệnh động vật, lấy mẫu bệnh phẩm theo hướng dẫn của cơ quan quản lý chuyên ngành thú y;</w:t>
      </w:r>
      <w:bookmarkEnd w:id="66"/>
    </w:p>
    <w:p>
      <w:pPr>
        <w:spacing w:before="120" w:after="280" w:beforeAutospacing="0" w:afterAutospacing="1"/>
      </w:pPr>
      <w:r>
        <w:t>c) Báo cáo Chủ tịch Ủy ban nhân dân cấp xã về tình hình dịch bệnh động vật.</w:t>
      </w:r>
    </w:p>
    <w:p>
      <w:pPr>
        <w:spacing w:before="120" w:after="280" w:beforeAutospacing="0" w:afterAutospacing="1"/>
      </w:pPr>
      <w:r>
        <w:t>3. Ủy ban nhân dân cấp xã có trách nhiệm sau đây:</w:t>
      </w:r>
    </w:p>
    <w:p>
      <w:pPr>
        <w:spacing w:before="120" w:after="280" w:beforeAutospacing="0" w:afterAutospacing="1"/>
      </w:pPr>
      <w:r>
        <w:t>a) Tuyên truyền phòng, chống dịch bệnh động vật trên địa bàn;</w:t>
      </w:r>
    </w:p>
    <w:p>
      <w:pPr>
        <w:spacing w:before="120" w:after="280" w:beforeAutospacing="0" w:afterAutospacing="1"/>
      </w:pPr>
      <w:r>
        <w:t>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dịch động vật; phối hợp với cơ quan quản lý chuyên ngành thú y cấp huyện lấy mẫu bệnh phẩm;</w:t>
      </w:r>
    </w:p>
    <w:p>
      <w:pPr>
        <w:spacing w:before="120" w:after="280" w:beforeAutospacing="0" w:afterAutospacing="1"/>
      </w:pPr>
      <w:r>
        <w:t>c) Tổ chức phòng bệnh bằng vắc-xin, chống dịch bệnh, chữa bệnh động vật theo hướng dẫn của cơ quan quản lý chuyên ngành thú y;</w:t>
      </w:r>
    </w:p>
    <w:p>
      <w:pPr>
        <w:spacing w:before="120" w:after="280" w:beforeAutospacing="0" w:afterAutospacing="1"/>
      </w:pPr>
      <w:r>
        <w:t>d) Quyết định, và chỉ đạo tiêu hủy động vật trong ổ dịch bệnh động vật; vệ sinh, khử trùng, tiêu độc khu vực chăn nuôi, giết mổ, buôn bán động vật, sản phẩm động vật;</w:t>
      </w:r>
    </w:p>
    <w:p>
      <w:pPr>
        <w:spacing w:before="120" w:after="280" w:beforeAutospacing="0" w:afterAutospacing="1"/>
      </w:pPr>
      <w:r>
        <w:t>đ) Tổ chức việc kiểm soát vận chuyển động vật, sản phẩm động vật ra, vào ổ dịch bệnh động vật.</w:t>
      </w:r>
    </w:p>
    <w:p>
      <w:pPr>
        <w:spacing w:before="120" w:after="280" w:beforeAutospacing="0" w:afterAutospacing="1"/>
      </w:pPr>
      <w:r>
        <w:t>4. Ủy ban nhân dân cấp huyện có trách nhiệm sau đây:</w:t>
      </w:r>
    </w:p>
    <w:p>
      <w:pPr>
        <w:spacing w:before="120" w:after="280" w:beforeAutospacing="0" w:afterAutospacing="1"/>
      </w:pPr>
      <w:r>
        <w:t>a) Bố trí kinh phí xử lý ổ dịch bệnh động vật;</w:t>
      </w:r>
    </w:p>
    <w:p>
      <w:pPr>
        <w:spacing w:before="120" w:after="280" w:beforeAutospacing="0" w:afterAutospacing="1"/>
      </w:pPr>
      <w:r>
        <w:t>b) Yêu cầu cơ quan quản lý chuyên ngành thú y cấp huyện, chỉ đạo các phòng, ban, ngành có liên quan xác định ổ dịch bệnh động vật, thông báo trên phương tiện truyền thông của địa phương và hướng dẫn thực hiện các biện pháp vệ sinh thú y trong chăn nuôi, giết mổ, vận chuyển, kinh doanh động vật, sản phẩm động vật;</w:t>
      </w:r>
    </w:p>
    <w:p>
      <w:pPr>
        <w:spacing w:before="120" w:after="280" w:beforeAutospacing="0" w:afterAutospacing="1"/>
      </w:pPr>
      <w:r>
        <w:t>c) Chỉ đạo Ủy ban nhân dân cấp xã thực hiện quy định tại khoản 3 Điều này.</w:t>
      </w:r>
    </w:p>
    <w:p>
      <w:pPr>
        <w:spacing w:before="120" w:after="280" w:beforeAutospacing="0" w:afterAutospacing="1"/>
      </w:pPr>
      <w:r>
        <w:t>5. Ủy ban nhân dân cấp tỉnh chỉ đạo Ủy ban nhân dân cấp dưới và các sở, ban, ngành có liên quan thực hiện xử lý ổ dịch bệnh động vật, bố trí kinh phí, hỗ trợ chủ vật nuôi, chủ cơ sở chăn nuôi có động vật bị tiêu hủy.</w:t>
      </w:r>
    </w:p>
    <w:p>
      <w:pPr>
        <w:spacing w:before="120" w:after="280" w:beforeAutospacing="0" w:afterAutospacing="1"/>
      </w:pPr>
      <w:bookmarkStart w:id="67" w:name="dieu_26"/>
      <w:r>
        <w:rPr>
          <w:b w:val="1"/>
        </w:rPr>
        <w:t>Điều 26. Công bố dịch bệnh động vật trên cạn</w:t>
      </w:r>
      <w:bookmarkEnd w:id="67"/>
    </w:p>
    <w:p>
      <w:pPr>
        <w:spacing w:before="120" w:after="280" w:beforeAutospacing="0" w:afterAutospacing="1"/>
      </w:pPr>
      <w:r>
        <w:t>1. Nguyên tắc công bố dịch bệnh động vật trên cạn:</w:t>
      </w:r>
    </w:p>
    <w:p>
      <w:pPr>
        <w:spacing w:before="120" w:after="280" w:beforeAutospacing="0" w:afterAutospacing="1"/>
      </w:pPr>
      <w:r>
        <w:t>a) Việc công bố dịch bệnh động vật phải bảo đảm đủ điều kiện, đúng thẩm quyền, công khai, chính xác, kịp thời;</w:t>
      </w:r>
    </w:p>
    <w:p>
      <w:pPr>
        <w:spacing w:before="120" w:after="280" w:beforeAutospacing="0" w:afterAutospacing="1"/>
      </w:pPr>
      <w:r>
        <w:t>b) Trong thời hạn 24 giờ, kể từ khi nhận được đề nghị công bố dịch bệnh động vật, người có thẩm quyền quy định tại khoản 4 và khoản 5 Điều này quyết định việc công bố dịch bệnh động vật.</w:t>
      </w:r>
    </w:p>
    <w:p>
      <w:pPr>
        <w:spacing w:before="120" w:after="280" w:beforeAutospacing="0" w:afterAutospacing="1"/>
      </w:pPr>
      <w:r>
        <w:t>2. Công bố dịch bệnh động vật trên cạn khi có đủ các điều kiện sau đây:</w:t>
      </w:r>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có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3. Nội dung công bố dịch bệnh động vật trên cạn bao gồm:</w:t>
      </w:r>
    </w:p>
    <w:p>
      <w:pPr>
        <w:spacing w:before="120" w:after="280" w:beforeAutospacing="0" w:afterAutospacing="1"/>
      </w:pPr>
      <w:r>
        <w:t>a) Tên dịch bệnh động vật hoặc tên tác nhân gây bệnh truyền nhiễm mới; loài động vật mắc bệnh;</w:t>
      </w:r>
    </w:p>
    <w:p>
      <w:pPr>
        <w:spacing w:before="120" w:after="280" w:beforeAutospacing="0" w:afterAutospacing="1"/>
      </w:pPr>
      <w:r>
        <w:t>b) Thời gian xảy ra dịch bệnh động vật hoặc thời gian phát hiện tác nhân gây bệnh truyền nhiễm mới;</w:t>
      </w:r>
    </w:p>
    <w:p>
      <w:pPr>
        <w:spacing w:before="120" w:after="280" w:beforeAutospacing="0" w:afterAutospacing="1"/>
      </w:pPr>
      <w:r>
        <w:t>c) Vùng có dịch, vùng bị dịch uy hiếp, vùng đệm;</w:t>
      </w:r>
    </w:p>
    <w:p>
      <w:pPr>
        <w:spacing w:before="120" w:after="280" w:beforeAutospacing="0" w:afterAutospacing="1"/>
      </w:pPr>
      <w:r>
        <w:t>d) Các biện pháp phòng, chống dịch bệnh động vật.</w:t>
      </w:r>
    </w:p>
    <w:p>
      <w:pPr>
        <w:spacing w:before="120" w:after="280" w:beforeAutospacing="0" w:afterAutospacing="1"/>
      </w:pPr>
      <w:r>
        <w:t>4. Thẩm quyền công bố dịch bệnh động vật trên cạn được quy định như sau:</w:t>
      </w:r>
    </w:p>
    <w:p>
      <w:pPr>
        <w:spacing w:before="120" w:after="280" w:beforeAutospacing="0" w:afterAutospacing="1"/>
      </w:pPr>
      <w:r>
        <w:t>a) Chủ tịch Ủy ban nhân dân cấp huyện căn cứ đề nghị của cơ quan quản lý chuyên ngành thú y cấp huyện quyết định, công bố dịch bệnh động vật khi có đủ điều kiện quy định tại khoản 2 Điều này và dịch bệnh xảy ra trong phạm vi huyện;</w:t>
      </w:r>
    </w:p>
    <w:p>
      <w:pPr>
        <w:spacing w:before="120" w:after="280" w:beforeAutospacing="0" w:afterAutospacing="1"/>
      </w:pPr>
      <w:r>
        <w:t>b) Chủ tịch Ủy ban nhân dân cấp tỉnh căn cứ đề nghị của cơ quan quản lý chuyên ngành thú y cấp tỉnh quyết định công bố dịch bệnh động vật khi có đủ điều kiện quy định tại khoản 2 Điều này và dịch bệnh xảy ra từ hai huyện trở lên trong phạm vi tỉnh.</w:t>
      </w:r>
    </w:p>
    <w:p>
      <w:pPr>
        <w:spacing w:before="120" w:after="280" w:beforeAutospacing="0" w:afterAutospacing="1"/>
      </w:pPr>
      <w:r>
        <w:t>5. Bộ trưởng Bộ Nông nghiệp và Phát triển nông thôn căn cứ đề nghị của Cục Thú y quyết định công bố dịch bệnh động vật khi có đủ điều kiện quy định tại khoản 2 Điều này và dịch bệnh xảy ra từ hai tỉnh trở lên; kiểm tra, đôn đốc, giám sát việc công bố dịch của Chủ tịch Ủy ban nhân dân cấp huyện, cấp tỉnh.</w:t>
      </w:r>
    </w:p>
    <w:p>
      <w:pPr>
        <w:spacing w:before="120" w:after="280" w:beforeAutospacing="0" w:afterAutospacing="1"/>
      </w:pPr>
      <w:r>
        <w:t>6. Trong trường hợp dịch bệnh động vật lây lan nhanh trên diện rộng, đe dọa nghiêm trọng đến tính mạng, sức khỏe con người hoặc gây thiệt hại nghiêm trọng về kinh tế - xã hội, Bộ trưởng Bộ Nông nghiệp và Phát triển nông thôn báo cáo để Thủ tướng Chính phủ đề nghị cơ quan nhà nước có thẩm quyền ban bố tình trạng khẩn cấp theo quy định của pháp luật về tình trạng khẩn cấp.</w:t>
      </w:r>
    </w:p>
    <w:p>
      <w:pPr>
        <w:spacing w:before="120" w:after="280" w:beforeAutospacing="0" w:afterAutospacing="1"/>
      </w:pPr>
      <w:bookmarkStart w:id="68" w:name="dieu_27"/>
      <w:r>
        <w:rPr>
          <w:b w:val="1"/>
        </w:rPr>
        <w:t>Điều 27. Tổ chức chống dịch bệnh động vật trên cạn trong vùng có dịch</w:t>
      </w:r>
      <w:bookmarkEnd w:id="68"/>
    </w:p>
    <w:p>
      <w:pPr>
        <w:spacing w:before="120" w:after="280" w:beforeAutospacing="0" w:afterAutospacing="1"/>
      </w:pPr>
      <w:r>
        <w:t>1. Khi công bố dịch bệnh động vật, người có thẩm quyền công bố dịch chỉ đạo tổ chức, cá nhân có liên quan thực hiện các biện pháp sau đây:</w:t>
      </w:r>
    </w:p>
    <w:p>
      <w:pPr>
        <w:spacing w:before="120" w:after="280" w:beforeAutospacing="0" w:afterAutospacing="1"/>
      </w:pPr>
      <w:r>
        <w:t>a) Xác định giới hạn vùng có dịch, vùng bị dịch uy hiếp, vùng đệm; đặt biển báo, chốt kiểm soát, hướng dẫn việc đi lại, vận chuyển động vật, sản phẩm động vật đi qua vùng có dịch;</w:t>
      </w:r>
    </w:p>
    <w:p>
      <w:pPr>
        <w:spacing w:before="120" w:after="280" w:beforeAutospacing="0" w:afterAutospacing="1"/>
      </w:pPr>
      <w:r>
        <w:t>b) Cấm người không có nhiệm vụ vào nơi có động vật mắc bệnh hoặc chết; hạn chế người ra vào vùng có dịch; thực hiện các biện pháp phòng bệnh cho động vật theo quy định;</w:t>
      </w:r>
    </w:p>
    <w:p>
      <w:pPr>
        <w:spacing w:before="120" w:after="280" w:beforeAutospacing="0" w:afterAutospacing="1"/>
      </w:pPr>
      <w:r>
        <w:t>c) Cấm giết mổ, đưa vào, mang ra hoặc lưu thông trong vùng có dịch động vật mẫn cảm với bệnh dịch động vật đã công bố và sản phẩm động vật của chúng, trừ trường hợp được phép vận chuyển động vật, sản phẩm động vật theo quy định của Bộ trưởng Bộ Nông nghiệp và Phát triển nông thôn;</w:t>
      </w:r>
    </w:p>
    <w:p>
      <w:pPr>
        <w:spacing w:before="120" w:after="280" w:beforeAutospacing="0" w:afterAutospacing="1"/>
      </w:pPr>
      <w:bookmarkStart w:id="69" w:name="cumtu_1_27_4"/>
      <w:r>
        <w:t>d) Khẩn cấp tổ chức phòng bệnh bằng vắc-xin hoặc áp dụng các biện pháp phòng bệnh bắt buộc khác cho động vật mẫn cảm với bệnh dịch động vật đã công bố trong vùng có dịch; chữa bệnh, giết mổ bắt buộc động vật hoặc tiêu hủy động vật mắc bệnh, sản phẩm động vật mang mầm bệnh theo hướng dẫn của cơ quan quản lý chuyên ngành thú y;</w:t>
      </w:r>
      <w:bookmarkEnd w:id="69"/>
    </w:p>
    <w:p>
      <w:pPr>
        <w:spacing w:before="120" w:after="280" w:beforeAutospacing="0" w:afterAutospacing="1"/>
      </w:pPr>
      <w:r>
        <w:t>đ) Vệ sinh, khử trùng, tiêu độc chuồng nuôi, nơi chăn thả động vật mắc bệnh, phương tiện, dụng cụ dùng trong chăn nuôi, chất thải theo hướng dẫn của cơ quan quản lý chuyên ngành thú y.</w:t>
      </w:r>
    </w:p>
    <w:p>
      <w:pPr>
        <w:spacing w:before="120" w:after="280" w:beforeAutospacing="0" w:afterAutospacing="1"/>
      </w:pPr>
      <w:r>
        <w:t>2. Bộ trưởng Bộ Nông nghiệp và Phát triển nông thôn có trách nhiệm sau đây:</w:t>
      </w:r>
    </w:p>
    <w:p>
      <w:pPr>
        <w:spacing w:before="120" w:after="280" w:beforeAutospacing="0" w:afterAutospacing="1"/>
      </w:pPr>
      <w:r>
        <w:t>a) Chỉ đạo Ủy ban nhân dân cấp tỉnh nơi có dịch huy động nguồn lực của địa phương nhanh chóng thực hiện các biện pháp bao vây, khống chế, dập tắt dịch bệnh, ngăn chặn dịch lây lan; kiểm tra, giám sát, đôn đốc việc tổ chức chống dịch bệnh động vật của Ủy ban nhân dân cấp tỉnh nơi có dịch;</w:t>
      </w:r>
    </w:p>
    <w:p>
      <w:pPr>
        <w:spacing w:before="120" w:after="280" w:beforeAutospacing="0" w:afterAutospacing="1"/>
      </w:pPr>
      <w:bookmarkStart w:id="70" w:name="diem_b_2_27"/>
      <w:r>
        <w:t>b) Trình Thủ tướng Chính phủ quyết định việc hỗ trợ phòng, chống dịch bệnh động vật và triển khai việc hỗ trợ phòng, chống dịch;</w:t>
      </w:r>
      <w:bookmarkEnd w:id="70"/>
    </w:p>
    <w:p>
      <w:pPr>
        <w:spacing w:before="120" w:after="280" w:beforeAutospacing="0" w:afterAutospacing="1"/>
      </w:pPr>
      <w:r>
        <w:t>c) Báo cáo Thủ tướng Chính phủ kết quả phòng, chống dịch bệnh động vật, kết quả thực hiện chính sách hỗ trợ phòng, chống dịch, khắc phục hậu quả do dịch bệnh gây ra và khôi phục chăn nuôi sau dịch bệnh động vật.</w:t>
      </w:r>
    </w:p>
    <w:p>
      <w:pPr>
        <w:spacing w:before="120" w:after="280" w:beforeAutospacing="0" w:afterAutospacing="1"/>
      </w:pPr>
      <w:r>
        <w:t>3. Chủ tịch Ủy ban nhân dân cấp tỉnh có trách nhiệm sau đây:</w:t>
      </w:r>
    </w:p>
    <w:p>
      <w:pPr>
        <w:spacing w:before="120" w:after="280" w:beforeAutospacing="0" w:afterAutospacing="1"/>
      </w:pPr>
      <w:r>
        <w:t>a) Chỉ đạo Ủy ban nhân dân cấp huyện,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Chỉ đạo thực hiện chính sách hỗ trợ phòng, chống dịch bệnh động vật, khắc phục hậu quả do dịch bệnh động vật gây ra, ổn định đời sống, khôi phục chăn nuôi trên địa bàn;</w:t>
      </w:r>
    </w:p>
    <w:p>
      <w:pPr>
        <w:spacing w:before="120" w:after="280" w:beforeAutospacing="0" w:afterAutospacing="1"/>
      </w:pPr>
      <w:r>
        <w:t>d) Đề xuất Bộ trưởng Bộ Nông nghiệp và Phát triển nông thôn trình Thủ tướng Chính phủ quyết định việc hỗ trợ kinh phí, vật tư và nguồn lực khi yêu cầu phòng, chống dịch bệnh động vật vượt quá khả năng của địa phương;</w:t>
      </w:r>
    </w:p>
    <w:p>
      <w:pPr>
        <w:spacing w:before="120" w:after="280" w:beforeAutospacing="0" w:afterAutospacing="1"/>
      </w:pPr>
      <w:r>
        <w:t>đ) Báo cáo Bộ trưởng Bộ Nông nghiệp và Phát triển nông thôn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t>4. Chủ tịch Ủy ban nhân dân cấp huyện có trách nhiệm sau đây:</w:t>
      </w:r>
    </w:p>
    <w:p>
      <w:pPr>
        <w:spacing w:before="120" w:after="280" w:beforeAutospacing="0" w:afterAutospacing="1"/>
      </w:pPr>
      <w:r>
        <w:t>a) Chỉ đạo, tổ chức thực hiện các biện pháp phòng, chống dịch bệnh động vật theo chỉ đạo của Chủ tịch Ủy ban nhân dân cấp tỉnh;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đ) Báo cáo Chủ tịch Ủy ban nhân dân cấp tỉnh về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t>5. Chủ tịch Ủy ban nhân dân cấp xã có trách nhiệm sau đây:</w:t>
      </w:r>
    </w:p>
    <w:p>
      <w:pPr>
        <w:spacing w:before="120" w:after="280" w:beforeAutospacing="0" w:afterAutospacing="1"/>
      </w:pPr>
      <w:r>
        <w:t>a) Tổ chức thực hiện các biện pháp phòng, chống dịch bệnh động vật theo chỉ đạo của Ủy ban nhân dân cấp trên;</w:t>
      </w:r>
    </w:p>
    <w:p>
      <w:pPr>
        <w:spacing w:before="120" w:after="280" w:beforeAutospacing="0" w:afterAutospacing="1"/>
      </w:pPr>
      <w:r>
        <w:t>b) Tổ chức tiêu hủy động vật chết, động vật mắc bệnh; giết mổ bắt buộc đối với động vật mắc bệnh; vệ sinh, khử trùng, tiêu độc;</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e) Báo cáo Chủ tịch Ủy ban nhân dân cấp huyện về kết quả phòng, chống dịch bệnh động vật và việc thực hiện chính sách hỗ trợ phòng, chống dịch bệnh, khắc phục hậu quả do dịch bệnh gây ra và khôi phục chăn nuôi trên địa bàn.</w:t>
      </w:r>
    </w:p>
    <w:p>
      <w:pPr>
        <w:spacing w:before="120" w:after="280" w:beforeAutospacing="0" w:afterAutospacing="1"/>
      </w:pPr>
      <w:r>
        <w:t>6. Cục Thú y có trách nhiệm sau đây:</w:t>
      </w:r>
    </w:p>
    <w:p>
      <w:pPr>
        <w:spacing w:before="120" w:after="280" w:beforeAutospacing="0" w:afterAutospacing="1"/>
      </w:pPr>
      <w:r>
        <w:t>a) Hướng dẫn cơ quan quản lý chuyên ngành thú y địa phương các biện pháp phòng, chống dịch bệnh động vật; tham gia hỗ trợ địa phương phòng, chống dịch bệnh động vật, điều tra dịch bệnh, đánh giá ổ dịch bệnh động vật;</w:t>
      </w:r>
    </w:p>
    <w:p>
      <w:pPr>
        <w:spacing w:before="120" w:after="280" w:beforeAutospacing="0" w:afterAutospacing="1"/>
      </w:pPr>
      <w:r>
        <w:t>b) Xác định tác nhân gây bệnh động vật truyền nhiễm đối với trường hợp bệnh mới, bệnh chưa xác định được nguyên nhân.</w:t>
      </w:r>
    </w:p>
    <w:p>
      <w:pPr>
        <w:spacing w:before="120" w:after="280" w:beforeAutospacing="0" w:afterAutospacing="1"/>
      </w:pPr>
      <w:bookmarkStart w:id="71" w:name="khoan_7_27"/>
      <w:r>
        <w:t>7. Cơ quan quản lý chuyên ngành thú y địa phương có trách nhiệm tham mưu cho Ủy ban nhân dân cùng cấp, hướng dẫn thực hiện các biện pháp phòng, chống dịch bệnh động vật, xác định thiệt hại do dịch bệnh gây ra, theo dõi, tổng hợp, đánh giá hiệu quả phòng, chống dịch bệnh động vật và thực hiện chế độ báo cáo theo quy định.</w:t>
      </w:r>
      <w:bookmarkEnd w:id="71"/>
    </w:p>
    <w:p>
      <w:pPr>
        <w:spacing w:before="120" w:after="280" w:beforeAutospacing="0" w:afterAutospacing="1"/>
      </w:pPr>
      <w:r>
        <w:t>8. Nhân viên thú y cấp xã có trách nhiệm sau đây:</w:t>
      </w:r>
    </w:p>
    <w:p>
      <w:pPr>
        <w:spacing w:before="120" w:after="280" w:beforeAutospacing="0" w:afterAutospacing="1"/>
      </w:pPr>
      <w:r>
        <w:t>a) Thực hiện sự chỉ đạo của Ủy ban nhân dân cấp xã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72" w:name="tc_8"/>
      <w:r>
        <w:t>khoản 2 Điều 25 của Luật này</w:t>
      </w:r>
      <w:bookmarkEnd w:id="72"/>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Thống kê số lượng động vật nuôi, động vật mắc bệnh, chết, tiêu hủy theo hướng dẫn của cơ quan quản lý chuyên ngành thú y.</w:t>
      </w:r>
    </w:p>
    <w:p>
      <w:pPr>
        <w:spacing w:before="120" w:after="280" w:beforeAutospacing="0" w:afterAutospacing="1"/>
      </w:pPr>
      <w:r>
        <w:t>9. Chủ vật nuôi, chủ cơ sở chăn nuôi có nghĩa vụ sau đây:</w:t>
      </w:r>
    </w:p>
    <w:p>
      <w:pPr>
        <w:spacing w:before="120" w:after="280" w:beforeAutospacing="0" w:afterAutospacing="1"/>
      </w:pPr>
      <w:r>
        <w:t xml:space="preserve">a) Thực hiện xử lý ổ dịch bệnh động vật theo quy định tại </w:t>
      </w:r>
      <w:bookmarkStart w:id="73" w:name="tc_9"/>
      <w:r>
        <w:t>khoản 1 Điều 25 của Luật này</w:t>
      </w:r>
      <w:bookmarkEnd w:id="73"/>
      <w:r>
        <w:t>;</w:t>
      </w:r>
    </w:p>
    <w:p>
      <w:pPr>
        <w:spacing w:before="120" w:after="280" w:beforeAutospacing="0" w:afterAutospacing="1"/>
      </w:pPr>
      <w:r>
        <w:t>b) Thực hiện biện pháp phòng, chống dịch bệnh động vật theo yêu cầu của Ủy ban nhân dân các cấp, cơ quan quản lý chuyên ngành thú y và nhân viên thú y cấp xã;</w:t>
      </w:r>
    </w:p>
    <w:p>
      <w:pPr>
        <w:spacing w:before="120" w:after="280" w:beforeAutospacing="0" w:afterAutospacing="1"/>
      </w:pPr>
      <w:r>
        <w:t>c) Trả chi phí khắc phục hậu quả vi phạm; bồi thường thiệt hại do hành vi vi phạm pháp luật về phòng, chống dịch bệnh động vật của mình gây ra theo quy định của pháp luật.</w:t>
      </w:r>
    </w:p>
    <w:p>
      <w:pPr>
        <w:spacing w:before="120" w:after="280" w:beforeAutospacing="0" w:afterAutospacing="1"/>
      </w:pPr>
      <w:bookmarkStart w:id="74" w:name="dieu_28"/>
      <w:r>
        <w:rPr>
          <w:b w:val="1"/>
        </w:rPr>
        <w:t>Điều 28. Phòng, chống dịch bệnh động vật trên cạn trong vùng bị dịch uy hiếp</w:t>
      </w:r>
      <w:bookmarkEnd w:id="74"/>
    </w:p>
    <w:p>
      <w:pPr>
        <w:spacing w:before="120" w:after="280" w:beforeAutospacing="0" w:afterAutospacing="1"/>
      </w:pPr>
      <w:r>
        <w:t>1. Ủy ban nhân dân các cấp chỉ đạo thực hiện các biện pháp sau đây:</w:t>
      </w:r>
    </w:p>
    <w:p>
      <w:pPr>
        <w:spacing w:before="120" w:after="280" w:beforeAutospacing="0" w:afterAutospacing="1"/>
      </w:pPr>
      <w:bookmarkStart w:id="75" w:name="cumtu_1_28_1"/>
      <w:r>
        <w:t>a) Kiểm soát việc đưa vào, mang ra khỏi vùng bị dịch uy hiếp động vật mẫn cảm với bệnh dịch động vật đã công bố và sản phẩm của chúng;</w:t>
      </w:r>
      <w:bookmarkEnd w:id="75"/>
    </w:p>
    <w:p>
      <w:pPr>
        <w:spacing w:before="120" w:after="280" w:beforeAutospacing="0" w:afterAutospacing="1"/>
      </w:pPr>
      <w:r>
        <w:t>b) Kiểm soát chặt chẽ việc giết mổ, vận chuyển động vật, sản phẩm động vật trong vùng bị dịch uy hiếp;</w:t>
      </w:r>
    </w:p>
    <w:p>
      <w:pPr>
        <w:spacing w:before="120" w:after="280" w:beforeAutospacing="0" w:afterAutospacing="1"/>
      </w:pPr>
      <w:bookmarkStart w:id="76" w:name="cumtu_1_28_3"/>
      <w:r>
        <w:t>c) Tổ chức phòng bệnh bằng vắc-xin và áp dụng các biện pháp phòng bệnh bắt buộc cho động vật mẫn cảm với bệnh dịch động vật đã công bố;</w:t>
      </w:r>
      <w:bookmarkEnd w:id="76"/>
    </w:p>
    <w:p>
      <w:pPr>
        <w:spacing w:before="120" w:after="280" w:beforeAutospacing="0" w:afterAutospacing="1"/>
      </w:pPr>
      <w:r>
        <w:t>d) Tổ chức tuyên truyền, phổ biến các biện pháp phòng, chống dịch bệnh động vật trên địa bàn.</w:t>
      </w:r>
    </w:p>
    <w:p>
      <w:pPr>
        <w:spacing w:before="120" w:after="280" w:beforeAutospacing="0" w:afterAutospacing="1"/>
      </w:pPr>
      <w:r>
        <w:t>2. Trường hợp vùng biên giới nước láng giềng có dịch bệnh động vật, Chủ tịch Ủy ban nhân dân cấp tỉnh thực hiện các biện pháp sau đây và báo cáo ngay cho Bộ trưởng Bộ Nông nghiệp và Phát triển nông thôn:</w:t>
      </w:r>
    </w:p>
    <w:p>
      <w:pPr>
        <w:spacing w:before="120" w:after="280" w:beforeAutospacing="0" w:afterAutospacing="1"/>
      </w:pPr>
      <w:r>
        <w:t>a) Công bố vùng bị dịch uy hiếp trong phạm vi 5 km tính từ biên giới và thực hiện các biện pháp quy định tại khoản 1 Điều này;</w:t>
      </w:r>
    </w:p>
    <w:p>
      <w:pPr>
        <w:spacing w:before="120" w:after="280" w:beforeAutospacing="0" w:afterAutospacing="1"/>
      </w:pPr>
      <w:r>
        <w:t>b) Quyết định cửa khẩu và động vật, sản phẩm động vật không được phép lưu thông qua cửa khẩu;</w:t>
      </w:r>
    </w:p>
    <w:p>
      <w:pPr>
        <w:spacing w:before="120" w:after="280" w:beforeAutospacing="0" w:afterAutospacing="1"/>
      </w:pPr>
      <w:r>
        <w:t>c) Quyết định tạm thời cấm trong thời gian có dịch bệnh động vật việc đưa vào lãnh thổ Việt Nam động vật mẫn cảm với bệnh dịch động vật đang xảy ra ở nước láng giềng và sản phẩm của chúng;</w:t>
      </w:r>
    </w:p>
    <w:p>
      <w:pPr>
        <w:spacing w:before="120" w:after="280" w:beforeAutospacing="0" w:afterAutospacing="1"/>
      </w:pPr>
      <w:r>
        <w:t>d) Chỉ đạo các cơ quan có liên quan kiểm tra, kiểm soát chặt chẽ các hoạt động liên quan đến động vật, sản phẩm động vật trong vùng bị dịch uy hiếp; thực hiện các biện pháp vệ sinh, khử trùng, tiêu độc cho người, phương tiện vận chuyển qua cửa khẩu.</w:t>
      </w:r>
    </w:p>
    <w:p>
      <w:pPr>
        <w:spacing w:before="120" w:after="280" w:beforeAutospacing="0" w:afterAutospacing="1"/>
      </w:pPr>
      <w:r>
        <w:t>3. Chủ vật nuôi, chủ cơ sở chăn nuôi có nghĩa vụ sau đây:</w:t>
      </w:r>
    </w:p>
    <w:p>
      <w:pPr>
        <w:spacing w:before="120" w:after="280" w:beforeAutospacing="0" w:afterAutospacing="1"/>
      </w:pPr>
      <w:r>
        <w:t>a) Thực hiện phòng bệnh bằng vắc-xin và các biện pháp phòng bệnh khác cho động vật theo hướng dẫn của cơ quan quản lý chuyên ngành thú y;</w:t>
      </w:r>
    </w:p>
    <w:p>
      <w:pPr>
        <w:spacing w:before="120" w:after="280" w:beforeAutospacing="0" w:afterAutospacing="1"/>
      </w:pPr>
      <w:r>
        <w:t>b) Vệ sinh, khử trùng, tiêu độc khu vực chăn nuôi, dụng cụ chăn nuôi, môi trường chăn nuôi;</w:t>
      </w:r>
    </w:p>
    <w:p>
      <w:pPr>
        <w:spacing w:before="120" w:after="280" w:beforeAutospacing="0" w:afterAutospacing="1"/>
      </w:pPr>
      <w:r>
        <w:t>c) Chấp hành các biện pháp phòng, chống dịch bệnh động vật theo yêu cầu của cơ quan nhà nước có thẩm quyền.</w:t>
      </w:r>
    </w:p>
    <w:p>
      <w:pPr>
        <w:spacing w:before="120" w:after="280" w:beforeAutospacing="0" w:afterAutospacing="1"/>
      </w:pPr>
      <w:bookmarkStart w:id="77" w:name="dieu_29"/>
      <w:r>
        <w:rPr>
          <w:b w:val="1"/>
        </w:rPr>
        <w:t>Điều 29. Phòng, chống dịch bệnh động vật trên cạn trong vùng đệm</w:t>
      </w:r>
      <w:bookmarkEnd w:id="77"/>
    </w:p>
    <w:p>
      <w:pPr>
        <w:spacing w:before="120" w:after="280" w:beforeAutospacing="0" w:afterAutospacing="1"/>
      </w:pPr>
      <w:r>
        <w:t>1. Ủy ban nhân dân các cấp chỉ đạo các cơ quan liên quan thực hiện các biện pháp sau đây:</w:t>
      </w:r>
    </w:p>
    <w:p>
      <w:pPr>
        <w:spacing w:before="120" w:after="280" w:beforeAutospacing="0" w:afterAutospacing="1"/>
      </w:pPr>
      <w:r>
        <w:t>a) Kiểm tra, kiểm soát việc vận chuyển, giết mổ, buôn bán động vật, sản phẩm động vật;</w:t>
      </w:r>
    </w:p>
    <w:p>
      <w:pPr>
        <w:spacing w:before="120" w:after="280" w:beforeAutospacing="0" w:afterAutospacing="1"/>
      </w:pPr>
      <w:r>
        <w:t>b) Thường xuyên theo dõi, giám sát động vật mẫn cảm với bệnh dịch động vật.</w:t>
      </w:r>
    </w:p>
    <w:p>
      <w:pPr>
        <w:spacing w:before="120" w:after="280" w:beforeAutospacing="0" w:afterAutospacing="1"/>
      </w:pPr>
      <w:r>
        <w:t xml:space="preserve">2. Chủ vật nuôi, chủ cơ sở chăn nuôi thực hiện các biện pháp quy định tại </w:t>
      </w:r>
      <w:bookmarkStart w:id="78" w:name="tc_10"/>
      <w:r>
        <w:t>khoản 3 Điều 28 của Luật này</w:t>
      </w:r>
      <w:bookmarkEnd w:id="78"/>
      <w:r>
        <w:t>.</w:t>
      </w:r>
    </w:p>
    <w:p>
      <w:pPr>
        <w:spacing w:before="120" w:after="280" w:beforeAutospacing="0" w:afterAutospacing="1"/>
      </w:pPr>
      <w:bookmarkStart w:id="79" w:name="dieu_30"/>
      <w:r>
        <w:rPr>
          <w:b w:val="1"/>
        </w:rPr>
        <w:t>Điều 30.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w:t>
      </w:r>
      <w:bookmarkEnd w:id="79"/>
    </w:p>
    <w:p>
      <w:pPr>
        <w:spacing w:before="120" w:after="280" w:beforeAutospacing="0" w:afterAutospacing="1"/>
      </w:pPr>
      <w:r>
        <w:t>1. Các biện pháp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bao gồm:</w:t>
      </w:r>
    </w:p>
    <w:p>
      <w:pPr>
        <w:spacing w:before="120" w:after="280" w:beforeAutospacing="0" w:afterAutospacing="1"/>
      </w:pPr>
      <w:r>
        <w:t>a) Tiêu hủy bắt buộc;</w:t>
      </w:r>
    </w:p>
    <w:p>
      <w:pPr>
        <w:spacing w:before="120" w:after="280" w:beforeAutospacing="0" w:afterAutospacing="1"/>
      </w:pPr>
      <w:r>
        <w:t>b) Giết mổ bắt buộc.</w:t>
      </w:r>
    </w:p>
    <w:p>
      <w:pPr>
        <w:spacing w:before="120" w:after="280" w:beforeAutospacing="0" w:afterAutospacing="1"/>
      </w:pPr>
      <w:r>
        <w:t>2. Bộ trưởng Bộ Nông nghiệp và Phát triển nông thôn, Chủ tịch Ủy ban nhân dân các cấp trong phạm vi nhiệm vụ, quyền hạn của mình quyết định biện pháp xử lý quy định tại khoản 1 Điều này.</w:t>
      </w:r>
    </w:p>
    <w:p>
      <w:pPr>
        <w:spacing w:before="120" w:after="280" w:beforeAutospacing="0" w:afterAutospacing="1"/>
      </w:pPr>
      <w:r>
        <w:t>3. Nhà nước hỗ trợ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Trong từng thời kỳ, Thủ tướng Chính phủ quyết định cụ thể đối tượng hỗ trợ, mức hỗ trợ đối với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w:t>
      </w:r>
    </w:p>
    <w:p>
      <w:pPr>
        <w:spacing w:before="120" w:after="280" w:beforeAutospacing="0" w:afterAutospacing="1"/>
      </w:pPr>
      <w:bookmarkStart w:id="80" w:name="khoan_4_30"/>
      <w:r>
        <w:t>4. Việc giết mổ bắt buộc động vật được thực hiện như sau:</w:t>
      </w:r>
      <w:bookmarkEnd w:id="80"/>
    </w:p>
    <w:p>
      <w:pPr>
        <w:spacing w:before="120" w:after="280" w:beforeAutospacing="0" w:afterAutospacing="1"/>
      </w:pPr>
      <w:r>
        <w:t>a) Thực hiện tại cơ sở giết mổ do cơ quan quản lý chuyên ngành thú y địa phương chỉ định và phải thực hiện đầy đủ các biện pháp vệ sinh thú y theo quy định;</w:t>
      </w:r>
    </w:p>
    <w:p>
      <w:pPr>
        <w:spacing w:before="120" w:after="280" w:beforeAutospacing="0" w:afterAutospacing="1"/>
      </w:pPr>
      <w:r>
        <w:t>b) Phương tiện vận chuyển động vật giết mổ bắt buộc phải có sàn kín để không rơi vãi các chất thải trên đường đi và phải được vệ sinh, khử trùng, tiêu độc ngay sau vận chuyển;</w:t>
      </w:r>
    </w:p>
    <w:p>
      <w:pPr>
        <w:spacing w:before="120" w:after="280" w:beforeAutospacing="0" w:afterAutospacing="1"/>
      </w:pPr>
      <w:r>
        <w:t>c) Cơ sở giết mổ, dụng cụ giết mổ, chất thải của động vật bị giết mổ bắt buộc phải được xử lý, vệ sinh, khử trùng, tiêu độc sau giết mổ;</w:t>
      </w:r>
    </w:p>
    <w:p>
      <w:pPr>
        <w:spacing w:before="120" w:after="280" w:beforeAutospacing="0" w:afterAutospacing="1"/>
      </w:pPr>
      <w:r>
        <w:t>d) Thân thịt của động vật bị giết mổ bắt buộc được sử dụng nhưng phải được xử lý bảo đảm yêu cầu vệ sinh thú y;</w:t>
      </w:r>
    </w:p>
    <w:p>
      <w:pPr>
        <w:spacing w:before="120" w:after="280" w:beforeAutospacing="0" w:afterAutospacing="1"/>
      </w:pPr>
      <w:r>
        <w:t>đ) Những phụ phẩm, sản phẩm khác của động vật bị giết mổ bắt buộc, các chất độn chuồng, chất thải của động vật phải được đốt hoặc chôn.</w:t>
      </w:r>
    </w:p>
    <w:p>
      <w:pPr>
        <w:spacing w:before="120" w:after="280" w:beforeAutospacing="0" w:afterAutospacing="1"/>
      </w:pPr>
      <w:r>
        <w:t>5.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phải theo quy định của pháp luật về thú y, phòng chống bệnh truyền nhiễm và bảo vệ môi trường.</w:t>
      </w:r>
    </w:p>
    <w:p>
      <w:pPr>
        <w:spacing w:before="120" w:after="280" w:beforeAutospacing="0" w:afterAutospacing="1"/>
      </w:pPr>
      <w:r>
        <w:t>6. Chủ vật nuôi, chủ cơ sở chăn nuôi có động vật bị tiêu hủy, giết mổ bắt buộc có nghĩa vụ sau đây:</w:t>
      </w:r>
    </w:p>
    <w:p>
      <w:pPr>
        <w:spacing w:before="120" w:after="280" w:beforeAutospacing="0" w:afterAutospacing="1"/>
      </w:pPr>
      <w:r>
        <w:t>a) Chấp hành việc tiêu hủy, giết mổ bắt buộc, tiêu thụ sản phẩm động vật giết mổ bắt buộc theo hướng dẫn của cơ quan quản lý chuyên ngành thú y;</w:t>
      </w:r>
    </w:p>
    <w:p>
      <w:pPr>
        <w:spacing w:before="120" w:after="280" w:beforeAutospacing="0" w:afterAutospacing="1"/>
      </w:pPr>
      <w:r>
        <w:t xml:space="preserve">b) Thực hiện các quy định tại </w:t>
      </w:r>
      <w:bookmarkStart w:id="81" w:name="tc_11"/>
      <w:r>
        <w:t>khoản 1 Điều 25 của Luật này</w:t>
      </w:r>
      <w:bookmarkEnd w:id="81"/>
      <w:r>
        <w:t>.</w:t>
      </w:r>
    </w:p>
    <w:p>
      <w:pPr>
        <w:spacing w:before="120" w:after="280" w:beforeAutospacing="0" w:afterAutospacing="1"/>
      </w:pPr>
      <w:r>
        <w:t>7. Hằng năm, Ủy ban nhân dân cấp tỉnh có trách nhiệm bố trí kinh phí dự phòng cho việc tiêu hủy động vật, hỗ trợ chủ vật nuôi, chủ cơ sở chăn nuôi có động vật bị tiêu hủy để bảo đảm việc khống chế, ngăn chặn bệnh dịch động vật nhanh, hiệu quả và vệ sinh môi trường.</w:t>
      </w:r>
    </w:p>
    <w:p>
      <w:pPr>
        <w:spacing w:before="120" w:after="280" w:beforeAutospacing="0" w:afterAutospacing="1"/>
      </w:pPr>
      <w:r>
        <w:t>8. Bộ trưởng Bộ Nông nghiệp và Phát triển nông thôn quy định chi tiết các khoản 1, 4 và 5 Điều này.</w:t>
      </w:r>
    </w:p>
    <w:p>
      <w:pPr>
        <w:spacing w:before="120" w:after="280" w:beforeAutospacing="0" w:afterAutospacing="1"/>
      </w:pPr>
      <w:bookmarkStart w:id="82" w:name="dieu_31"/>
      <w:r>
        <w:rPr>
          <w:b w:val="1"/>
        </w:rPr>
        <w:t>Điều 31. Công bố hết dịch bệnh động vật trên cạn</w:t>
      </w:r>
      <w:bookmarkEnd w:id="82"/>
    </w:p>
    <w:p>
      <w:pPr>
        <w:spacing w:before="120" w:after="280" w:beforeAutospacing="0" w:afterAutospacing="1"/>
      </w:pPr>
      <w:bookmarkStart w:id="83" w:name="khoan_1_31"/>
      <w:r>
        <w:t>1. Điều kiện để công bố hết dịch bệnh động vật bao gồm:</w:t>
      </w:r>
      <w:bookmarkEnd w:id="83"/>
    </w:p>
    <w:p>
      <w:pPr>
        <w:spacing w:before="120" w:after="280" w:beforeAutospacing="0" w:afterAutospacing="1"/>
      </w:pPr>
      <w:r>
        <w:t>a) Trong thời hạn quy định đối với từng bệnh, kể từ ngày con vật mắc bệnh cuối cùng chết, bị tiêu hủy, giết mổ bắt buộc hoặc lành bệnh mà không có con vật nào bị mắc bệnh hoặc chết vì dịch bệnh động vật đã công bố;</w:t>
      </w:r>
    </w:p>
    <w:p>
      <w:pPr>
        <w:spacing w:before="120" w:after="280" w:beforeAutospacing="0" w:afterAutospacing="1"/>
      </w:pPr>
      <w:bookmarkStart w:id="84" w:name="cumtu_1_31_2"/>
      <w:r>
        <w:t>b) Đã phòng bệnh bằng vắc-xin hoặc áp dụng các biện pháp phòng bệnh bắt buộc khác cho động vật mẫn cảm với bệnh dịch động vật trong vùng có dịch, vùng bị dịch uy hiếp;</w:t>
      </w:r>
      <w:bookmarkEnd w:id="84"/>
    </w:p>
    <w:p>
      <w:pPr>
        <w:spacing w:before="120" w:after="280" w:beforeAutospacing="0" w:afterAutospacing="1"/>
      </w:pPr>
      <w:r>
        <w:t>c) Đã thực hiện các biện pháp vệ sinh, khử trùng, tiêu độc bảo đảm yêu cầu vệ sinh thú y đối với vùng có dịch, vùng bị dịch uy hiếp;</w:t>
      </w:r>
    </w:p>
    <w:p>
      <w:pPr>
        <w:spacing w:before="120" w:after="280" w:beforeAutospacing="0" w:afterAutospacing="1"/>
      </w:pPr>
      <w:r>
        <w:t>d) Có văn bản đề nghị công bố hết dịch bệnh động vật của cơ quan quản lý chuyên ngành thú y và được cơ quan quản lý chuyên ngành thú y cấp trên thẩm định, công nhận.</w:t>
      </w:r>
    </w:p>
    <w:p>
      <w:pPr>
        <w:spacing w:before="120" w:after="280" w:beforeAutospacing="0" w:afterAutospacing="1"/>
      </w:pPr>
      <w:r>
        <w:t>Bộ trưởng Bộ Nông nghiệp và Phát triển nông thôn quy định chi tiết khoản này.</w:t>
      </w:r>
    </w:p>
    <w:p>
      <w:pPr>
        <w:spacing w:before="120" w:after="280" w:beforeAutospacing="0" w:afterAutospacing="1"/>
      </w:pPr>
      <w:r>
        <w:t xml:space="preserve">2. Người có thẩm quyền công bố dịch bệnh động vật quy định tại </w:t>
      </w:r>
      <w:bookmarkStart w:id="85" w:name="tc_12"/>
      <w:r>
        <w:t>Điều 26 của Luật này</w:t>
      </w:r>
      <w:bookmarkEnd w:id="85"/>
      <w:r>
        <w:t xml:space="preserve"> có thẩm quyền công bố hết dịch bệnh động vật khi có đủ điều kiện quy định tại khoản 1 Điều này.</w:t>
      </w:r>
    </w:p>
    <w:p>
      <w:pPr>
        <w:spacing w:before="120" w:after="280" w:beforeAutospacing="0" w:afterAutospacing="1"/>
      </w:pPr>
      <w:bookmarkStart w:id="86" w:name="muc_3"/>
      <w:r>
        <w:rPr>
          <w:b w:val="1"/>
        </w:rPr>
        <w:t>Mục 3. PHÒNG, CHỐNG DỊCH BỆNH ĐỘNG VẬT THỦY SẢN</w:t>
      </w:r>
      <w:bookmarkEnd w:id="86"/>
    </w:p>
    <w:p>
      <w:pPr>
        <w:spacing w:before="120" w:after="280" w:beforeAutospacing="0" w:afterAutospacing="1"/>
      </w:pPr>
      <w:bookmarkStart w:id="87" w:name="dieu_32"/>
      <w:r>
        <w:rPr>
          <w:b w:val="1"/>
        </w:rPr>
        <w:t>Điều 32. Quan trắc, cảnh báo môi trường nuôi trồng thủy sản</w:t>
      </w:r>
      <w:bookmarkEnd w:id="87"/>
    </w:p>
    <w:p>
      <w:pPr>
        <w:spacing w:before="120" w:after="280" w:beforeAutospacing="0" w:afterAutospacing="1"/>
      </w:pPr>
      <w:r>
        <w:t>1. Chủ cơ sở nuôi trồng thủy sản có nghĩa vụ sau đây:</w:t>
      </w:r>
    </w:p>
    <w:p>
      <w:pPr>
        <w:spacing w:before="120" w:after="280" w:beforeAutospacing="0" w:afterAutospacing="1"/>
      </w:pPr>
      <w:r>
        <w:t>a) Theo dõi, giám sát, kiểm tra các chỉ tiêu môi trường ở nơi nuôi trồng thủy sản và ghi chép đầy đủ thông tin, số liệu thu thập được;</w:t>
      </w:r>
    </w:p>
    <w:p>
      <w:pPr>
        <w:spacing w:before="120" w:after="280" w:beforeAutospacing="0" w:afterAutospacing="1"/>
      </w:pPr>
      <w:r>
        <w:t>b) Cung cấp thông tin, số liệu về quan trắc môi trường, phòng dịch bệnh thủy sản nuôi khi có yêu cầu của cơ quan nhà nước có thẩm quyền.</w:t>
      </w:r>
    </w:p>
    <w:p>
      <w:pPr>
        <w:spacing w:before="120" w:after="280" w:beforeAutospacing="0" w:afterAutospacing="1"/>
      </w:pPr>
      <w:r>
        <w:t>2. Cơ quan quản lý chuyên ngành thủy sản có thẩm quyền chủ trì phối hợp với cơ quan quản lý chuyên ngành thú y thực hiện các hoạt động sau đây:</w:t>
      </w:r>
    </w:p>
    <w:p>
      <w:pPr>
        <w:spacing w:before="120" w:after="280" w:beforeAutospacing="0" w:afterAutospacing="1"/>
      </w:pPr>
      <w:r>
        <w:t>a) Xây dựng và trình cấp có thẩm quyền phê duyệt kế hoạch quan trắc, cảnh báo môi trường nuôi trồng thủy sản;</w:t>
      </w:r>
    </w:p>
    <w:p>
      <w:pPr>
        <w:spacing w:before="120" w:after="280" w:beforeAutospacing="0" w:afterAutospacing="1"/>
      </w:pPr>
      <w:r>
        <w:t>b) Thực hiện hoặc phối hợp với tổ chức, cá nhân quan trắc môi trường thủy sản triển khai kế hoạch quan trắc, cảnh báo môi trường nuôi trồng thủy sản nhằm phát hiện sớm các dấu hiệu bất lợi của môi trường để khuyến cáo chủ cơ sở nuôi trồng thủy sản điều chỉnh kịp thời.</w:t>
      </w:r>
    </w:p>
    <w:p>
      <w:pPr>
        <w:spacing w:before="120" w:after="280" w:beforeAutospacing="0" w:afterAutospacing="1"/>
      </w:pPr>
      <w:r>
        <w:t>3. Ủy ban nhân dân cấp tỉnh phê duyệt, bố trí kinh phí và chỉ đạo thực hiện kế hoạch quan trắc, cảnh báo môi trường nuôi trồng thủy sản.</w:t>
      </w:r>
    </w:p>
    <w:p>
      <w:pPr>
        <w:spacing w:before="120" w:after="280" w:beforeAutospacing="0" w:afterAutospacing="1"/>
      </w:pPr>
      <w:r>
        <w:t>4. Bộ trưởng Bộ Nông nghiệp và Phát triển nông thôn có trách nhiệm sau đây:</w:t>
      </w:r>
    </w:p>
    <w:p>
      <w:pPr>
        <w:spacing w:before="120" w:after="280" w:beforeAutospacing="0" w:afterAutospacing="1"/>
      </w:pPr>
      <w:r>
        <w:t>a) Hướng dẫn, tổ chức thực hiện quan trắc, dự báo, cảnh báo môi trường nuôi trồng thủy sản; xử lý và khắc phục các biến động môi trường ở vùng nuôi;</w:t>
      </w:r>
    </w:p>
    <w:p>
      <w:pPr>
        <w:spacing w:before="120" w:after="280" w:beforeAutospacing="0" w:afterAutospacing="1"/>
      </w:pPr>
      <w:r>
        <w:t>b) Chỉ định tổ chức, cá nhân đủ điều kiện tham gia hoạt động quan trắc, cảnh báo môi trường nuôi trồng thủy sản và gửi kết quả quan trắc, cảnh báo cho cơ quan quản lý chuyên ngành thú y, cơ quan quản lý chuyên ngành thủy sản.</w:t>
      </w:r>
    </w:p>
    <w:p>
      <w:pPr>
        <w:spacing w:before="120" w:after="280" w:beforeAutospacing="0" w:afterAutospacing="1"/>
      </w:pPr>
      <w:bookmarkStart w:id="88" w:name="dieu_33"/>
      <w:r>
        <w:rPr>
          <w:b w:val="1"/>
        </w:rPr>
        <w:t>Điều 33. Xử lý ổ dịch bệnh động vật thủy sản</w:t>
      </w:r>
      <w:bookmarkEnd w:id="88"/>
    </w:p>
    <w:p>
      <w:pPr>
        <w:spacing w:before="120" w:after="280" w:beforeAutospacing="0" w:afterAutospacing="1"/>
      </w:pPr>
      <w:r>
        <w:t>1. Chủ cơ sở nuôi trồng thủy sản có nghĩa vụ sau đây:</w:t>
      </w:r>
    </w:p>
    <w:p>
      <w:pPr>
        <w:spacing w:before="120" w:after="280" w:beforeAutospacing="0" w:afterAutospacing="1"/>
      </w:pPr>
      <w:r>
        <w:t>a) Không xả nước thải, chất thải chưa xử lý hoặc xử lý chưa đạt yêu cầu ra môi trường;</w:t>
      </w:r>
    </w:p>
    <w:p>
      <w:pPr>
        <w:spacing w:before="120" w:after="280" w:beforeAutospacing="0" w:afterAutospacing="1"/>
      </w:pPr>
      <w:r>
        <w:t>b) Không vứt động vật thủy sản mắc bệnh, có dấu hiệu mắc bệnh truyền nhiễm, chết ra môi trường;</w:t>
      </w:r>
    </w:p>
    <w:p>
      <w:pPr>
        <w:spacing w:before="120" w:after="280" w:beforeAutospacing="0" w:afterAutospacing="1"/>
      </w:pPr>
      <w:r>
        <w:t>c) Chữa bệnh, thu hoạch hoặc xử lý động vật thủy sản mắc bệnh, có dấu hiệu mắc bệnh truyền nhiễm, chết và áp dụng các biện pháp khác theo hướng dẫn của cơ quan quản lý chuyên ngành thú y;</w:t>
      </w:r>
    </w:p>
    <w:p>
      <w:pPr>
        <w:spacing w:before="120" w:after="280" w:beforeAutospacing="0" w:afterAutospacing="1"/>
      </w:pPr>
      <w:r>
        <w:t xml:space="preserve">d) Khai báo dịch bệnh động vật thủy sản theo quy định tại </w:t>
      </w:r>
      <w:bookmarkStart w:id="89" w:name="tc_13"/>
      <w:r>
        <w:t>khoản 1 Điều 19 của Luật này</w:t>
      </w:r>
      <w:bookmarkEnd w:id="89"/>
      <w:r>
        <w:t>; cung cấp thông tin về dịch bệnh động vật thủy sản theo yêu cầu của cơ quan quản lý chuyên ngành thú y và nhân viên thú y cấp xã;</w:t>
      </w:r>
    </w:p>
    <w:p>
      <w:pPr>
        <w:spacing w:before="120" w:after="280" w:beforeAutospacing="0" w:afterAutospacing="1"/>
      </w:pPr>
      <w:r>
        <w:t>đ) Vệ sinh, khử trùng, tiêu độc môi trường nuôi, dụng cụ nuôi trồng thủy sản theo hướng dẫn của cơ quan quản lý chuyên ngành thú y;</w:t>
      </w:r>
    </w:p>
    <w:p>
      <w:pPr>
        <w:spacing w:before="120" w:after="280" w:beforeAutospacing="0" w:afterAutospacing="1"/>
      </w:pPr>
      <w:r>
        <w:t>e) Xử lý, tiêu hủy động vật thủy sản bảo đảm không làm lây lan dịch bệnh;</w:t>
      </w:r>
    </w:p>
    <w:p>
      <w:pPr>
        <w:spacing w:before="120" w:after="280" w:beforeAutospacing="0" w:afterAutospacing="1"/>
      </w:pPr>
      <w:r>
        <w:t>g)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 xml:space="preserve">a) Thực hiện quy định tại </w:t>
      </w:r>
      <w:bookmarkStart w:id="90" w:name="tc_14"/>
      <w:r>
        <w:t>điểm a và điểm c khoản 8 Điều 27 của Luật này</w:t>
      </w:r>
      <w:bookmarkEnd w:id="90"/>
      <w:r>
        <w:t>; hướng dẫn, giám sát chủ cơ sở nuôi trồng thủy sản thực hiện các biện pháp quy định tại khoản 1 Điều này;</w:t>
      </w:r>
    </w:p>
    <w:p>
      <w:pPr>
        <w:spacing w:before="120" w:after="280" w:beforeAutospacing="0" w:afterAutospacing="1"/>
      </w:pPr>
      <w:r>
        <w:t>b) Thống kê, báo cáo diện tích nuôi trồng thủy sản, số lượng thả nuôi; số lượng, diện tích động vật thủy sản mắc bệnh.</w:t>
      </w:r>
    </w:p>
    <w:p>
      <w:pPr>
        <w:spacing w:before="120" w:after="280" w:beforeAutospacing="0" w:afterAutospacing="1"/>
      </w:pPr>
      <w:bookmarkStart w:id="91" w:name="khoan_3_33"/>
      <w:r>
        <w:t>3. Cơ quan quản lý chuyên ngành thú y có trách nhiệm điều tra, báo cáo và đề xuất áp dụng các biện pháp xử lý ổ dịch bệnh động vật thủy sản quy định tại</w:t>
      </w:r>
      <w:bookmarkEnd w:id="91"/>
      <w:r>
        <w:t xml:space="preserve"> </w:t>
      </w:r>
      <w:bookmarkStart w:id="92" w:name="tc_15"/>
      <w:r>
        <w:t>khoản 6 và khoản 7 Điều 27 của Luật này</w:t>
      </w:r>
      <w:bookmarkEnd w:id="92"/>
      <w:r>
        <w:t>.</w:t>
      </w:r>
    </w:p>
    <w:p>
      <w:pPr>
        <w:spacing w:before="120" w:after="280" w:beforeAutospacing="0" w:afterAutospacing="1"/>
      </w:pPr>
      <w:r>
        <w:t>4. Ủy ban nhân dân cấp xã có trách nhiệm sau đây:</w:t>
      </w:r>
    </w:p>
    <w:p>
      <w:pPr>
        <w:spacing w:before="120" w:after="280" w:beforeAutospacing="0" w:afterAutospacing="1"/>
      </w:pPr>
      <w:r>
        <w:t>a) Thông báo kịp thời, chính xác về tình hình dịch bệnh động vật xảy ra trên địa bàn xã căn cứ vào kết luận của cơ quan có thẩm quyền chẩn đoán, xét nghiệm bệnh động vật đối với các bệnh thuộc Danh mục bệnh động vật phải công bố dịch và đề nghị của nhân viên thú y cấp xã;</w:t>
      </w:r>
    </w:p>
    <w:p>
      <w:pPr>
        <w:spacing w:before="120" w:after="280" w:beforeAutospacing="0" w:afterAutospacing="1"/>
      </w:pPr>
      <w:r>
        <w:t>b) Thực hiện giám sát, cảnh báo vùng có dịch bệnh động vật;</w:t>
      </w:r>
    </w:p>
    <w:p>
      <w:pPr>
        <w:spacing w:before="120" w:after="280" w:beforeAutospacing="0" w:afterAutospacing="1"/>
      </w:pPr>
      <w:r>
        <w:t>c) Tuyên truyền phòng, chống dịch bệnh động vật trên địa bàn;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d) Chỉ đạo việc chữa bệnh, thu hoạch, xử lý hoặc giám sát xử lý động vật thủy sản mắc bệnh; thống kê diện tích nuôi trồng thủy sản, số lượng, diện tích động vật thủy sản mắc bệnh; vệ sinh, khử trùng, tiêu độc môi trường vùng có dịch;</w:t>
      </w:r>
    </w:p>
    <w:p>
      <w:pPr>
        <w:spacing w:before="120" w:after="280" w:beforeAutospacing="0" w:afterAutospacing="1"/>
      </w:pPr>
      <w:r>
        <w:t>đ) Tổ chức thực hiện các biện pháp phòng, chống dịch bệnh động vật theo chỉ đạo của Ủy ban nhân dân cấp huyện;</w:t>
      </w:r>
    </w:p>
    <w:p>
      <w:pPr>
        <w:spacing w:before="120" w:after="280" w:beforeAutospacing="0" w:afterAutospacing="1"/>
      </w:pPr>
      <w:r>
        <w:t>e)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g) Báo cáo Chủ tịch Ủy ban nhân dân cấp huyện về kết quả phòng, chống dịch bệnh động vật và việc thực hiện chính sách hỗ trợ phòng, chống dịch bệnh động vật.</w:t>
      </w:r>
    </w:p>
    <w:p>
      <w:pPr>
        <w:spacing w:before="120" w:after="280" w:beforeAutospacing="0" w:afterAutospacing="1"/>
      </w:pPr>
      <w:r>
        <w:t>5. Ủy ban nhân dân cấp huyện có trách nhiệm sau đây:</w:t>
      </w:r>
    </w:p>
    <w:p>
      <w:pPr>
        <w:spacing w:before="120" w:after="280" w:beforeAutospacing="0" w:afterAutospacing="1"/>
      </w:pPr>
      <w:r>
        <w:t>a) Thông báo kịp thời, chính xác về tình hình dịch bệnh động vật xảy ra trên địa bàn huyện căn cứ vào kết luận của cơ quan có thẩm quyền chẩn đoán xét nghiệm bệnh động vật đối với các bệnh thuộc Danh mục bệnh động vật phải công bố dịch và đề nghị của cơ quan quản lý chuyên ngành thú y cấp huyện;</w:t>
      </w:r>
    </w:p>
    <w:p>
      <w:pPr>
        <w:spacing w:before="120" w:after="280" w:beforeAutospacing="0" w:afterAutospacing="1"/>
      </w:pPr>
      <w:r>
        <w:t>b) Tổ chức phòng bệnh, xử lý động vật thủy sản mắc bệnh; vệ sinh, khử trùng, tiêu độc môi trường nuôi trồng thủy sản theo quy định đối với từng bệnh;</w:t>
      </w:r>
    </w:p>
    <w:p>
      <w:pPr>
        <w:spacing w:before="120" w:after="280" w:beforeAutospacing="0" w:afterAutospacing="1"/>
      </w:pPr>
      <w:r>
        <w:t>c) Hướng dẫn chủ cơ sở nuôi trồng thủy sản, người mua bán, vận chuyển động vật thủy sản thực hiện các biện pháp vệ sinh thú y để ngăn chặn dịch bệnh động vật lây lan;</w:t>
      </w:r>
    </w:p>
    <w:p>
      <w:pPr>
        <w:spacing w:before="120" w:after="280" w:beforeAutospacing="0" w:afterAutospacing="1"/>
      </w:pPr>
      <w:r>
        <w:t>d) Thực hiện chính sách hỗ trợ phòng, chống dịch bệnh động vật, khắc phục hậu quả do dịch bệnh động vật gây ra và khôi phục nuôi trồng thủy sản trên địa bàn;</w:t>
      </w:r>
    </w:p>
    <w:p>
      <w:pPr>
        <w:spacing w:before="120" w:after="280" w:beforeAutospacing="0" w:afterAutospacing="1"/>
      </w:pPr>
      <w:r>
        <w:t>đ) Tổ chức thực hiện các biện pháp phòng, chống dịch bệnh động vật theo chỉ đạo của Ủy ban nhân dân cấp tỉnh;</w:t>
      </w:r>
    </w:p>
    <w:p>
      <w:pPr>
        <w:spacing w:before="120" w:after="280" w:beforeAutospacing="0" w:afterAutospacing="1"/>
      </w:pPr>
      <w:r>
        <w:t>e) Tổ chức tuyên truyền, phổ biến các biện pháp phòng, chống dịch bệnh động vật trên địa bàn;</w:t>
      </w:r>
    </w:p>
    <w:p>
      <w:pPr>
        <w:spacing w:before="120" w:after="280" w:beforeAutospacing="0" w:afterAutospacing="1"/>
      </w:pPr>
      <w:r>
        <w:t>g)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h) Báo cáo Chủ tịch Ủy ban nhân dân cấp tỉnh về kết quả phòng, chống dịch bệnh động vật và việc thực hiện chính sách hỗ trợ phòng, chống dịch bệnh động vật.</w:t>
      </w:r>
    </w:p>
    <w:p>
      <w:pPr>
        <w:spacing w:before="120" w:after="280" w:beforeAutospacing="0" w:afterAutospacing="1"/>
      </w:pPr>
      <w:r>
        <w:t>6. Ủy ban nhân dân cấp tỉnh có trách nhiệm sau đây:</w:t>
      </w:r>
    </w:p>
    <w:p>
      <w:pPr>
        <w:spacing w:before="120" w:after="280" w:beforeAutospacing="0" w:afterAutospacing="1"/>
      </w:pPr>
      <w:r>
        <w:t>a) Chỉ đạo Ủy ban nhân dân các cấp, sở, ban, ngành có liên quan thực hiện xử lý ổ dịch bệnh động vật;</w:t>
      </w:r>
    </w:p>
    <w:p>
      <w:pPr>
        <w:spacing w:before="120" w:after="280" w:beforeAutospacing="0" w:afterAutospacing="1"/>
      </w:pPr>
      <w:r>
        <w:t>b) Bố trí kinh phí để xử lý ổ dịch bệnh động vật, hỗ trợ chủ cơ sở nuôi trồng thủy sản có động vật thủy sản mắc bệnh, chết, buộc phải tiêu hủy.</w:t>
      </w:r>
    </w:p>
    <w:p>
      <w:pPr>
        <w:spacing w:before="120" w:after="280" w:beforeAutospacing="0" w:afterAutospacing="1"/>
      </w:pPr>
      <w:bookmarkStart w:id="93" w:name="dieu_34"/>
      <w:r>
        <w:rPr>
          <w:b w:val="1"/>
        </w:rPr>
        <w:t>Điều 34. Công bố dịch bệnh động vật thủy sản</w:t>
      </w:r>
      <w:bookmarkEnd w:id="93"/>
    </w:p>
    <w:p>
      <w:pPr>
        <w:spacing w:before="120" w:after="280" w:beforeAutospacing="0" w:afterAutospacing="1"/>
      </w:pPr>
      <w:r>
        <w:t xml:space="preserve">1. Nguyên tắc, nội dung công bố dịch bệnh động vật thủy sản được thực hiện theo quy định tại </w:t>
      </w:r>
      <w:bookmarkStart w:id="94" w:name="tc_16"/>
      <w:r>
        <w:t>khoản 1 và khoản 3 Điều 26 của Luật này</w:t>
      </w:r>
      <w:bookmarkEnd w:id="94"/>
      <w:r>
        <w:t>.</w:t>
      </w:r>
    </w:p>
    <w:p>
      <w:pPr>
        <w:spacing w:before="120" w:after="280" w:beforeAutospacing="0" w:afterAutospacing="1"/>
      </w:pPr>
      <w:bookmarkStart w:id="95" w:name="khoan_2_34"/>
      <w:r>
        <w:t>2. Công bố dịch bệnh động vật thủy sản khi có đủ các điều kiện sau đây:</w:t>
      </w:r>
      <w:bookmarkEnd w:id="95"/>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c) Có văn bản đề nghị công bố dịch của cơ quan quản lý chuyên ngành thú y cấp tỉnh.</w:t>
      </w:r>
    </w:p>
    <w:p>
      <w:pPr>
        <w:spacing w:before="120" w:after="280" w:beforeAutospacing="0" w:afterAutospacing="1"/>
      </w:pPr>
      <w:r>
        <w:t>3. Chủ tịch Ủy ban nhân dân cấp tỉnh quyết định việc công bố dịch bệnh động vật thủy sản khi có đủ điều kiện công bố dịch quy định, tại khoản 2 Điều này.</w:t>
      </w:r>
    </w:p>
    <w:p>
      <w:pPr>
        <w:spacing w:before="120" w:after="280" w:beforeAutospacing="0" w:afterAutospacing="1"/>
      </w:pPr>
      <w:bookmarkStart w:id="96" w:name="dieu_35"/>
      <w:r>
        <w:rPr>
          <w:b w:val="1"/>
        </w:rPr>
        <w:t>Điều 35. Tổ chức chống dịch bệnh động vật thủy sản trong vùng có dịch</w:t>
      </w:r>
      <w:bookmarkEnd w:id="96"/>
    </w:p>
    <w:p>
      <w:pPr>
        <w:spacing w:before="120" w:after="280" w:beforeAutospacing="0" w:afterAutospacing="1"/>
      </w:pPr>
      <w:r>
        <w:t>1. Khi công bố dịch, người có thẩm quyền công bố dịch bệnh động vật thủy sản chỉ đạo các cơ quan, ban, ngành, tổ chức, cá nhân có liên quan thực hiện các biện pháp sau đây:</w:t>
      </w:r>
    </w:p>
    <w:p>
      <w:pPr>
        <w:spacing w:before="120" w:after="280" w:beforeAutospacing="0" w:afterAutospacing="1"/>
      </w:pPr>
      <w:r>
        <w:t>a) Xác định giới hạn vùng có dịch; đặt biển báo, hướng dẫn việc đi lại, vận chuyển động vật, sản phẩm động vật thủy sản đi qua vùng có dịch;</w:t>
      </w:r>
    </w:p>
    <w:p>
      <w:pPr>
        <w:spacing w:before="120" w:after="280" w:beforeAutospacing="0" w:afterAutospacing="1"/>
      </w:pPr>
      <w:r>
        <w:t>b) Hạn chế người không có nhiệm vụ vào nơi có động vật thủy sản mắc bệnh hoặc chết do dịch bệnh động vật;</w:t>
      </w:r>
    </w:p>
    <w:p>
      <w:pPr>
        <w:spacing w:before="120" w:after="280" w:beforeAutospacing="0" w:afterAutospacing="1"/>
      </w:pPr>
      <w:r>
        <w:t>c) Kiểm soát việc vận chuyển động vật, sản phẩm động vật thủy sản ra, vào vùng có dịch; phòng bệnh, chữa bệnh cho động vật thủy sản;</w:t>
      </w:r>
    </w:p>
    <w:p>
      <w:pPr>
        <w:spacing w:before="120" w:after="280" w:beforeAutospacing="0" w:afterAutospacing="1"/>
      </w:pPr>
      <w:r>
        <w:t>d) Vệ sinh, khử trùng, tiêu độc nơi nuôi trồng thủy sản, phương tiện, dụng cụ, nước thải và chất thải trong nuôi trồng thủy sản theo hướng dẫn của cơ quan quản lý chuyên ngành thú y.</w:t>
      </w:r>
    </w:p>
    <w:p>
      <w:pPr>
        <w:spacing w:before="120" w:after="280" w:beforeAutospacing="0" w:afterAutospacing="1"/>
      </w:pPr>
      <w:r>
        <w:t xml:space="preserve">2. Bộ trưởng Bộ Nông nghiệp và Phát triển nông thôn có trách nhiệm tổ chức phòng, chống dịch theo quy định tại </w:t>
      </w:r>
      <w:bookmarkStart w:id="97" w:name="tc_17"/>
      <w:r>
        <w:t>khoản 2 Điều 27 của Luật này</w:t>
      </w:r>
      <w:bookmarkEnd w:id="97"/>
      <w:r>
        <w:t>.</w:t>
      </w:r>
    </w:p>
    <w:p>
      <w:pPr>
        <w:spacing w:before="120" w:after="280" w:beforeAutospacing="0" w:afterAutospacing="1"/>
      </w:pPr>
      <w:r>
        <w:t>3. Chủ tịch Ủy ban nhân dân cấp tỉnh có trách nhiệm sau đây:</w:t>
      </w:r>
    </w:p>
    <w:p>
      <w:pPr>
        <w:spacing w:before="120" w:after="280" w:beforeAutospacing="0" w:afterAutospacing="1"/>
      </w:pPr>
      <w:r>
        <w:t>a) Chỉ đạo cơ quan quản lý chuyên ngành thú y cấp tỉnh, cơ quan, tổ chức, cá nhân có liên quan thực hiện các biện pháp phòng, chống dịch bệnh động vật; huy động nguồn lực tại địa phương để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Tổ chức thực hiện chính sách hỗ trợ trong phòng, chống dịch bệnh động vật, khắc phục hậu quả do dịch bệnh gây ra và khôi phục nuôi trồng thủy sản trên địa bàn;</w:t>
      </w:r>
    </w:p>
    <w:p>
      <w:pPr>
        <w:spacing w:before="120" w:after="280" w:beforeAutospacing="0" w:afterAutospacing="1"/>
      </w:pPr>
      <w:r>
        <w:t>d) Thanh tra, kiểm tra việc thực hiện phòng, chống dịch bệnh động vật;</w:t>
      </w:r>
    </w:p>
    <w:p>
      <w:pPr>
        <w:spacing w:before="120" w:after="280" w:beforeAutospacing="0" w:afterAutospacing="1"/>
      </w:pPr>
      <w:r>
        <w:t>đ) Đề xuất Bộ trưởng Bộ Nông nghiệp và Phát triển nông thôn trình Thủ tướng Chính phủ hỗ trợ kinh phí, vật tư và nguồn lực khi yêu cầu phòng, chống dịch bệnh động vật vượt quá khả năng của địa phương;</w:t>
      </w:r>
    </w:p>
    <w:p>
      <w:pPr>
        <w:spacing w:before="120" w:after="280" w:beforeAutospacing="0" w:afterAutospacing="1"/>
      </w:pPr>
      <w:r>
        <w:t>e) Báo cáo Bộ trưởng Bộ Nông nghiệp và Phát triển nông thôn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t>4. Chủ tịch Ủy ban nhân dân cấp huyện có trách nhiệm sau đây:</w:t>
      </w:r>
    </w:p>
    <w:p>
      <w:pPr>
        <w:spacing w:before="120" w:after="280" w:beforeAutospacing="0" w:afterAutospacing="1"/>
      </w:pPr>
      <w:r>
        <w:t>a) Chỉ đạo tổ chức thực hiện các biện pháp phòng, chống dịch bệnh động vật theo quy định;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đ) Báo cáo Chủ tịch Ủy ban nhân dân cấp tỉnh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t>5. Chủ tịch Ủy ban nhân dân cấp xã có trách nhiệm sau đây:</w:t>
      </w:r>
    </w:p>
    <w:p>
      <w:pPr>
        <w:spacing w:before="120" w:after="280" w:beforeAutospacing="0" w:afterAutospacing="1"/>
      </w:pPr>
      <w:r>
        <w:t>a) Tổ chức thực hiện các biện pháp phòng, chống dịch bệnh động vật theo quy định;</w:t>
      </w:r>
    </w:p>
    <w:p>
      <w:pPr>
        <w:spacing w:before="120" w:after="280" w:beforeAutospacing="0" w:afterAutospacing="1"/>
      </w:pPr>
      <w:r>
        <w:t>b) Tổ chức giám sát xử lý động vật thủy sản mắc bệnh theo quy định;</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e) Báo cáo Chủ tịch Ủy ban nhân dân cấp huyện và cơ quan quản lý chuyên ngành thú y cấp huyện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bookmarkStart w:id="98" w:name="khoan_6_35"/>
      <w:r>
        <w:t>6. Cơ quan quản lý chuyên ngành thú y thực hiện quy định tại</w:t>
      </w:r>
      <w:bookmarkEnd w:id="98"/>
      <w:r>
        <w:t xml:space="preserve"> </w:t>
      </w:r>
      <w:bookmarkStart w:id="99" w:name="tc_18"/>
      <w:r>
        <w:t>khoản 6 và khoản 7 Điều 27 của Luật này.</w:t>
      </w:r>
      <w:bookmarkEnd w:id="99"/>
    </w:p>
    <w:p>
      <w:pPr>
        <w:spacing w:before="120" w:after="280" w:beforeAutospacing="0" w:afterAutospacing="1"/>
      </w:pPr>
      <w:r>
        <w:t>7. Nhân viên thú y cấp xã có trách nhiệm sau đây:</w:t>
      </w:r>
    </w:p>
    <w:p>
      <w:pPr>
        <w:spacing w:before="120" w:after="280" w:beforeAutospacing="0" w:afterAutospacing="1"/>
      </w:pPr>
      <w:r>
        <w:t>a) Thực hiện sự chỉ đạo của Ủy ban nhân dân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100" w:name="tc_19"/>
      <w:r>
        <w:t>khoản 2 Điều 33 của Luật này</w:t>
      </w:r>
      <w:bookmarkEnd w:id="100"/>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Lấy mẫu bệnh phẩm theo hướng dẫn của cơ quan quản lý chuyên ngành thú y cấp huyện.</w:t>
      </w:r>
    </w:p>
    <w:p>
      <w:pPr>
        <w:spacing w:before="120" w:after="280" w:beforeAutospacing="0" w:afterAutospacing="1"/>
      </w:pPr>
      <w:r>
        <w:t xml:space="preserve">8. Chủ cơ sở nuôi trồng thủy sản thực hiện quy định tại </w:t>
      </w:r>
      <w:bookmarkStart w:id="101" w:name="tc_20"/>
      <w:r>
        <w:t>khoản 1 Điều 33 của Luật này</w:t>
      </w:r>
      <w:bookmarkEnd w:id="101"/>
      <w:r>
        <w:t>.</w:t>
      </w:r>
    </w:p>
    <w:p>
      <w:pPr>
        <w:spacing w:before="120" w:after="280" w:beforeAutospacing="0" w:afterAutospacing="1"/>
      </w:pPr>
      <w:r>
        <w:t>9. Đối với cơ sở nuôi trồng thủy sản chưa có động vật mắc bệnh nhưng thuộc vùng có dịch, chủ cơ sở nuôi trồng thủy sản phải áp dụng các biện pháp ngăn chặn mầm bệnh xâm nhập; tăng cường quan trắc, cảnh báo môi trường, chăm sóc, nuôi dưỡng, nâng cao sức đề kháng cho động vật thủy sản; giám sát dịch bệnh nhằm phát hiện sớm động vật thủy sản mắc bệnh.</w:t>
      </w:r>
    </w:p>
    <w:p>
      <w:pPr>
        <w:spacing w:before="120" w:after="280" w:beforeAutospacing="0" w:afterAutospacing="1"/>
      </w:pPr>
      <w:bookmarkStart w:id="102" w:name="dieu_36"/>
      <w:r>
        <w:rPr>
          <w:b w:val="1"/>
        </w:rPr>
        <w:t>Điều 36. Công bố hết dịch bệnh động vật thủy sản</w:t>
      </w:r>
      <w:bookmarkEnd w:id="102"/>
    </w:p>
    <w:p>
      <w:pPr>
        <w:spacing w:before="120" w:after="280" w:beforeAutospacing="0" w:afterAutospacing="1"/>
      </w:pPr>
      <w:r>
        <w:t>1. Điều kiện để công bố hết dịch bệnh động vật bao gồm:</w:t>
      </w:r>
    </w:p>
    <w:p>
      <w:pPr>
        <w:spacing w:before="120" w:after="280" w:beforeAutospacing="0" w:afterAutospacing="1"/>
      </w:pPr>
      <w:r>
        <w:t>a) Không phát sinh ổ dịch bệnh động vật mới kể từ khi ổ dịch bệnh động vật cuối cùng được xử lý theo quy định đối với từng bệnh;</w:t>
      </w:r>
    </w:p>
    <w:p>
      <w:pPr>
        <w:spacing w:before="120" w:after="280" w:beforeAutospacing="0" w:afterAutospacing="1"/>
      </w:pPr>
      <w:bookmarkStart w:id="103" w:name="diem_b_1_36"/>
      <w:r>
        <w:t>b) Đã áp dụng các biện pháp phòng bệnh bắt buộc cho động vật mẫn cảm với bệnh dịch động vật trong vùng có dịch;</w:t>
      </w:r>
      <w:bookmarkEnd w:id="103"/>
    </w:p>
    <w:p>
      <w:pPr>
        <w:spacing w:before="120" w:after="280" w:beforeAutospacing="0" w:afterAutospacing="1"/>
      </w:pPr>
      <w:r>
        <w:t>c) Đã thực hiện các biện pháp vệ sinh, khử trùng, tiêu độc bảo đảm yêu cầu vệ sinh thú y đối với vùng có dịch;</w:t>
      </w:r>
    </w:p>
    <w:p>
      <w:pPr>
        <w:spacing w:before="120" w:after="280" w:beforeAutospacing="0" w:afterAutospacing="1"/>
      </w:pPr>
      <w:r>
        <w:t>d) Có văn bản đề nghị công bố hết dịch bệnh động vật của cơ quan quản lý chuyên ngành thú y cấp tỉnh và được Cục Thú y thẩm định, công nhận.</w:t>
      </w:r>
    </w:p>
    <w:p>
      <w:pPr>
        <w:spacing w:before="120" w:after="280" w:beforeAutospacing="0" w:afterAutospacing="1"/>
      </w:pPr>
      <w:r>
        <w:t>2. Chủ tịch Ủy ban nhân dân cấp tỉnh công bố hết dịch bệnh động vật khi có đủ điều kiện quy định tại khoản 1 Điều này.</w:t>
      </w:r>
    </w:p>
    <w:p>
      <w:pPr>
        <w:spacing w:before="120" w:after="280" w:beforeAutospacing="0" w:afterAutospacing="1"/>
      </w:pPr>
      <w:bookmarkStart w:id="104" w:name="chuong_3"/>
      <w:r>
        <w:rPr>
          <w:b w:val="1"/>
        </w:rPr>
        <w:t>Chương III</w:t>
      </w:r>
      <w:bookmarkEnd w:id="104"/>
    </w:p>
    <w:p>
      <w:pPr>
        <w:spacing w:before="120" w:after="280" w:beforeAutospacing="0" w:afterAutospacing="1"/>
        <w:jc w:val="center"/>
      </w:pPr>
      <w:bookmarkStart w:id="105" w:name="chuong_3_name"/>
      <w:r>
        <w:rPr>
          <w:b w:val="1"/>
          <w:sz w:val="24"/>
        </w:rPr>
        <w:t>KIỂM DỊCH ĐỘNG VẬT, SẢN PHẨM ĐỘNG VẬT</w:t>
      </w:r>
      <w:bookmarkEnd w:id="105"/>
    </w:p>
    <w:p>
      <w:pPr>
        <w:spacing w:before="120" w:after="280" w:beforeAutospacing="0" w:afterAutospacing="1"/>
      </w:pPr>
      <w:bookmarkStart w:id="106" w:name="muc_1_1"/>
      <w:r>
        <w:rPr>
          <w:b w:val="1"/>
        </w:rPr>
        <w:t>Mục 1. KIỂM DỊCH ĐỘNG VẬT, SẢN PHẨM ĐỘNG VẬT TRÊN CẠN</w:t>
      </w:r>
      <w:bookmarkEnd w:id="106"/>
    </w:p>
    <w:p>
      <w:pPr>
        <w:spacing w:before="120" w:after="280" w:beforeAutospacing="0" w:afterAutospacing="1"/>
      </w:pPr>
      <w:bookmarkStart w:id="107" w:name="dieu_37"/>
      <w:r>
        <w:rPr>
          <w:b w:val="1"/>
        </w:rPr>
        <w:t>Điều 37. Quy định chung về kiểm dịch động vật, sản phẩm động vật trên cạn</w:t>
      </w:r>
      <w:bookmarkEnd w:id="107"/>
    </w:p>
    <w:p>
      <w:pPr>
        <w:spacing w:before="120" w:after="280" w:beforeAutospacing="0" w:afterAutospacing="1"/>
      </w:pPr>
      <w:r>
        <w:t>1. Động vật, sản phẩm động vật có trong Danh mục động vật, sản phẩm động vật trên cạn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xuất phát từ cơ sở thu gom, kinh doanh;</w:t>
      </w:r>
    </w:p>
    <w:p>
      <w:pPr>
        <w:spacing w:before="120" w:after="280" w:beforeAutospacing="0" w:afterAutospacing="1"/>
      </w:pPr>
      <w:r>
        <w:t>b) Động vật, sản phẩm động vật xuất phát từ cơ sở chăn nuôi chưa được giám sát dịch bệnh động vật;</w:t>
      </w:r>
    </w:p>
    <w:p>
      <w:pPr>
        <w:spacing w:before="120" w:after="280" w:beforeAutospacing="0" w:afterAutospacing="1"/>
      </w:pPr>
      <w:r>
        <w:t xml:space="preserve">c) Động vật chưa được phòng bệnh theo quy định tại </w:t>
      </w:r>
      <w:bookmarkStart w:id="108" w:name="tc_21"/>
      <w:r>
        <w:t>khoản 4 Điều 15 của Luật này</w:t>
      </w:r>
      <w:bookmarkEnd w:id="108"/>
      <w:r>
        <w:t xml:space="preserve"> hoặc đã được phòng bệnh bằng vắc-xin nhưng không còn miễn dịch bảo hộ;</w:t>
      </w:r>
    </w:p>
    <w:p>
      <w:pPr>
        <w:spacing w:before="120" w:after="280" w:beforeAutospacing="0" w:afterAutospacing="1"/>
      </w:pPr>
      <w:r>
        <w:t>d) Động vật, sản phẩm động vật xuất phát từ cơ sở chưa được công nhận an toàn dịch bệnh động vật;</w:t>
      </w:r>
    </w:p>
    <w:p>
      <w:pPr>
        <w:spacing w:before="120" w:after="280" w:beforeAutospacing="0" w:afterAutospacing="1"/>
      </w:pPr>
      <w:r>
        <w:t>đ) Sản phẩm động vật xuất phát từ cơ sở sơ chế, chế biến sản phẩm động vật chưa được định kỳ kiểm tra vệ sinh thú y;</w:t>
      </w:r>
    </w:p>
    <w:p>
      <w:pPr>
        <w:spacing w:before="120" w:after="280" w:beforeAutospacing="0" w:afterAutospacing="1"/>
      </w:pPr>
      <w:r>
        <w:t>e) Động vật, sản phẩm động vật không thuộc trường hợp quy định tại các điểm b, c, d và đ khoản này khi có yêu cầu của chủ hàng.</w:t>
      </w:r>
    </w:p>
    <w:p>
      <w:pPr>
        <w:spacing w:before="120" w:after="280" w:beforeAutospacing="0" w:afterAutospacing="1"/>
      </w:pPr>
      <w:bookmarkStart w:id="109" w:name="khoan_2_37"/>
      <w:r>
        <w:t>2. Động vật, sản phẩm động vật có trong Danh mục động vật, sản phẩm động vật trên cạn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09"/>
    </w:p>
    <w:p>
      <w:pPr>
        <w:spacing w:before="120" w:after="280" w:beforeAutospacing="0" w:afterAutospacing="1"/>
      </w:pPr>
      <w:bookmarkStart w:id="110" w:name="khoan_3_37"/>
      <w:r>
        <w:t>3. Bộ trưởng Bộ Nông nghiệp và Phát triển nông thôn ban hành:</w:t>
      </w:r>
      <w:bookmarkEnd w:id="110"/>
    </w:p>
    <w:p>
      <w:pPr>
        <w:spacing w:before="120" w:after="280" w:beforeAutospacing="0" w:afterAutospacing="1"/>
      </w:pPr>
      <w:r>
        <w:t>a) Danh mục động vật, sản phẩm động vật trên cạn thuộc diện phải kiểm dịch;</w:t>
      </w:r>
    </w:p>
    <w:p>
      <w:pPr>
        <w:spacing w:before="120" w:after="280" w:beforeAutospacing="0" w:afterAutospacing="1"/>
      </w:pPr>
      <w:r>
        <w:t>b) Danh mục động vật, sản phẩm động vật trên cạn thuộc diện miễn kiểm dịch;</w:t>
      </w:r>
    </w:p>
    <w:p>
      <w:pPr>
        <w:spacing w:before="120" w:after="280" w:beforeAutospacing="0" w:afterAutospacing="1"/>
      </w:pPr>
      <w:r>
        <w:t>c) Danh mục động vật, sản phẩm động vật trên cạn thuộc diện phải phân tích nguy cơ trước khi nhập khẩu vào Việt Nam;</w:t>
      </w:r>
    </w:p>
    <w:p>
      <w:pPr>
        <w:spacing w:before="120" w:after="280" w:beforeAutospacing="0" w:afterAutospacing="1"/>
      </w:pPr>
      <w:r>
        <w:t>d) Danh mục đối tượng kiểm dịch động vật, sản phẩm động vật trên cạn;</w:t>
      </w:r>
    </w:p>
    <w:p>
      <w:pPr>
        <w:spacing w:before="120" w:after="280" w:beforeAutospacing="0" w:afterAutospacing="1"/>
      </w:pPr>
      <w:r>
        <w:t>đ) Quy định cụ thể nội dung, hồ sơ kiểm dịch động vật, sản phẩm động vật vận chuyển ra khỏi địa bàn cấp tỉnh; xuất khẩu, nhập khẩu, tạm nhập tái xuất, tạm xuất tái nhập, chuyển cửa khẩu, kho ngoại quan, quá cảnh lãnh thổ Việt Nam và động vật, sản phẩm động vật mang theo người; đánh dấu, cấp mã số động vật, niêm phong phương tiện vận chuyển, vật dụng chứa đựng động vật, sản phẩm động vật thuộc diện phải kiểm dịch.</w:t>
      </w:r>
    </w:p>
    <w:p>
      <w:pPr>
        <w:spacing w:before="120" w:after="280" w:beforeAutospacing="0" w:afterAutospacing="1"/>
      </w:pPr>
      <w:bookmarkStart w:id="111" w:name="dieu_38"/>
      <w:r>
        <w:rPr>
          <w:b w:val="1"/>
        </w:rPr>
        <w:t>Điều 38. Yêu cầu đối với động vật, sản phẩm động vật trên cạn vận chuyển ra khỏi địa bàn cấp tỉnh</w:t>
      </w:r>
      <w:bookmarkEnd w:id="111"/>
    </w:p>
    <w:p>
      <w:pPr>
        <w:spacing w:before="120" w:after="280" w:beforeAutospacing="0" w:afterAutospacing="1"/>
      </w:pPr>
      <w:r>
        <w:t>1. Động vật, sản phẩm động vật có trong Danh mục động vật, sản phẩm động vật trên cạn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do cơ quan quản lý chuyên ngành thú y nơi xuất phát cấp;</w:t>
      </w:r>
    </w:p>
    <w:p>
      <w:pPr>
        <w:spacing w:before="120" w:after="280" w:beforeAutospacing="0" w:afterAutospacing="1"/>
      </w:pPr>
      <w:r>
        <w:t>b) Động vật phải khỏe mạnh, sản phẩm động vật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được vận chuyển bằng phương tiện vận chuyển, vật dụng chứa đựng bảo đảm yêu cầu vệ sinh thú y quy định tại </w:t>
      </w:r>
      <w:bookmarkStart w:id="112" w:name="tc_22"/>
      <w:r>
        <w:t>Điều 70 của Luật này</w:t>
      </w:r>
      <w:bookmarkEnd w:id="112"/>
      <w:r>
        <w:t>.</w:t>
      </w:r>
    </w:p>
    <w:p>
      <w:pPr>
        <w:spacing w:before="120" w:after="280" w:beforeAutospacing="0" w:afterAutospacing="1"/>
      </w:pPr>
      <w:bookmarkStart w:id="113" w:name="dieu_39"/>
      <w:r>
        <w:rPr>
          <w:b w:val="1"/>
        </w:rPr>
        <w:t>Điều 39. Trình tự kiểm dịch động vật, sản phẩm động vật trên cạn vận chuyển ra khỏi địa bàn cấp tỉnh</w:t>
      </w:r>
      <w:bookmarkEnd w:id="113"/>
    </w:p>
    <w:p>
      <w:pPr>
        <w:spacing w:before="120" w:after="280" w:beforeAutospacing="0" w:afterAutospacing="1"/>
      </w:pPr>
      <w:r>
        <w:t xml:space="preserve">1. Động vật, sản phẩm động vật quy định tại </w:t>
      </w:r>
      <w:bookmarkStart w:id="114" w:name="tc_23"/>
      <w:r>
        <w:t>khoản 1 Điều 37 của Luật này</w:t>
      </w:r>
      <w:bookmarkEnd w:id="114"/>
      <w:r>
        <w:t xml:space="preserve"> được thực hiện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để phát hiện đối tượng kiểm dịch, đối tượng kiểm tra vệ sinh thú y;</w:t>
      </w:r>
    </w:p>
    <w:p>
      <w:pPr>
        <w:spacing w:before="120" w:after="280" w:beforeAutospacing="0" w:afterAutospacing="1"/>
      </w:pPr>
      <w:r>
        <w:t>d) Trong thời hạn 05 ngày làm việc, kể từ ngày bắt đầu kiểm dịch, nếu đáp ứng yêu cầu kiểm dịch thì cơ quan quản lý chuyên ngành thú y địa phương cấp Giấy chứng nhận kiểm dịch; trường hợp kéo dài hơn 05 ngày làm việc hoặc không cấp Giấy chứng nhận kiểm dịch thì cơ quan quản lý chuyên ngành thú y địa phương thông báo, trả lời bằng văn bản và nêu rõ lý do.</w:t>
      </w:r>
    </w:p>
    <w:p>
      <w:pPr>
        <w:spacing w:before="120" w:after="280" w:beforeAutospacing="0" w:afterAutospacing="1"/>
      </w:pPr>
      <w:r>
        <w:t>2. Động vật, sản phẩm động vật xuất phát từ cơ sở được công nhận an toàn dịch bệnh hoặc tham gia chương trình giám sát dịch bệnh hoặc được phòng bệnh bằng vắc-xin và còn miễn dịch bảo hộ hoặc sản phẩm động vật xuất phát từ cơ sở sơ chế, chế biến được định kỳ kiểm tra vệ sinh thú y được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bookmarkStart w:id="115" w:name="diem_b_2_39"/>
      <w:r>
        <w:t>b) Trong thời hạn 01 ngày làm việc, kể từ ngày nhận được đăng ký kiểm dịch, cơ quan quản lý chuyên ngành thú y địa phương cấp Giấy chứng nhận kiểm dịch.</w:t>
      </w:r>
      <w:bookmarkEnd w:id="115"/>
    </w:p>
    <w:p>
      <w:pPr>
        <w:spacing w:before="120" w:after="280" w:beforeAutospacing="0" w:afterAutospacing="1"/>
      </w:pPr>
      <w:bookmarkStart w:id="116" w:name="dieu_40"/>
      <w:r>
        <w:rPr>
          <w:b w:val="1"/>
        </w:rPr>
        <w:t>Điều 40. Trạm kiểm dịch động vật tại đầu mối giao thông</w:t>
      </w:r>
      <w:bookmarkEnd w:id="116"/>
    </w:p>
    <w:p>
      <w:pPr>
        <w:spacing w:before="120" w:after="280" w:beforeAutospacing="0" w:afterAutospacing="1"/>
      </w:pPr>
      <w:r>
        <w:t>1. Việc kiểm dịch động vật, sản phẩm động vật khi vận chuyển qua các đầu mối giao thông do trạm kiểm dịch động vật thực hiện. Trạm kiểm dịch động vật tại đầu mối giao thông phải có đại diện các ngành công an, quản lý thị trường, thú y.</w:t>
      </w:r>
    </w:p>
    <w:p>
      <w:pPr>
        <w:spacing w:before="120" w:after="280" w:beforeAutospacing="0" w:afterAutospacing="1"/>
      </w:pPr>
      <w:r>
        <w:t>2. Nội dung kiểm dịch động vật, sản phẩm động vật tại đầu mối giao thông bao gồm:</w:t>
      </w:r>
    </w:p>
    <w:p>
      <w:pPr>
        <w:spacing w:before="120" w:after="280" w:beforeAutospacing="0" w:afterAutospacing="1"/>
      </w:pPr>
      <w:r>
        <w:t>a) Kiểm tra số lượng, chủng loại động vật, sản phẩm động vật theo Giấy chứng nhận kiểm dịch; mã số, dấu, tem vệ sinh thú y; dấu niêm phong, kẹp chì phương tiện vận chuyển;</w:t>
      </w:r>
    </w:p>
    <w:p>
      <w:pPr>
        <w:spacing w:before="120" w:after="280" w:beforeAutospacing="0" w:afterAutospacing="1"/>
      </w:pPr>
      <w:r>
        <w:t>b) Kiểm tra tình trạng sức khỏe của động vật; thực trạng vệ sinh thú y của sản phẩm động vật, phương tiện vận chuyển; vệ sinh, khử trùng, tiêu độc phương tiện vận chuyển;</w:t>
      </w:r>
    </w:p>
    <w:p>
      <w:pPr>
        <w:spacing w:before="120" w:after="280" w:beforeAutospacing="0" w:afterAutospacing="1"/>
      </w:pPr>
      <w:r>
        <w:t>c) Xác nhận đã kiểm tra động vật, sản phẩm động vật nếu đạt yêu cầu; trường hợp không đạt yêu cầu thì tạm đình chỉ việc vận chuyển động vật, sản phẩm động vật và xử lý theo quy định của pháp luật.</w:t>
      </w:r>
    </w:p>
    <w:p>
      <w:pPr>
        <w:spacing w:before="120" w:after="280" w:beforeAutospacing="0" w:afterAutospacing="1"/>
      </w:pPr>
      <w:bookmarkStart w:id="117" w:name="khoan_3_40"/>
      <w:r>
        <w:t>3. Bộ trưởng Bộ Nông nghiệp và Phát triển nông thôn lập và phê duyệt quy hoạch trạm kiểm dịch động vật tại đầu mối giao thông trên phạm vi cả nước.</w:t>
      </w:r>
      <w:bookmarkEnd w:id="117"/>
    </w:p>
    <w:p>
      <w:pPr>
        <w:spacing w:before="120" w:after="280" w:beforeAutospacing="0" w:afterAutospacing="1"/>
      </w:pPr>
      <w:bookmarkStart w:id="118" w:name="khoan_4_40"/>
      <w:r>
        <w:t>4. Ủy ban nhân dân cấp tỉnh căn cứ quy hoạch quy định tại khoản 3 Điều này quyết định thành lập và tổ chức thực hiện việc kiểm dịch động vật, sản phẩm động vật của các trạm kiểm dịch động vật tại đầu mối giao thông trên địa bàn.</w:t>
      </w:r>
      <w:bookmarkEnd w:id="118"/>
    </w:p>
    <w:p>
      <w:pPr>
        <w:spacing w:before="120" w:after="280" w:beforeAutospacing="0" w:afterAutospacing="1"/>
      </w:pPr>
      <w:bookmarkStart w:id="119" w:name="dieu_41"/>
      <w:r>
        <w:rPr>
          <w:b w:val="1"/>
        </w:rPr>
        <w:t>Điều 41. Kiểm dịch động vật, sản phẩm động vật trên cạn xuất khẩu</w:t>
      </w:r>
      <w:bookmarkEnd w:id="119"/>
    </w:p>
    <w:p>
      <w:pPr>
        <w:spacing w:before="120" w:after="280" w:beforeAutospacing="0" w:afterAutospacing="1"/>
      </w:pPr>
      <w:r>
        <w:t>1. Động vật, sản phẩm động vật có trong Danh mục động vật, sản phẩm động vật trên cạn thuộc diện phải kiểm dịch trước khi xuất khẩu phải được kiểm dịch và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vận trên cạn vận chuyển ra khỏi địa bàn cấp tỉnh.</w:t>
      </w:r>
    </w:p>
    <w:p>
      <w:pPr>
        <w:spacing w:before="120" w:after="280" w:beforeAutospacing="0" w:afterAutospacing="1"/>
      </w:pPr>
      <w:r>
        <w:t>2. Cục Thú y thực hiện việc kiểm dịch và cấp Giấy chứng nhận kiểm dịch theo quy định của pháp luật Việt Nam và yêu cầu của nước nhập khẩu hoặc của chủ hàng.</w:t>
      </w:r>
    </w:p>
    <w:p>
      <w:pPr>
        <w:spacing w:before="120" w:after="280" w:beforeAutospacing="0" w:afterAutospacing="1"/>
      </w:pPr>
      <w:r>
        <w:t>3. Việc kiểm dịch động vật, sản phẩm động vật được thực hiện tại nơi xuất phát hoặc tại nơi cách ly kiểm dịch ở cửa khẩu theo quy trình, yêu cầu vệ sinh thú y quy định đối với động vật, sản phẩm động vật xuất khẩu.</w:t>
      </w:r>
    </w:p>
    <w:p>
      <w:pPr>
        <w:spacing w:before="120" w:after="280" w:beforeAutospacing="0" w:afterAutospacing="1"/>
      </w:pPr>
      <w:bookmarkStart w:id="120" w:name="dieu_42"/>
      <w:r>
        <w:rPr>
          <w:b w:val="1"/>
        </w:rPr>
        <w:t>Điều 42. Trình tự kiểm dịch động vật, sản phẩm động vật trên cạn xuất khẩu</w:t>
      </w:r>
      <w:bookmarkEnd w:id="120"/>
    </w:p>
    <w:p>
      <w:pPr>
        <w:spacing w:before="120" w:after="280" w:beforeAutospacing="0" w:afterAutospacing="1"/>
      </w:pPr>
      <w:r>
        <w:t>1. Hồ sơ kiểm dịch động vật, sản phẩm động vật xuất khẩu bao gồm:</w:t>
      </w:r>
    </w:p>
    <w:p>
      <w:pPr>
        <w:spacing w:before="120" w:after="280" w:beforeAutospacing="0" w:afterAutospacing="1"/>
      </w:pPr>
      <w:r>
        <w:t>a) Đơn đăng ký kiểm dịch;</w:t>
      </w:r>
    </w:p>
    <w:p>
      <w:pPr>
        <w:spacing w:before="120" w:after="280" w:beforeAutospacing="0" w:afterAutospacing="1"/>
      </w:pPr>
      <w:r>
        <w:t>b) Yêu cầu vệ sinh thú y của nước nhập khẩu hoặc chủ hàng (nếu có);</w:t>
      </w:r>
    </w:p>
    <w:p>
      <w:pPr>
        <w:spacing w:before="120" w:after="280" w:beforeAutospacing="0" w:afterAutospacing="1"/>
      </w:pPr>
      <w:r>
        <w:t>c) Mẫu Giấy chứng nhận kiểm dịch của cơ quan có thẩm quyền của nước nhập khẩu (nếu có).</w:t>
      </w:r>
    </w:p>
    <w:p>
      <w:pPr>
        <w:spacing w:before="120" w:after="280" w:beforeAutospacing="0" w:afterAutospacing="1"/>
      </w:pPr>
      <w:r>
        <w:t>2. Việc kiểm dịch động vật, sản phẩm động vật xuất khẩu được thực hiện theo trình tự sau đây:</w:t>
      </w:r>
    </w:p>
    <w:p>
      <w:pPr>
        <w:spacing w:before="120" w:after="280" w:beforeAutospacing="0" w:afterAutospacing="1"/>
      </w:pPr>
      <w:r>
        <w:t>a) Tổ chức, cá nhân khi xuất khẩu động vật, sản phẩm động vật có trong Danh mục động vật, sản phẩm động vật trên cạn thuộc diện phải kiểm dịch nộp hồ sơ đăng ký kiểm dịch quy định tại khoản 1 Điều này cho Cục Thú y;</w:t>
      </w:r>
    </w:p>
    <w:p>
      <w:pPr>
        <w:spacing w:before="120" w:after="280" w:beforeAutospacing="0" w:afterAutospacing="1"/>
      </w:pPr>
      <w:bookmarkStart w:id="121" w:name="diem_b_2_42"/>
      <w:r>
        <w:t>b) Trong thời hạn 01 ngày làm việc, kể từ ngày nhận được hồ sơ hợp lệ, Cục Thú y quyết định và thông báo cho tổ chức, cá nhân đăng ký kiểm dịch về địa điểm, thời gian kiểm dịch;</w:t>
      </w:r>
      <w:bookmarkEnd w:id="121"/>
    </w:p>
    <w:p>
      <w:pPr>
        <w:spacing w:before="120" w:after="280" w:beforeAutospacing="0" w:afterAutospacing="1"/>
      </w:pPr>
      <w:bookmarkStart w:id="122" w:name="diem_c_2_42"/>
      <w:r>
        <w:t>c) Trong thời hạn 05 ngày làm việc, kể từ ngày bắt đầu kiểm dịch, nếu đáp ứng yêu cầu kiểm dịch, Cục Thú y cấp Giấy chứng nhận kiểm dịch; trường hợp kéo dài hơn 05 ngày làm việc hoặc không cấp Giấy chứng nhận kiểm dịch phải thông báo, trả lời bằng văn bản và nêu rõ lý do.</w:t>
      </w:r>
      <w:bookmarkEnd w:id="122"/>
    </w:p>
    <w:p>
      <w:pPr>
        <w:spacing w:before="120" w:after="280" w:beforeAutospacing="0" w:afterAutospacing="1"/>
      </w:pPr>
      <w:r>
        <w:t xml:space="preserve">3. Trường hợp nước nhập khẩu không yêu cầu kiểm dịch thì thực hiện theo quy định tại </w:t>
      </w:r>
      <w:bookmarkStart w:id="123" w:name="tc_24"/>
      <w:r>
        <w:t>Điều 39 của Luật này</w:t>
      </w:r>
      <w:bookmarkEnd w:id="123"/>
      <w:r>
        <w:t>.</w:t>
      </w:r>
    </w:p>
    <w:p>
      <w:pPr>
        <w:spacing w:before="120" w:after="280" w:beforeAutospacing="0" w:afterAutospacing="1"/>
      </w:pPr>
      <w:bookmarkStart w:id="124" w:name="dieu_43"/>
      <w:r>
        <w:rPr>
          <w:b w:val="1"/>
        </w:rPr>
        <w:t>Điều 43. Phân tích nguy cơ động vật, sản phẩm động vật trên cạn nhập khẩu</w:t>
      </w:r>
      <w:bookmarkEnd w:id="124"/>
    </w:p>
    <w:p>
      <w:pPr>
        <w:spacing w:before="120" w:after="280" w:beforeAutospacing="0" w:afterAutospacing="1"/>
      </w:pPr>
      <w:r>
        <w:t>1. Động vật, sản phẩm động vật có trong Danh mục động vật, sản phẩm động vật trên cạn thuộc diện phải phân tích nguy cơ trước khi nhập khẩu vào Việt Nam phải được phân tích nguy cơ.</w:t>
      </w:r>
    </w:p>
    <w:p>
      <w:pPr>
        <w:spacing w:before="120" w:after="280" w:beforeAutospacing="0" w:afterAutospacing="1"/>
      </w:pPr>
      <w:r>
        <w:t>2. Cục Thú y tổ chức thực hiện phân tích nguy cơ trên cơ sở thông tin do cơ quan có thẩm quyền về thú y của nước xuất khẩu cung cấp và các nguồn thông tin có liên quan khác.</w:t>
      </w:r>
    </w:p>
    <w:p>
      <w:pPr>
        <w:spacing w:before="120" w:after="280" w:beforeAutospacing="0" w:afterAutospacing="1"/>
      </w:pPr>
      <w:r>
        <w:t>3. Căn cứ kết quả phân tích nguy cơ, Cục Thú y quyết định việc nhập khẩu động vật, sản phẩm động vật.</w:t>
      </w:r>
    </w:p>
    <w:p>
      <w:pPr>
        <w:spacing w:before="120" w:after="280" w:beforeAutospacing="0" w:afterAutospacing="1"/>
      </w:pPr>
      <w:bookmarkStart w:id="125" w:name="dieu_44"/>
      <w:r>
        <w:rPr>
          <w:b w:val="1"/>
        </w:rPr>
        <w:t>Điều 44. Yêu cầu đối với động vật, sản phẩm động vật trên cạn nhập khẩu</w:t>
      </w:r>
      <w:bookmarkEnd w:id="125"/>
    </w:p>
    <w:p>
      <w:pPr>
        <w:spacing w:before="120" w:after="280" w:beforeAutospacing="0" w:afterAutospacing="1"/>
      </w:pPr>
      <w:r>
        <w:t>1. Đối với động vật:</w:t>
      </w:r>
    </w:p>
    <w:p>
      <w:pPr>
        <w:spacing w:before="120" w:after="280" w:beforeAutospacing="0" w:afterAutospacing="1"/>
      </w:pPr>
      <w:r>
        <w:t>a) Khỏe mạnh; xuất phát từ vùng, cơ sở được công nhận an toàn dịch bệnh hoặc không có bệnh nguy hiểm theo quy định của Tổ chức Thú y thế giới và Việt Nam;</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2. Đối với sản phẩm động vật dùng làm thực phẩm:</w:t>
      </w:r>
    </w:p>
    <w:p>
      <w:pPr>
        <w:spacing w:before="120" w:after="280" w:beforeAutospacing="0" w:afterAutospacing="1"/>
      </w:pPr>
      <w:r>
        <w:t>a) Có nguồn gốc từ động vật đáp ứng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Được giết mổ, sơ chế, chế biến tại cơ sở sản xuất đã đăng ký xuất khẩu vào Việt Nam.</w:t>
      </w:r>
    </w:p>
    <w:p>
      <w:pPr>
        <w:spacing w:before="120" w:after="280" w:beforeAutospacing="0" w:afterAutospacing="1"/>
      </w:pPr>
      <w:r>
        <w:t>3. Đối với sản phẩm động vật không dùng làm thực phẩm:</w:t>
      </w:r>
    </w:p>
    <w:p>
      <w:pPr>
        <w:spacing w:before="120" w:after="280" w:beforeAutospacing="0" w:afterAutospacing="1"/>
      </w:pPr>
      <w:r>
        <w:t>a) Được lấy từ động vật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Trường hợp sử dụng để sản xuất con giống thì phải có nguồn gốc từ vùng, cơ sở an toàn dịch bệnh hoặc không có bệnh truyền nhiễm nguy hiểm theo quy định của Tổ chức Thú y thế giới và Việt Nam.</w:t>
      </w:r>
    </w:p>
    <w:p>
      <w:pPr>
        <w:spacing w:before="120" w:after="280" w:beforeAutospacing="0" w:afterAutospacing="1"/>
      </w:pPr>
      <w:r>
        <w:t>4. Trong trường hợp cần thiết, Cục Thú y giám sát quá trình cách ly kiểm dịch; kiểm tra, đánh giá hệ thống quản lý, giám sát dịch bệnh động vật, vệ sinh thú y tại nước xuất khẩu.</w:t>
      </w:r>
    </w:p>
    <w:p>
      <w:pPr>
        <w:spacing w:before="120" w:after="280" w:beforeAutospacing="0" w:afterAutospacing="1"/>
      </w:pPr>
      <w:bookmarkStart w:id="126" w:name="dieu_45"/>
      <w:r>
        <w:rPr>
          <w:b w:val="1"/>
        </w:rPr>
        <w:t>Điều 45. Hồ sơ đăng ký, khai báo kiểm dịch động vật, sản phẩm động vật trên cạn nhập khẩu</w:t>
      </w:r>
      <w:bookmarkEnd w:id="126"/>
    </w:p>
    <w:p>
      <w:pPr>
        <w:spacing w:before="120" w:after="280" w:beforeAutospacing="0" w:afterAutospacing="1"/>
      </w:pPr>
      <w:r>
        <w:t>1. Hồ sơ đăng ký kiểm dịch động vật, sản phẩm động vật trên cạn nhập khẩu bao gồm:</w:t>
      </w:r>
    </w:p>
    <w:p>
      <w:pPr>
        <w:spacing w:before="120" w:after="280" w:beforeAutospacing="0" w:afterAutospacing="1"/>
      </w:pPr>
      <w:r>
        <w:t>a) Văn bản đề nghị hướng dẫn kiểm dịch động vật, sản phẩm động vật nhập khẩu của tổ chức, cá nhân;</w:t>
      </w:r>
    </w:p>
    <w:p>
      <w:pPr>
        <w:spacing w:before="120" w:after="280" w:beforeAutospacing="0" w:afterAutospacing="1"/>
      </w:pPr>
      <w:bookmarkStart w:id="127" w:name="diem_b_1_45"/>
      <w:r>
        <w:t>b) Đối với động vật, sản phẩm động vật thuộc đối tượng quản lý của cơ quan nhà nước có thẩm quyền liên quan khác, phải nộp văn bản hoặc giấy phép theo quy định.</w:t>
      </w:r>
      <w:bookmarkEnd w:id="127"/>
    </w:p>
    <w:p>
      <w:pPr>
        <w:spacing w:before="120" w:after="280" w:beforeAutospacing="0" w:afterAutospacing="1"/>
      </w:pPr>
      <w:bookmarkStart w:id="128" w:name="khoan_2_45"/>
      <w:r>
        <w:t>2. Hồ sơ khai báo kiểm dịch động vật, sản phẩm động vật trên cạn nhập khẩu bao gồm:</w:t>
      </w:r>
      <w:bookmarkEnd w:id="128"/>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29" w:name="dieu_46"/>
      <w:r>
        <w:rPr>
          <w:b w:val="1"/>
        </w:rPr>
        <w:t>Điều 46. Trình tự kiểm dịch động vật, sản phẩm động vật trên cạn nhập khẩu</w:t>
      </w:r>
      <w:bookmarkEnd w:id="129"/>
    </w:p>
    <w:p>
      <w:pPr>
        <w:spacing w:before="120" w:after="280" w:beforeAutospacing="0" w:afterAutospacing="1"/>
      </w:pPr>
      <w:r>
        <w:t xml:space="preserve">1. Tổ chức, cá nhân khi nhập khẩu động vật, sản phẩm động vật có trong Danh mục động vật, sản phẩm động vật trên cạn thuộc diện phải kiểm dịch nộp hồ sơ đăng ký kiểm dịch động vật, sản phẩm động vật quy định tại </w:t>
      </w:r>
      <w:bookmarkStart w:id="130" w:name="tc_25"/>
      <w:r>
        <w:t>khoản 1 Điều 45 của Luật này</w:t>
      </w:r>
      <w:bookmarkEnd w:id="130"/>
      <w:r>
        <w:t xml:space="preserve"> cho Cục Thú y.</w:t>
      </w:r>
    </w:p>
    <w:p>
      <w:pPr>
        <w:spacing w:before="120" w:after="280" w:beforeAutospacing="0" w:afterAutospacing="1"/>
      </w:pPr>
      <w:bookmarkStart w:id="131" w:name="khoan_2_46"/>
      <w:r>
        <w:t>2. Trong thời hạn 05 ngày làm việc, kể từ ngày nhận được hồ sơ hợp lệ quy định tại</w:t>
      </w:r>
      <w:bookmarkEnd w:id="131"/>
      <w:r>
        <w:t xml:space="preserve"> </w:t>
      </w:r>
      <w:bookmarkStart w:id="132" w:name="tc_26"/>
      <w:r>
        <w:t>khoản 1 Điều 45 của Luật này</w:t>
      </w:r>
      <w:bookmarkEnd w:id="132"/>
      <w:r>
        <w:t xml:space="preserve">, </w:t>
      </w:r>
      <w:bookmarkStart w:id="133" w:name="khoan_2_46_name"/>
      <w:r>
        <w:t>căn cứ tình hình dịch bệnh, hệ thống quản lý giám sát dịch bệnh, giám sát vệ sinh thú y của nước xuất khẩu, Cục Thú y có văn bản đồng ý kiểm dịch động vật, sản phẩm động vật nhập khẩu và hướng dẫn tổ chức, cá nhân có liên quan thực hiện kiểm dịch động vật, sản phẩm động vật nhập khẩu; trường hợp không đồng ý phải trả lời bằng văn bản và nêu rõ lý do.</w:t>
      </w:r>
      <w:bookmarkEnd w:id="133"/>
    </w:p>
    <w:p>
      <w:pPr>
        <w:spacing w:before="120" w:after="280" w:beforeAutospacing="0" w:afterAutospacing="1"/>
      </w:pPr>
      <w:r>
        <w:t xml:space="preserve">Trường hợp động vật, sản phẩm động vật từ quốc gia, vùng lãnh thổ lần đầu tiên đăng ký nhập khẩu vào Việt Nam hoặc từ quốc gia, vùng lãnh thổ có nguy cơ cao về dịch bệnh động vật phải được Cục Thú y tiến hành phân tích nguy cơ theo quy định tại </w:t>
      </w:r>
      <w:bookmarkStart w:id="134" w:name="tc_27"/>
      <w:r>
        <w:t>Điều 43 của Luật này</w:t>
      </w:r>
      <w:bookmarkEnd w:id="134"/>
      <w:r>
        <w:t>.</w:t>
      </w:r>
    </w:p>
    <w:p>
      <w:pPr>
        <w:spacing w:before="120" w:after="280" w:beforeAutospacing="0" w:afterAutospacing="1"/>
      </w:pPr>
      <w:bookmarkStart w:id="135" w:name="khoan_3_46"/>
      <w:r>
        <w:t>3. Trong thời hạn 01 ngày làm việc, kể từ ngày nhận được hồ sơ khai báo kiểm dịch động vật, sản phẩm động vật hợp lệ quy định tại</w:t>
      </w:r>
      <w:bookmarkEnd w:id="135"/>
      <w:r>
        <w:t xml:space="preserve"> </w:t>
      </w:r>
      <w:bookmarkStart w:id="136" w:name="tc_28"/>
      <w:r>
        <w:t>khoản 2 Điều 45 của Luật này</w:t>
      </w:r>
      <w:bookmarkEnd w:id="136"/>
      <w:r>
        <w:t xml:space="preserve">, </w:t>
      </w:r>
      <w:bookmarkStart w:id="137" w:name="khoan_3_46_name"/>
      <w:r>
        <w:t>Cục Thú y quyết định và thông báo cho tổ chức, cá nhân đăng ký kiểm dịch về địa điểm, thời gian để tiến hành kiểm dịch theo quy định tại</w:t>
      </w:r>
      <w:bookmarkEnd w:id="137"/>
      <w:r>
        <w:t xml:space="preserve"> </w:t>
      </w:r>
      <w:bookmarkStart w:id="138" w:name="tc_29"/>
      <w:r>
        <w:t>Điều 47 của Luật này</w:t>
      </w:r>
      <w:bookmarkEnd w:id="138"/>
      <w:r>
        <w:t>.</w:t>
      </w:r>
    </w:p>
    <w:p>
      <w:pPr>
        <w:spacing w:before="120" w:after="280" w:beforeAutospacing="0" w:afterAutospacing="1"/>
      </w:pPr>
      <w:bookmarkStart w:id="139" w:name="dieu_47"/>
      <w:r>
        <w:rPr>
          <w:b w:val="1"/>
        </w:rPr>
        <w:t>Điều 47. Nội dung kiểm dịch động vật, sản phẩm động vật trên cạn nhập khẩu</w:t>
      </w:r>
      <w:bookmarkEnd w:id="139"/>
    </w:p>
    <w:p>
      <w:pPr>
        <w:spacing w:before="120" w:after="280" w:beforeAutospacing="0" w:afterAutospacing="1"/>
      </w:pPr>
      <w:r>
        <w:t>1. Đối với động vật nhập khẩu, Cục Thú y thực hiện kiểm dịch như sau:</w:t>
      </w:r>
    </w:p>
    <w:p>
      <w:pPr>
        <w:spacing w:before="120" w:after="280" w:beforeAutospacing="0" w:afterAutospacing="1"/>
      </w:pPr>
      <w:r>
        <w:t>a) Kiểm tra hồ sơ khai báo kiểm dịch, tình trạng sức khỏe của động vật; nếu hồ sơ kiểm dịch hợp lệ, động vật không có dấu hiệu mắc bệnh nguy hiểm thì xác nhận để làm thủ tục và chuyển động vật đến khu cách ly kiểm dịch hoặc đến địa điểm đã được kiểm tra, có đủ điều kiện để cách ly kiểm dịch;</w:t>
      </w:r>
    </w:p>
    <w:p>
      <w:pPr>
        <w:spacing w:before="120" w:after="280" w:beforeAutospacing="0" w:afterAutospacing="1"/>
      </w:pPr>
      <w:r>
        <w:t>b) Giám sát động vật tại khu cách ly kiểm dịch hoặc tại địa điểm có đủ điều kiện cách ly kiểm dịch; thời gian theo dõi cách ly kiểm dịch phù hợp với từng loài động vật, từng bệnh được kiểm tra nhưng không quá 45 ngày, kể từ ngày bắt đầu cách ly kiểm dịch;</w:t>
      </w:r>
    </w:p>
    <w:p>
      <w:pPr>
        <w:spacing w:before="120" w:after="280" w:beforeAutospacing="0" w:afterAutospacing="1"/>
      </w:pPr>
      <w:r>
        <w:t>c) Lấy mẫu kiểm tra bệnh động vật, áp dụng các biện pháp phòng bệnh bắt buộc cho động vật theo quy định;</w:t>
      </w:r>
    </w:p>
    <w:p>
      <w:pPr>
        <w:spacing w:before="120" w:after="280" w:beforeAutospacing="0" w:afterAutospacing="1"/>
      </w:pPr>
      <w:r>
        <w:t>d) Cấp Giấy chứng nhận kiểm dịch nhập khẩu đối với động vật đạt yêu cầu vệ sinh thú y và thông báo cho cơ quan quản lý chuyên ngành thú y nơi đến;</w:t>
      </w:r>
    </w:p>
    <w:p>
      <w:pPr>
        <w:spacing w:before="120" w:after="280" w:beforeAutospacing="0" w:afterAutospacing="1"/>
      </w:pPr>
      <w:r>
        <w:t>đ) Hướng dẫn chủ hàng thực hiện các biện pháp vệ sinh, khử trùng, tiêu độc.</w:t>
      </w:r>
    </w:p>
    <w:p>
      <w:pPr>
        <w:spacing w:before="120" w:after="280" w:beforeAutospacing="0" w:afterAutospacing="1"/>
      </w:pPr>
      <w:bookmarkStart w:id="140" w:name="khoan_2_47"/>
      <w:r>
        <w:t>2. Đối với sản phẩm động vật nhập khẩu, Cục Thú y thực hiện kiểm dịch như sau:</w:t>
      </w:r>
      <w:bookmarkEnd w:id="140"/>
    </w:p>
    <w:p>
      <w:pPr>
        <w:spacing w:before="120" w:after="280" w:beforeAutospacing="0" w:afterAutospacing="1"/>
      </w:pPr>
      <w:r>
        <w:t>a) Kiểm tra hồ sơ khai báo kiểm dịch, thực trạng hàng hóa, nếu đạt yêu cầu thì lấy mẫu kiểm tra các chỉ tiêu vệ sinh thú y theo quy định;</w:t>
      </w:r>
    </w:p>
    <w:p>
      <w:pPr>
        <w:spacing w:before="120" w:after="280" w:beforeAutospacing="0" w:afterAutospacing="1"/>
      </w:pPr>
      <w:r>
        <w:t>b) Cấp Giấy chứng nhận kiểm dịch nhập khẩu đối với sản phẩm động vật đạt yêu cầu vệ sinh thú y và thông báo cho cơ quan quản lý chuyên ngành thú y nơi đến;</w:t>
      </w:r>
    </w:p>
    <w:p>
      <w:pPr>
        <w:spacing w:before="120" w:after="280" w:beforeAutospacing="0" w:afterAutospacing="1"/>
      </w:pPr>
      <w:r>
        <w:t>c) Hướng dẫn chủ hàng thực hiện các biện pháp vệ sinh, khử trùng, tiêu độc.</w:t>
      </w:r>
    </w:p>
    <w:p>
      <w:pPr>
        <w:spacing w:before="120" w:after="280" w:beforeAutospacing="0" w:afterAutospacing="1"/>
      </w:pPr>
      <w:r>
        <w:t>3. Trường hợp động vật, sản phẩm động vật không đạt yêu cầu thì lập biên bản và xử lý theo quy định của pháp luật.</w:t>
      </w:r>
    </w:p>
    <w:p>
      <w:pPr>
        <w:spacing w:before="120" w:after="280" w:beforeAutospacing="0" w:afterAutospacing="1"/>
      </w:pPr>
      <w:bookmarkStart w:id="141" w:name="dieu_48"/>
      <w:r>
        <w:rPr>
          <w:b w:val="1"/>
        </w:rPr>
        <w:t>Điều 48. Hồ sơ kiểm dịch động vật, sản phẩm động vật trên cạn tạm nhập tái xuất, tạm xuất tái nhập, chuyển cửa khẩu, kho ngoại quan, quá cảnh lãnh thổ Việt Nam</w:t>
      </w:r>
      <w:bookmarkEnd w:id="141"/>
    </w:p>
    <w:p>
      <w:pPr>
        <w:spacing w:before="120" w:after="280" w:beforeAutospacing="0" w:afterAutospacing="1"/>
      </w:pPr>
      <w:r>
        <w:t>1. Hồ sơ đăng ký kiểm dịch bao gồm:</w:t>
      </w:r>
    </w:p>
    <w:p>
      <w:pPr>
        <w:spacing w:before="120" w:after="280" w:beforeAutospacing="0" w:afterAutospacing="1"/>
      </w:pPr>
      <w:r>
        <w:t>a) Văn bản đề nghị hướng dẫn kiểm dịch động vật, sản phẩm động vật tạm nhập tái xuất, tạm xuất tái nhập, chuyển cửa khẩu, kho ngoại quan, quá cảnh lãnh thổ Việt Nam của tổ chức, cá nhân;</w:t>
      </w:r>
    </w:p>
    <w:p>
      <w:pPr>
        <w:spacing w:before="120" w:after="280" w:beforeAutospacing="0" w:afterAutospacing="1"/>
      </w:pPr>
      <w:r>
        <w:t>b) Hợp đồng thương mại;</w:t>
      </w:r>
    </w:p>
    <w:p>
      <w:pPr>
        <w:spacing w:before="120" w:after="280" w:beforeAutospacing="0" w:afterAutospacing="1"/>
      </w:pPr>
      <w:r>
        <w:t>c) Đối với động vật, sản phẩm động vật thuộc đối tượng quản lý của cơ quan nhà nước có thẩm quyền có liên quan khác, phải nộp văn bản hoặc giấy phép theo quy định.</w:t>
      </w:r>
    </w:p>
    <w:p>
      <w:pPr>
        <w:spacing w:before="120" w:after="280" w:beforeAutospacing="0" w:afterAutospacing="1"/>
      </w:pPr>
      <w:bookmarkStart w:id="142" w:name="khoan_2_48"/>
      <w:r>
        <w:t>2. Hồ sơ khai báo kiểm dịch bao gồm:</w:t>
      </w:r>
      <w:bookmarkEnd w:id="142"/>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43" w:name="dieu_49"/>
      <w:r>
        <w:rPr>
          <w:b w:val="1"/>
        </w:rPr>
        <w:t>Điều 49. Trình tự kiểm dịch động vật, sản phẩm động vật trên cạn tạm nhập tái xuất, tạm xuất tái nhập, chuyển cửa khẩu, kho ngoại quan, quá cảnh lãnh thổ Việt Nam</w:t>
      </w:r>
      <w:bookmarkEnd w:id="143"/>
    </w:p>
    <w:p>
      <w:pPr>
        <w:spacing w:before="120" w:after="280" w:beforeAutospacing="0" w:afterAutospacing="1"/>
      </w:pPr>
      <w:r>
        <w:t xml:space="preserve">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quy định tại </w:t>
      </w:r>
      <w:bookmarkStart w:id="144" w:name="tc_30"/>
      <w:r>
        <w:t>khoản 1 Điều 48 của Luật này</w:t>
      </w:r>
      <w:bookmarkEnd w:id="144"/>
      <w:r>
        <w:t xml:space="preserve"> cho Cục Thú y.</w:t>
      </w:r>
    </w:p>
    <w:p>
      <w:pPr>
        <w:spacing w:before="120" w:after="280" w:beforeAutospacing="0" w:afterAutospacing="1"/>
      </w:pPr>
      <w:bookmarkStart w:id="145" w:name="khoan_2_49"/>
      <w:r>
        <w:t>2. Trong thời hạn 05 ngày làm việc, kể từ ngày nhận được hồ sơ hợp lệ, căn cứ tình hình dịch bệnh, hệ thống quản lý giám sát dịch bệnh, giám sát vệ sinh thú y của nước xuất khẩu, Cục Thú y có văn bản hướng dẫn tổ chức, cá nhân thực hiện kiểm dịch động vật, sản phẩm động vật tạm nhập tái xuất, tạm xuất tái nhập, chuyển cửa khẩu, kho ngoại quan, quá cảnh lãnh thổ Việt Nam.</w:t>
      </w:r>
      <w:bookmarkEnd w:id="145"/>
    </w:p>
    <w:p>
      <w:pPr>
        <w:spacing w:before="120" w:after="280" w:beforeAutospacing="0" w:afterAutospacing="1"/>
      </w:pPr>
      <w:bookmarkStart w:id="146" w:name="khoan_3_49"/>
      <w:r>
        <w:t>3. Tại cửa khẩu, trong thời hạn 01 ngày làm việc, kể từ ngày nhận được hồ sơ hợp lệ quy định tại</w:t>
      </w:r>
      <w:bookmarkEnd w:id="146"/>
      <w:r>
        <w:t xml:space="preserve"> </w:t>
      </w:r>
      <w:bookmarkStart w:id="147" w:name="tc_31"/>
      <w:r>
        <w:t>khoản 2 Điều 48 của Luật này,</w:t>
      </w:r>
      <w:bookmarkEnd w:id="147"/>
      <w:r>
        <w:t xml:space="preserve"> </w:t>
      </w:r>
      <w:bookmarkStart w:id="148" w:name="khoan_3_49_name"/>
      <w:r>
        <w:t>Cục Thú y quyết định và thông báo cho tổ chức, cá nhân đăng ký kiểm dịch để tiến hành kiểm dịch theo quy định tại</w:t>
      </w:r>
      <w:bookmarkEnd w:id="148"/>
      <w:r>
        <w:t xml:space="preserve"> </w:t>
      </w:r>
      <w:bookmarkStart w:id="149" w:name="tc_32"/>
      <w:r>
        <w:t>Điều 50 của Luật này</w:t>
      </w:r>
      <w:bookmarkEnd w:id="149"/>
      <w:r>
        <w:t>.</w:t>
      </w:r>
    </w:p>
    <w:p>
      <w:pPr>
        <w:spacing w:before="120" w:after="280" w:beforeAutospacing="0" w:afterAutospacing="1"/>
      </w:pPr>
      <w:bookmarkStart w:id="150" w:name="dieu_50"/>
      <w:r>
        <w:rPr>
          <w:b w:val="1"/>
        </w:rPr>
        <w:t>Điều 50. Kiểm dịch động vật, sản phẩm động vật trên cạn tạm nhập tái xuất, tạm xuất tái nhập, chuyển cửa khẩu, kho ngoại quan, quá cảnh lãnh thổ Việt Nam</w:t>
      </w:r>
      <w:bookmarkEnd w:id="150"/>
    </w:p>
    <w:p>
      <w:pPr>
        <w:spacing w:before="120" w:after="280" w:beforeAutospacing="0" w:afterAutospacing="1"/>
      </w:pPr>
      <w:r>
        <w:t>1. Tại cửa khẩu nhập, Cục Thú y thực hiện:</w:t>
      </w:r>
    </w:p>
    <w:p>
      <w:pPr>
        <w:spacing w:before="120" w:after="280" w:beforeAutospacing="0" w:afterAutospacing="1"/>
      </w:pPr>
      <w:r>
        <w:t>a) Kiểm tra hồ sơ kiểm dịch, thực trạng lô hàng;</w:t>
      </w:r>
    </w:p>
    <w:p>
      <w:pPr>
        <w:spacing w:before="120" w:after="280" w:beforeAutospacing="0" w:afterAutospacing="1"/>
      </w:pPr>
      <w:r>
        <w:t>b) Cấp Giấy chứng nhận kiểm dịch, trừ các trường hợp quy định tại khoản 4 Điều này;</w:t>
      </w:r>
    </w:p>
    <w:p>
      <w:pPr>
        <w:spacing w:before="120" w:after="280" w:beforeAutospacing="0" w:afterAutospacing="1"/>
      </w:pPr>
      <w:r>
        <w:t>c) Niêm phong hoặc kẹp chì phương tiện vận chuyển động vật, sản phẩm động vật;</w:t>
      </w:r>
    </w:p>
    <w:p>
      <w:pPr>
        <w:spacing w:before="120" w:after="280" w:beforeAutospacing="0" w:afterAutospacing="1"/>
      </w:pPr>
      <w:r>
        <w:t>d) Hướng dẫn chủ hàng và thực hiện các quy định vệ sinh thú y trong quá trình lưu giữ, vận chuyển động vật, sản phẩm động vật trên lãnh thổ Việt Nam; vệ sinh, khử trùng, tiêu độc phương tiện vận chuyển và nơi bốc dỡ hàng hóa;</w:t>
      </w:r>
    </w:p>
    <w:p>
      <w:pPr>
        <w:spacing w:before="120" w:after="280" w:beforeAutospacing="0" w:afterAutospacing="1"/>
      </w:pPr>
      <w:r>
        <w:t>đ) Trong trường hợp động vật, sản phẩm động vật được vận chuyển bằng công-ten-nơ hoặc phương tiện đóng kín khác, nếu phát hiện phương tiện vận chuyển, dấu niêm phong, kẹp chì có biểu hiện bất thường, Cục Thú y yêu cầu chủ hàng mở công-ten-nơ, phương tiện vận chuyển để kiểm tra vệ sinh thú y với sự chứng kiến của cơ quan hải quan và chủ hàng.</w:t>
      </w:r>
    </w:p>
    <w:p>
      <w:pPr>
        <w:spacing w:before="120" w:after="280" w:beforeAutospacing="0" w:afterAutospacing="1"/>
      </w:pPr>
      <w:r>
        <w:t>2. Chủ hàng khi vận chuyển động vật, sản phẩm động vật tạm nhập tái xuất, tạm xuất tái nhập, chuyển cửa khẩu, kho ngoại quan, quá cảnh lãnh thổ Việt Nam phải tuân thủ các quy định sau đây:</w:t>
      </w:r>
    </w:p>
    <w:p>
      <w:pPr>
        <w:spacing w:before="120" w:after="280" w:beforeAutospacing="0" w:afterAutospacing="1"/>
      </w:pPr>
      <w:r>
        <w:t>a) Thực hiện hướng dẫn của Cục Thú y trong quá trình lưu giữ, vận chuyển động vật, sản phẩm động vật trên lãnh thổ Việt Nam; trường hợp cần thay đổi lộ trình vận chuyển hoặc thay đổi cửa khẩu thì phải được sự chấp thuận bằng văn bản của Cục Thú y;</w:t>
      </w:r>
    </w:p>
    <w:p>
      <w:pPr>
        <w:spacing w:before="120" w:after="280" w:beforeAutospacing="0" w:afterAutospacing="1"/>
      </w:pPr>
      <w:r>
        <w:t>b) Không tự ý bốc dỡ hàng, tháo dỡ niêm phong, kẹp chì, trừ trường hợp cần thiết thì phải có sự chứng kiến của cơ quan quản lý chuyên ngành thú y; trong trường hợp cần thay đổi phương tiện vận chuyển thì phải được sự chấp thuận bằng văn bản của Cục Thú y;</w:t>
      </w:r>
    </w:p>
    <w:p>
      <w:pPr>
        <w:spacing w:before="120" w:after="280" w:beforeAutospacing="0" w:afterAutospacing="1"/>
      </w:pPr>
      <w:r>
        <w:t>c) Không để động vật tiếp xúc với động vật trong nước; chỉ được phép thả động vật để cho ăn, uống hoặc trường hợp đặc biệt khác khi cơ quan quản lý chuyên ngành thú y cho phép và giám sát;</w:t>
      </w:r>
    </w:p>
    <w:p>
      <w:pPr>
        <w:spacing w:before="120" w:after="280" w:beforeAutospacing="0" w:afterAutospacing="1"/>
      </w:pPr>
      <w:r>
        <w:t>d) Phương tiện vận chuyển động vật, sản phẩm động vật phải bảo đảm không làm rơi vãi chất thải trên đường đi. Xác động vật, chất thải, chất độn, thức ăn thừa của động vật, dụng cụ chứa đựng phát sinh trong quá trình vận chuyển phải được thu gom, xử lý tại địa điểm theo hướng dẫn của Cục Thú y.</w:t>
      </w:r>
    </w:p>
    <w:p>
      <w:pPr>
        <w:spacing w:before="120" w:after="280" w:beforeAutospacing="0" w:afterAutospacing="1"/>
      </w:pPr>
      <w:r>
        <w:t>3. Tại cửa khẩu xuất, Cục Thú y thực hiện:</w:t>
      </w:r>
    </w:p>
    <w:p>
      <w:pPr>
        <w:spacing w:before="120" w:after="280" w:beforeAutospacing="0" w:afterAutospacing="1"/>
      </w:pPr>
      <w:r>
        <w:t>a) Kiểm tra Giấy chứng nhận kiểm dịch;</w:t>
      </w:r>
    </w:p>
    <w:p>
      <w:pPr>
        <w:spacing w:before="120" w:after="280" w:beforeAutospacing="0" w:afterAutospacing="1"/>
      </w:pPr>
      <w:r>
        <w:t>b) Kiểm tra dấu niêm phong hoặc kẹp chì phương tiện vận chuyển động vật, sản phẩm động vật;</w:t>
      </w:r>
    </w:p>
    <w:p>
      <w:pPr>
        <w:spacing w:before="120" w:after="280" w:beforeAutospacing="0" w:afterAutospacing="1"/>
      </w:pPr>
      <w:r>
        <w:t>c) Nếu hàng hóa đúng với Giấy chứng nhận kiểm dịch được cấp tại cửa khẩu nhập thì xác nhận để chủ hàng làm thủ tục xuất hàng ra khỏi lãnh thổ Việt Nam.</w:t>
      </w:r>
    </w:p>
    <w:p>
      <w:pPr>
        <w:spacing w:before="120" w:after="280" w:beforeAutospacing="0" w:afterAutospacing="1"/>
      </w:pPr>
      <w:r>
        <w:t>4. Không cấp Giấy chứng nhận kiểm dịch động vật, sản phẩm động vật tạm nhập tái xuất, tạm xuất tái nhập, chuyển cửa khẩu, kho ngoại quan, quá cảnh lãnh thổ Việt Nam trong các trường hợp sau đây:</w:t>
      </w:r>
    </w:p>
    <w:p>
      <w:pPr>
        <w:spacing w:before="120" w:after="280" w:beforeAutospacing="0" w:afterAutospacing="1"/>
      </w:pPr>
      <w:r>
        <w:t>a) Động vật, sản phẩm động vật đã đi qua quốc gia, vùng lãnh thổ đang có dịch bệnh động vật mẫn cảm với loài động vật đó;</w:t>
      </w:r>
    </w:p>
    <w:p>
      <w:pPr>
        <w:spacing w:before="120" w:after="280" w:beforeAutospacing="0" w:afterAutospacing="1"/>
      </w:pPr>
      <w:r>
        <w:t>b) Giấy chứng nhận kiểm dịch của nước xuất khẩu không hợp lệ;</w:t>
      </w:r>
    </w:p>
    <w:p>
      <w:pPr>
        <w:spacing w:before="120" w:after="280" w:beforeAutospacing="0" w:afterAutospacing="1"/>
      </w:pPr>
      <w:r>
        <w:t>c) Động vật mắc bệnh, có dấu hiệu mắc bệnh, sản phẩm động vật mang mầm bệnh nguy hiểm theo quy định của pháp luật Việt Nam.</w:t>
      </w:r>
    </w:p>
    <w:p>
      <w:pPr>
        <w:spacing w:before="120" w:after="280" w:beforeAutospacing="0" w:afterAutospacing="1"/>
      </w:pPr>
      <w:bookmarkStart w:id="151" w:name="dieu_51"/>
      <w:r>
        <w:rPr>
          <w:b w:val="1"/>
        </w:rPr>
        <w:t>Điều 51. Yêu cầu đối với động vật trên cạn tham gia hội chợ, triển lãm, thi đấu thể thao, biểu diễn nghệ thuật; sản phẩm động vật trên cạn tham gia hội chợ, triển lãm</w:t>
      </w:r>
      <w:bookmarkEnd w:id="151"/>
    </w:p>
    <w:p>
      <w:pPr>
        <w:spacing w:before="120" w:after="280" w:beforeAutospacing="0" w:afterAutospacing="1"/>
      </w:pPr>
      <w:r>
        <w:t>1. Động vật tham gia hội chợ, triển lãm, thi đấu thể thao, biểu diễn nghệ thuật; sản phẩm động vật trên cạn tham gia hội chợ, triển lãm phải bảo đảm các quy định sau đây:</w:t>
      </w:r>
    </w:p>
    <w:p>
      <w:pPr>
        <w:spacing w:before="120" w:after="280" w:beforeAutospacing="0" w:afterAutospacing="1"/>
      </w:pPr>
      <w:r>
        <w:t>a) Có nguồn gốc rõ ràng, không mang mầm bệnh;</w:t>
      </w:r>
    </w:p>
    <w:p>
      <w:pPr>
        <w:spacing w:before="120" w:after="280" w:beforeAutospacing="0" w:afterAutospacing="1"/>
      </w:pPr>
      <w:r>
        <w:t>b) Thực hiện việc kiểm dịch tại nơi xuất phát và nơi đến theo quy định.</w:t>
      </w:r>
    </w:p>
    <w:p>
      <w:pPr>
        <w:spacing w:before="120" w:after="280" w:beforeAutospacing="0" w:afterAutospacing="1"/>
      </w:pPr>
      <w:r>
        <w:t>2. Trong thời gian tham gia hội chợ, triển lãm, thi đấu thể thao, biểu diễn nghệ thuật, chủ hàng phải thực hiện các quy định về yêu cầu vệ sinh thú y dưới sự giám sát của cơ quan quản lý chuyên ngành thú y địa phương.</w:t>
      </w:r>
    </w:p>
    <w:p>
      <w:pPr>
        <w:spacing w:before="120" w:after="280" w:beforeAutospacing="0" w:afterAutospacing="1"/>
      </w:pPr>
      <w:r>
        <w:t>3. Khi kết thúc hội chợ, triển lãm, thi đấu thể thao, biểu diễn nghệ thuật, cơ quan quản lý chuyên ngành thú y địa phương hướng dẫn vệ sinh, khử trùng, tiêu độc khu vực tập trung động vật, sản phẩm động vật; kiểm tra và cấp Giấy chứng nhận kiểm dịch đối với động vật, sản phẩm động vật đạt yêu cầu vệ sinh thú y để vận chuyển, sử dụng trong nước; trường hợp có nhu cầu xuất ra khỏi Việt Nam, chủ hàng phải làm thủ tục theo quy định về kiểm dịch xuất khẩu.</w:t>
      </w:r>
    </w:p>
    <w:p>
      <w:pPr>
        <w:spacing w:before="120" w:after="280" w:beforeAutospacing="0" w:afterAutospacing="1"/>
      </w:pPr>
      <w:bookmarkStart w:id="152" w:name="dieu_52"/>
      <w:r>
        <w:rPr>
          <w:b w:val="1"/>
        </w:rPr>
        <w:t>Điều 52. Vận chuyển mẫu bệnh phẩm</w:t>
      </w:r>
      <w:bookmarkEnd w:id="152"/>
    </w:p>
    <w:p>
      <w:pPr>
        <w:spacing w:before="120" w:after="280" w:beforeAutospacing="0" w:afterAutospacing="1"/>
      </w:pPr>
      <w:r>
        <w:t>1. Tổ chức, cá nhân có nhu cầu đưa vào Việt Nam, gửi ra nước ngoài mẫu bệnh phẩm phải đăng ký và gửi hồ sơ tới Cục Thú y để được phép vận chuyển.</w:t>
      </w:r>
    </w:p>
    <w:p>
      <w:pPr>
        <w:spacing w:before="120" w:after="280" w:beforeAutospacing="0" w:afterAutospacing="1"/>
      </w:pPr>
      <w:r>
        <w:t>2. Mẫu bệnh phẩm gửi tới cơ sở xét nghiệm phải được bao gói, bảo quản, vận chuyển theo quy định, bảo đảm yêu cầu vệ sinh thú y, không làm phát tán mầm bệnh, không gây ô nhiễm môi trường.</w:t>
      </w:r>
    </w:p>
    <w:p>
      <w:pPr>
        <w:spacing w:before="120" w:after="280" w:beforeAutospacing="0" w:afterAutospacing="1"/>
      </w:pPr>
      <w:r>
        <w:t>3. Mẫu bệnh phẩm không được phép đưa vào Việt Nam hoặc mẫu bệnh phẩm không được bao gói, bảo quản, vận chuyển theo quy định, không bảo đảm yêu cầu vệ sinh thú y, có nguy cơ phát tán và gây ô nhiễm môi trường phải được tiêu hủy theo quy định của pháp luật về thú y, phòng chống bệnh truyền nhiễm và bảo vệ môi trường.</w:t>
      </w:r>
    </w:p>
    <w:p>
      <w:pPr>
        <w:spacing w:before="120" w:after="280" w:beforeAutospacing="0" w:afterAutospacing="1"/>
      </w:pPr>
      <w:bookmarkStart w:id="153" w:name="muc_2_1"/>
      <w:r>
        <w:rPr>
          <w:b w:val="1"/>
        </w:rPr>
        <w:t>Mục 2. KIỂM DỊCH ĐỘNG VẬT, SẢN PHẨM ĐỘNG VẬT THỦY SẢN</w:t>
      </w:r>
      <w:bookmarkEnd w:id="153"/>
    </w:p>
    <w:p>
      <w:pPr>
        <w:spacing w:before="120" w:after="280" w:beforeAutospacing="0" w:afterAutospacing="1"/>
      </w:pPr>
      <w:bookmarkStart w:id="154" w:name="dieu_53"/>
      <w:r>
        <w:rPr>
          <w:b w:val="1"/>
        </w:rPr>
        <w:t>Điều 53. Quy định chung về kiểm dịch động vật, sản phẩm động vật thủy sản</w:t>
      </w:r>
      <w:bookmarkEnd w:id="154"/>
    </w:p>
    <w:p>
      <w:pPr>
        <w:spacing w:before="120" w:after="280" w:beforeAutospacing="0" w:afterAutospacing="1"/>
      </w:pPr>
      <w:r>
        <w:t>1. Động vật, sản phẩm động vật thủy sản có trong Danh mục động vật, sản phẩm động vật thủy sản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thủy sản xuất phát từ vùng đã được cơ quan nhà nước có thẩm quyền công bố dịch;</w:t>
      </w:r>
    </w:p>
    <w:p>
      <w:pPr>
        <w:spacing w:before="120" w:after="280" w:beforeAutospacing="0" w:afterAutospacing="1"/>
      </w:pPr>
      <w:r>
        <w:t>b) Động vật thủy sản sử dụng làm giống xuất phát từ cơ sở thu gom, kinh doanh;</w:t>
      </w:r>
    </w:p>
    <w:p>
      <w:pPr>
        <w:spacing w:before="120" w:after="280" w:beforeAutospacing="0" w:afterAutospacing="1"/>
      </w:pPr>
      <w:r>
        <w:t>c) Động vật thủy sản sử dụng làm giống xuất phát từ cơ sở nuôi trồng thủy sản chưa được công nhận cơ sở an toàn dịch bệnh hoặc chưa được giám sát dịch bệnh theo quy định;</w:t>
      </w:r>
    </w:p>
    <w:p>
      <w:pPr>
        <w:spacing w:before="120" w:after="280" w:beforeAutospacing="0" w:afterAutospacing="1"/>
      </w:pPr>
      <w:r>
        <w:t>d) Động vật, sản phẩm động vật không thuộc trường hợp quy định tại các điểm a, b, và c khoản này khi có yêu cầu của chủ hàng.</w:t>
      </w:r>
    </w:p>
    <w:p>
      <w:pPr>
        <w:spacing w:before="120" w:after="280" w:beforeAutospacing="0" w:afterAutospacing="1"/>
      </w:pPr>
      <w:bookmarkStart w:id="155" w:name="khoan_2_53"/>
      <w:r>
        <w:t>2. Động vật, sản phẩm động vật thủy sản có trong Danh mục động vật, sản phẩm động vật thủy sản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55"/>
    </w:p>
    <w:p>
      <w:pPr>
        <w:spacing w:before="120" w:after="280" w:beforeAutospacing="0" w:afterAutospacing="1"/>
      </w:pPr>
      <w:bookmarkStart w:id="156" w:name="khoan_3_53"/>
      <w:r>
        <w:t>3. Bộ trưởng Bộ Nông nghiệp và Phát triển nông thôn ban hành:</w:t>
      </w:r>
      <w:bookmarkEnd w:id="156"/>
    </w:p>
    <w:p>
      <w:pPr>
        <w:spacing w:before="120" w:after="280" w:beforeAutospacing="0" w:afterAutospacing="1"/>
      </w:pPr>
      <w:r>
        <w:t>a) Danh mục động vật, sản phẩm động vật thủy sản thuộc diện phải kiểm dịch, miễn kiểm dịch;</w:t>
      </w:r>
    </w:p>
    <w:p>
      <w:pPr>
        <w:spacing w:before="120" w:after="280" w:beforeAutospacing="0" w:afterAutospacing="1"/>
      </w:pPr>
      <w:r>
        <w:t>b) Danh mục động vật, sản phẩm động vật thủy sản thuộc diện phải phân tích nguy cơ trước khi nhập khẩu vào Việt Nam;</w:t>
      </w:r>
    </w:p>
    <w:p>
      <w:pPr>
        <w:spacing w:before="120" w:after="280" w:beforeAutospacing="0" w:afterAutospacing="1"/>
      </w:pPr>
      <w:r>
        <w:t>c) Danh mục đối tượng kiểm dịch động vật, sản phẩm động vật thủy sản;</w:t>
      </w:r>
    </w:p>
    <w:p>
      <w:pPr>
        <w:spacing w:before="120" w:after="280" w:beforeAutospacing="0" w:afterAutospacing="1"/>
      </w:pPr>
      <w:r>
        <w:t>d) Quy định, cụ thể về nội dung, hồ sơ kiểm dịch động vật, sản phẩm động vật thủy sản vận chuyển ra khỏi địa bàn cấp tỉnh, xuất khẩu, nhập khẩu, tạm nhập tái xuất, tạm xuất tái nhập, chuyển cửa khẩu, kho ngoại quan, quá cảnh lãnh thổ Việt Nam.</w:t>
      </w:r>
    </w:p>
    <w:p>
      <w:pPr>
        <w:spacing w:before="120" w:after="280" w:beforeAutospacing="0" w:afterAutospacing="1"/>
      </w:pPr>
      <w:bookmarkStart w:id="157" w:name="dieu_54"/>
      <w:r>
        <w:rPr>
          <w:b w:val="1"/>
        </w:rPr>
        <w:t>Điều 54. Yêu cầu đối với động vật, sản phẩm động vật thủy sản vận chuyển ra khỏi địa bàn cấp tỉnh</w:t>
      </w:r>
      <w:bookmarkEnd w:id="157"/>
    </w:p>
    <w:p>
      <w:pPr>
        <w:spacing w:before="120" w:after="280" w:beforeAutospacing="0" w:afterAutospacing="1"/>
      </w:pPr>
      <w:r>
        <w:t>1. Động vật, sản phẩm động vật thủy sản có trong Danh mục động vật, sản phẩm động vật thủy sản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thủy sản do cơ quan quản lý chuyên ngành thú y địa phương nơi xuất phát cấp;</w:t>
      </w:r>
    </w:p>
    <w:p>
      <w:pPr>
        <w:spacing w:before="120" w:after="280" w:beforeAutospacing="0" w:afterAutospacing="1"/>
      </w:pPr>
      <w:r>
        <w:t>b) Động vật thủy sản phải khỏe mạnh, sản phẩm động vật thủy sản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thủy sản phải được vận chuyển bằng phương tiện vận chuyển, vật dụng chứa đựng bảo đảm yêu cầu vệ sinh thú y quy định tại </w:t>
      </w:r>
      <w:bookmarkStart w:id="158" w:name="tc_33"/>
      <w:r>
        <w:t>Điều 70 của Luật này</w:t>
      </w:r>
      <w:bookmarkEnd w:id="158"/>
      <w:r>
        <w:t>.</w:t>
      </w:r>
    </w:p>
    <w:p>
      <w:pPr>
        <w:spacing w:before="120" w:after="280" w:beforeAutospacing="0" w:afterAutospacing="1"/>
      </w:pPr>
      <w:bookmarkStart w:id="159" w:name="dieu_55"/>
      <w:r>
        <w:rPr>
          <w:b w:val="1"/>
        </w:rPr>
        <w:t>Điều 55. Trình tự kiểm dịch động vật, sản phẩm động vật thủy sản vận chuyển ra khỏi địa bàn cấp tỉnh</w:t>
      </w:r>
      <w:bookmarkEnd w:id="159"/>
    </w:p>
    <w:p>
      <w:pPr>
        <w:spacing w:before="120" w:after="280" w:beforeAutospacing="0" w:afterAutospacing="1"/>
      </w:pPr>
      <w:r>
        <w:t xml:space="preserve">1. Động vật, sản phẩm động vật thủy sản quy định tại </w:t>
      </w:r>
      <w:bookmarkStart w:id="160" w:name="tc_34"/>
      <w:r>
        <w:t>khoản 1 Điều 53 của Luật này</w:t>
      </w:r>
      <w:bookmarkEnd w:id="160"/>
      <w:r>
        <w:t xml:space="preserve"> được thực hiện kiểm dịch, như sau:</w:t>
      </w:r>
    </w:p>
    <w:p>
      <w:pPr>
        <w:spacing w:before="120" w:after="280" w:beforeAutospacing="0" w:afterAutospacing="1"/>
      </w:pPr>
      <w:r>
        <w:t>a) Tổ chức, cá nhân khi vận chuyển động vật, sản phẩm động vật thủy sản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thủy sản để phát hiện đối tượng kiểm dịch, đối tượng kiểm tra vệ sinh thú y;</w:t>
      </w:r>
    </w:p>
    <w:p>
      <w:pPr>
        <w:spacing w:before="120" w:after="280" w:beforeAutospacing="0" w:afterAutospacing="1"/>
      </w:pPr>
      <w:bookmarkStart w:id="161" w:name="diem_d_1_55"/>
      <w:r>
        <w:t>d) Trong thời hạn 03 ngày làm việc, kể từ ngày bắt đầu kiểm dịch, nếu đáp ứng yêu cầu kiểm dịch thì cơ quan quản lý chuyên ngành thú y cấp Giấy chứng nhận kiểm dịch; trường hợp kéo dài hơn 03 ngày làm việc hoặc không cấp Giấy chứng nhận kiểm dịch thì cơ quan quản lý chuyên ngành thú y địa phương thông báo, trả lời bằng văn bản và nêu rõ lý do.</w:t>
      </w:r>
      <w:bookmarkEnd w:id="161"/>
    </w:p>
    <w:p>
      <w:pPr>
        <w:spacing w:before="120" w:after="280" w:beforeAutospacing="0" w:afterAutospacing="1"/>
      </w:pPr>
      <w:bookmarkStart w:id="162" w:name="khoan_2_55"/>
      <w:r>
        <w:t>2. Động vật thủy sản làm giống xuất phát từ cơ sở an toàn dịch bệnh hoặc tham gia chương trình giám sát dịch bệnh được kiểm dịch như sau:</w:t>
      </w:r>
      <w:bookmarkEnd w:id="162"/>
    </w:p>
    <w:p>
      <w:pPr>
        <w:spacing w:before="120" w:after="280" w:beforeAutospacing="0" w:afterAutospacing="1"/>
      </w:pPr>
      <w:r>
        <w:t>a) Tổ chức, cá nhân khi vận chuyển động vật thủy sản làm giống đăng ký kiểm dịch với cơ quan quản lý chuyên ngành thú y địa phương;</w:t>
      </w:r>
    </w:p>
    <w:p>
      <w:pPr>
        <w:spacing w:before="120" w:after="280" w:beforeAutospacing="0" w:afterAutospacing="1"/>
      </w:pPr>
      <w:bookmarkStart w:id="163" w:name="diem_b_2_55"/>
      <w:r>
        <w:t>b) Trong thời hạn 01 ngày làm việc, kể từ ngày nhận được đăng ký kiểm dịch, cơ quan quản lý chuyên ngành thú y địa phương cấp Giấy chứng nhận kiểm dịch.</w:t>
      </w:r>
      <w:bookmarkEnd w:id="163"/>
    </w:p>
    <w:p>
      <w:pPr>
        <w:spacing w:before="120" w:after="280" w:beforeAutospacing="0" w:afterAutospacing="1"/>
      </w:pPr>
      <w:bookmarkStart w:id="164" w:name="dieu_56"/>
      <w:r>
        <w:rPr>
          <w:b w:val="1"/>
        </w:rPr>
        <w:t>Điều 56. Trình tự, nội dung kiểm dịch động vật, sản phẩm động vật thủy sản xuất khẩu không dùng làm thực phẩm</w:t>
      </w:r>
      <w:bookmarkEnd w:id="164"/>
    </w:p>
    <w:p>
      <w:pPr>
        <w:spacing w:before="120" w:after="280" w:beforeAutospacing="0" w:afterAutospacing="1"/>
      </w:pPr>
      <w:r>
        <w:t xml:space="preserve">Trình tự, nội dung kiểm dịch động vật, sản phẩm động vật thủy sản có trong Danh mục động vật, sản phẩm động vật thủy sản thuộc diện phải kiểm dịch xuất khẩu không dùng làm thực phẩm thực hiện theo quy định tại </w:t>
      </w:r>
      <w:bookmarkStart w:id="165" w:name="tc_35"/>
      <w:r>
        <w:t>Điều 41 và Điều 42 của Luật này</w:t>
      </w:r>
      <w:bookmarkEnd w:id="165"/>
      <w:r>
        <w:t>.</w:t>
      </w:r>
    </w:p>
    <w:p>
      <w:pPr>
        <w:spacing w:before="120" w:after="280" w:beforeAutospacing="0" w:afterAutospacing="1"/>
      </w:pPr>
      <w:bookmarkStart w:id="166" w:name="dieu_57"/>
      <w:r>
        <w:rPr>
          <w:b w:val="1"/>
        </w:rPr>
        <w:t>Điều 57. Trình tự kiểm dịch động vật, sản phẩm động vật thủy sản xuất khẩu dùng làm thực phẩm</w:t>
      </w:r>
      <w:bookmarkEnd w:id="166"/>
    </w:p>
    <w:p>
      <w:pPr>
        <w:spacing w:before="120" w:after="280" w:beforeAutospacing="0" w:afterAutospacing="1"/>
      </w:pPr>
      <w:r>
        <w:t>1. Trước khi xuất khẩu động vật, sản phẩm động vật thủy sản có trong Danh mục động vật, sản phẩm động vật thủy sản thuộc diện phải kiểm dịch dùng làm thực phẩm, tổ chức, cá nhân đăng ký kiểm dịch với cơ quan có thẩm quyền. Hồ sơ đăng ký bao gồm:</w:t>
      </w:r>
    </w:p>
    <w:p>
      <w:pPr>
        <w:spacing w:before="120" w:after="280" w:beforeAutospacing="0" w:afterAutospacing="1"/>
      </w:pPr>
      <w:r>
        <w:t>a) Đơn đăng ký kiểm dịch;</w:t>
      </w:r>
    </w:p>
    <w:p>
      <w:pPr>
        <w:spacing w:before="120" w:after="280" w:beforeAutospacing="0" w:afterAutospacing="1"/>
      </w:pPr>
      <w:r>
        <w:t>b) Yêu cầu về kiểm dịch của nước nhập khẩu (nếu có);</w:t>
      </w:r>
    </w:p>
    <w:p>
      <w:pPr>
        <w:spacing w:before="120" w:after="280" w:beforeAutospacing="0" w:afterAutospacing="1"/>
      </w:pPr>
      <w:r>
        <w:t>c) Đối với động vật, sản phẩm động vật thủy sản thuộc đối tượng quản lý của cơ quan nhà nước có thẩm quyền liên quan khác, phải nộp văn bản hoặc giấy phép theo quy định;</w:t>
      </w:r>
    </w:p>
    <w:p>
      <w:pPr>
        <w:spacing w:before="120" w:after="280" w:beforeAutospacing="0" w:afterAutospacing="1"/>
      </w:pPr>
      <w:r>
        <w:t>d) Giấy chứng nhận an toàn dịch bệnh của cơ sở nuôi thủy sản nơi xuất xứ của thủy sản để sản xuất lô hàng (nếu có).</w:t>
      </w:r>
    </w:p>
    <w:p>
      <w:pPr>
        <w:spacing w:before="120" w:after="280" w:beforeAutospacing="0" w:afterAutospacing="1"/>
      </w:pPr>
      <w:bookmarkStart w:id="167" w:name="khoan_2_57"/>
      <w:r>
        <w:t>2. Khi nhận được đăng ký kiểm dịch của tổ chức, cá nhân, cơ quan có thẩm quyền thực hiện kiểm dịch động vật, sản phẩm động vật như sau:</w:t>
      </w:r>
      <w:bookmarkEnd w:id="167"/>
    </w:p>
    <w:p>
      <w:pPr>
        <w:spacing w:before="120" w:after="280" w:beforeAutospacing="0" w:afterAutospacing="1"/>
      </w:pPr>
      <w:r>
        <w:t>a) Kiểm tra số lượng, chủng loại, bao gói động vật, sản phẩm động vật thủy sản;</w:t>
      </w:r>
    </w:p>
    <w:p>
      <w:pPr>
        <w:spacing w:before="120" w:after="280" w:beforeAutospacing="0" w:afterAutospacing="1"/>
      </w:pPr>
      <w:r>
        <w:t>b) Kiểm tra dấu hiệu mắc bệnh động vật;</w:t>
      </w:r>
    </w:p>
    <w:p>
      <w:pPr>
        <w:spacing w:before="120" w:after="280" w:beforeAutospacing="0" w:afterAutospacing="1"/>
      </w:pPr>
      <w:r>
        <w:t>c) Lấy mẫu xét nghiệm bệnh theo yêu cầu của nước nhập khẩu (nếu có), trừ các bệnh đã được công nhận an toàn dịch bệnh đối với cơ sở nuôi nơi xuất xứ của động vật thủy sản;</w:t>
      </w:r>
    </w:p>
    <w:p>
      <w:pPr>
        <w:spacing w:before="120" w:after="280" w:beforeAutospacing="0" w:afterAutospacing="1"/>
      </w:pPr>
      <w:r>
        <w:t>d) Trường hợp lấy mẫu xét nghiệm bệnh thì trong thời hạn 01 ngày làm việc, kể từ ngày lấy mẫu, cơ quan có thẩm quyền kiểm dịch gửi mẫu tới phòng thử nghiệm được chỉ định để xét nghiệm bệnh;</w:t>
      </w:r>
    </w:p>
    <w:p>
      <w:pPr>
        <w:spacing w:before="120" w:after="280" w:beforeAutospacing="0" w:afterAutospacing="1"/>
      </w:pPr>
      <w:r>
        <w:t>đ) Trong thời hạn không quá 03 ngày làm việc, kể từ ngày nhận được mẫu xét nghiệm bệnh, phòng thử nghiệm thông báo kết quả xét nghiệm bệnh cho cơ quan có thẩm quyền kiểm dịch.</w:t>
      </w:r>
    </w:p>
    <w:p>
      <w:pPr>
        <w:spacing w:before="120" w:after="280" w:beforeAutospacing="0" w:afterAutospacing="1"/>
      </w:pPr>
      <w:r>
        <w:t>3. Việc cấp Giấy chứng nhận kiểm dịch được thực hiện như sau:</w:t>
      </w:r>
    </w:p>
    <w:p>
      <w:pPr>
        <w:spacing w:before="120" w:after="280" w:beforeAutospacing="0" w:afterAutospacing="1"/>
      </w:pPr>
      <w:r>
        <w:t>a) Trường hợp không phải lấy mẫu xét nghiệm bệnh, cơ quan có thẩm quyền kiểm dịch cấp Giấy chứng nhận kiểm dịch xuất khẩu trong thời hạn 01 ngày làm việc, kể từ ngày nhận được kết quả kiểm tra đạt yêu cầu;</w:t>
      </w:r>
    </w:p>
    <w:p>
      <w:pPr>
        <w:spacing w:before="120" w:after="280" w:beforeAutospacing="0" w:afterAutospacing="1"/>
      </w:pPr>
      <w:r>
        <w:t>b) Trường hợp phải lấy mẫu xét nghiệm bệnh, cơ quan có thẩm quyền kiểm dịch cấp Giấy chứng nhận kiểm dịch xuất khẩu trong thời hạn 01 ngày làm việc, kể từ ngày nhận được kết quả xét nghiệm đạt yêu cầu;</w:t>
      </w:r>
    </w:p>
    <w:p>
      <w:pPr>
        <w:spacing w:before="120" w:after="280" w:beforeAutospacing="0" w:afterAutospacing="1"/>
      </w:pPr>
      <w:r>
        <w:t>c) Trường hợp chủ hàng có yêu cầu đổi Giấy chứng nhận kiểm dịch đối với lô hàng, cơ quan có thẩm quyền kiểm dịch kiểm tra lô hàng và cấp đổi Giấy chứng nhận kiểm dịch.</w:t>
      </w:r>
    </w:p>
    <w:p>
      <w:pPr>
        <w:spacing w:before="120" w:after="280" w:beforeAutospacing="0" w:afterAutospacing="1"/>
      </w:pPr>
      <w:bookmarkStart w:id="168" w:name="dieu_58"/>
      <w:r>
        <w:rPr>
          <w:b w:val="1"/>
        </w:rPr>
        <w:t>Điều 58. 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w:t>
      </w:r>
      <w:bookmarkEnd w:id="168"/>
    </w:p>
    <w:p>
      <w:pPr>
        <w:spacing w:before="120" w:after="280" w:beforeAutospacing="0" w:afterAutospacing="1"/>
      </w:pPr>
      <w:r>
        <w:t xml:space="preserve">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w:t>
      </w:r>
      <w:bookmarkStart w:id="169" w:name="tc_36"/>
      <w:r>
        <w:t>điều 44, 45, 46,</w:t>
      </w:r>
      <w:bookmarkEnd w:id="169"/>
      <w:r>
        <w:t xml:space="preserve"> </w:t>
      </w:r>
      <w:bookmarkStart w:id="170" w:name="tc_37"/>
      <w:r>
        <w:t>47, 48, 49,</w:t>
      </w:r>
      <w:bookmarkEnd w:id="170"/>
      <w:r>
        <w:t xml:space="preserve"> </w:t>
      </w:r>
      <w:bookmarkStart w:id="171" w:name="tc_38"/>
      <w:r>
        <w:t>50, 51 và 52 của Luật này</w:t>
      </w:r>
      <w:bookmarkEnd w:id="171"/>
      <w:r>
        <w:t>.</w:t>
      </w:r>
    </w:p>
    <w:p>
      <w:pPr>
        <w:spacing w:before="120" w:after="280" w:beforeAutospacing="0" w:afterAutospacing="1"/>
      </w:pPr>
      <w:bookmarkStart w:id="172" w:name="muc_3_1"/>
      <w:r>
        <w:rPr>
          <w:b w:val="1"/>
        </w:rPr>
        <w:t>Mục 3. TRÁCH NHIỆM VÀ QUYỀN HẠN CỦA TỔ CHỨC, CÁ NHÂN VỀ KIỂM DỊCH ĐỘNG VẬT, SẢN PHẨM ĐỘNG VẬT</w:t>
      </w:r>
      <w:bookmarkEnd w:id="172"/>
    </w:p>
    <w:p>
      <w:pPr>
        <w:spacing w:before="120" w:after="280" w:beforeAutospacing="0" w:afterAutospacing="1"/>
      </w:pPr>
      <w:bookmarkStart w:id="173" w:name="dieu_59"/>
      <w:r>
        <w:rPr>
          <w:b w:val="1"/>
        </w:rPr>
        <w:t>Điều 59. Trách nhiệm và quyền hạn của Cục Thú y</w:t>
      </w:r>
      <w:bookmarkEnd w:id="173"/>
    </w:p>
    <w:p>
      <w:pPr>
        <w:spacing w:before="120" w:after="280" w:beforeAutospacing="0" w:afterAutospacing="1"/>
      </w:pPr>
      <w:r>
        <w:t>1. Cục Thú y có trách nhiệm sau đây:</w:t>
      </w:r>
    </w:p>
    <w:p>
      <w:pPr>
        <w:spacing w:before="120" w:after="280" w:beforeAutospacing="0" w:afterAutospacing="1"/>
      </w:pPr>
      <w:r>
        <w:t>a) Phối hợp với cơ quan thú y có thẩm quyền của nước xuất khẩu động vật, sản phẩm động vật thực hiện việc kiểm tra tại nước xuất khẩu hoặc yêu cầu kiểm dịch theo quy định của nước nhập khẩu;</w:t>
      </w:r>
    </w:p>
    <w:p>
      <w:pPr>
        <w:spacing w:before="120" w:after="280" w:beforeAutospacing="0" w:afterAutospacing="1"/>
      </w:pPr>
      <w:r>
        <w:t>b) Quyết định các biện pháp xử lý; giám sát việc xử lý động vật, sản phẩm động vật thuộc diện phải kiểm dịch xuất khẩu, nhập khẩu không bảo đảm yêu cầu vệ sinh thú y;</w:t>
      </w:r>
    </w:p>
    <w:p>
      <w:pPr>
        <w:spacing w:before="120" w:after="280" w:beforeAutospacing="0" w:afterAutospacing="1"/>
      </w:pPr>
      <w:r>
        <w:t>c) Phối hợp với các cơ quan liên quan xử lý động vật, sản phẩm động vật thuộc diện phải kiểm dịch vô chủ, không rõ nguồn gốc từ nước ngoài vào Việt Nam;</w:t>
      </w:r>
    </w:p>
    <w:p>
      <w:pPr>
        <w:spacing w:before="120" w:after="280" w:beforeAutospacing="0" w:afterAutospacing="1"/>
      </w:pPr>
      <w:r>
        <w:t>d) Cung cấp các thông tin về kiểm dịch động vật, sản phẩm động vật cho các nước có liên quan khi được yêu cầu.</w:t>
      </w:r>
    </w:p>
    <w:p>
      <w:pPr>
        <w:spacing w:before="120" w:after="280" w:beforeAutospacing="0" w:afterAutospacing="1"/>
      </w:pPr>
      <w:r>
        <w:t>2. Cục Thú y có quyền hạn sau đây:</w:t>
      </w:r>
    </w:p>
    <w:p>
      <w:pPr>
        <w:spacing w:before="120" w:after="280" w:beforeAutospacing="0" w:afterAutospacing="1"/>
      </w:pPr>
      <w:r>
        <w:t>a) Yêu cầu cơ quan thú y có thẩm quyền của nước xuất khẩu động vật, sản phẩm động vật cung cấp các thông tin liên quan và phối hợp kiểm tra tại nước xuất khẩu;</w:t>
      </w:r>
    </w:p>
    <w:p>
      <w:pPr>
        <w:spacing w:before="120" w:after="280" w:beforeAutospacing="0" w:afterAutospacing="1"/>
      </w:pPr>
      <w:r>
        <w:t>b) Từ chối nhập khẩu động vật, sản phẩm động vật không đáp ứng các yêu cầu vệ sinh thú y theo quy định;</w:t>
      </w:r>
    </w:p>
    <w:p>
      <w:pPr>
        <w:spacing w:before="120" w:after="280" w:beforeAutospacing="0" w:afterAutospacing="1"/>
      </w:pPr>
      <w:r>
        <w:t>c) Yêu cầu chủ hàng xử lý động vật, sản phẩm động vật nhập khẩu không bảo đảm yêu cầu vệ sinh thú y;</w:t>
      </w:r>
    </w:p>
    <w:p>
      <w:pPr>
        <w:spacing w:before="120" w:after="280" w:beforeAutospacing="0" w:afterAutospacing="1"/>
      </w:pPr>
      <w:r>
        <w:t>d) Trong trường hợp cần thiết, Cục Thú y ủy quyền cho cơ quan quản lý chuyên ngành thú y cấp tỉnh thực hiện việc kiểm dịch và cấp Giấy chứng nhận kiểm dịch xuất khẩu, nhập khẩu, tạm nhập tái xuất, tạm xuất tái nhập, chuyển cửa khẩu, kho ngoại quan, quá cảnh lãnh thổ Việt Nam động vật, sản phẩm động vật tại một số cửa khẩu.</w:t>
      </w:r>
    </w:p>
    <w:p>
      <w:pPr>
        <w:spacing w:before="120" w:after="280" w:beforeAutospacing="0" w:afterAutospacing="1"/>
      </w:pPr>
      <w:bookmarkStart w:id="174" w:name="dieu_60"/>
      <w:r>
        <w:rPr>
          <w:b w:val="1"/>
        </w:rPr>
        <w:t>Điều 60. Trách nhiệm và quyền hạn của cơ quan quản lý chuyên ngành thú y địa phương</w:t>
      </w:r>
      <w:bookmarkEnd w:id="174"/>
    </w:p>
    <w:p>
      <w:pPr>
        <w:spacing w:before="120" w:after="280" w:beforeAutospacing="0" w:afterAutospacing="1"/>
      </w:pPr>
      <w:r>
        <w:t>1. Kiểm dịch động vật, sản phẩm động vật xuất khẩu, nhập khẩu, tạm nhập tái xuất, tạm xuất tái nhập, chuyển cửa khẩu, kho ngoại quan, quá cảnh lãnh thổ Việt Nam khi được Cục Thú y ủy quyền.</w:t>
      </w:r>
    </w:p>
    <w:p>
      <w:pPr>
        <w:spacing w:before="120" w:after="280" w:beforeAutospacing="0" w:afterAutospacing="1"/>
      </w:pPr>
      <w:r>
        <w:t>2. Quyết định các biện pháp xử lý; giám sát việc xử lý động vật, sản phẩm động vật; yêu cầu xử lý động vật, sản phẩm động vật không bảo đảm yêu cầu vệ sinh thú y; yêu cầu chủ hàng thực hiện và trả chi phí.</w:t>
      </w:r>
    </w:p>
    <w:p>
      <w:pPr>
        <w:spacing w:before="120" w:after="280" w:beforeAutospacing="0" w:afterAutospacing="1"/>
      </w:pPr>
      <w:bookmarkStart w:id="175" w:name="dieu_61"/>
      <w:r>
        <w:rPr>
          <w:b w:val="1"/>
        </w:rPr>
        <w:t>Điều 61. Tạm ngừng xuất khẩu, nhập khẩu; cấm xuất khẩu, nhập khẩu động vật, sản phẩm động vật</w:t>
      </w:r>
      <w:bookmarkEnd w:id="175"/>
    </w:p>
    <w:p>
      <w:pPr>
        <w:spacing w:before="120" w:after="280" w:beforeAutospacing="0" w:afterAutospacing="1"/>
      </w:pPr>
      <w:r>
        <w:t>1. Bộ trưởng Bộ Nông nghiệp và Phát triển nông thôn quyết định tạm ngừng xuất khẩu, nhập khẩu hoặc cấm xuất khẩu, nhập khẩu trong các trường hợp sau đây:</w:t>
      </w:r>
    </w:p>
    <w:p>
      <w:pPr>
        <w:spacing w:before="120" w:after="280" w:beforeAutospacing="0" w:afterAutospacing="1"/>
      </w:pPr>
      <w:r>
        <w:t>a) Động vật, sản phẩm động vật nhập khẩu được xác định mang mầm bệnh truyền nhiễm nguy hiểm, có nguy cơ làm lây lan dịch bệnh đến động vật nuôi trong nước, ảnh hưởng xấu đến sức khỏe con người; bị cảnh báo, không đáp ứng các quy định của Việt Nam; ảnh hưởng nghiêm trọng đến việc xuất khẩu của Việt Nam;</w:t>
      </w:r>
    </w:p>
    <w:p>
      <w:pPr>
        <w:spacing w:before="120" w:after="280" w:beforeAutospacing="0" w:afterAutospacing="1"/>
      </w:pPr>
      <w:r>
        <w:t>b) Động vật, sản phẩm động vật xuất khẩu không bảo đảm yêu cầu vệ sinh thú y, bị cảnh báo của nước nhập khẩu, có nguy cơ làm mất thị trường xuất khẩu của Việt Nam.</w:t>
      </w:r>
    </w:p>
    <w:p>
      <w:pPr>
        <w:spacing w:before="120" w:after="280" w:beforeAutospacing="0" w:afterAutospacing="1"/>
      </w:pPr>
      <w:r>
        <w:t>2. Khi các nguy cơ quy định tại khoản 1 Điều này đã được khắc phục thì động vật, sản phẩm động vật được tiếp tục xuất khẩu, nhập khẩu.</w:t>
      </w:r>
    </w:p>
    <w:p>
      <w:pPr>
        <w:spacing w:before="120" w:after="280" w:beforeAutospacing="0" w:afterAutospacing="1"/>
      </w:pPr>
      <w:r>
        <w:t>3. Chính phủ quy định chi tiết Điều này.</w:t>
      </w:r>
    </w:p>
    <w:p>
      <w:pPr>
        <w:spacing w:before="120" w:after="280" w:beforeAutospacing="0" w:afterAutospacing="1"/>
      </w:pPr>
      <w:bookmarkStart w:id="176" w:name="dieu_62"/>
      <w:r>
        <w:rPr>
          <w:b w:val="1"/>
        </w:rPr>
        <w:t>Điều 62. Trách nhiệm và quyền hạn của kiểm dịch viên động vật</w:t>
      </w:r>
      <w:bookmarkEnd w:id="176"/>
    </w:p>
    <w:p>
      <w:pPr>
        <w:spacing w:before="120" w:after="280" w:beforeAutospacing="0" w:afterAutospacing="1"/>
      </w:pPr>
      <w:r>
        <w:t>1. Thực hiện việc kiểm dịch động vật, sản phẩm động vật theo quy định của Luật này; chấp hành quy trình nghiệp vụ kiểm dịch và chịu trách nhiệm về việc thực hiện nhiệm vụ, quyền hạn của mình; khi làm nhiệm vụ phải mặc trang phục, đeo phù hiệu, cấp hiệu, biển hiệu và thẻ kiểm dịch động vật.</w:t>
      </w:r>
    </w:p>
    <w:p>
      <w:pPr>
        <w:spacing w:before="120" w:after="280" w:beforeAutospacing="0" w:afterAutospacing="1"/>
      </w:pPr>
      <w:r>
        <w:t>2. Yêu cầu chủ hàng cung cấp hồ sơ, tài liệu liên quan cần thiết cho việc kiểm dịch.</w:t>
      </w:r>
    </w:p>
    <w:p>
      <w:pPr>
        <w:spacing w:before="120" w:after="280" w:beforeAutospacing="0" w:afterAutospacing="1"/>
      </w:pPr>
      <w:r>
        <w:t>3. Hướng dẫn, giám sát chủ hàng đưa động vật, sản phẩm động vật đến địa điểm, khu cách ly kiểm dịch; vệ sinh, khử trùng, tiêu độc phương tiện vận chuyển, vật dụng chứa đựng.</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bookmarkStart w:id="177" w:name="dieu_63"/>
      <w:r>
        <w:rPr>
          <w:b w:val="1"/>
        </w:rPr>
        <w:t>Điều 63. Quyền và nghĩa vụ của chủ hàng</w:t>
      </w:r>
      <w:bookmarkEnd w:id="177"/>
    </w:p>
    <w:p>
      <w:pPr>
        <w:spacing w:before="120" w:after="280" w:beforeAutospacing="0" w:afterAutospacing="1"/>
      </w:pPr>
      <w:r>
        <w:t>1. Chủ hàng có quyền sau đây:</w:t>
      </w:r>
    </w:p>
    <w:p>
      <w:pPr>
        <w:spacing w:before="120" w:after="280" w:beforeAutospacing="0" w:afterAutospacing="1"/>
      </w:pPr>
      <w:r>
        <w:t>a) Được cung cấp thông tin về kiểm dịch động vật, sản phẩm động vật;</w:t>
      </w:r>
    </w:p>
    <w:p>
      <w:pPr>
        <w:spacing w:before="120" w:after="280" w:beforeAutospacing="0" w:afterAutospacing="1"/>
      </w:pPr>
      <w:r>
        <w:t>b) Được cơ quan quản lý chuyên ngành thú y hướng dẫn nhận biết, phát hiện các yếu tố gây hại đến động vật, sản phẩm động vật; các biện pháp vệ sinh, khử trùng, tiêu độc;</w:t>
      </w:r>
    </w:p>
    <w:p>
      <w:pPr>
        <w:spacing w:before="120" w:after="280" w:beforeAutospacing="0" w:afterAutospacing="1"/>
      </w:pPr>
      <w:r>
        <w:t xml:space="preserve">c) Yêu cầu cơ quan quản lý chuyên ngành thú y thực hiện kiểm dịch động vật, sản phẩm động vật quy định tại </w:t>
      </w:r>
      <w:bookmarkStart w:id="178" w:name="tc_39"/>
      <w:r>
        <w:t>điểm e khoản 1 Điều 37 và điểm d khoản 1 Điều 53 của Luật này</w:t>
      </w:r>
      <w:bookmarkEnd w:id="178"/>
      <w:r>
        <w:t>, trừ trường hợp vượt quá năng lực của cơ quan quản lý chuyên ngành thú y;</w:t>
      </w:r>
    </w:p>
    <w:p>
      <w:pPr>
        <w:spacing w:before="120" w:after="280" w:beforeAutospacing="0" w:afterAutospacing="1"/>
      </w:pPr>
      <w:r>
        <w:t>d) Khiếu nại về kết quả kiểm dịch và quyết định của cơ quan quản lý chuyên ngành thú y.</w:t>
      </w:r>
    </w:p>
    <w:p>
      <w:pPr>
        <w:spacing w:before="120" w:after="280" w:beforeAutospacing="0" w:afterAutospacing="1"/>
      </w:pPr>
      <w:r>
        <w:t>2. Chủ hàng có nghĩa vụ sau đây:</w:t>
      </w:r>
    </w:p>
    <w:p>
      <w:pPr>
        <w:spacing w:before="120" w:after="280" w:beforeAutospacing="0" w:afterAutospacing="1"/>
      </w:pPr>
      <w:r>
        <w:t>a) Chấp hành quy định của Luật này và pháp luật có liên quan trong việc kiểm dịch động vật, sản phẩm động vật;</w:t>
      </w:r>
    </w:p>
    <w:p>
      <w:pPr>
        <w:spacing w:before="120" w:after="280" w:beforeAutospacing="0" w:afterAutospacing="1"/>
      </w:pPr>
      <w:r>
        <w:t>b) Tạo điều kiện thuận lợi để cơ quan quản lý chuyên ngành thú y thực hiện việc kiểm dịch động vật, sản phẩm động vật;</w:t>
      </w:r>
    </w:p>
    <w:p>
      <w:pPr>
        <w:spacing w:before="120" w:after="280" w:beforeAutospacing="0" w:afterAutospacing="1"/>
      </w:pPr>
      <w:r>
        <w:t>c) Cung cấp thông tin cần thiết phục vụ cho công tác kiểm dịch khi cơ quan quản lý chuyên ngành thú y yêu cầu;</w:t>
      </w:r>
    </w:p>
    <w:p>
      <w:pPr>
        <w:spacing w:before="120" w:after="280" w:beforeAutospacing="0" w:afterAutospacing="1"/>
      </w:pPr>
      <w:r>
        <w:t>d) Chịu trách nhiệm nuôi giữ, chăm sóc động vật, bảo quản sản phẩm động vật, phương tiện vận chuyển, nội dung khai báo kiểm dịch; bảo đảm yêu cầu vệ sinh thú y, vệ sinh môi trường trong quá trình tập trung, vận chuyển động vật, sản phẩm động vật theo quy định;</w:t>
      </w:r>
    </w:p>
    <w:p>
      <w:pPr>
        <w:spacing w:before="120" w:after="280" w:beforeAutospacing="0" w:afterAutospacing="1"/>
      </w:pPr>
      <w:r>
        <w:t>đ) Phải báo cho cơ quan quản lý chuyên ngành thú y nơi gần nhất khi phát hiện bệnh lạ hoặc động vật có dấu hiệu mắc bệnh, sản phẩm động vật mang mầm bệnh thuộc Danh mục bệnh động vật phải công bố dịch;</w:t>
      </w:r>
    </w:p>
    <w:p>
      <w:pPr>
        <w:spacing w:before="120" w:after="280" w:beforeAutospacing="0" w:afterAutospacing="1"/>
      </w:pPr>
      <w:r>
        <w:t>e) Không được đánh tráo, thay đổi số lượng động vật, khối lượng sản phẩm động vật đã được kiểm dịch; không tự ý viết thêm, tẩy xóa, sửa chữa nội dung ghi trong Giấy chứng nhận kiểm dịch động vật, sản phẩm động vật;</w:t>
      </w:r>
    </w:p>
    <w:p>
      <w:pPr>
        <w:spacing w:before="120" w:after="280" w:beforeAutospacing="0" w:afterAutospacing="1"/>
      </w:pPr>
      <w:r>
        <w:t>g) Không tự ý tháo dỡ niêm phong, kẹp chì, thay đổi phương tiện vận chuyển và địa điểm vận chuyển động vật, sản phẩm động vật hoặc tự ý thay đổi mã số đánh dấu động vật trong quá trình vận chuyển;</w:t>
      </w:r>
    </w:p>
    <w:p>
      <w:pPr>
        <w:spacing w:before="120" w:after="280" w:beforeAutospacing="0" w:afterAutospacing="1"/>
      </w:pPr>
      <w:r>
        <w:t>h) Trả kinh phí xử lý, bồi thường thiệt hại do hành vi vi phạm quy định của pháp luật về kiểm dịch động vật, sản phẩm động vật gây ra;</w:t>
      </w:r>
    </w:p>
    <w:p>
      <w:pPr>
        <w:spacing w:before="120" w:after="280" w:beforeAutospacing="0" w:afterAutospacing="1"/>
      </w:pPr>
      <w:r>
        <w:t>i) Nộp phí, lệ phí, chi phí kiểm dịch động vật, sản phẩm động vật theo quy định của pháp luật.</w:t>
      </w:r>
    </w:p>
    <w:p>
      <w:pPr>
        <w:spacing w:before="120" w:after="280" w:beforeAutospacing="0" w:afterAutospacing="1"/>
      </w:pPr>
      <w:bookmarkStart w:id="179" w:name="chuong_4"/>
      <w:r>
        <w:rPr>
          <w:b w:val="1"/>
        </w:rPr>
        <w:t>Chương IV</w:t>
      </w:r>
      <w:bookmarkEnd w:id="179"/>
    </w:p>
    <w:p>
      <w:pPr>
        <w:spacing w:before="120" w:after="280" w:beforeAutospacing="0" w:afterAutospacing="1"/>
        <w:jc w:val="center"/>
      </w:pPr>
      <w:bookmarkStart w:id="180" w:name="chuong_4_name"/>
      <w:r>
        <w:rPr>
          <w:b w:val="1"/>
          <w:sz w:val="24"/>
        </w:rPr>
        <w:t>KIỂM SOÁT GIẾT MỔ ĐỘNG VẬT TRÊN CẠN; SƠ CHẾ, CHẾ BIẾN ĐỘNG VẬT, SẢN PHẨM ĐỘNG VẬT; KIỂM TRA VỆ SINH THÚ Y</w:t>
      </w:r>
      <w:bookmarkEnd w:id="180"/>
    </w:p>
    <w:p>
      <w:pPr>
        <w:spacing w:before="120" w:after="280" w:beforeAutospacing="0" w:afterAutospacing="1"/>
      </w:pPr>
      <w:bookmarkStart w:id="181" w:name="muc_1_2"/>
      <w:r>
        <w:rPr>
          <w:b w:val="1"/>
        </w:rPr>
        <w:t>Mục 1. KIỂM SOÁT GIẾT MỔ ĐỘNG VẬT TRÊN CẠN</w:t>
      </w:r>
      <w:bookmarkEnd w:id="181"/>
    </w:p>
    <w:p>
      <w:pPr>
        <w:spacing w:before="120" w:after="280" w:beforeAutospacing="0" w:afterAutospacing="1"/>
      </w:pPr>
      <w:bookmarkStart w:id="182" w:name="dieu_64"/>
      <w:r>
        <w:rPr>
          <w:b w:val="1"/>
        </w:rPr>
        <w:t>Điều 64. Yêu cầu đối với giết mổ động vật trên cạn để kinh doanh</w:t>
      </w:r>
      <w:bookmarkEnd w:id="182"/>
    </w:p>
    <w:p>
      <w:pPr>
        <w:spacing w:before="120" w:after="280" w:beforeAutospacing="0" w:afterAutospacing="1"/>
      </w:pPr>
      <w:r>
        <w:t>1. Động vật có trong Danh mục động vật thuộc diện phải kiểm soát giết mổ được cơ quan quản lý chuyên ngành thú y thực hiện kiểm soát giết mổ theo quy trình.</w:t>
      </w:r>
    </w:p>
    <w:p>
      <w:pPr>
        <w:spacing w:before="120" w:after="280" w:beforeAutospacing="0" w:afterAutospacing="1"/>
      </w:pPr>
      <w:r>
        <w:t xml:space="preserve">2. Việc giết mổ động vật phải được thực hiện tại cơ sở giết mổ động vật tập trung bảo đảm yêu cầu vệ sinh thú y quy định tại </w:t>
      </w:r>
      <w:bookmarkStart w:id="183" w:name="tc_40"/>
      <w:r>
        <w:t>khoản 1 Điều 69 của Luật này</w:t>
      </w:r>
      <w:bookmarkEnd w:id="183"/>
      <w:r>
        <w:t>.</w:t>
      </w:r>
    </w:p>
    <w:p>
      <w:pPr>
        <w:spacing w:before="120" w:after="280" w:beforeAutospacing="0" w:afterAutospacing="1"/>
      </w:pPr>
      <w:r>
        <w:t xml:space="preserve">Trường hợp tại các vùng nông thôn, miền núi, hải đảo, vùng đồng bào dân tộc thiểu số và vùng có điều kiện kinh tế - xã hội khó khăn chưa có cơ sở giết mổ động vật tập trung thì việc giết mổ động vật được thực hiện tại cơ sở giết mổ động vật nhỏ lẻ và phải đáp ứng yêu cầu vệ sinh thú y quy định tại </w:t>
      </w:r>
      <w:bookmarkStart w:id="184" w:name="tc_41"/>
      <w:r>
        <w:t>khoản 2 Điều 69 của Luật này</w:t>
      </w:r>
      <w:bookmarkEnd w:id="184"/>
      <w:r>
        <w:t>.</w:t>
      </w:r>
    </w:p>
    <w:p>
      <w:pPr>
        <w:spacing w:before="120" w:after="280" w:beforeAutospacing="0" w:afterAutospacing="1"/>
      </w:pPr>
      <w:r>
        <w:t xml:space="preserve">3. Động vật có trong Danh mục động vật thuộc diện phải kiểm soát giết mổ khi đưa vào giết mổ phải khỏe mạnh, bảo đảm yêu cầu vệ sinh thú y và được đối xử theo quy định tại </w:t>
      </w:r>
      <w:bookmarkStart w:id="185" w:name="tc_42"/>
      <w:r>
        <w:t>điểm b khoản 1 Điều 21 của Luật này</w:t>
      </w:r>
      <w:bookmarkEnd w:id="185"/>
      <w:r>
        <w:t>.</w:t>
      </w:r>
    </w:p>
    <w:p>
      <w:pPr>
        <w:spacing w:before="120" w:after="280" w:beforeAutospacing="0" w:afterAutospacing="1"/>
      </w:pPr>
      <w:bookmarkStart w:id="186" w:name="dieu_65"/>
      <w:r>
        <w:rPr>
          <w:b w:val="1"/>
        </w:rPr>
        <w:t>Điều 65. Nội dung kiểm soát giết mổ động vật trên cạn</w:t>
      </w:r>
      <w:bookmarkEnd w:id="186"/>
    </w:p>
    <w:p>
      <w:pPr>
        <w:spacing w:before="120" w:after="280" w:beforeAutospacing="0" w:afterAutospacing="1"/>
      </w:pPr>
      <w:r>
        <w:t>1. Kiểm tra việc thực hiện yêu cầu vệ sinh thú y đối với động vật giết mổ.</w:t>
      </w:r>
    </w:p>
    <w:p>
      <w:pPr>
        <w:spacing w:before="120" w:after="280" w:beforeAutospacing="0" w:afterAutospacing="1"/>
      </w:pPr>
      <w:r>
        <w:t xml:space="preserve">2. Kiểm tra việc thực hiện yêu cầu vệ sinh thú y đối với cơ sở giết mổ theo quy định tại </w:t>
      </w:r>
      <w:bookmarkStart w:id="187" w:name="tc_43"/>
      <w:r>
        <w:t>khoản 1 và khoản 2 Điều 69 của Luật này</w:t>
      </w:r>
      <w:bookmarkEnd w:id="187"/>
      <w:r>
        <w:t>.</w:t>
      </w:r>
    </w:p>
    <w:p>
      <w:pPr>
        <w:spacing w:before="120" w:after="280" w:beforeAutospacing="0" w:afterAutospacing="1"/>
      </w:pPr>
      <w:r>
        <w:t>3. Kiểm tra việc thực hiện các quy định đối với người trực tiếp tham gia giết mổ động vật.</w:t>
      </w:r>
    </w:p>
    <w:p>
      <w:pPr>
        <w:spacing w:before="120" w:after="280" w:beforeAutospacing="0" w:afterAutospacing="1"/>
      </w:pPr>
      <w:r>
        <w:t>4. Kiểm tra trước và sau khi giết mổ động vật để phát hiện các yếu tố gây bệnh, gây hại cho động vật, sức khỏe con người và môi trường.</w:t>
      </w:r>
    </w:p>
    <w:p>
      <w:pPr>
        <w:spacing w:before="120" w:after="280" w:beforeAutospacing="0" w:afterAutospacing="1"/>
      </w:pPr>
      <w:r>
        <w:t>5. Xử lý động vật, sản phẩm động vật không bảo đảm yêu cầu vệ sinh thú y.</w:t>
      </w:r>
    </w:p>
    <w:p>
      <w:pPr>
        <w:spacing w:before="120" w:after="280" w:beforeAutospacing="0" w:afterAutospacing="1"/>
      </w:pPr>
      <w:r>
        <w:t>6. Đóng dấu hoặc đánh dấu kiểm soát giết mổ trên thân thịt hoặc dán tem vệ sinh thú y; cấp Giấy chứng nhận kiểm dịch sản phẩm động vật vận chuyển ra khỏi địa bàn cấp tỉnh.</w:t>
      </w:r>
    </w:p>
    <w:p>
      <w:pPr>
        <w:spacing w:before="120" w:after="280" w:beforeAutospacing="0" w:afterAutospacing="1"/>
      </w:pPr>
      <w:bookmarkStart w:id="188" w:name="muc_2_2"/>
      <w:r>
        <w:rPr>
          <w:b w:val="1"/>
        </w:rPr>
        <w:t>Mục 2. KIỂM SOÁT SƠ CHẾ, CHẾ BIẾN ĐỘNG VẬT, SẢN PHẨM ĐỘNG VẬT</w:t>
      </w:r>
      <w:bookmarkEnd w:id="188"/>
    </w:p>
    <w:p>
      <w:pPr>
        <w:spacing w:before="120" w:after="280" w:beforeAutospacing="0" w:afterAutospacing="1"/>
      </w:pPr>
      <w:bookmarkStart w:id="189" w:name="dieu_66"/>
      <w:r>
        <w:rPr>
          <w:b w:val="1"/>
        </w:rPr>
        <w:t>Điều 66. Yêu cầu vệ sinh thú y đối với sơ chế, chế biến động vật, sản phẩm động vật</w:t>
      </w:r>
      <w:bookmarkEnd w:id="189"/>
    </w:p>
    <w:p>
      <w:pPr>
        <w:spacing w:before="120" w:after="280" w:beforeAutospacing="0" w:afterAutospacing="1"/>
      </w:pPr>
      <w:r>
        <w:t>1. Việc kiểm tra vệ sinh thú y phải được cơ quan quản lý chuyên ngành thú y thực hiện trong quá trình sơ chế, chế biến động vật, sản phẩm động vật.</w:t>
      </w:r>
    </w:p>
    <w:p>
      <w:pPr>
        <w:spacing w:before="120" w:after="280" w:beforeAutospacing="0" w:afterAutospacing="1"/>
      </w:pPr>
      <w:r>
        <w:t xml:space="preserve">2. Cơ sở sơ chế, chế biến động vật, sản phẩm động vật phải bảo đảm yêu cầu vệ sinh thú y quy định tại </w:t>
      </w:r>
      <w:bookmarkStart w:id="190" w:name="tc_44"/>
      <w:r>
        <w:t>khoản 3 và khoản 4 Điều 69 của Luật này</w:t>
      </w:r>
      <w:bookmarkEnd w:id="190"/>
      <w:r>
        <w:t xml:space="preserve"> và pháp luật về an toàn thực phẩm.</w:t>
      </w:r>
    </w:p>
    <w:p>
      <w:pPr>
        <w:spacing w:before="120" w:after="280" w:beforeAutospacing="0" w:afterAutospacing="1"/>
      </w:pPr>
      <w:bookmarkStart w:id="191" w:name="dieu_67"/>
      <w:r>
        <w:rPr>
          <w:b w:val="1"/>
        </w:rPr>
        <w:t>Điều 67. Nội dung kiểm soát sơ chế, chế biến động vật, sản phẩm động vật</w:t>
      </w:r>
      <w:bookmarkEnd w:id="191"/>
    </w:p>
    <w:p>
      <w:pPr>
        <w:spacing w:before="120" w:after="280" w:beforeAutospacing="0" w:afterAutospacing="1"/>
      </w:pPr>
      <w:r>
        <w:t xml:space="preserve">1. Kiểm tra việc thực hiện yêu cầu vệ sinh thú y đối với cơ sở sơ chế, chế biến động vật, sản phẩm động vật theo quy định tại </w:t>
      </w:r>
      <w:bookmarkStart w:id="192" w:name="tc_45"/>
      <w:r>
        <w:t>khoản 3 và khoản 4 Điều 69 của Luật này</w:t>
      </w:r>
      <w:bookmarkEnd w:id="192"/>
      <w:r>
        <w:t>.</w:t>
      </w:r>
    </w:p>
    <w:p>
      <w:pPr>
        <w:spacing w:before="120" w:after="280" w:beforeAutospacing="0" w:afterAutospacing="1"/>
      </w:pPr>
      <w:r>
        <w:t>2. Kiểm tra việc thực hiện các quy định đối với người trực tiếp tham gia sơ chế, chế biến động vật, sản phẩm động vật.</w:t>
      </w:r>
    </w:p>
    <w:p>
      <w:pPr>
        <w:spacing w:before="120" w:after="280" w:beforeAutospacing="0" w:afterAutospacing="1"/>
      </w:pPr>
      <w:r>
        <w:t>3. Xử lý động vật, sản phẩm động vật không bảo đảm yêu cầu vệ sinh thú y, an toàn thực phẩm.</w:t>
      </w:r>
    </w:p>
    <w:p>
      <w:pPr>
        <w:spacing w:before="120" w:after="280" w:beforeAutospacing="0" w:afterAutospacing="1"/>
      </w:pPr>
      <w:bookmarkStart w:id="193" w:name="muc_3_2"/>
      <w:r>
        <w:rPr>
          <w:b w:val="1"/>
        </w:rPr>
        <w:t>Mục 3. KIỂM TRA VỆ SINH THÚ Y</w:t>
      </w:r>
      <w:bookmarkEnd w:id="193"/>
    </w:p>
    <w:p>
      <w:pPr>
        <w:spacing w:before="120" w:after="280" w:beforeAutospacing="0" w:afterAutospacing="1"/>
      </w:pPr>
      <w:bookmarkStart w:id="194" w:name="dieu_68"/>
      <w:r>
        <w:rPr>
          <w:b w:val="1"/>
        </w:rPr>
        <w:t>Điều 68. Quy định chung về kiểm tra vệ sinh thú y</w:t>
      </w:r>
      <w:bookmarkEnd w:id="194"/>
    </w:p>
    <w:p>
      <w:pPr>
        <w:spacing w:before="120" w:after="280" w:beforeAutospacing="0" w:afterAutospacing="1"/>
      </w:pPr>
      <w:r>
        <w:t>1. Kiểm tra vệ sinh thú y phải được thực hiện trong quá trình chăn nuôi, nuôi trồng thủy sản, vận chuyển, giết mổ động vật trên cạn, sơ chế, chế biến, bảo quản, kinh doanh động vật, sản phẩm động vật.</w:t>
      </w:r>
    </w:p>
    <w:p>
      <w:pPr>
        <w:spacing w:before="120" w:after="280" w:beforeAutospacing="0" w:afterAutospacing="1"/>
      </w:pPr>
      <w:r>
        <w:t>2. Cơ quan quản lý chuyên ngành thú y thực hiện kiểm tra, giám sát yêu cầu vệ sinh thú y đối với các đối tượng có trong Danh mục đối tượng thuộc diện phải kiểm tra vệ sinh thú y; phân tích nguy cơ, truy xuất nguồn gốc đối với động vật, sản phẩm động vật.</w:t>
      </w:r>
    </w:p>
    <w:p>
      <w:pPr>
        <w:spacing w:before="120" w:after="280" w:beforeAutospacing="0" w:afterAutospacing="1"/>
      </w:pPr>
      <w:r>
        <w:t>3. Nội dung kiểm tra vệ sinh thú y:</w:t>
      </w:r>
    </w:p>
    <w:p>
      <w:pPr>
        <w:spacing w:before="120" w:after="280" w:beforeAutospacing="0" w:afterAutospacing="1"/>
      </w:pPr>
      <w:bookmarkStart w:id="195" w:name="diem_a_3_68"/>
      <w:r>
        <w:t>a) Kiểm tra, đánh giá việc thực hiện yêu cầu vệ sinh thú y đối với các đối tượng thuộc diện phải kiểm tra vệ sinh thú y;</w:t>
      </w:r>
      <w:bookmarkEnd w:id="195"/>
    </w:p>
    <w:p>
      <w:pPr>
        <w:spacing w:before="120" w:after="280" w:beforeAutospacing="0" w:afterAutospacing="1"/>
      </w:pPr>
      <w:r>
        <w:t>b) Áp dụng các biện pháp kỹ thuật để phát hiện đối tượng kiểm tra vệ sinh thú y;</w:t>
      </w:r>
    </w:p>
    <w:p>
      <w:pPr>
        <w:spacing w:before="120" w:after="280" w:beforeAutospacing="0" w:afterAutospacing="1"/>
      </w:pPr>
      <w:r>
        <w:t>c) Kết luận và xử lý theo quy định của pháp luật.</w:t>
      </w:r>
    </w:p>
    <w:p>
      <w:pPr>
        <w:spacing w:before="120" w:after="280" w:beforeAutospacing="0" w:afterAutospacing="1"/>
      </w:pPr>
      <w:bookmarkStart w:id="196" w:name="dieu_69"/>
      <w:r>
        <w:rPr>
          <w:b w:val="1"/>
        </w:rPr>
        <w:t>Điều 69. Yêu cầu vệ sinh thú y đối với cơ sở giết mổ động vật trên cạn; cơ sở sơ chế, chế biến sản phẩm động vật</w:t>
      </w:r>
      <w:bookmarkEnd w:id="196"/>
    </w:p>
    <w:p>
      <w:pPr>
        <w:spacing w:before="120" w:after="280" w:beforeAutospacing="0" w:afterAutospacing="1"/>
      </w:pPr>
      <w:r>
        <w:t>1. Cơ sở giết mổ động vật tập trung:</w:t>
      </w:r>
    </w:p>
    <w:p>
      <w:pPr>
        <w:spacing w:before="120" w:after="280" w:beforeAutospacing="0" w:afterAutospacing="1"/>
      </w:pPr>
      <w:r>
        <w:t>a) Địa điểm phải theo quy hoạch của chính quyền địa phương;</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nước cho việc giết mổ động vật phải bảo đảm yêu cầu vệ sinh thú y;</w:t>
      </w:r>
    </w:p>
    <w:p>
      <w:pPr>
        <w:spacing w:before="120" w:after="280" w:beforeAutospacing="0" w:afterAutospacing="1"/>
      </w:pPr>
      <w:r>
        <w:t>d) Có hệ thống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bookmarkStart w:id="197" w:name="khoan_2_69"/>
      <w:r>
        <w:t>2. Cơ sở giết mổ động vật nhỏ lẻ:</w:t>
      </w:r>
      <w:bookmarkEnd w:id="197"/>
    </w:p>
    <w:p>
      <w:pPr>
        <w:spacing w:before="120" w:after="280" w:beforeAutospacing="0" w:afterAutospacing="1"/>
      </w:pPr>
      <w:r>
        <w:t>a) Địa điểm phải tách biệt với nguồn gây độc hại, nguồn gây ô nhiễm;</w:t>
      </w:r>
    </w:p>
    <w:p>
      <w:pPr>
        <w:spacing w:before="120" w:after="280" w:beforeAutospacing="0" w:afterAutospacing="1"/>
      </w:pPr>
      <w:r>
        <w:t>b) Trang thiết bị, dụng cụ phù hợp để giết mổ, không gây độc hại, ô nhiễm cho sản phẩm động vật;</w:t>
      </w:r>
    </w:p>
    <w:p>
      <w:pPr>
        <w:spacing w:before="120" w:after="280" w:beforeAutospacing="0" w:afterAutospacing="1"/>
      </w:pPr>
      <w:r>
        <w:t>c) Có đủ nước bảo đảm yêu cầu vệ sinh thú y phục vụ cho việc giết mổ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r>
        <w:t>3. Cơ sở sơ chế, chế biến động vật, sản phẩm động vật để kinh doanh:</w:t>
      </w:r>
    </w:p>
    <w:p>
      <w:pPr>
        <w:spacing w:before="120" w:after="280" w:beforeAutospacing="0" w:afterAutospacing="1"/>
      </w:pPr>
      <w:r>
        <w:t>a) Có địa điểm, diện tích thích hợp, khoảng cách an toàn đối với nguồn gây độc hại, ô nhiễm và các yếu tố gây hại khác;</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bảo đảm yêu cầu vệ sinh thú y;</w:t>
      </w:r>
    </w:p>
    <w:p>
      <w:pPr>
        <w:spacing w:before="120" w:after="280" w:beforeAutospacing="0" w:afterAutospacing="1"/>
      </w:pPr>
      <w:r>
        <w:t>d) Có đủ nước đạt quy chuẩn kỹ thuật phục vụ cho việc sơ chế, chế biến sản phẩm động vật;</w:t>
      </w:r>
    </w:p>
    <w:p>
      <w:pPr>
        <w:spacing w:before="120" w:after="280" w:beforeAutospacing="0" w:afterAutospacing="1"/>
      </w:pPr>
      <w:r>
        <w:t>đ) Có hệ thống xử lý nước thải, chất thải bảo đảm an toàn dịch bệnh và theo quy định của pháp luật về bảo vệ môi trường;</w:t>
      </w:r>
    </w:p>
    <w:p>
      <w:pPr>
        <w:spacing w:before="120" w:after="280" w:beforeAutospacing="0" w:afterAutospacing="1"/>
      </w:pPr>
      <w:r>
        <w:t>e) Quy trình sơ chế, chế biến phải bảo đảm sản phẩm không bị ô nhiễm chéo, tiếp xúc với các yếu tố gây ô nhiễm hoặc độc hại;</w:t>
      </w:r>
    </w:p>
    <w:p>
      <w:pPr>
        <w:spacing w:before="120" w:after="280" w:beforeAutospacing="0" w:afterAutospacing="1"/>
      </w:pPr>
      <w:r>
        <w:t>g) Người trực tiếp tham gia sơ chế, chế biến sản phẩm động vật phải tuân thủ quy định về sức khỏe và thực hiện quy trình vệ sinh trong quá trình sơ chế, chế biến.</w:t>
      </w:r>
    </w:p>
    <w:p>
      <w:pPr>
        <w:spacing w:before="120" w:after="280" w:beforeAutospacing="0" w:afterAutospacing="1"/>
      </w:pPr>
      <w:r>
        <w:t>4. Cơ sở sơ chế, chế biến động vật, sản phẩm động vật nhỏ lẻ:</w:t>
      </w:r>
    </w:p>
    <w:p>
      <w:pPr>
        <w:spacing w:before="120" w:after="280" w:beforeAutospacing="0" w:afterAutospacing="1"/>
      </w:pPr>
      <w:r>
        <w:t>a) Có khoảng cách bảo đảm không bị ô nhiễm bởi các tác nhân gây hại;</w:t>
      </w:r>
    </w:p>
    <w:p>
      <w:pPr>
        <w:spacing w:before="120" w:after="280" w:beforeAutospacing="0" w:afterAutospacing="1"/>
      </w:pPr>
      <w:r>
        <w:t>b) Trang thiết bị, dụng cụ bảo đảm yêu cầu vệ sinh thú y;</w:t>
      </w:r>
    </w:p>
    <w:p>
      <w:pPr>
        <w:spacing w:before="120" w:after="280" w:beforeAutospacing="0" w:afterAutospacing="1"/>
      </w:pPr>
      <w:r>
        <w:t>c) Có đủ nước đạt quy chuẩn kỹ thuật phục vụ cho việc sơ chế, chế biến sản phẩm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sơ chế, chế biến động vật, sản phẩm động vật phải tuân thủ quy định về sức khỏe và thực hiện quy trình vệ sinh trong quá trình sơ chế, chế biến.</w:t>
      </w:r>
    </w:p>
    <w:p>
      <w:pPr>
        <w:spacing w:before="120" w:after="280" w:beforeAutospacing="0" w:afterAutospacing="1"/>
      </w:pPr>
      <w:bookmarkStart w:id="198" w:name="dieu_70"/>
      <w:r>
        <w:rPr>
          <w:b w:val="1"/>
        </w:rPr>
        <w:t>Điều 70. Yêu cầu vệ sinh thú y trong vận chuyển động vật, sản phẩm động vật</w:t>
      </w:r>
      <w:bookmarkEnd w:id="198"/>
    </w:p>
    <w:p>
      <w:pPr>
        <w:spacing w:before="120" w:after="280" w:beforeAutospacing="0" w:afterAutospacing="1"/>
      </w:pPr>
      <w:r>
        <w:t>1. Phương tiện vận chuyển động vật:</w:t>
      </w:r>
    </w:p>
    <w:p>
      <w:pPr>
        <w:spacing w:before="120" w:after="280" w:beforeAutospacing="0" w:afterAutospacing="1"/>
      </w:pPr>
      <w:r>
        <w:t>a) An toàn kỹ thuật để bảo vệ động vật trong quá trình vận chuyển;</w:t>
      </w:r>
    </w:p>
    <w:p>
      <w:pPr>
        <w:spacing w:before="120" w:after="280" w:beforeAutospacing="0" w:afterAutospacing="1"/>
      </w:pPr>
      <w:r>
        <w:t>b) Bảo đảm không để thoát nước thải và chất thải ra môi trường trong quá trình vận chuyển;</w:t>
      </w:r>
    </w:p>
    <w:p>
      <w:pPr>
        <w:spacing w:before="120" w:after="280" w:beforeAutospacing="0" w:afterAutospacing="1"/>
      </w:pPr>
      <w:r>
        <w:t>c) Dễ vệ sinh, khử trùng, tiêu độc;</w:t>
      </w:r>
    </w:p>
    <w:p>
      <w:pPr>
        <w:spacing w:before="120" w:after="280" w:beforeAutospacing="0" w:afterAutospacing="1"/>
      </w:pPr>
      <w:r>
        <w:t>d) Đối với phương tiện vận chuyển kín phải có hệ thống cung cấp dưỡng khí hoặc thông khí thích hợp.</w:t>
      </w:r>
    </w:p>
    <w:p>
      <w:pPr>
        <w:spacing w:before="120" w:after="280" w:beforeAutospacing="0" w:afterAutospacing="1"/>
      </w:pPr>
      <w:bookmarkStart w:id="199" w:name="khoan_2_70"/>
      <w:r>
        <w:t>2. Phương tiện vận chuyển, vật dụng chứa đựng sản phẩm động vật:</w:t>
      </w:r>
      <w:bookmarkEnd w:id="199"/>
    </w:p>
    <w:p>
      <w:pPr>
        <w:spacing w:before="120" w:after="280" w:beforeAutospacing="0" w:afterAutospacing="1"/>
      </w:pPr>
      <w:r>
        <w:t>a) An toàn kỹ thuật để bảo đảm chất lượng của sản phẩm động vật không bị ảnh hưởng xấu trong quá trình vận chuyển;</w:t>
      </w:r>
    </w:p>
    <w:p>
      <w:pPr>
        <w:spacing w:before="120" w:after="280" w:beforeAutospacing="0" w:afterAutospacing="1"/>
      </w:pPr>
      <w:r>
        <w:t>b) Mặt trong của vật dụng chứa đựng sản phẩm động vật phải được làm bằng vật liệu không gỉ, dễ vệ sinh, khử trùng, tiêu độc;</w:t>
      </w:r>
    </w:p>
    <w:p>
      <w:pPr>
        <w:spacing w:before="120" w:after="280" w:beforeAutospacing="0" w:afterAutospacing="1"/>
      </w:pPr>
      <w:r>
        <w:t>c) Vật dụng chứa đựng sản phẩm động vật phải kín để bảo quản sản phẩm không bị ô nhiễm từ môi trường bên ngoài và ngược lại;</w:t>
      </w:r>
    </w:p>
    <w:p>
      <w:pPr>
        <w:spacing w:before="120" w:after="280" w:beforeAutospacing="0" w:afterAutospacing="1"/>
      </w:pPr>
      <w:r>
        <w:t>d) Đáp ứng yêu cầu nhiệt độ bảo quản đối với từng loại sản phẩm động vật trong suốt quá trình vận chuyển.</w:t>
      </w:r>
    </w:p>
    <w:p>
      <w:pPr>
        <w:spacing w:before="120" w:after="280" w:beforeAutospacing="0" w:afterAutospacing="1"/>
      </w:pPr>
      <w:bookmarkStart w:id="200" w:name="khoan_3_70"/>
      <w:r>
        <w:t>3. Nước thải, chất thải trong quá trình vận chuyển phải được thu gom, xử lý bảo đảm an toàn dịch bệnh và theo quy định của pháp luật về bảo vệ môi trường.</w:t>
      </w:r>
      <w:bookmarkEnd w:id="200"/>
    </w:p>
    <w:p>
      <w:pPr>
        <w:spacing w:before="120" w:after="280" w:beforeAutospacing="0" w:afterAutospacing="1"/>
      </w:pPr>
      <w:bookmarkStart w:id="201" w:name="dieu_71"/>
      <w:r>
        <w:rPr>
          <w:b w:val="1"/>
        </w:rPr>
        <w:t>Điều 71. Yêu cầu vệ sinh thú y đối với chợ kinh doanh, cơ sở thu gom động vật</w:t>
      </w:r>
      <w:bookmarkEnd w:id="201"/>
    </w:p>
    <w:p>
      <w:pPr>
        <w:spacing w:before="120" w:after="280" w:beforeAutospacing="0" w:afterAutospacing="1"/>
      </w:pPr>
      <w:r>
        <w:t>1. Chợ chuyên kinh doanh động vật:</w:t>
      </w:r>
    </w:p>
    <w:p>
      <w:pPr>
        <w:spacing w:before="120" w:after="280" w:beforeAutospacing="0" w:afterAutospacing="1"/>
      </w:pPr>
      <w:r>
        <w:t>a) Địa điểm phải theo quy hoạch của chính quyền địa phương;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Thực hiện vệ sinh, khử trùng, tiêu độc theo quy định.</w:t>
      </w:r>
    </w:p>
    <w:p>
      <w:pPr>
        <w:spacing w:before="120" w:after="280" w:beforeAutospacing="0" w:afterAutospacing="1"/>
      </w:pPr>
      <w:r>
        <w:t>2. Chợ kinh doanh động vật nhỏ lẻ:</w:t>
      </w:r>
    </w:p>
    <w:p>
      <w:pPr>
        <w:spacing w:before="120" w:after="280" w:beforeAutospacing="0" w:afterAutospacing="1"/>
      </w:pPr>
      <w:r>
        <w:t>a) Địa điểm tách biệt với các ngành hàng khác;</w:t>
      </w:r>
    </w:p>
    <w:p>
      <w:pPr>
        <w:spacing w:before="120" w:after="280" w:beforeAutospacing="0" w:afterAutospacing="1"/>
      </w:pPr>
      <w:r>
        <w:t>b) Thuận lợi cho việc vệ sinh, khử trùng, tiêu độc, thu gom, xử lý nước thải, chất thải.</w:t>
      </w:r>
    </w:p>
    <w:p>
      <w:pPr>
        <w:spacing w:before="120" w:after="280" w:beforeAutospacing="0" w:afterAutospacing="1"/>
      </w:pPr>
      <w:bookmarkStart w:id="202" w:name="khoan_3_71"/>
      <w:r>
        <w:t>3. Cơ sở thu gom động vật:</w:t>
      </w:r>
      <w:bookmarkEnd w:id="202"/>
    </w:p>
    <w:p>
      <w:pPr>
        <w:spacing w:before="120" w:after="280" w:beforeAutospacing="0" w:afterAutospacing="1"/>
      </w:pPr>
      <w:r>
        <w:t>a) Địa điểm cách biệt với khu dân cư, khu vực chăn nuôi, nuôi trồng thủy sản, các công trình công cộng;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3" w:name="dieu_72"/>
      <w:r>
        <w:rPr>
          <w:b w:val="1"/>
        </w:rPr>
        <w:t>Điều 72. Yêu cầu vệ sinh thú y đối với cơ sở kinh doanh sản phẩm động vật</w:t>
      </w:r>
      <w:bookmarkEnd w:id="203"/>
    </w:p>
    <w:p>
      <w:pPr>
        <w:spacing w:before="120" w:after="280" w:beforeAutospacing="0" w:afterAutospacing="1"/>
      </w:pPr>
      <w:r>
        <w:t>1. Cơ sở kinh doanh sản phẩm động vật:</w:t>
      </w:r>
    </w:p>
    <w:p>
      <w:pPr>
        <w:spacing w:before="120" w:after="280" w:beforeAutospacing="0" w:afterAutospacing="1"/>
      </w:pPr>
      <w:r>
        <w:t>a) Phương tiện bày bán, vật dụng chứa đựng sản phẩm động vật phải được làm bằng vật liệu không gỉ, không làm ảnh hưởng xấu đến chất lượng sản phẩm, dễ vệ sinh, khử trùng, tiêu độc;</w:t>
      </w:r>
    </w:p>
    <w:p>
      <w:pPr>
        <w:spacing w:before="120" w:after="280" w:beforeAutospacing="0" w:afterAutospacing="1"/>
      </w:pPr>
      <w:r>
        <w:t>b) Có biện pháp bảo quản thích hợp để sản phẩm động vật không bị mất an toàn thực phẩm, biến chất;</w:t>
      </w:r>
    </w:p>
    <w:p>
      <w:pPr>
        <w:spacing w:before="120" w:after="280" w:beforeAutospacing="0" w:afterAutospacing="1"/>
      </w:pPr>
      <w:r>
        <w:t>c) Địa điểm và vật dụng dùng trong kinh doanh sản phẩm động vật phải được vệ sinh sạch trước, trong và sau khi bán, định kỳ khử trùng, tiêu độc;</w:t>
      </w:r>
    </w:p>
    <w:p>
      <w:pPr>
        <w:spacing w:before="120" w:after="280" w:beforeAutospacing="0" w:afterAutospacing="1"/>
      </w:pPr>
      <w:r>
        <w:t>d) Kho, thiết bị bảo quản sản phẩm động vật phải tuân thủ các quy định theo tiêu chuẩn kỹ thuật tương ứng;</w:t>
      </w:r>
    </w:p>
    <w:p>
      <w:pPr>
        <w:spacing w:before="120" w:after="280" w:beforeAutospacing="0" w:afterAutospacing="1"/>
      </w:pPr>
      <w:r>
        <w:t>đ) Nước thải, chất thải trong quá trình kinh doanh sản phẩm động vật phải được xử lý bảo đảm an toàn dịch bệnh và theo quy định của pháp luật về bảo vệ môi trường.</w:t>
      </w:r>
    </w:p>
    <w:p>
      <w:pPr>
        <w:spacing w:before="120" w:after="280" w:beforeAutospacing="0" w:afterAutospacing="1"/>
      </w:pPr>
      <w:r>
        <w:t>2. Cơ sở kinh doanh, sản phẩm động vật với mục đích làm thực phẩm phải đáp ứng yêu cầu vệ sinh thú y quy định tại khoản 1 Điều này và theo pháp luật về an toàn thực phẩm.</w:t>
      </w:r>
    </w:p>
    <w:p>
      <w:pPr>
        <w:spacing w:before="120" w:after="280" w:beforeAutospacing="0" w:afterAutospacing="1"/>
      </w:pPr>
      <w:bookmarkStart w:id="204" w:name="dieu_73"/>
      <w:r>
        <w:rPr>
          <w:b w:val="1"/>
        </w:rPr>
        <w:t>Điều 73. Yêu cầu vệ sinh thú y đối với cơ sở xét nghiệm, chẩn đoán, phẫu thuật động vật</w:t>
      </w:r>
      <w:bookmarkEnd w:id="204"/>
    </w:p>
    <w:p>
      <w:pPr>
        <w:spacing w:before="120" w:after="280" w:beforeAutospacing="0" w:afterAutospacing="1"/>
      </w:pPr>
      <w:r>
        <w:t>1. Cơ sở xét nghiệm, chẩn đoán bệnh động vật:</w:t>
      </w:r>
    </w:p>
    <w:p>
      <w:pPr>
        <w:spacing w:before="120" w:after="280" w:beforeAutospacing="0" w:afterAutospacing="1"/>
      </w:pPr>
      <w:r>
        <w:t>a) Địa điểm cách biệt với khu dân cư, công trình công cộng;</w:t>
      </w:r>
    </w:p>
    <w:p>
      <w:pPr>
        <w:spacing w:before="120" w:after="280" w:beforeAutospacing="0" w:afterAutospacing="1"/>
      </w:pPr>
      <w:r>
        <w:t>b) Có cơ sở vật chất, trang thiết bị, dụng cụ, hóa chất phù hợp;</w:t>
      </w:r>
    </w:p>
    <w:p>
      <w:pPr>
        <w:spacing w:before="120" w:after="280" w:beforeAutospacing="0" w:afterAutospacing="1"/>
      </w:pPr>
      <w:r>
        <w:t>c) Có nơi riêng biệt để nuôi giữ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2. Cơ sở phẫu thuật động vật:</w:t>
      </w:r>
    </w:p>
    <w:p>
      <w:pPr>
        <w:spacing w:before="120" w:after="280" w:beforeAutospacing="0" w:afterAutospacing="1"/>
      </w:pPr>
      <w:r>
        <w:t>a) Có đủ diện tích, cơ sở vật chất kỹ thuật, trang thiết bị, dụng cụ, hóa chất;</w:t>
      </w:r>
    </w:p>
    <w:p>
      <w:pPr>
        <w:spacing w:before="120" w:after="280" w:beforeAutospacing="0" w:afterAutospacing="1"/>
      </w:pPr>
      <w:r>
        <w:t>b) Có nơi nuôi giữ động vật trước và sau phẫu thuật;</w:t>
      </w:r>
    </w:p>
    <w:p>
      <w:pPr>
        <w:spacing w:before="120" w:after="280" w:beforeAutospacing="0" w:afterAutospacing="1"/>
      </w:pPr>
      <w:r>
        <w:t>c)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5" w:name="muc_4"/>
      <w:r>
        <w:rPr>
          <w:b w:val="1"/>
        </w:rPr>
        <w:t>Mục 4. TRÁCH NHIỆM TRONG QUẢN LÝ GIẾT MỔ ĐỘNG VẬT TRÊN CẠN; SƠ CHẾ, CHẾ BIẾN ĐỘNG VẬT, SẢN PHẨM ĐỘNG VẬT; KIỂM TRA VỆ SINH THÚ Y</w:t>
      </w:r>
      <w:bookmarkEnd w:id="205"/>
    </w:p>
    <w:p>
      <w:pPr>
        <w:spacing w:before="120" w:after="280" w:beforeAutospacing="0" w:afterAutospacing="1"/>
      </w:pPr>
      <w:bookmarkStart w:id="206" w:name="dieu_74"/>
      <w:r>
        <w:rPr>
          <w:b w:val="1"/>
        </w:rPr>
        <w:t>Điều 74. Trách nhiệm của Bộ trưởng Bộ Nông nghiệp và Phát triển nông thôn</w:t>
      </w:r>
      <w:bookmarkEnd w:id="206"/>
    </w:p>
    <w:p>
      <w:pPr>
        <w:spacing w:before="120" w:after="280" w:beforeAutospacing="0" w:afterAutospacing="1"/>
      </w:pPr>
      <w:r>
        <w:t>Bộ trưởng Bộ Nông nghiệp và Phát triển nông thôn ban hành:</w:t>
      </w:r>
    </w:p>
    <w:p>
      <w:pPr>
        <w:spacing w:before="120" w:after="280" w:beforeAutospacing="0" w:afterAutospacing="1"/>
      </w:pPr>
      <w:r>
        <w:t>1. Quy chuẩn kỹ thuật quốc gia về yêu cầu vệ sinh thú y đối với các đối tượng thuộc diện kiểm tra vệ sinh thú y; cơ sở xét nghiệm, chẩn đoán, phẫu thuật động vật; cơ sở giết mổ, sơ chế, chế biến động vật, sản phẩm động vật;</w:t>
      </w:r>
    </w:p>
    <w:p>
      <w:pPr>
        <w:spacing w:before="120" w:after="280" w:beforeAutospacing="0" w:afterAutospacing="1"/>
      </w:pPr>
      <w:bookmarkStart w:id="207" w:name="khoan_2_74"/>
      <w:r>
        <w:t>2. Danh mục động vật thuộc diện phải kiểm soát giết mổ; Danh mục đối tượng thuộc diện phải kiểm tra vệ sinh thú y; Danh mục đối tượng kiểm tra vệ sinh thú y;</w:t>
      </w:r>
      <w:bookmarkEnd w:id="207"/>
    </w:p>
    <w:p>
      <w:pPr>
        <w:spacing w:before="120" w:after="280" w:beforeAutospacing="0" w:afterAutospacing="1"/>
      </w:pPr>
      <w:bookmarkStart w:id="208" w:name="khoan_3_74"/>
      <w:r>
        <w:t>3. Quy trình kiểm soát giết mổ động vật; quy trình, hồ sơ kiểm tra vệ sinh thú y; mẫu dấu kiểm soát giết mổ, tem vệ sinh thú y; quy định việc xử lý động vật, sản phẩm động vật không bảo đảm yêu cầu vệ sinh thú y.</w:t>
      </w:r>
      <w:bookmarkEnd w:id="208"/>
    </w:p>
    <w:p>
      <w:pPr>
        <w:spacing w:before="120" w:after="280" w:beforeAutospacing="0" w:afterAutospacing="1"/>
      </w:pPr>
      <w:bookmarkStart w:id="209" w:name="dieu_75"/>
      <w:r>
        <w:rPr>
          <w:b w:val="1"/>
        </w:rPr>
        <w:t>Điều 75. Trách nhiệm của cơ quan quản lý chuyên ngành thú y</w:t>
      </w:r>
      <w:bookmarkEnd w:id="209"/>
    </w:p>
    <w:p>
      <w:pPr>
        <w:spacing w:before="120" w:after="280" w:beforeAutospacing="0" w:afterAutospacing="1"/>
      </w:pPr>
      <w:r>
        <w:t>1. Hướng dẫn, kiểm tra, giám sát thực hiện các quy định về yêu cầu vệ sinh thú y đối với đối tượng thuộc diện phải kiểm tra yêu cầu vệ sinh thú y, đối tượng kiểm tra vệ sinh thú y.</w:t>
      </w:r>
    </w:p>
    <w:p>
      <w:pPr>
        <w:spacing w:before="120" w:after="280" w:beforeAutospacing="0" w:afterAutospacing="1"/>
      </w:pPr>
      <w:r>
        <w:t>2. Hướng dẫn các biện pháp xử lý đối với đối tượng thuộc diện phải kiểm tra vệ sinh thú y không đạt yêu cầu.</w:t>
      </w:r>
    </w:p>
    <w:p>
      <w:pPr>
        <w:spacing w:before="120" w:after="280" w:beforeAutospacing="0" w:afterAutospacing="1"/>
      </w:pPr>
      <w:r>
        <w:t>3. Tập huấn, bồi dưỡng chuyên môn, nghiệp vụ về kiểm soát giết mổ, kiểm tra vệ sinh thú y.</w:t>
      </w:r>
    </w:p>
    <w:p>
      <w:pPr>
        <w:spacing w:before="120" w:after="280" w:beforeAutospacing="0" w:afterAutospacing="1"/>
      </w:pPr>
      <w:r>
        <w:t>4. Cục Thú y thực hiện kiểm soát giết mổ động vật trên cạn để xuất khẩu.</w:t>
      </w:r>
    </w:p>
    <w:p>
      <w:pPr>
        <w:spacing w:before="120" w:after="280" w:beforeAutospacing="0" w:afterAutospacing="1"/>
      </w:pPr>
      <w:r>
        <w:t>5. Cơ quan quản lý chuyên ngành thú y địa phương thực hiện kiểm soát giết mổ động vật trên cạn để tiêu thụ trong nước.</w:t>
      </w:r>
    </w:p>
    <w:p>
      <w:pPr>
        <w:spacing w:before="120" w:after="280" w:beforeAutospacing="0" w:afterAutospacing="1"/>
      </w:pPr>
      <w:bookmarkStart w:id="210" w:name="dieu_76"/>
      <w:r>
        <w:rPr>
          <w:b w:val="1"/>
        </w:rPr>
        <w:t>Điều 76. Trách nhiệm của Ủy ban nhân dân các cấp</w:t>
      </w:r>
      <w:bookmarkEnd w:id="210"/>
    </w:p>
    <w:p>
      <w:pPr>
        <w:spacing w:before="120" w:after="280" w:beforeAutospacing="0" w:afterAutospacing="1"/>
      </w:pPr>
      <w:r>
        <w:t>1. Ủy ban nhân dân cấp tỉnh có trách nhiệm sau đây:</w:t>
      </w:r>
    </w:p>
    <w:p>
      <w:pPr>
        <w:spacing w:before="120" w:after="280" w:beforeAutospacing="0" w:afterAutospacing="1"/>
      </w:pPr>
      <w:r>
        <w:t>a) Ban hành các quy định, chính sách, hướng dẫn về hoạt động giết mổ, kiểm soát giết mổ động vật trên cạn; sơ chế, chế biến, vận chuyển, kinh doanh động vật, sản phẩm động vật; kiểm tra vệ sinh thú y;</w:t>
      </w:r>
    </w:p>
    <w:p>
      <w:pPr>
        <w:spacing w:before="120" w:after="280" w:beforeAutospacing="0" w:afterAutospacing="1"/>
      </w:pPr>
      <w:bookmarkStart w:id="211" w:name="diem_b_1_76"/>
      <w:r>
        <w:t>b) Chỉ đạo xây dựng quy hoạch giết mổ động vật tập trung và lập kế hoạch thực hiện việc giết mổ động vật tập trung;</w:t>
      </w:r>
      <w:bookmarkEnd w:id="211"/>
    </w:p>
    <w:p>
      <w:pPr>
        <w:spacing w:before="120" w:after="280" w:beforeAutospacing="0" w:afterAutospacing="1"/>
      </w:pPr>
      <w:r>
        <w:t>c) Chỉ đạo các sở, ban, ngành có liên quan phối hợp quản lý việc giết mổ, kiểm soát giết mổ động vật trên cạn; sơ chế, chế biến, vận chuyển, kinh doanh động vật, sản phẩm động vật và vệ sinh thú y trên địa bàn; tổ chức tuyên truyền, phổ biến quy định của pháp luật về thú y;</w:t>
      </w:r>
    </w:p>
    <w:p>
      <w:pPr>
        <w:spacing w:before="120" w:after="280" w:beforeAutospacing="0" w:afterAutospacing="1"/>
      </w:pPr>
      <w:r>
        <w:t>d) Chỉ đạo tổ chức thanh tra, kiểm tra, xử lý vi phạm pháp luật trong hoạt động giết mổ, kiểm soát giết mổ động vật; sơ chế, chế biến, vận chuyển, kinh doanh động vật, sản phẩm động vật và vệ sinh thú y trên địa bàn.</w:t>
      </w:r>
    </w:p>
    <w:p>
      <w:pPr>
        <w:spacing w:before="120" w:after="280" w:beforeAutospacing="0" w:afterAutospacing="1"/>
      </w:pPr>
      <w:bookmarkStart w:id="212" w:name="khoan_2_76"/>
      <w:r>
        <w:t>2. Ủy ban nhân dân cấp huyện có trách nhiệm sau đây:</w:t>
      </w:r>
      <w:bookmarkEnd w:id="212"/>
    </w:p>
    <w:p>
      <w:pPr>
        <w:spacing w:before="120" w:after="280" w:beforeAutospacing="0" w:afterAutospacing="1"/>
      </w:pPr>
      <w:bookmarkStart w:id="213" w:name="diem_a_2_76"/>
      <w:r>
        <w:t>a) Phối hợp với các phòng, ban, ngành liên quan tổ chức triển khai quy hoạch cơ sở giết mổ động vật tập trung;</w:t>
      </w:r>
      <w:bookmarkEnd w:id="213"/>
    </w:p>
    <w:p>
      <w:pPr>
        <w:spacing w:before="120" w:after="280" w:beforeAutospacing="0" w:afterAutospacing="1"/>
      </w:pPr>
      <w:r>
        <w:t>b) Quản lý hoạt động của cơ sở giết mổ động vật tập trung; hoạt động sơ chế, chế biến, vận chuyển, kinh doanh động vật, sản phẩm động vật và vệ sinh thú y trên địa bàn;</w:t>
      </w:r>
    </w:p>
    <w:p>
      <w:pPr>
        <w:spacing w:before="120" w:after="280" w:beforeAutospacing="0" w:afterAutospacing="1"/>
      </w:pPr>
      <w:r>
        <w:t xml:space="preserve">c) Tổ chức thực hiện quy định tại </w:t>
      </w:r>
      <w:bookmarkStart w:id="214" w:name="tc_46"/>
      <w:r>
        <w:t>điểm a và điểm d khoản 2 Điều 9 của Luật này</w:t>
      </w:r>
      <w:bookmarkEnd w:id="214"/>
      <w:r>
        <w:t>.</w:t>
      </w:r>
    </w:p>
    <w:p>
      <w:pPr>
        <w:spacing w:before="120" w:after="280" w:beforeAutospacing="0" w:afterAutospacing="1"/>
      </w:pPr>
      <w:bookmarkStart w:id="215" w:name="khoan_3_76"/>
      <w:r>
        <w:t>3. Ủy ban nhân dân cấp xã có trách nhiệm sau đây:</w:t>
      </w:r>
      <w:bookmarkEnd w:id="215"/>
    </w:p>
    <w:p>
      <w:pPr>
        <w:spacing w:before="120" w:after="280" w:beforeAutospacing="0" w:afterAutospacing="1"/>
      </w:pPr>
      <w:r>
        <w:t>a) Phối hợp với cơ quan có thẩm quyền quản lý việc giết mổ động vật tập trung, sơ chế, chế biến, vận chuyển, kinh doanh động vật, sản phẩm động vật và vệ sinh thú y trên địa bàn;</w:t>
      </w:r>
    </w:p>
    <w:p>
      <w:pPr>
        <w:spacing w:before="120" w:after="280" w:beforeAutospacing="0" w:afterAutospacing="1"/>
      </w:pPr>
      <w:r>
        <w:t>b) Quản lý hoạt động của cơ sở giết mổ động vật nhỏ lẻ.</w:t>
      </w:r>
    </w:p>
    <w:p>
      <w:pPr>
        <w:spacing w:before="120" w:after="280" w:beforeAutospacing="0" w:afterAutospacing="1"/>
      </w:pPr>
      <w:bookmarkStart w:id="216" w:name="dieu_77"/>
      <w:r>
        <w:rPr>
          <w:b w:val="1"/>
        </w:rPr>
        <w:t>Điều 77. Trách nhiệm của tổ chức, cá nhân</w:t>
      </w:r>
      <w:bookmarkEnd w:id="216"/>
    </w:p>
    <w:p>
      <w:pPr>
        <w:spacing w:before="120" w:after="280" w:beforeAutospacing="0" w:afterAutospacing="1"/>
      </w:pPr>
      <w:r>
        <w:t>1. Tuân thủ quy định về yêu cầu vệ sinh thú y trong giết mổ, sơ chế, chế biến động vật, sản phẩm động vật.</w:t>
      </w:r>
    </w:p>
    <w:p>
      <w:pPr>
        <w:spacing w:before="120" w:after="280" w:beforeAutospacing="0" w:afterAutospacing="1"/>
      </w:pPr>
      <w:bookmarkStart w:id="217" w:name="khoan_2_77"/>
      <w:r>
        <w:t>2. Lưu giữ hồ sơ và các thông tin cần thiết để truy xuất nguồn gốc động vật, sản phẩm động vật.</w:t>
      </w:r>
      <w:bookmarkEnd w:id="217"/>
    </w:p>
    <w:p>
      <w:pPr>
        <w:spacing w:before="120" w:after="280" w:beforeAutospacing="0" w:afterAutospacing="1"/>
      </w:pPr>
      <w:bookmarkStart w:id="218" w:name="chuong_5"/>
      <w:r>
        <w:rPr>
          <w:b w:val="1"/>
        </w:rPr>
        <w:t>Chương V</w:t>
      </w:r>
      <w:bookmarkEnd w:id="218"/>
    </w:p>
    <w:p>
      <w:pPr>
        <w:spacing w:before="120" w:after="280" w:beforeAutospacing="0" w:afterAutospacing="1"/>
        <w:jc w:val="center"/>
      </w:pPr>
      <w:bookmarkStart w:id="219" w:name="chuong_5_name"/>
      <w:r>
        <w:rPr>
          <w:b w:val="1"/>
          <w:sz w:val="24"/>
        </w:rPr>
        <w:t>QUẢN LÝ THUỐC THÚ Y</w:t>
      </w:r>
      <w:bookmarkEnd w:id="219"/>
    </w:p>
    <w:p>
      <w:pPr>
        <w:spacing w:before="120" w:after="280" w:beforeAutospacing="0" w:afterAutospacing="1"/>
      </w:pPr>
      <w:bookmarkStart w:id="220" w:name="muc_1_3"/>
      <w:r>
        <w:rPr>
          <w:b w:val="1"/>
        </w:rPr>
        <w:t>Mục 1. QUẢN LÝ THUỐC VÀ ĐĂNG KÝ THUỐC THÚ Y</w:t>
      </w:r>
      <w:bookmarkEnd w:id="220"/>
    </w:p>
    <w:p>
      <w:pPr>
        <w:spacing w:before="120" w:after="280" w:beforeAutospacing="0" w:afterAutospacing="1"/>
      </w:pPr>
      <w:bookmarkStart w:id="221" w:name="dieu_78"/>
      <w:r>
        <w:rPr>
          <w:b w:val="1"/>
        </w:rPr>
        <w:t>Điều 78. Quy định chung về quản lý thuốc thú y</w:t>
      </w:r>
      <w:bookmarkEnd w:id="221"/>
    </w:p>
    <w:p>
      <w:pPr>
        <w:spacing w:before="120" w:after="280" w:beforeAutospacing="0" w:afterAutospacing="1"/>
      </w:pPr>
      <w:r>
        <w:t>1. Thuốc thú y phải được quản lý chất lượng theo quy chuẩn kỹ thuật.</w:t>
      </w:r>
    </w:p>
    <w:p>
      <w:pPr>
        <w:spacing w:before="120" w:after="280" w:beforeAutospacing="0" w:afterAutospacing="1"/>
      </w:pPr>
      <w:r>
        <w:t>2. Thuốc thú y phải bảo đảm chất lượng theo quy chuẩn kỹ thuật được cấp Giấy chứng nhận lưu hành thuốc thú y tại Việt Nam.</w:t>
      </w:r>
    </w:p>
    <w:p>
      <w:pPr>
        <w:spacing w:before="120" w:after="280" w:beforeAutospacing="0" w:afterAutospacing="1"/>
      </w:pPr>
      <w:r>
        <w:t xml:space="preserve">3. Tổ chức, cá nhân nhập khẩu thuốc thú y theo quy định tại các </w:t>
      </w:r>
      <w:bookmarkStart w:id="222" w:name="tc_47"/>
      <w:r>
        <w:t>khoản 1, 2 và 3 Điều 100 của Luật này</w:t>
      </w:r>
      <w:bookmarkEnd w:id="222"/>
      <w:r>
        <w:t xml:space="preserve"> phải có giấy phép nhập khẩu và sử dụng đúng mục đích ghi trong giấy phép nhập khẩu.</w:t>
      </w:r>
    </w:p>
    <w:p>
      <w:pPr>
        <w:spacing w:before="120" w:after="280" w:beforeAutospacing="0" w:afterAutospacing="1"/>
      </w:pPr>
      <w:r>
        <w:t>4. Bộ trưởng Bộ Nông nghiệp và Phát triển nông thôn ban hành:</w:t>
      </w:r>
    </w:p>
    <w:p>
      <w:pPr>
        <w:spacing w:before="120" w:after="280" w:beforeAutospacing="0" w:afterAutospacing="1"/>
      </w:pPr>
      <w:r>
        <w:t>a) Quy chuẩn kỹ thuật về thuốc thú y;</w:t>
      </w:r>
    </w:p>
    <w:p>
      <w:pPr>
        <w:spacing w:before="120" w:after="280" w:beforeAutospacing="0" w:afterAutospacing="1"/>
      </w:pPr>
      <w:bookmarkStart w:id="223" w:name="diem_b_4_78"/>
      <w:r>
        <w:t>b) Danh mục thuốc thú y được phép lưu hành tại Việt Nam;</w:t>
      </w:r>
      <w:bookmarkEnd w:id="223"/>
    </w:p>
    <w:p>
      <w:pPr>
        <w:spacing w:before="120" w:after="280" w:beforeAutospacing="0" w:afterAutospacing="1"/>
      </w:pPr>
      <w:bookmarkStart w:id="224" w:name="diem_c_4_78"/>
      <w:r>
        <w:t>c) Danh mục thuốc thú y cấm sử dụng tại Việt Nam;</w:t>
      </w:r>
      <w:bookmarkEnd w:id="224"/>
    </w:p>
    <w:p>
      <w:pPr>
        <w:spacing w:before="120" w:after="280" w:beforeAutospacing="0" w:afterAutospacing="1"/>
      </w:pPr>
      <w:bookmarkStart w:id="225" w:name="diem_4_78_4"/>
      <w:r>
        <w:t>d) Quy định về nội dung ghi nhãn, hồ sơ khảo nghiệm, sản xuất, buôn bán, nhập khẩu, lưu hành thuốc thú y.</w:t>
      </w:r>
      <w:bookmarkEnd w:id="225"/>
    </w:p>
    <w:p>
      <w:pPr>
        <w:spacing w:before="120" w:after="280" w:beforeAutospacing="0" w:afterAutospacing="1"/>
      </w:pPr>
      <w:bookmarkStart w:id="226" w:name="khoan_5_78"/>
      <w:r>
        <w:t>5. Chính phủ quy định chi tiết điều kiện sản xuất, buôn bán, nhập khẩu, kiểm nghiệm, khảo nghiệm thuốc thú y.</w:t>
      </w:r>
      <w:bookmarkEnd w:id="226"/>
    </w:p>
    <w:p>
      <w:pPr>
        <w:spacing w:before="120" w:after="280" w:beforeAutospacing="0" w:afterAutospacing="1"/>
      </w:pPr>
      <w:bookmarkStart w:id="227" w:name="dieu_79"/>
      <w:r>
        <w:rPr>
          <w:b w:val="1"/>
        </w:rPr>
        <w:t>Điều 79. Thuốc thú y không được đăng ký lưu hành</w:t>
      </w:r>
      <w:bookmarkEnd w:id="227"/>
    </w:p>
    <w:p>
      <w:pPr>
        <w:spacing w:before="120" w:after="280" w:beforeAutospacing="0" w:afterAutospacing="1"/>
      </w:pPr>
      <w:r>
        <w:t>1. Thuốc thú y có trong Danh mục thuốc thú y cấm sử dụng tại Việt Nam.</w:t>
      </w:r>
    </w:p>
    <w:p>
      <w:pPr>
        <w:spacing w:before="120" w:after="280" w:beforeAutospacing="0" w:afterAutospacing="1"/>
      </w:pPr>
      <w:r>
        <w:t>2. Thuốc thú y có nguy cơ cao ảnh hưởng xấu đến sức khỏe con người, động vật và môi trường.</w:t>
      </w:r>
    </w:p>
    <w:p>
      <w:pPr>
        <w:spacing w:before="120" w:after="280" w:beforeAutospacing="0" w:afterAutospacing="1"/>
      </w:pPr>
      <w:r>
        <w:t>3. Thuốc thú y bị cơ quan nhà nước có thẩm quyền kết luận là xâm phạm quyền sở hữu trí tuệ.</w:t>
      </w:r>
    </w:p>
    <w:p>
      <w:pPr>
        <w:spacing w:before="120" w:after="280" w:beforeAutospacing="0" w:afterAutospacing="1"/>
      </w:pPr>
      <w:r>
        <w:t>4. Tổ chức, cá nhân đăng ký lưu hành thuốc thú y tự ý sửa chữa hoặc sử dụng tài liệu, giấy tờ giả trong hồ sơ đăng ký lưu hành thuốc thú y.</w:t>
      </w:r>
    </w:p>
    <w:p>
      <w:pPr>
        <w:spacing w:before="120" w:after="280" w:beforeAutospacing="0" w:afterAutospacing="1"/>
      </w:pPr>
      <w:r>
        <w:t>5. Tổ chức, cá nhân đăng ký lưu hành thuốc thú y sử dụng con dấu giả, giả mạo chữ ký hoặc con dấu của tổ chức, cá nhân liên quan trong hồ sơ đăng ký lưu hành thuốc thú y.</w:t>
      </w:r>
    </w:p>
    <w:p>
      <w:pPr>
        <w:spacing w:before="120" w:after="280" w:beforeAutospacing="0" w:afterAutospacing="1"/>
      </w:pPr>
      <w:bookmarkStart w:id="228" w:name="dieu_80"/>
      <w:r>
        <w:rPr>
          <w:b w:val="1"/>
        </w:rPr>
        <w:t>Điều 80. Đăng ký lưu hành thuốc thú y</w:t>
      </w:r>
      <w:bookmarkEnd w:id="228"/>
    </w:p>
    <w:p>
      <w:pPr>
        <w:spacing w:before="120" w:after="280" w:beforeAutospacing="0" w:afterAutospacing="1"/>
      </w:pPr>
      <w:r>
        <w:t>1. Tổ chức, cá nhân sản xuất, nhập khẩu thuốc thú y phải đăng ký lưu hành thuốc thú y với Cục Thú y trong trường hợp sau đây:</w:t>
      </w:r>
    </w:p>
    <w:p>
      <w:pPr>
        <w:spacing w:before="120" w:after="280" w:beforeAutospacing="0" w:afterAutospacing="1"/>
      </w:pPr>
      <w:r>
        <w:t>a) Thuốc thú y mới sản xuất trong nước;</w:t>
      </w:r>
    </w:p>
    <w:p>
      <w:pPr>
        <w:spacing w:before="120" w:after="280" w:beforeAutospacing="0" w:afterAutospacing="1"/>
      </w:pPr>
      <w:r>
        <w:t>b) Thuốc thú y lần đầu nhập khẩu vào Việt Nam để buôn bán, sản xuất.</w:t>
      </w:r>
    </w:p>
    <w:p>
      <w:pPr>
        <w:spacing w:before="120" w:after="280" w:beforeAutospacing="0" w:afterAutospacing="1"/>
      </w:pPr>
      <w:r>
        <w:t>2. Hồ sơ đăng ký cấp Giấy chứng nhận lưu hành thuốc thú y bao gồm:</w:t>
      </w:r>
    </w:p>
    <w:p>
      <w:pPr>
        <w:spacing w:before="120" w:after="280" w:beforeAutospacing="0" w:afterAutospacing="1"/>
      </w:pPr>
      <w:r>
        <w:t>a) Đơn đăng ký;</w:t>
      </w:r>
    </w:p>
    <w:p>
      <w:pPr>
        <w:spacing w:before="120" w:after="280" w:beforeAutospacing="0" w:afterAutospacing="1"/>
      </w:pPr>
      <w:r>
        <w:t>b) Tài liệu kỹ thuật, mẫu nhãn thuốc thú y;</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 kết quả khảo nghiệm về hiệu lực và độ an toàn của thuốc thú y đối với thuốc phải khảo nghiệm;</w:t>
      </w:r>
    </w:p>
    <w:p>
      <w:pPr>
        <w:spacing w:before="120" w:after="280" w:beforeAutospacing="0" w:afterAutospacing="1"/>
      </w:pPr>
      <w:r>
        <w:t>d) Giấy chứng nhận thực hành tốt sản xuất thuốc thú y hoặc Giấy chứng nhận đủ điều kiện sản xuất thuốc thú y hoặc Giấy chứng nhận đủ điều kiện nhập khẩu thuốc thú y; Giấy chứng nhận lưu hành thuốc thú y do cơ quan có thẩm quyền của nước sản xuất cấp đối với thuốc thú y nhập khẩu.</w:t>
      </w:r>
    </w:p>
    <w:p>
      <w:pPr>
        <w:spacing w:before="120" w:after="280" w:beforeAutospacing="0" w:afterAutospacing="1"/>
      </w:pPr>
      <w:r>
        <w:t>3. Trình tự, thủ tục cấp Giấy chứng nhận lưu hành thuốc thú y:</w:t>
      </w:r>
    </w:p>
    <w:p>
      <w:pPr>
        <w:spacing w:before="120" w:after="280" w:beforeAutospacing="0" w:afterAutospacing="1"/>
      </w:pPr>
      <w:r>
        <w:t>a) Tổ chức, cá nhân nộp hồ sơ đăng ký cho Cục Thú y;</w:t>
      </w:r>
    </w:p>
    <w:p>
      <w:pPr>
        <w:spacing w:before="120" w:after="280" w:beforeAutospacing="0" w:afterAutospacing="1"/>
      </w:pPr>
      <w:r>
        <w:t>b) Trong thời hạn 06 tháng, kể từ ngày nhận được hồ sơ hợp lệ, Cục Thú y thẩm định hồ sơ và cấp Giấy chứng nhận lưu hành thuốc thú y nếu hồ sơ đạt yêu cầu; trường hợp không cấp phải trả lời bằng văn bản và nêu rõ lý do.</w:t>
      </w:r>
    </w:p>
    <w:p>
      <w:pPr>
        <w:spacing w:before="120" w:after="280" w:beforeAutospacing="0" w:afterAutospacing="1"/>
      </w:pPr>
      <w:r>
        <w:t>4. Giấy chứng nhận lưu hành thuốc thú y có giá trị trong thời hạn 05 năm.</w:t>
      </w:r>
    </w:p>
    <w:p>
      <w:pPr>
        <w:spacing w:before="120" w:after="280" w:beforeAutospacing="0" w:afterAutospacing="1"/>
      </w:pPr>
      <w:bookmarkStart w:id="229" w:name="dieu_81"/>
      <w:r>
        <w:rPr>
          <w:b w:val="1"/>
        </w:rPr>
        <w:t>Điều 81. Gia hạn Giấy chứng nhận lưu hành thuốc thú y</w:t>
      </w:r>
      <w:bookmarkEnd w:id="229"/>
    </w:p>
    <w:p>
      <w:pPr>
        <w:spacing w:before="120" w:after="280" w:beforeAutospacing="0" w:afterAutospacing="1"/>
      </w:pPr>
      <w:r>
        <w:t>1. Trước thời hạn 03 tháng tính đến ngày hết hạn của Giấy chứng nhận lưu hành thuốc thú y, tổ chức, cá nhân có nhu cầu gia hạn nộp hồ sơ đăng ký gia hạn.</w:t>
      </w:r>
    </w:p>
    <w:p>
      <w:pPr>
        <w:spacing w:before="120" w:after="280" w:beforeAutospacing="0" w:afterAutospacing="1"/>
      </w:pPr>
      <w:bookmarkStart w:id="230" w:name="khoan_2_81"/>
      <w:r>
        <w:t>2. Hồ sơ đăng ký gia hạn bao gồm:</w:t>
      </w:r>
      <w:bookmarkEnd w:id="230"/>
    </w:p>
    <w:p>
      <w:pPr>
        <w:spacing w:before="120" w:after="280" w:beforeAutospacing="0" w:afterAutospacing="1"/>
      </w:pPr>
      <w:r>
        <w:t>a) Đơn đăng ký gia hạn;</w:t>
      </w:r>
    </w:p>
    <w:p>
      <w:pPr>
        <w:spacing w:before="120" w:after="280" w:beforeAutospacing="0" w:afterAutospacing="1"/>
      </w:pPr>
      <w:r>
        <w:t>b) Bản sao Giấy chứng nhận lưu hành thuốc thú y đã được cấp;</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w:t>
      </w:r>
    </w:p>
    <w:p>
      <w:pPr>
        <w:spacing w:before="120" w:after="280" w:beforeAutospacing="0" w:afterAutospacing="1"/>
      </w:pPr>
      <w:r>
        <w:t>d) Giấy chứng nhận thực hành tốt sản xuất thuốc thú y hoặc Giấy chứng nhận đủ điều kiện sản xuất thuốc thú y; đối với thuốc thú y nhập khẩu còn phải có Giấy chứng nhận lưu hành thuốc thú y do cơ quan có thẩm quyền nước sản xuất cấp.</w:t>
      </w:r>
    </w:p>
    <w:p>
      <w:pPr>
        <w:spacing w:before="120" w:after="280" w:beforeAutospacing="0" w:afterAutospacing="1"/>
      </w:pPr>
      <w:r>
        <w:t>3. Trong thời hạn 20 ngày, kể từ ngày nhận được hồ sơ hợp lệ, Cục Thú y thẩm định hồ sơ và gia hạn Giấy chứng nhận lưu hành thuốc thú y nếu hồ sơ đạt yêu cầu; trường hợp không gia hạn phải trả lời bằng văn bản và nêu rõ lý do.</w:t>
      </w:r>
    </w:p>
    <w:p>
      <w:pPr>
        <w:spacing w:before="120" w:after="280" w:beforeAutospacing="0" w:afterAutospacing="1"/>
      </w:pPr>
      <w:r>
        <w:t>4. Giấy chứng nhận lưu hành thuốc thú y được gia hạn có giá trị trong thời hạn 05 năm.</w:t>
      </w:r>
    </w:p>
    <w:p>
      <w:pPr>
        <w:spacing w:before="120" w:after="280" w:beforeAutospacing="0" w:afterAutospacing="1"/>
      </w:pPr>
      <w:bookmarkStart w:id="231" w:name="dieu_82"/>
      <w:r>
        <w:rPr>
          <w:b w:val="1"/>
        </w:rPr>
        <w:t>Điều 82. Cấp lại Giấy chứng nhận lưu hành thuốc thú y</w:t>
      </w:r>
      <w:bookmarkEnd w:id="231"/>
    </w:p>
    <w:p>
      <w:pPr>
        <w:spacing w:before="120" w:after="280" w:beforeAutospacing="0" w:afterAutospacing="1"/>
      </w:pPr>
      <w:r>
        <w:t>1. Giấy chứng nhận lưu hành thuốc thú y được cấp lại trong trường hợp sau đây:</w:t>
      </w:r>
    </w:p>
    <w:p>
      <w:pPr>
        <w:spacing w:before="120" w:after="280" w:beforeAutospacing="0" w:afterAutospacing="1"/>
      </w:pPr>
      <w:r>
        <w:t xml:space="preserve">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theo quy định tại </w:t>
      </w:r>
      <w:bookmarkStart w:id="232" w:name="tc_48"/>
      <w:r>
        <w:t>khoản 2 và khoản 3 Điều 80 của Luật này</w:t>
      </w:r>
      <w:bookmarkEnd w:id="232"/>
      <w:r>
        <w:t>;</w:t>
      </w:r>
    </w:p>
    <w:p>
      <w:pPr>
        <w:spacing w:before="120" w:after="280" w:beforeAutospacing="0" w:afterAutospacing="1"/>
      </w:pPr>
      <w:r>
        <w:t>b) Bị mất, sai sót, hư hỏng; thay đổi tên sản phẩm hoặc thông tin có liên quan đến tổ chức, cá nhân đăng ký lưu hành thuốc thú y.</w:t>
      </w:r>
    </w:p>
    <w:p>
      <w:pPr>
        <w:spacing w:before="120" w:after="280" w:beforeAutospacing="0" w:afterAutospacing="1"/>
      </w:pPr>
      <w:bookmarkStart w:id="233" w:name="khoan_2_82"/>
      <w:r>
        <w:t>2. Hồ sơ đăng ký cấp lại Giấy chứng nhận lưu hành thuốc thú y trong trường hợp quy định tại điểm b khoản 1 Điều này bao gồm:</w:t>
      </w:r>
      <w:bookmarkEnd w:id="233"/>
    </w:p>
    <w:p>
      <w:pPr>
        <w:spacing w:before="120" w:after="280" w:beforeAutospacing="0" w:afterAutospacing="1"/>
      </w:pPr>
      <w:r>
        <w:t>a) Đơn đăng ký cấp lại;</w:t>
      </w:r>
    </w:p>
    <w:p>
      <w:pPr>
        <w:spacing w:before="120" w:after="280" w:beforeAutospacing="0" w:afterAutospacing="1"/>
      </w:pPr>
      <w:r>
        <w:t>b) Tài liệu chứng minh nội dung thay đổi;</w:t>
      </w:r>
    </w:p>
    <w:p>
      <w:pPr>
        <w:spacing w:before="120" w:after="280" w:beforeAutospacing="0" w:afterAutospacing="1"/>
      </w:pPr>
      <w:r>
        <w:t>c) Giấy chứng nhận lưu hành thuốc thú y đã được cấp, trừ trường hợp bị mất.</w:t>
      </w:r>
    </w:p>
    <w:p>
      <w:pPr>
        <w:spacing w:before="120" w:after="280" w:beforeAutospacing="0" w:afterAutospacing="1"/>
      </w:pPr>
      <w:r>
        <w:t>3. Trình tự, thủ tục cấp lại Giấy chứng nhận lưu hành thuốc thú y trong trường hợp quy định tại điểm b khoản 1 Điều này:</w:t>
      </w:r>
    </w:p>
    <w:p>
      <w:pPr>
        <w:spacing w:before="120" w:after="280" w:beforeAutospacing="0" w:afterAutospacing="1"/>
      </w:pPr>
      <w:r>
        <w:t>a) Tổ chức, cá nhân nộp hồ sơ đăng ký cấp lại cho Cục Thú y;</w:t>
      </w:r>
    </w:p>
    <w:p>
      <w:pPr>
        <w:spacing w:before="120" w:after="280" w:beforeAutospacing="0" w:afterAutospacing="1"/>
      </w:pPr>
      <w:r>
        <w:t>b) Trong thời hạn 15 ngày, kể từ ngày nhận được hồ sơ hợp lệ, Cục Thú y thẩm định hồ sơ và cấp lại Giấy chứng nhận lưu hành thuốc thú y nếu hồ sơ đạt yêu cầu; trường hợp không cấp phải trả lời bằng văn bản và nêu rõ lý do.</w:t>
      </w:r>
    </w:p>
    <w:p>
      <w:pPr>
        <w:spacing w:before="120" w:after="280" w:beforeAutospacing="0" w:afterAutospacing="1"/>
      </w:pPr>
      <w:bookmarkStart w:id="234" w:name="dieu_83"/>
      <w:r>
        <w:rPr>
          <w:b w:val="1"/>
        </w:rPr>
        <w:t>Điều 83. Thu hồi Giấy chứng nhận lưu hành thuốc thú y</w:t>
      </w:r>
      <w:bookmarkEnd w:id="234"/>
    </w:p>
    <w:p>
      <w:pPr>
        <w:spacing w:before="120" w:after="280" w:beforeAutospacing="0" w:afterAutospacing="1"/>
      </w:pPr>
      <w:r>
        <w:t>1. Giấy chứng nhận lưu hành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lưu hành đã được xét duyệt;</w:t>
      </w:r>
    </w:p>
    <w:p>
      <w:pPr>
        <w:spacing w:before="120" w:after="280" w:beforeAutospacing="0" w:afterAutospacing="1"/>
      </w:pPr>
      <w:r>
        <w:t>c) Thuốc thú y bị cấm lưu hành tại Việt Nam;</w:t>
      </w:r>
    </w:p>
    <w:p>
      <w:pPr>
        <w:spacing w:before="120" w:after="280" w:beforeAutospacing="0" w:afterAutospacing="1"/>
      </w:pPr>
      <w:r>
        <w:t>d) Có bằng chứng khoa học về thuốc thú y gây ảnh hưởng xấu đến sức khỏe con người, động vật và môi trường;</w:t>
      </w:r>
    </w:p>
    <w:p>
      <w:pPr>
        <w:spacing w:before="120" w:after="280" w:beforeAutospacing="0" w:afterAutospacing="1"/>
      </w:pPr>
      <w:r>
        <w:t>đ) Thuốc thú y có hai lô sản xuất liên tiếp không đạt tiêu chuẩn chất lượng hoặc vi phạm tiêu chuẩn chất lượng một lần nhưng nghiêm trọng theo kết luận của cơ quan quản lý nhà nước về chất lượng thuốc thú y;</w:t>
      </w:r>
    </w:p>
    <w:p>
      <w:pPr>
        <w:spacing w:before="120" w:after="280" w:beforeAutospacing="0" w:afterAutospacing="1"/>
      </w:pPr>
      <w:r>
        <w:t>e) Tổ chức, cá nhân có Giấy chứng nhận lưu hành thuốc thú y tại Việt Nam đề nghị rút đăng ký;</w:t>
      </w:r>
    </w:p>
    <w:p>
      <w:pPr>
        <w:spacing w:before="120" w:after="280" w:beforeAutospacing="0" w:afterAutospacing="1"/>
      </w:pPr>
      <w:r>
        <w:t>g) Thuốc thú y bị rút Giấy chứng nhận lưu hành ở nước sản xuất, xuất khẩu;</w:t>
      </w:r>
    </w:p>
    <w:p>
      <w:pPr>
        <w:spacing w:before="120" w:after="280" w:beforeAutospacing="0" w:afterAutospacing="1"/>
      </w:pPr>
      <w:r>
        <w:t>h) Thuốc thú y bị cơ quan nhà nước có thẩm quyền kết luận là xâm phạm quyền sở hữu trí tuệ;</w:t>
      </w:r>
    </w:p>
    <w:p>
      <w:pPr>
        <w:spacing w:before="120" w:after="280" w:beforeAutospacing="0" w:afterAutospacing="1"/>
      </w:pPr>
      <w:r>
        <w:t>i) Tổ chức, cá nhân có Giấy chứng nhận lưu hành thuốc thú y tại Việt Nam có hành vi vi phạm khác mà pháp luật quy định phải thu hồi.</w:t>
      </w:r>
    </w:p>
    <w:p>
      <w:pPr>
        <w:spacing w:before="120" w:after="280" w:beforeAutospacing="0" w:afterAutospacing="1"/>
      </w:pPr>
      <w:r>
        <w:t>2. Cục Thú y thu hồi Giấy chứng nhận lưu hành thuốc thú y.</w:t>
      </w:r>
    </w:p>
    <w:p>
      <w:pPr>
        <w:spacing w:before="120" w:after="280" w:beforeAutospacing="0" w:afterAutospacing="1"/>
      </w:pPr>
      <w:bookmarkStart w:id="235" w:name="muc_2_3"/>
      <w:r>
        <w:rPr>
          <w:b w:val="1"/>
        </w:rPr>
        <w:t>Mục 2. KHẢO NGHIỆM THUỐC THÚ Y</w:t>
      </w:r>
      <w:bookmarkEnd w:id="235"/>
    </w:p>
    <w:p>
      <w:pPr>
        <w:spacing w:before="120" w:after="280" w:beforeAutospacing="0" w:afterAutospacing="1"/>
      </w:pPr>
      <w:bookmarkStart w:id="236" w:name="dieu_84"/>
      <w:r>
        <w:rPr>
          <w:b w:val="1"/>
        </w:rPr>
        <w:t>Điều 84. Khảo nghiệm thuốc thú y</w:t>
      </w:r>
      <w:bookmarkEnd w:id="236"/>
    </w:p>
    <w:p>
      <w:pPr>
        <w:spacing w:before="120" w:after="280" w:beforeAutospacing="0" w:afterAutospacing="1"/>
      </w:pPr>
      <w:bookmarkStart w:id="237" w:name="khoan_1_84"/>
      <w:r>
        <w:t>1. Việc khảo nghiệm thuốc thú y phải được thực hiện đối với tất cả thuốc thú y trước khi đăng ký lưu hành tại Việt Nam, trừ trường hợp được miễn khảo nghiệm theo quy định của Bộ trưởng Bộ Nông nghiệp và Phát triển nông thôn.</w:t>
      </w:r>
      <w:bookmarkEnd w:id="237"/>
    </w:p>
    <w:p>
      <w:pPr>
        <w:spacing w:before="120" w:after="280" w:beforeAutospacing="0" w:afterAutospacing="1"/>
      </w:pPr>
      <w:r>
        <w:t xml:space="preserve">2. Việc khảo nghiệm thuốc thú y chỉ được tiến hành sau khi có Giấy phép khảo nghiệm thuốc thú y của Cục Thú y và do tổ chức có đủ điều kiện khảo nghiệm thuốc thú y quy định tại </w:t>
      </w:r>
      <w:bookmarkStart w:id="238" w:name="tc_49"/>
      <w:r>
        <w:t>Điều 88 của Luật này</w:t>
      </w:r>
      <w:bookmarkEnd w:id="238"/>
      <w:r>
        <w:t xml:space="preserve"> thực hiện.</w:t>
      </w:r>
    </w:p>
    <w:p>
      <w:pPr>
        <w:spacing w:before="120" w:after="280" w:beforeAutospacing="0" w:afterAutospacing="1"/>
      </w:pPr>
      <w:bookmarkStart w:id="239" w:name="dieu_85"/>
      <w:r>
        <w:rPr>
          <w:b w:val="1"/>
        </w:rPr>
        <w:t>Điều 85. Cấp Giấy phép khảo nghiệm thuốc thú y</w:t>
      </w:r>
      <w:bookmarkEnd w:id="239"/>
    </w:p>
    <w:p>
      <w:pPr>
        <w:spacing w:before="120" w:after="280" w:beforeAutospacing="0" w:afterAutospacing="1"/>
      </w:pPr>
      <w:r>
        <w:t>1. Hồ sơ đăng ký cấp Giấy phép khảo nghiệm thuốc thú y bao gồm:</w:t>
      </w:r>
    </w:p>
    <w:p>
      <w:pPr>
        <w:spacing w:before="120" w:after="280" w:beforeAutospacing="0" w:afterAutospacing="1"/>
      </w:pPr>
      <w:r>
        <w:t>a) Đơn đăng ký;</w:t>
      </w:r>
    </w:p>
    <w:p>
      <w:pPr>
        <w:spacing w:before="120" w:after="280" w:beforeAutospacing="0" w:afterAutospacing="1"/>
      </w:pPr>
      <w:r>
        <w:t xml:space="preserve">b) Tài liệu chứng minh đáp ứng yêu cầu quy định tại </w:t>
      </w:r>
      <w:bookmarkStart w:id="240" w:name="tc_50"/>
      <w:r>
        <w:t>Điều 88 của Luật này</w:t>
      </w:r>
      <w:bookmarkEnd w:id="240"/>
      <w:r>
        <w:t>;</w:t>
      </w:r>
    </w:p>
    <w:p>
      <w:pPr>
        <w:spacing w:before="120" w:after="280" w:beforeAutospacing="0" w:afterAutospacing="1"/>
      </w:pPr>
      <w:r>
        <w:t>c) Tài liệu kỹ thuật của thuốc thú y.</w:t>
      </w:r>
    </w:p>
    <w:p>
      <w:pPr>
        <w:spacing w:before="120" w:after="280" w:beforeAutospacing="0" w:afterAutospacing="1"/>
      </w:pPr>
      <w:r>
        <w:t>2. Trình tự, thủ tục cấp Giấy phép khảo nghiệm thuốc thú y:</w:t>
      </w:r>
    </w:p>
    <w:p>
      <w:pPr>
        <w:spacing w:before="120" w:after="280" w:beforeAutospacing="0" w:afterAutospacing="1"/>
      </w:pPr>
      <w:r>
        <w:t>a) Tổ chức, cá nhân nộp hồ sơ đăng ký cấp Giấy phép khảo nghiệm thuốc thú y cho Cục Thú y;</w:t>
      </w:r>
    </w:p>
    <w:p>
      <w:pPr>
        <w:spacing w:before="120" w:after="280" w:beforeAutospacing="0" w:afterAutospacing="1"/>
      </w:pPr>
      <w:r>
        <w:t>b) Trong thời hạn 25 ngày, kể từ ngày nhận được hồ sơ hợp lệ, Cục Thú y thẩm định hồ sơ và cấp Giấy phép khảo nghiệm thuốc thú y nếu hồ sơ đạt yêu cầu; trường hợp không cấp phải trả lời bằng văn bản và nêu rõ lý do.</w:t>
      </w:r>
    </w:p>
    <w:p>
      <w:pPr>
        <w:spacing w:before="120" w:after="280" w:beforeAutospacing="0" w:afterAutospacing="1"/>
      </w:pPr>
      <w:r>
        <w:t>3. Giấy phép khảo nghiệm thuốc thú y có giá trị trong thời hạn 05 năm.</w:t>
      </w:r>
    </w:p>
    <w:p>
      <w:pPr>
        <w:spacing w:before="120" w:after="280" w:beforeAutospacing="0" w:afterAutospacing="1"/>
      </w:pPr>
      <w:bookmarkStart w:id="241" w:name="dieu_86"/>
      <w:r>
        <w:rPr>
          <w:b w:val="1"/>
        </w:rPr>
        <w:t>Điều 86. Cấp lại Giấy phép khảo nghiệm thuốc thú y</w:t>
      </w:r>
      <w:bookmarkEnd w:id="241"/>
    </w:p>
    <w:p>
      <w:pPr>
        <w:spacing w:before="120" w:after="280" w:beforeAutospacing="0" w:afterAutospacing="1"/>
      </w:pPr>
      <w:r>
        <w:t>1. Giấy phép khảo nghiệm thuốc thú y được cấp lại trong trường hợp bị mất, sai sót, hư hỏng hoặc thay đổi tên thuốc thú y, thông tin của tổ chức, cá nhân đăng ký khảo nghiệm thuốc thú y.</w:t>
      </w:r>
    </w:p>
    <w:p>
      <w:pPr>
        <w:spacing w:before="120" w:after="280" w:beforeAutospacing="0" w:afterAutospacing="1"/>
      </w:pPr>
      <w:r>
        <w:t>2. Hồ sơ đăng ký cấp lại bao gồm:</w:t>
      </w:r>
    </w:p>
    <w:p>
      <w:pPr>
        <w:spacing w:before="120" w:after="280" w:beforeAutospacing="0" w:afterAutospacing="1"/>
      </w:pPr>
      <w:r>
        <w:t>a) Đơn đăng ký cấp lại;</w:t>
      </w:r>
    </w:p>
    <w:p>
      <w:pPr>
        <w:spacing w:before="120" w:after="280" w:beforeAutospacing="0" w:afterAutospacing="1"/>
      </w:pPr>
      <w:r>
        <w:t>b) Giấy phép khảo nghiệm thuốc thú y đã được cấp, trừ trường hợp bị mất.</w:t>
      </w:r>
    </w:p>
    <w:p>
      <w:pPr>
        <w:spacing w:before="120" w:after="280" w:beforeAutospacing="0" w:afterAutospacing="1"/>
      </w:pPr>
      <w:r>
        <w:t>3. Trình tự, thủ tục cấp lại Giấy phép khảo nghiệm thuốc thú y:</w:t>
      </w:r>
    </w:p>
    <w:p>
      <w:pPr>
        <w:spacing w:before="120" w:after="280" w:beforeAutospacing="0" w:afterAutospacing="1"/>
      </w:pPr>
      <w:r>
        <w:t>a) Tổ chức, cá nhân nộp hồ sơ đăng ký cấp lại Giấy phép khảo nghiệm thuốc thú y cho Cục Thú y;</w:t>
      </w:r>
    </w:p>
    <w:p>
      <w:pPr>
        <w:spacing w:before="120" w:after="280" w:beforeAutospacing="0" w:afterAutospacing="1"/>
      </w:pPr>
      <w:r>
        <w:t>b) Trong thời hạn 05 ngày làm việc, kể từ ngày nhận được hồ sơ hợp lệ, Cục Thú y thẩm định hồ sơ và cấp lại Giấy phép khảo nghiệm thuốc thú y nếu hồ sơ đạt yêu cầu; trường hợp không cấp phải trả lời bằng văn bản và nêu rõ lý do.</w:t>
      </w:r>
    </w:p>
    <w:p>
      <w:pPr>
        <w:spacing w:before="120" w:after="280" w:beforeAutospacing="0" w:afterAutospacing="1"/>
      </w:pPr>
      <w:bookmarkStart w:id="242" w:name="dieu_87"/>
      <w:r>
        <w:rPr>
          <w:b w:val="1"/>
        </w:rPr>
        <w:t>Điều 87. Thu hồi Giấy phép khảo nghiệm thuốc thú y</w:t>
      </w:r>
      <w:bookmarkEnd w:id="242"/>
    </w:p>
    <w:p>
      <w:pPr>
        <w:spacing w:before="120" w:after="280" w:beforeAutospacing="0" w:afterAutospacing="1"/>
      </w:pPr>
      <w:r>
        <w:t>1. Giấy phép khảo nghiệm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cấp Giấy phép khảo nghiệm thuốc thú y;</w:t>
      </w:r>
    </w:p>
    <w:p>
      <w:pPr>
        <w:spacing w:before="120" w:after="280" w:beforeAutospacing="0" w:afterAutospacing="1"/>
      </w:pPr>
      <w:r>
        <w:t>c) Thuốc thú y có nguy cơ gây ảnh hưởng xấu đến sức khỏe của con người, động vật và môi trường theo quy định của Bộ trưởng Bộ Nông nghiệp và Phát triển nông thôn.</w:t>
      </w:r>
    </w:p>
    <w:p>
      <w:pPr>
        <w:spacing w:before="120" w:after="280" w:beforeAutospacing="0" w:afterAutospacing="1"/>
      </w:pPr>
      <w:r>
        <w:t>2. Cục Thú y thu hồi Giấy phép khảo nghiệm thuốc thú y.</w:t>
      </w:r>
    </w:p>
    <w:p>
      <w:pPr>
        <w:spacing w:before="120" w:after="280" w:beforeAutospacing="0" w:afterAutospacing="1"/>
      </w:pPr>
      <w:bookmarkStart w:id="243" w:name="dieu_88"/>
      <w:r>
        <w:rPr>
          <w:b w:val="1"/>
        </w:rPr>
        <w:t>Điều 88. Yêu cầu đối với tổ chức khảo nghiệm thuốc thú y</w:t>
      </w:r>
      <w:bookmarkEnd w:id="243"/>
    </w:p>
    <w:p>
      <w:pPr>
        <w:spacing w:before="120" w:after="280" w:beforeAutospacing="0" w:afterAutospacing="1"/>
      </w:pPr>
      <w:r>
        <w:t>1. Người phụ trách kỹ thuật của tổ chức khảo nghiệm phải có Chứng chỉ hành nghề thú y.</w:t>
      </w:r>
    </w:p>
    <w:p>
      <w:pPr>
        <w:spacing w:before="120" w:after="280" w:beforeAutospacing="0" w:afterAutospacing="1"/>
      </w:pPr>
      <w:r>
        <w:t>2. Người lao động có trình độ chuyên môn phù hợp và đã được tập huấn về khảo nghiệm thuốc thú y.</w:t>
      </w:r>
    </w:p>
    <w:p>
      <w:pPr>
        <w:spacing w:before="120" w:after="280" w:beforeAutospacing="0" w:afterAutospacing="1"/>
      </w:pPr>
      <w:r>
        <w:t>3. Không trực tiếp đứng tên đăng ký hoặc không được nhận ủy quyền đứng tên đăng ký thuốc thú y tại Việt Nam.</w:t>
      </w:r>
    </w:p>
    <w:p>
      <w:pPr>
        <w:spacing w:before="120" w:after="280" w:beforeAutospacing="0" w:afterAutospacing="1"/>
      </w:pPr>
      <w:r>
        <w:t>4. Có cơ sở vật chất, kỹ thuật bảo đảm cho việc khảo nghiệm thuốc thú y.</w:t>
      </w:r>
    </w:p>
    <w:p>
      <w:pPr>
        <w:spacing w:before="120" w:after="280" w:beforeAutospacing="0" w:afterAutospacing="1"/>
      </w:pPr>
      <w:bookmarkStart w:id="244" w:name="dieu_89"/>
      <w:r>
        <w:rPr>
          <w:b w:val="1"/>
        </w:rPr>
        <w:t>Điều 89. Quyền và nghĩa vụ của tổ chức khảo nghiệm thuốc thú y</w:t>
      </w:r>
      <w:bookmarkEnd w:id="244"/>
    </w:p>
    <w:p>
      <w:pPr>
        <w:spacing w:before="120" w:after="280" w:beforeAutospacing="0" w:afterAutospacing="1"/>
      </w:pPr>
      <w:r>
        <w:t>1. Tổ chức khảo nghiệm thuốc thú y có quyền sau đây:</w:t>
      </w:r>
    </w:p>
    <w:p>
      <w:pPr>
        <w:spacing w:before="120" w:after="280" w:beforeAutospacing="0" w:afterAutospacing="1"/>
      </w:pPr>
      <w:r>
        <w:t>a) Được cung cấp thông tin về các vấn đề liên quan đến khảo nghiệm thuốc thú y;</w:t>
      </w:r>
    </w:p>
    <w:p>
      <w:pPr>
        <w:spacing w:before="120" w:after="280" w:beforeAutospacing="0" w:afterAutospacing="1"/>
      </w:pPr>
      <w:r>
        <w:t>b) Thu phí khảo nghiệm thuốc thú y theo quy định;</w:t>
      </w:r>
    </w:p>
    <w:p>
      <w:pPr>
        <w:spacing w:before="120" w:after="280" w:beforeAutospacing="0" w:afterAutospacing="1"/>
      </w:pPr>
      <w:r>
        <w:t>c) Khiếu nại quyết định của cơ quan nhà nước có thẩm quyền.</w:t>
      </w:r>
    </w:p>
    <w:p>
      <w:pPr>
        <w:spacing w:before="120" w:after="280" w:beforeAutospacing="0" w:afterAutospacing="1"/>
      </w:pPr>
      <w:r>
        <w:t>2. Tổ chức khảo nghiệm thuốc thú y có nghĩa vụ sau đây:</w:t>
      </w:r>
    </w:p>
    <w:p>
      <w:pPr>
        <w:spacing w:before="120" w:after="280" w:beforeAutospacing="0" w:afterAutospacing="1"/>
      </w:pPr>
      <w:r>
        <w:t>a) Bảo đảm khách quan, chính xác, trung thực trong khảo nghiệm;</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tài liệu liên quan đến việc thực hiện khảo nghiệm trong thời hạn ít nhất 05 năm, kể từ ngày kết thúc khảo nghiệm;</w:t>
      </w:r>
    </w:p>
    <w:p>
      <w:pPr>
        <w:spacing w:before="120" w:after="280" w:beforeAutospacing="0" w:afterAutospacing="1"/>
      </w:pPr>
      <w:r>
        <w:t>đ) Chấp hành yêu cầu thanh tra, kiểm tra, giám sát hoạt động khảo nghiệm của cơ quan nhà nước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245" w:name="muc_3_3"/>
      <w:r>
        <w:rPr>
          <w:b w:val="1"/>
        </w:rPr>
        <w:t>Mục 3. SẢN XUẤT, BUÔN BÁN, NHẬP KHẨU, XUẤT KHẨU THUỐC THÚ Y</w:t>
      </w:r>
      <w:bookmarkEnd w:id="245"/>
    </w:p>
    <w:p>
      <w:pPr>
        <w:spacing w:before="120" w:after="280" w:beforeAutospacing="0" w:afterAutospacing="1"/>
      </w:pPr>
      <w:bookmarkStart w:id="246" w:name="dieu_90"/>
      <w:r>
        <w:rPr>
          <w:b w:val="1"/>
        </w:rPr>
        <w:t>Điều 90. Điều kiện sản xuất thuốc thú y</w:t>
      </w:r>
      <w:bookmarkEnd w:id="246"/>
    </w:p>
    <w:p>
      <w:pPr>
        <w:spacing w:before="120" w:after="280" w:beforeAutospacing="0" w:afterAutospacing="1"/>
      </w:pPr>
      <w:r>
        <w:t>Tổ chức, cá nhân sản xuất thuốc thú y phải bảo đảm các điều kiện sau đây:</w:t>
      </w:r>
    </w:p>
    <w:p>
      <w:pPr>
        <w:spacing w:before="120" w:after="280" w:beforeAutospacing="0" w:afterAutospacing="1"/>
      </w:pPr>
      <w:r>
        <w:t>1. Có Giấy chứng nhận đăng ký doanh nghiệp;</w:t>
      </w:r>
    </w:p>
    <w:p>
      <w:pPr>
        <w:spacing w:before="120" w:after="280" w:beforeAutospacing="0" w:afterAutospacing="1"/>
      </w:pPr>
      <w:r>
        <w:t>2. Có địa điểm, nhà xưởng, kho thuốc bảo đảm diện tích, khoảng cách an toàn cho người, vật nuôi và môi trường;</w:t>
      </w:r>
    </w:p>
    <w:p>
      <w:pPr>
        <w:spacing w:before="120" w:after="280" w:beforeAutospacing="0" w:afterAutospacing="1"/>
      </w:pPr>
      <w:r>
        <w:t>3. Có trang thiết bị phù hợp với quy mô sản xuất, kiểm tra chất lượng đối với từng loại thuốc thú y;</w:t>
      </w:r>
    </w:p>
    <w:p>
      <w:pPr>
        <w:spacing w:before="120" w:after="280" w:beforeAutospacing="0" w:afterAutospacing="1"/>
      </w:pPr>
      <w:r>
        <w:t>4. Có hệ thống xử lý nước thải, chất thải bảo đảm yêu cầu vệ sinh thú y và theo quy định của pháp luật về bảo vệ môi trường;</w:t>
      </w:r>
    </w:p>
    <w:p>
      <w:pPr>
        <w:spacing w:before="120" w:after="280" w:beforeAutospacing="0" w:afterAutospacing="1"/>
      </w:pPr>
      <w:r>
        <w:t>5. Người trực tiếp quản lý sản xuất, kiểm nghiệm thuốc thú y phải có Chứng chỉ hành nghề thú y về sản xuất, kiểm nghiệm thuốc thú y;</w:t>
      </w:r>
    </w:p>
    <w:p>
      <w:pPr>
        <w:spacing w:before="120" w:after="280" w:beforeAutospacing="0" w:afterAutospacing="1"/>
      </w:pPr>
      <w:r>
        <w:t>6. Người trực tiếp sản xuất thuốc thú y phải được tập huấn, bồi dưỡng về chuyên môn phù hợp;</w:t>
      </w:r>
    </w:p>
    <w:p>
      <w:pPr>
        <w:spacing w:before="120" w:after="280" w:beforeAutospacing="0" w:afterAutospacing="1"/>
      </w:pPr>
      <w:r>
        <w:t>7. Có Giấy chứng nhận đủ điều kiện sản xuất thuốc thú y.</w:t>
      </w:r>
    </w:p>
    <w:p>
      <w:pPr>
        <w:spacing w:before="120" w:after="280" w:beforeAutospacing="0" w:afterAutospacing="1"/>
      </w:pPr>
      <w:bookmarkStart w:id="247" w:name="dieu_91"/>
      <w:r>
        <w:rPr>
          <w:b w:val="1"/>
        </w:rPr>
        <w:t>Điều 91. Quyền và nghĩa vụ của cơ sở sản xuất thuốc thú y</w:t>
      </w:r>
      <w:bookmarkEnd w:id="247"/>
    </w:p>
    <w:p>
      <w:pPr>
        <w:spacing w:before="120" w:after="280" w:beforeAutospacing="0" w:afterAutospacing="1"/>
      </w:pPr>
      <w:r>
        <w:t>1. Cơ sở sản xuất thuốc thú y có quyền sau đây:</w:t>
      </w:r>
    </w:p>
    <w:p>
      <w:pPr>
        <w:spacing w:before="120" w:after="280" w:beforeAutospacing="0" w:afterAutospacing="1"/>
      </w:pPr>
      <w:r>
        <w:t>a) Sản xuất thuốc thú y đã có Giấy chứng nhận lưu hành thuốc thú y tại Việt Nam;</w:t>
      </w:r>
    </w:p>
    <w:p>
      <w:pPr>
        <w:spacing w:before="120" w:after="280" w:beforeAutospacing="0" w:afterAutospacing="1"/>
      </w:pPr>
      <w:r>
        <w:t>b) Nhập khẩu thuốc thú y, nguyên liệu thuốc thú y để sản xuất, tái xuất theo hợp đồng với tổ chức, cá nhân nước ngoài; nhượng quyền theo hợp đồng;</w:t>
      </w:r>
    </w:p>
    <w:p>
      <w:pPr>
        <w:spacing w:before="120" w:after="280" w:beforeAutospacing="0" w:afterAutospacing="1"/>
      </w:pPr>
      <w:bookmarkStart w:id="248" w:name="diem_1_91_3"/>
      <w:r>
        <w:t>c) Thông tin, quảng cáo thuốc thú y theo quy định của pháp luật về quảng cáo;</w:t>
      </w:r>
      <w:bookmarkEnd w:id="248"/>
    </w:p>
    <w:p>
      <w:pPr>
        <w:spacing w:before="120" w:after="280" w:beforeAutospacing="0" w:afterAutospacing="1"/>
      </w:pPr>
      <w:r>
        <w:t>đ) Các quyền khác theo quy định của pháp luật có liên quan.</w:t>
      </w:r>
    </w:p>
    <w:p>
      <w:pPr>
        <w:spacing w:before="120" w:after="280" w:beforeAutospacing="0" w:afterAutospacing="1"/>
      </w:pPr>
      <w:r>
        <w:t>2. Cơ sở sản xuất thuốc thú y có nghĩa vụ sau đây:</w:t>
      </w:r>
    </w:p>
    <w:p>
      <w:pPr>
        <w:spacing w:before="120" w:after="280" w:beforeAutospacing="0" w:afterAutospacing="1"/>
      </w:pPr>
      <w:r>
        <w:t>a) Sản xuất thuốc thú y đúng tiêu chuẩn cơ sở do cơ sở sản xuất thuốc thú y công bố;</w:t>
      </w:r>
    </w:p>
    <w:p>
      <w:pPr>
        <w:spacing w:before="120" w:after="280" w:beforeAutospacing="0" w:afterAutospacing="1"/>
      </w:pPr>
      <w:r>
        <w:t>b) Tuân thủ quy định về kiểm nghiệm, bảo quản, phân phối thuốc thú y và thực hành tốt sản xuất;</w:t>
      </w:r>
    </w:p>
    <w:p>
      <w:pPr>
        <w:spacing w:before="120" w:after="280" w:beforeAutospacing="0" w:afterAutospacing="1"/>
      </w:pPr>
      <w:r>
        <w:t>c) Chịu trách nhiệm về chất lượng thuốc thú y do cơ sở mình gây ra và chỉ được phép lưu hành thuốc thú y đạt chất lượng trên thị trường;</w:t>
      </w:r>
    </w:p>
    <w:p>
      <w:pPr>
        <w:spacing w:before="120" w:after="280" w:beforeAutospacing="0" w:afterAutospacing="1"/>
      </w:pPr>
      <w:r>
        <w:t>d) Lưu giữ mẫu thuốc thú y theo từng lô sản xuất trong thời hạn ít nhất 06 tháng, kể từ ngày thuốc thú y hết hạn sử dụng;</w:t>
      </w:r>
    </w:p>
    <w:p>
      <w:pPr>
        <w:spacing w:before="120" w:after="280" w:beforeAutospacing="0" w:afterAutospacing="1"/>
      </w:pPr>
      <w:r>
        <w:t>đ) Theo dõi thuốc thú y do cơ sở mình sản xuất, khi phát hiện thuốc không bảo đảm yêu cầu theo quy định thì thông báo và thu hồi ngay toàn bộ thuốc thú y đó đang lưu hành trên thị trường;</w:t>
      </w:r>
    </w:p>
    <w:p>
      <w:pPr>
        <w:spacing w:before="120" w:after="280" w:beforeAutospacing="0" w:afterAutospacing="1"/>
      </w:pPr>
      <w:r>
        <w:t>e) Phải bồi thường thiệt hại do lỗi của cơ sở mình gây ra theo quy định của pháp luật;</w:t>
      </w:r>
    </w:p>
    <w:p>
      <w:pPr>
        <w:spacing w:before="120" w:after="280" w:beforeAutospacing="0" w:afterAutospacing="1"/>
      </w:pPr>
      <w:r>
        <w:t>g) Cung cấp tài liệu cần thiết cho việc thanh tra, kiểm tra và đánh giá toàn bộ hoạt động sản xuất thuốc thú y theo quy định của pháp luật;</w:t>
      </w:r>
    </w:p>
    <w:p>
      <w:pPr>
        <w:spacing w:before="120" w:after="280" w:beforeAutospacing="0" w:afterAutospacing="1"/>
      </w:pPr>
      <w:r>
        <w:t>h) Chủ cơ sở sản xuất thuốc thú y phải tổ chức tập huấn, hướng dẫn sử dụng, phòng ngừa tác dụng không mong muốn do thuốc thú y gây ra khi sử dụng; bồi dưỡng, tập huấn chuyên môn cho người trực tiếp sản xuất thuốc thú y;</w:t>
      </w:r>
    </w:p>
    <w:p>
      <w:pPr>
        <w:spacing w:before="120" w:after="280" w:beforeAutospacing="0" w:afterAutospacing="1"/>
      </w:pPr>
      <w:r>
        <w:t>i) Chấp hành, thực hiện quy định của pháp luật khác về phòng, chống cháy nổ, hóa chất, an toàn lao động, môi trường.</w:t>
      </w:r>
    </w:p>
    <w:p>
      <w:pPr>
        <w:spacing w:before="120" w:after="280" w:beforeAutospacing="0" w:afterAutospacing="1"/>
      </w:pPr>
      <w:bookmarkStart w:id="249" w:name="dieu_92"/>
      <w:r>
        <w:rPr>
          <w:b w:val="1"/>
        </w:rPr>
        <w:t>Điều 92. Điều kiện buôn bán thuốc thú y</w:t>
      </w:r>
      <w:bookmarkEnd w:id="249"/>
    </w:p>
    <w:p>
      <w:pPr>
        <w:spacing w:before="120" w:after="280" w:beforeAutospacing="0" w:afterAutospacing="1"/>
      </w:pPr>
      <w:r>
        <w:t>Tổ chức, cá nhân buôn bán thuốc thú y phải bảo đảm các điều kiện sau đây:</w:t>
      </w:r>
    </w:p>
    <w:p>
      <w:pPr>
        <w:spacing w:before="120" w:after="280" w:beforeAutospacing="0" w:afterAutospacing="1"/>
      </w:pPr>
      <w:r>
        <w:t>1. Có Giấy chứng nhận đăng ký kinh doanh hoặc Giấy chứng nhận đăng ký doanh nghiệp;</w:t>
      </w:r>
    </w:p>
    <w:p>
      <w:pPr>
        <w:spacing w:before="120" w:after="280" w:beforeAutospacing="0" w:afterAutospacing="1"/>
      </w:pPr>
      <w:r>
        <w:t>2. Có địa điểm, cơ sở vật chất, kỹ thuật phù hợp;</w:t>
      </w:r>
    </w:p>
    <w:p>
      <w:pPr>
        <w:spacing w:before="120" w:after="280" w:beforeAutospacing="0" w:afterAutospacing="1"/>
      </w:pPr>
      <w:r>
        <w:t>3. Người quản lý, người trực tiếp bán thuốc thú y phải có Chứng chỉ hành nghề thú y;</w:t>
      </w:r>
    </w:p>
    <w:p>
      <w:pPr>
        <w:spacing w:before="120" w:after="280" w:beforeAutospacing="0" w:afterAutospacing="1"/>
      </w:pPr>
      <w:r>
        <w:t>4. Có Giấy chứng nhận đủ điều kiện buôn bán thuốc thú y.</w:t>
      </w:r>
    </w:p>
    <w:p>
      <w:pPr>
        <w:spacing w:before="120" w:after="280" w:beforeAutospacing="0" w:afterAutospacing="1"/>
      </w:pPr>
      <w:bookmarkStart w:id="250" w:name="dieu_93"/>
      <w:r>
        <w:rPr>
          <w:b w:val="1"/>
        </w:rPr>
        <w:t>Điều 93. Quyền và nghĩa vụ của tổ chức, cá nhân buôn bán thuốc thú y</w:t>
      </w:r>
      <w:bookmarkEnd w:id="250"/>
    </w:p>
    <w:p>
      <w:pPr>
        <w:spacing w:before="120" w:after="280" w:beforeAutospacing="0" w:afterAutospacing="1"/>
      </w:pPr>
      <w:r>
        <w:t>1. Tổ chức, cá nhân buôn bán thuốc thú y có quyền sau đây:</w:t>
      </w:r>
    </w:p>
    <w:p>
      <w:pPr>
        <w:spacing w:before="120" w:after="280" w:beforeAutospacing="0" w:afterAutospacing="1"/>
      </w:pPr>
      <w:r>
        <w:t>a) Buôn bán thuốc thú y có Giấy chứng nhận lưu hành thuốc thú y tại Việt Nam;</w:t>
      </w:r>
    </w:p>
    <w:p>
      <w:pPr>
        <w:spacing w:before="120" w:after="280" w:beforeAutospacing="0" w:afterAutospacing="1"/>
      </w:pPr>
      <w:r>
        <w:t>b) Cung cấp thông tin và hướng dẫn liên quan đến thuốc thú y;</w:t>
      </w:r>
    </w:p>
    <w:p>
      <w:pPr>
        <w:spacing w:before="120" w:after="280" w:beforeAutospacing="0" w:afterAutospacing="1"/>
      </w:pPr>
      <w:r>
        <w:t>c) Tham gia tập huấn về an toàn trong sử dụng, bảo quản, vận chuyển và phòng ngừa tác dụng không mong muốn do thuốc thú y gây ra.</w:t>
      </w:r>
    </w:p>
    <w:p>
      <w:pPr>
        <w:spacing w:before="120" w:after="280" w:beforeAutospacing="0" w:afterAutospacing="1"/>
      </w:pPr>
      <w:r>
        <w:t>2. Tổ chức, cá nhân buôn bán thuốc thú y có nghĩa vụ sau đây:</w:t>
      </w:r>
    </w:p>
    <w:p>
      <w:pPr>
        <w:spacing w:before="120" w:after="280" w:beforeAutospacing="0" w:afterAutospacing="1"/>
      </w:pPr>
      <w:r>
        <w:t>a) Bán đúng loại thuốc thú y theo đơn đối với thuốc thú y phải kê đơn hoặc theo yêu cầu của người mua với thuốc thú y không phải kê đơn;</w:t>
      </w:r>
    </w:p>
    <w:p>
      <w:pPr>
        <w:spacing w:before="120" w:after="280" w:beforeAutospacing="0" w:afterAutospacing="1"/>
      </w:pPr>
      <w:r>
        <w:t>b) Niêm yết giá bán, bán đúng giá niêm yết và lập sổ theo dõi việc mua, bán thuốc thú y;</w:t>
      </w:r>
    </w:p>
    <w:p>
      <w:pPr>
        <w:spacing w:before="120" w:after="280" w:beforeAutospacing="0" w:afterAutospacing="1"/>
      </w:pPr>
      <w:r>
        <w:t>c) Tuân thủ điều kiện bảo quản thuốc thú y ghi trên nhãn và hướng dẫn sử dụng thuốc thú y cho người mua theo đúng nội dung của nhãn thuốc thú y;</w:t>
      </w:r>
    </w:p>
    <w:p>
      <w:pPr>
        <w:spacing w:before="120" w:after="280" w:beforeAutospacing="0" w:afterAutospacing="1"/>
      </w:pPr>
      <w:r>
        <w:t>d) Bồi thường thiệt hại do lỗi của cơ sở mình, gây ra theo quy định của pháp luật;</w:t>
      </w:r>
    </w:p>
    <w:p>
      <w:pPr>
        <w:spacing w:before="120" w:after="280" w:beforeAutospacing="0" w:afterAutospacing="1"/>
      </w:pPr>
      <w:r>
        <w:t>đ) Khi phát hiện thuốc thú y của cơ sở buôn bán của mình không bảo đảm các yêu cầu theo quy định thì có trách nhiệm thông báo cho đại lý trực tiếp hoặc cơ sở sản xuất đã cung cấp thuốc thú y để thu hồi ngay toàn bộ thuốc thú y đó đang lưu hành trên thị trường; tham gia thu hồi thuốc thú y đã bán ra.</w:t>
      </w:r>
    </w:p>
    <w:p>
      <w:pPr>
        <w:spacing w:before="120" w:after="280" w:beforeAutospacing="0" w:afterAutospacing="1"/>
      </w:pPr>
      <w:bookmarkStart w:id="251" w:name="dieu_94"/>
      <w:r>
        <w:rPr>
          <w:b w:val="1"/>
        </w:rPr>
        <w:t>Điều 94. Điều kiện nhập khẩu thuốc thú y</w:t>
      </w:r>
      <w:bookmarkEnd w:id="251"/>
    </w:p>
    <w:p>
      <w:pPr>
        <w:spacing w:before="120" w:after="280" w:beforeAutospacing="0" w:afterAutospacing="1"/>
      </w:pPr>
      <w:r>
        <w:t>Tổ chức, cá nhân nhập khẩu thuốc thú y phải bảo đảm các điều kiện sau đây:</w:t>
      </w:r>
    </w:p>
    <w:p>
      <w:pPr>
        <w:spacing w:before="120" w:after="280" w:beforeAutospacing="0" w:afterAutospacing="1"/>
      </w:pPr>
      <w:r>
        <w:t xml:space="preserve">1. Có đủ các điều kiện buôn bán thuốc thú y quy định tại các </w:t>
      </w:r>
      <w:bookmarkStart w:id="252" w:name="tc_51"/>
      <w:r>
        <w:t>khoản 1, 2 và 3 Điều 92 của Luật này</w:t>
      </w:r>
      <w:bookmarkEnd w:id="252"/>
      <w:r>
        <w:t>;</w:t>
      </w:r>
    </w:p>
    <w:p>
      <w:pPr>
        <w:spacing w:before="120" w:after="280" w:beforeAutospacing="0" w:afterAutospacing="1"/>
      </w:pPr>
      <w:r>
        <w:t>2. Có kho đủ điều kiện để bảo quản thuốc;</w:t>
      </w:r>
    </w:p>
    <w:p>
      <w:pPr>
        <w:spacing w:before="120" w:after="280" w:beforeAutospacing="0" w:afterAutospacing="1"/>
      </w:pPr>
      <w:r>
        <w:t>3. Có Giấy chứng nhận lưu hành thuốc thú y tại Việt Nam hoặc giấy phép nhập khẩu thuốc thú y theo quy định;</w:t>
      </w:r>
    </w:p>
    <w:p>
      <w:pPr>
        <w:spacing w:before="120" w:after="280" w:beforeAutospacing="0" w:afterAutospacing="1"/>
      </w:pPr>
      <w:r>
        <w:t>4. Có hồ sơ kiểm soát chất lượng và theo dõi xuất, nhập đối với từng loại thuốc;</w:t>
      </w:r>
    </w:p>
    <w:p>
      <w:pPr>
        <w:spacing w:before="120" w:after="280" w:beforeAutospacing="0" w:afterAutospacing="1"/>
      </w:pPr>
      <w:r>
        <w:t>5. Có Giấy chứng nhận đủ điều kiện nhập khẩu thuốc thú y.</w:t>
      </w:r>
    </w:p>
    <w:p>
      <w:pPr>
        <w:spacing w:before="120" w:after="280" w:beforeAutospacing="0" w:afterAutospacing="1"/>
      </w:pPr>
      <w:bookmarkStart w:id="253" w:name="dieu_95"/>
      <w:r>
        <w:rPr>
          <w:b w:val="1"/>
        </w:rPr>
        <w:t>Điều 95. Quyền và nghĩa vụ của tổ chức, cá nhân nhập khẩu thuốc thú y</w:t>
      </w:r>
      <w:bookmarkEnd w:id="253"/>
    </w:p>
    <w:p>
      <w:pPr>
        <w:spacing w:before="120" w:after="280" w:beforeAutospacing="0" w:afterAutospacing="1"/>
      </w:pPr>
      <w:r>
        <w:t>1. Tổ chức, cá nhân nhập khẩu thuốc thú y có quyền sau đây:</w:t>
      </w:r>
    </w:p>
    <w:p>
      <w:pPr>
        <w:spacing w:before="120" w:after="280" w:beforeAutospacing="0" w:afterAutospacing="1"/>
      </w:pPr>
      <w:r>
        <w:t>a) Được pháp luật bảo vệ về thương hiệu hàng hóa;</w:t>
      </w:r>
    </w:p>
    <w:p>
      <w:pPr>
        <w:spacing w:before="120" w:after="280" w:beforeAutospacing="0" w:afterAutospacing="1"/>
      </w:pPr>
      <w:r>
        <w:t>b) Được khiếu nại, tố cáo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d) Các quyền khác theo quy định của pháp luật.</w:t>
      </w:r>
    </w:p>
    <w:p>
      <w:pPr>
        <w:spacing w:before="120" w:after="280" w:beforeAutospacing="0" w:afterAutospacing="1"/>
      </w:pPr>
      <w:r>
        <w:t>2. Tổ chức, cá nhân nhập khẩu thuốc thú y có nghĩa vụ sau đây:</w:t>
      </w:r>
    </w:p>
    <w:p>
      <w:pPr>
        <w:spacing w:before="120" w:after="280" w:beforeAutospacing="0" w:afterAutospacing="1"/>
      </w:pPr>
      <w:r>
        <w:t>a) Cung cấp hồ sơ nhập khẩu đúng với nội dung đã đăng ký;</w:t>
      </w:r>
    </w:p>
    <w:p>
      <w:pPr>
        <w:spacing w:before="120" w:after="280" w:beforeAutospacing="0" w:afterAutospacing="1"/>
      </w:pPr>
      <w:r>
        <w:t>b) Tuân thủ quy định về điều kiện bảo quản thuốc;</w:t>
      </w:r>
    </w:p>
    <w:p>
      <w:pPr>
        <w:spacing w:before="120" w:after="280" w:beforeAutospacing="0" w:afterAutospacing="1"/>
      </w:pPr>
      <w:r>
        <w:t>c) Cung cấp thuốc bảo đảm chất lượng theo đúng nội dung đăng ký;</w:t>
      </w:r>
    </w:p>
    <w:p>
      <w:pPr>
        <w:spacing w:before="120" w:after="280" w:beforeAutospacing="0" w:afterAutospacing="1"/>
      </w:pPr>
      <w:r>
        <w:t>d) Lưu giữ tài liệu có liên quan đến từng lô thuốc thú y trong thời hạn ít nhất 06 tháng, kể từ ngày thuốc thú y hết hạn sử dụng;</w:t>
      </w:r>
    </w:p>
    <w:p>
      <w:pPr>
        <w:spacing w:before="120" w:after="280" w:beforeAutospacing="0" w:afterAutospacing="1"/>
      </w:pPr>
      <w:r>
        <w:t>đ) Chịu sự quản lý, giám sát của cơ quan nhà nước có thẩm quyền; cung cấp đầy đủ tài liệu có liên quan cho việc lấy mẫu, thanh tra, kiểm tra khi có yêu cầu;</w:t>
      </w:r>
    </w:p>
    <w:p>
      <w:pPr>
        <w:spacing w:before="120" w:after="280" w:beforeAutospacing="0" w:afterAutospacing="1"/>
      </w:pPr>
      <w:r>
        <w:t>e) Trả kinh phí xử lý, bồi thường thiệt hại do hành vi vi phạm quy định về nhập khẩu thuốc thú y gây ra theo quy định của pháp luật.</w:t>
      </w:r>
    </w:p>
    <w:p>
      <w:pPr>
        <w:spacing w:before="120" w:after="280" w:beforeAutospacing="0" w:afterAutospacing="1"/>
      </w:pPr>
      <w:bookmarkStart w:id="254" w:name="dieu_96"/>
      <w:r>
        <w:rPr>
          <w:b w:val="1"/>
        </w:rPr>
        <w:t>Điều 96. Trình tự, thủ tục cấp, cấp lại, thu hồi Giấy chứng nhận đủ điều kiện sản xuất thuốc thú y</w:t>
      </w:r>
      <w:bookmarkEnd w:id="254"/>
    </w:p>
    <w:p>
      <w:pPr>
        <w:spacing w:before="120" w:after="280" w:beforeAutospacing="0" w:afterAutospacing="1"/>
      </w:pPr>
      <w:r>
        <w:t>1. Hồ sơ đăng ký cấp Giấy chứng nhận đủ điều kiện sản xuất thuốc thú y bao gồm:</w:t>
      </w:r>
    </w:p>
    <w:p>
      <w:pPr>
        <w:spacing w:before="120" w:after="280" w:beforeAutospacing="0" w:afterAutospacing="1"/>
      </w:pPr>
      <w:r>
        <w:t>a) Đơn đăng ký;</w:t>
      </w:r>
    </w:p>
    <w:p>
      <w:pPr>
        <w:spacing w:before="120" w:after="280" w:beforeAutospacing="0" w:afterAutospacing="1"/>
      </w:pPr>
      <w:r>
        <w:t xml:space="preserve">b) Bản thuyết minh chi tiết về cơ sở vật chất, kỹ thuật quy định tại </w:t>
      </w:r>
      <w:bookmarkStart w:id="255" w:name="tc_52"/>
      <w:r>
        <w:t>Điều 90 của Luật này</w:t>
      </w:r>
      <w:bookmarkEnd w:id="255"/>
      <w:r>
        <w:t>; danh sách các loại thuốc thú y sản xuất;</w:t>
      </w:r>
    </w:p>
    <w:p>
      <w:pPr>
        <w:spacing w:before="120" w:after="280" w:beforeAutospacing="0" w:afterAutospacing="1"/>
      </w:pPr>
      <w:r>
        <w:t>c) Giấy chứng nhận đăng ký doanh nghiệp;</w:t>
      </w:r>
    </w:p>
    <w:p>
      <w:pPr>
        <w:spacing w:before="120" w:after="280" w:beforeAutospacing="0" w:afterAutospacing="1"/>
      </w:pPr>
      <w:r>
        <w:t>d) Chứng chỉ hành nghề thú y;</w:t>
      </w:r>
    </w:p>
    <w:p>
      <w:pPr>
        <w:spacing w:before="120" w:after="280" w:beforeAutospacing="0" w:afterAutospacing="1"/>
      </w:pPr>
      <w:r>
        <w:t>đ) Bản sao văn bản phê duyệt báo cáo đánh giá tác động môi trường của cơ quan nhà nước có thẩm quyền.</w:t>
      </w:r>
    </w:p>
    <w:p>
      <w:pPr>
        <w:spacing w:before="120" w:after="280" w:beforeAutospacing="0" w:afterAutospacing="1"/>
      </w:pPr>
      <w:r>
        <w:t>2. Trình tự, thủ tục cấp Giấy chứng nhận đủ điều kiện sản xuất thuốc thú y:</w:t>
      </w:r>
    </w:p>
    <w:p>
      <w:pPr>
        <w:spacing w:before="120" w:after="280" w:beforeAutospacing="0" w:afterAutospacing="1"/>
      </w:pPr>
      <w:r>
        <w:t>a) Tổ chức, cá nhân sản xuất thuốc thú y nộp hồ sơ đăng ký cấp Giấy chứng nhận đủ điều kiện sản xuất thuốc thú y cho Cục Thú y;</w:t>
      </w:r>
    </w:p>
    <w:p>
      <w:pPr>
        <w:spacing w:before="120" w:after="280" w:beforeAutospacing="0" w:afterAutospacing="1"/>
      </w:pPr>
      <w:r>
        <w:t>b) Trong thời hạn 15 ngày, kể từ ngày nhận được hồ sơ hợp lệ, Cục Thú y kiểm tra điều kiện của cơ sở sản xuất, nếu đủ điều kiện thì trong thời hạn 05 ngày làm việc, kể từ ngày kết thúc việc kiểm tra phải cấp Giấy chứng nhận đủ điều kiện sản xuất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sản xuất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sản xuất thuốc thú y đã được cấp, trừ trường hợp bị mất;</w:t>
      </w:r>
    </w:p>
    <w:p>
      <w:pPr>
        <w:spacing w:before="120" w:after="280" w:beforeAutospacing="0" w:afterAutospacing="1"/>
      </w:pPr>
      <w:r>
        <w:t>b) Tổ chức, cá nhân nộp hồ sơ đăng ký cấp lại Giấy chứng nhận đủ điều kiện sản xuất thuốc thú y cho Cục Thú y; trong thời hạn 05 ngày làm việc, kể từ ngày nhận được hồ sơ hợp lệ, Cục Thú y cấp lại Giấy chứng nhận đủ điều kiện sản xuất thuốc thú y; trường hợp không cấp phải trả lời bằng văn bản và nêu rõ lý do.</w:t>
      </w:r>
    </w:p>
    <w:p>
      <w:pPr>
        <w:spacing w:before="120" w:after="280" w:beforeAutospacing="0" w:afterAutospacing="1"/>
      </w:pPr>
      <w:r>
        <w:t>4. Cục Thú y thu hồi Giấy chứng nhận đủ điều kiện sản xuất thuốc thú y của tổ chức, cá nhân sản xuất thuốc thú y trong các trường hợp sau đây:</w:t>
      </w:r>
    </w:p>
    <w:p>
      <w:pPr>
        <w:spacing w:before="120" w:after="280" w:beforeAutospacing="0" w:afterAutospacing="1"/>
      </w:pPr>
      <w:r>
        <w:t>a) Giấy chứng nhận đủ điều kiện sản xuất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sản xuất thuốc thú y;</w:t>
      </w:r>
    </w:p>
    <w:p>
      <w:pPr>
        <w:spacing w:before="120" w:after="280" w:beforeAutospacing="0" w:afterAutospacing="1"/>
      </w:pPr>
      <w:r>
        <w:t>c) Không còn hoạt động sản xuất thuốc thú y;</w:t>
      </w:r>
    </w:p>
    <w:p>
      <w:pPr>
        <w:spacing w:before="120" w:after="280" w:beforeAutospacing="0" w:afterAutospacing="1"/>
      </w:pPr>
      <w:r>
        <w:t>d) Có hành vi vi phạm khác mà pháp luật quy định phải thu hồi Giấy chứng nhận đủ điều kiện sản xuất thuốc thú y.</w:t>
      </w:r>
    </w:p>
    <w:p>
      <w:pPr>
        <w:spacing w:before="120" w:after="280" w:beforeAutospacing="0" w:afterAutospacing="1"/>
      </w:pPr>
      <w:bookmarkStart w:id="256" w:name="dieu_97"/>
      <w:r>
        <w:rPr>
          <w:b w:val="1"/>
        </w:rPr>
        <w:t>Điều 97. Trình tự, thủ tục cấp, cấp lại, thu hồi Giấy chứng nhận đủ điều kiện buôn bán thuốc thú y</w:t>
      </w:r>
      <w:bookmarkEnd w:id="256"/>
    </w:p>
    <w:p>
      <w:pPr>
        <w:spacing w:before="120" w:after="280" w:beforeAutospacing="0" w:afterAutospacing="1"/>
      </w:pPr>
      <w:r>
        <w:t>1. Hồ sơ đăng ký cấp Giấy chứng nhận đủ điều kiện buôn bán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buôn bán thuốc thú y:</w:t>
      </w:r>
    </w:p>
    <w:p>
      <w:pPr>
        <w:spacing w:before="120" w:after="280" w:beforeAutospacing="0" w:afterAutospacing="1"/>
      </w:pPr>
      <w:bookmarkStart w:id="257" w:name="diem_a_2_97"/>
      <w:r>
        <w:t>a) Tổ chức, cá nhân buôn bán thuốc thú y nộp hồ sơ đăng ký cấp Giấy chứng nhận đủ điều kiện buôn bán thuốc thú y cho cơ quan quản lý chuyên ngành thú y cấp tỉnh;</w:t>
      </w:r>
      <w:bookmarkEnd w:id="257"/>
    </w:p>
    <w:p>
      <w:pPr>
        <w:spacing w:before="120" w:after="280" w:beforeAutospacing="0" w:afterAutospacing="1"/>
      </w:pPr>
      <w:r>
        <w:t>b) Trong thời hạn 05 ngày làm việc, kể từ ngày nhận được hồ sơ hợp lệ, cơ quan quản lý chuyên ngành thú y cấp tỉnh kiểm tra điều kiện của cơ sở buôn bán thuốc thú y, nếu đủ điều kiện thì trong thời hạn 03 ngày làm việc, kể từ ngày kết thúc việc kiểm tra phải cấp Giấy chứng nhận đủ điều kiện buôn bán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buôn bán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buôn bán thuốc thú y đã được cấp, trừ trường hợp bị mất;</w:t>
      </w:r>
    </w:p>
    <w:p>
      <w:pPr>
        <w:spacing w:before="120" w:after="280" w:beforeAutospacing="0" w:afterAutospacing="1"/>
      </w:pPr>
      <w:r>
        <w:t>b) Tổ chức, cá nhân nộp hồ sơ đăng ký cấp lại Giấy chứng nhận đủ điều kiện buôn bán thuốc thú y cho cơ quan quản lý chuyên ngành thú y cấp tỉnh; trong thời hạn 05 ngày làm việc, kể từ ngày nhận được hồ sơ hợp lệ, cơ quan quản lý chuyên ngành thú y cấp tỉnh cấp lại Giấy chứng nhận đủ điều kiện buôn bán thuốc thú y; trường hợp không cấp phải trả lời bằng văn bản và nêu rõ lý do.</w:t>
      </w:r>
    </w:p>
    <w:p>
      <w:pPr>
        <w:spacing w:before="120" w:after="280" w:beforeAutospacing="0" w:afterAutospacing="1"/>
      </w:pPr>
      <w:r>
        <w:t>4. Cơ quan quản lý chuyên ngành thú y cấp tỉnh thu hồi Giấy chứng nhận đủ điều kiện buôn bán thuốc thú y của tổ chức, cá nhân trong các trường hợp sau đây:</w:t>
      </w:r>
    </w:p>
    <w:p>
      <w:pPr>
        <w:spacing w:before="120" w:after="280" w:beforeAutospacing="0" w:afterAutospacing="1"/>
      </w:pPr>
      <w:r>
        <w:t>a) Giấy chứng nhận đủ điều kiện buôn bán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buôn bán thuốc thú y;</w:t>
      </w:r>
    </w:p>
    <w:p>
      <w:pPr>
        <w:spacing w:before="120" w:after="280" w:beforeAutospacing="0" w:afterAutospacing="1"/>
      </w:pPr>
      <w:r>
        <w:t>c) Không còn hoạt động buôn bán thuốc thú y;</w:t>
      </w:r>
    </w:p>
    <w:p>
      <w:pPr>
        <w:spacing w:before="120" w:after="280" w:beforeAutospacing="0" w:afterAutospacing="1"/>
      </w:pPr>
      <w:r>
        <w:t>d) Có hành vi vi phạm khác mà pháp luật quy định phải thu hồi Giấy chứng nhận đủ điều kiện buôn bán thuốc thú y.</w:t>
      </w:r>
    </w:p>
    <w:p>
      <w:pPr>
        <w:spacing w:before="120" w:after="280" w:beforeAutospacing="0" w:afterAutospacing="1"/>
      </w:pPr>
      <w:bookmarkStart w:id="258" w:name="dieu_98"/>
      <w:r>
        <w:rPr>
          <w:b w:val="1"/>
        </w:rPr>
        <w:t>Điều 98. Trình tự, thủ tục cấp, cấp lại, thu hồi Giấy chứng nhận đủ điều kiện nhập khẩu thuốc thú y</w:t>
      </w:r>
      <w:bookmarkEnd w:id="258"/>
    </w:p>
    <w:p>
      <w:pPr>
        <w:spacing w:before="120" w:after="280" w:beforeAutospacing="0" w:afterAutospacing="1"/>
      </w:pPr>
      <w:r>
        <w:t>1. Hồ sơ đăng ký cấp Giấy chứng nhận đủ điều kiện nhập khẩu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nhập khẩu thuốc thú y:</w:t>
      </w:r>
    </w:p>
    <w:p>
      <w:pPr>
        <w:spacing w:before="120" w:after="280" w:beforeAutospacing="0" w:afterAutospacing="1"/>
      </w:pPr>
      <w:r>
        <w:t>a) Tổ chức, cá nhân nhập khẩu thuốc thú y nộp hồ sơ đăng ký cấp Giấy chứng nhận đủ điều kiện nhập khẩu thuốc thú y cho Cục Thú y;</w:t>
      </w:r>
    </w:p>
    <w:p>
      <w:pPr>
        <w:spacing w:before="120" w:after="280" w:beforeAutospacing="0" w:afterAutospacing="1"/>
      </w:pPr>
      <w:r>
        <w:t>b) Trong thời hạn 10 ngày, kể từ ngày nhận được hồ sơ hợp lệ, Cục Thú y kiểm tra điều kiện của cơ sở nhập khẩu thuốc thú y, nếu đủ điều kiện thì trong thời hạn 03 ngày làm việc, kể từ ngày kết thúc việc kiểm tra phải cấp Giấy chứng nhận đủ điều kiện nhập khẩu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nhập khẩu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nhập khẩu thuốc thú y đã được cấp, trừ trường hợp bị mất;</w:t>
      </w:r>
    </w:p>
    <w:p>
      <w:pPr>
        <w:spacing w:before="120" w:after="280" w:beforeAutospacing="0" w:afterAutospacing="1"/>
      </w:pPr>
      <w:r>
        <w:t>b) Tổ chức, cá nhân nộp hồ sơ đăng ký cấp lại Giấy chứng nhận đủ điều kiện nhập khẩu thuốc thú y cho Cục Thú y; trong thời hạn 05 ngày làm việc, kể từ ngày nhận được hồ sơ hợp lệ, Cục Thú y cấp lại Giấy chứng nhận đủ điều kiện nhập khẩu thuốc thú y; trường hợp không cấp phải trả lời bằng văn bản và nêu rõ lý do.</w:t>
      </w:r>
    </w:p>
    <w:p>
      <w:pPr>
        <w:spacing w:before="120" w:after="280" w:beforeAutospacing="0" w:afterAutospacing="1"/>
      </w:pPr>
      <w:r>
        <w:t>4. Cục Thú y thu hồi Giấy chứng nhận đủ điều kiện nhập khẩu thuốc thú y của tổ chức, cá nhân nhập khẩu thuốc thú y trong các trường hợp sau đây:</w:t>
      </w:r>
    </w:p>
    <w:p>
      <w:pPr>
        <w:spacing w:before="120" w:after="280" w:beforeAutospacing="0" w:afterAutospacing="1"/>
      </w:pPr>
      <w:r>
        <w:t>a) Giấy chứng nhận đủ điều kiện nhập khẩu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nhập khẩu thuốc thú y;</w:t>
      </w:r>
    </w:p>
    <w:p>
      <w:pPr>
        <w:spacing w:before="120" w:after="280" w:beforeAutospacing="0" w:afterAutospacing="1"/>
      </w:pPr>
      <w:r>
        <w:t>c) Không còn hoạt động nhập khẩu thuốc thú y;</w:t>
      </w:r>
    </w:p>
    <w:p>
      <w:pPr>
        <w:spacing w:before="120" w:after="280" w:beforeAutospacing="0" w:afterAutospacing="1"/>
      </w:pPr>
      <w:r>
        <w:t>d) Có hành vi vi phạm khác mà pháp luật quy định phải thu hồi Giấy chứng nhận đủ điều kiện nhập khẩu thuốc thú y.</w:t>
      </w:r>
    </w:p>
    <w:p>
      <w:pPr>
        <w:spacing w:before="120" w:after="280" w:beforeAutospacing="0" w:afterAutospacing="1"/>
      </w:pPr>
      <w:bookmarkStart w:id="259" w:name="dieu_99"/>
      <w:r>
        <w:rPr>
          <w:b w:val="1"/>
        </w:rPr>
        <w:t>Điều 99. Thời hạn hiệu lực của giấy chứng nhận đủ điều kiện sản xuất, buôn bán, nhập khẩu thuốc thú y</w:t>
      </w:r>
      <w:bookmarkEnd w:id="259"/>
    </w:p>
    <w:p>
      <w:pPr>
        <w:spacing w:before="120" w:after="280" w:beforeAutospacing="0" w:afterAutospacing="1"/>
      </w:pPr>
      <w:r>
        <w:t>1. Giấy chứng nhận đủ điều kiện sản xuất, buôn bán, nhập khẩu thuốc thú y có giá trị trong thời hạn 05 năm.</w:t>
      </w:r>
    </w:p>
    <w:p>
      <w:pPr>
        <w:spacing w:before="120" w:after="280" w:beforeAutospacing="0" w:afterAutospacing="1"/>
      </w:pPr>
      <w:r>
        <w:t xml:space="preserve">2. Trước 03 tháng tính đến ngày hết hạn của giấy chứng nhận đủ điều kiện sản xuất, buôn bán, nhập khẩu thuốc thú y, tổ chức, cá nhân có nhu cầu tiếp tục sản xuất, buôn bán, nhập khẩu thuốc thú y nộp đơn đăng ký gia hạn giấy chứng nhận. Trình tự, thủ tục gia hạn giấy chứng nhận được thực hiện theo quy định tại </w:t>
      </w:r>
      <w:bookmarkStart w:id="260" w:name="tc_53"/>
      <w:r>
        <w:t>khoản 2 Điều 96, khoản 2 Điều 97 và khoản 2 Điều 98 của Luật này</w:t>
      </w:r>
      <w:bookmarkEnd w:id="260"/>
      <w:r>
        <w:t>.</w:t>
      </w:r>
    </w:p>
    <w:p>
      <w:pPr>
        <w:spacing w:before="120" w:after="280" w:beforeAutospacing="0" w:afterAutospacing="1"/>
      </w:pPr>
      <w:bookmarkStart w:id="261" w:name="dieu_100"/>
      <w:r>
        <w:rPr>
          <w:b w:val="1"/>
        </w:rPr>
        <w:t>Điều 100. Nhập khẩu, xuất khẩu thuốc thú y, nguyên liệu thuốc thú y</w:t>
      </w:r>
      <w:bookmarkEnd w:id="261"/>
    </w:p>
    <w:p>
      <w:pPr>
        <w:spacing w:before="120" w:after="280" w:beforeAutospacing="0" w:afterAutospacing="1"/>
      </w:pPr>
      <w:r>
        <w:t>1. Thuốc thú y có Giấy chứng nhận lưu hành thuốc thú y tại Việt Nam thì được phép nhập khẩu, trừ vắc-xin, vi sinh vật dùng trong thú y khi nhập khẩu phải có giấy phép nhập khẩu của Cục Thú y.</w:t>
      </w:r>
    </w:p>
    <w:p>
      <w:pPr>
        <w:spacing w:before="120" w:after="280" w:beforeAutospacing="0" w:afterAutospacing="1"/>
      </w:pPr>
      <w:r>
        <w:t>2. Thuốc thú y chưa có Giấy chứng nhận lưu hành thuốc thú y tại Việt Nam được nhập khẩu trong trường hợp sau đây:</w:t>
      </w:r>
    </w:p>
    <w:p>
      <w:pPr>
        <w:spacing w:before="120" w:after="280" w:beforeAutospacing="0" w:afterAutospacing="1"/>
      </w:pPr>
      <w:r>
        <w:t>a) Phòng, chống dịch bệnh động vật khẩn cấp, khắc phục hậu quả thiên tai;</w:t>
      </w:r>
    </w:p>
    <w:p>
      <w:pPr>
        <w:spacing w:before="120" w:after="280" w:beforeAutospacing="0" w:afterAutospacing="1"/>
      </w:pPr>
      <w:r>
        <w:t>b) Mẫu kiểm nghiệm, khảo nghiệm, đăng ký lưu hành, tham gia trưng bày triển lãm, hội chợ, nghiên cứu khoa học;</w:t>
      </w:r>
    </w:p>
    <w:p>
      <w:pPr>
        <w:spacing w:before="120" w:after="280" w:beforeAutospacing="0" w:afterAutospacing="1"/>
      </w:pPr>
      <w:r>
        <w:t>c) Chữa bệnh đối với động vật tạm nhập tái xuất, quá cảnh lãnh thổ Việt Nam;</w:t>
      </w:r>
    </w:p>
    <w:p>
      <w:pPr>
        <w:spacing w:before="120" w:after="280" w:beforeAutospacing="0" w:afterAutospacing="1"/>
      </w:pPr>
      <w:r>
        <w:t>d) Tạm nhập tái xuất, gia công xuất khẩu theo hợp đồng đã ký với tổ chức, cá nhân nước ngoài;</w:t>
      </w:r>
    </w:p>
    <w:p>
      <w:pPr>
        <w:spacing w:before="120" w:after="280" w:beforeAutospacing="0" w:afterAutospacing="1"/>
      </w:pPr>
      <w:r>
        <w:t>đ) Dùng trong chẩn đoán, xét nghiệm, kiểm nghiệm về thú y;</w:t>
      </w:r>
    </w:p>
    <w:p>
      <w:pPr>
        <w:spacing w:before="120" w:after="280" w:beforeAutospacing="0" w:afterAutospacing="1"/>
      </w:pPr>
      <w:r>
        <w:t>e) Viện trợ của các tổ chức quốc tế và các hình thức nhập khẩu phi mậu dịch khác.</w:t>
      </w:r>
    </w:p>
    <w:p>
      <w:pPr>
        <w:spacing w:before="120" w:after="280" w:beforeAutospacing="0" w:afterAutospacing="1"/>
      </w:pPr>
      <w:r>
        <w:t>3. Nguyên liệu thuốc thú y được nhập khẩu trong các trường hợp sau đây:</w:t>
      </w:r>
    </w:p>
    <w:p>
      <w:pPr>
        <w:spacing w:before="120" w:after="280" w:beforeAutospacing="0" w:afterAutospacing="1"/>
      </w:pPr>
      <w:r>
        <w:t>a) Sử dụng để sản xuất thuốc thú y đã có Giấy chứng nhận lưu hành thuốc thú y tại Việt Nam;</w:t>
      </w:r>
    </w:p>
    <w:p>
      <w:pPr>
        <w:spacing w:before="120" w:after="280" w:beforeAutospacing="0" w:afterAutospacing="1"/>
      </w:pPr>
      <w:r>
        <w:t>b) Dùng trong chẩn đoán, xét nghiệm, kiểm nghiệm về thú y theo quy định của Bộ trưởng Bộ Nông nghiệp và Phát triển nông thôn.</w:t>
      </w:r>
    </w:p>
    <w:p>
      <w:pPr>
        <w:spacing w:before="120" w:after="280" w:beforeAutospacing="0" w:afterAutospacing="1"/>
      </w:pPr>
      <w:bookmarkStart w:id="262" w:name="khoan_4_100"/>
      <w:r>
        <w:t>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Cục Thú y. Trong thời hạn 05 ngày làm việc, kể từ ngày nhận được hồ sơ hợp lệ, Cục Thú y xem xét cấp giấy phép nhập khẩu; trường hợp không cấp phải trả lời bằng văn bản và nêu rõ lý do.</w:t>
      </w:r>
      <w:bookmarkEnd w:id="262"/>
    </w:p>
    <w:p>
      <w:pPr>
        <w:spacing w:before="120" w:after="280" w:beforeAutospacing="0" w:afterAutospacing="1"/>
      </w:pPr>
      <w:bookmarkStart w:id="263" w:name="cumtu_4_84_1"/>
      <w:r>
        <w:t>Bộ trưởng Bộ Nông nghiệp và Phát triển nông thôn quy định hồ sơ đăng ký nhập khẩu thuốc thú y, nguyên liệu thuốc thú y.</w:t>
      </w:r>
      <w:bookmarkEnd w:id="263"/>
    </w:p>
    <w:p>
      <w:pPr>
        <w:spacing w:before="120" w:after="280" w:beforeAutospacing="0" w:afterAutospacing="1"/>
      </w:pPr>
      <w:bookmarkStart w:id="264" w:name="khoan_5_100"/>
      <w:r>
        <w:t>5. Thuốc thú y, nguyên liệu thuốc thú y nhập khẩu quy định tại khoản 1, điểm a khoản 2 và điểm a khoản 3 Điều này phải được kiểm tra chất lượng khi nhập khẩu và chỉ được nhập khẩu khi đạt chất lượng.</w:t>
      </w:r>
      <w:bookmarkEnd w:id="264"/>
    </w:p>
    <w:p>
      <w:pPr>
        <w:spacing w:before="120" w:after="280" w:beforeAutospacing="0" w:afterAutospacing="1"/>
      </w:pPr>
      <w:bookmarkStart w:id="265" w:name="khoan_6_100"/>
      <w:r>
        <w:t>6. Cục Thú y thực hiện kiểm tra chất lượng thuốc thú y nhập khẩu tại cửa khẩu theo quy định của pháp luật.</w:t>
      </w:r>
      <w:bookmarkEnd w:id="265"/>
    </w:p>
    <w:p>
      <w:pPr>
        <w:spacing w:before="120" w:after="280" w:beforeAutospacing="0" w:afterAutospacing="1"/>
      </w:pPr>
      <w:r>
        <w:t>7. Tổ chức, cá nhân sản xuất, buôn bán thuốc thú y có quyền xuất khẩu thuốc thú y theo quy định của pháp luật.</w:t>
      </w:r>
    </w:p>
    <w:p>
      <w:pPr>
        <w:spacing w:before="120" w:after="280" w:beforeAutospacing="0" w:afterAutospacing="1"/>
      </w:pPr>
      <w:bookmarkStart w:id="266" w:name="dieu_101"/>
      <w:r>
        <w:rPr>
          <w:b w:val="1"/>
        </w:rPr>
        <w:t>Điều 101. Kiểm nghiệm thuốc thú y</w:t>
      </w:r>
      <w:bookmarkEnd w:id="266"/>
    </w:p>
    <w:p>
      <w:pPr>
        <w:spacing w:before="120" w:after="280" w:beforeAutospacing="0" w:afterAutospacing="1"/>
      </w:pPr>
      <w:r>
        <w:t>1. Thuốc thú y phải được kiểm nghiệm đạt chất lượng trước khi đăng ký lưu hành tại Việt Nam và được thực hiện tại cơ sở kiểm nghiệm thuốc thú y được chỉ định.</w:t>
      </w:r>
    </w:p>
    <w:p>
      <w:pPr>
        <w:spacing w:before="120" w:after="280" w:beforeAutospacing="0" w:afterAutospacing="1"/>
      </w:pPr>
      <w:r>
        <w:t>2. Kiểm nghiệm thuốc thú y được thực hiện theo tiêu chuẩn chất lượng của cơ sở sản xuất đăng ký.</w:t>
      </w:r>
    </w:p>
    <w:p>
      <w:pPr>
        <w:spacing w:before="120" w:after="280" w:beforeAutospacing="0" w:afterAutospacing="1"/>
      </w:pPr>
      <w:bookmarkStart w:id="267" w:name="khoan_3_101"/>
      <w:r>
        <w:t>3. Điều kiện đối với cơ sở kiểm nghiệm thuốc thú y:</w:t>
      </w:r>
      <w:bookmarkEnd w:id="267"/>
    </w:p>
    <w:p>
      <w:pPr>
        <w:spacing w:before="120" w:after="280" w:beforeAutospacing="0" w:afterAutospacing="1"/>
      </w:pPr>
      <w:r>
        <w:t>a) Có địa điểm, cơ sở vật chất, trang thiết bị phù hợp;</w:t>
      </w:r>
    </w:p>
    <w:p>
      <w:pPr>
        <w:spacing w:before="120" w:after="280" w:beforeAutospacing="0" w:afterAutospacing="1"/>
      </w:pPr>
      <w:r>
        <w:t>b) Người quản lý hoặc trực tiếp kiểm nghiệm phải có Chứng chỉ hành nghề thú y.</w:t>
      </w:r>
    </w:p>
    <w:p>
      <w:pPr>
        <w:spacing w:before="120" w:after="280" w:beforeAutospacing="0" w:afterAutospacing="1"/>
      </w:pPr>
      <w:r>
        <w:t>4. Quyền và nghĩa vụ của cơ sở kiểm nghiệm thuốc thú y:</w:t>
      </w:r>
    </w:p>
    <w:p>
      <w:pPr>
        <w:spacing w:before="120" w:after="280" w:beforeAutospacing="0" w:afterAutospacing="1"/>
      </w:pPr>
      <w:r>
        <w:t>a) Có quyền từ chối tiếp nhận mẫu nếu không đạt yêu cầu về số lượng, bảo quản, hồ sơ kèm theo;</w:t>
      </w:r>
    </w:p>
    <w:p>
      <w:pPr>
        <w:spacing w:before="120" w:after="280" w:beforeAutospacing="0" w:afterAutospacing="1"/>
      </w:pPr>
      <w:r>
        <w:t>b) Được cung cấp thông tin liên quan đến mẫu kiểm nghiệm;</w:t>
      </w:r>
    </w:p>
    <w:p>
      <w:pPr>
        <w:spacing w:before="120" w:after="280" w:beforeAutospacing="0" w:afterAutospacing="1"/>
      </w:pPr>
      <w:r>
        <w:t>c) Chịu trách nhiệm về kết quả kiểm nghiệm đối với mẫu thuốc thú y đã kiểm nghiệm;</w:t>
      </w:r>
    </w:p>
    <w:p>
      <w:pPr>
        <w:spacing w:before="120" w:after="280" w:beforeAutospacing="0" w:afterAutospacing="1"/>
      </w:pPr>
      <w:r>
        <w:t>d) Chỉ cung cấp thông tin kết quả, hồ sơ kiểm nghiệm khi có yêu cầu của cơ quan nhà nước có thẩm quyền;</w:t>
      </w:r>
    </w:p>
    <w:p>
      <w:pPr>
        <w:spacing w:before="120" w:after="280" w:beforeAutospacing="0" w:afterAutospacing="1"/>
      </w:pPr>
      <w:r>
        <w:t>đ) Bồi thường theo quy định của pháp luật cho tổ chức, cá nhân bị thiệt hại do kết quả kiểm nghiệm sai.</w:t>
      </w:r>
    </w:p>
    <w:p>
      <w:pPr>
        <w:spacing w:before="120" w:after="280" w:beforeAutospacing="0" w:afterAutospacing="1"/>
      </w:pPr>
      <w:bookmarkStart w:id="268" w:name="khoan_5_101"/>
      <w:r>
        <w:t>5. Bộ trưởng Bộ Nông nghiệp và Phát triển nông thôn quy định chi tiết Điều này.</w:t>
      </w:r>
      <w:bookmarkEnd w:id="268"/>
    </w:p>
    <w:p>
      <w:pPr>
        <w:spacing w:before="120" w:after="280" w:beforeAutospacing="0" w:afterAutospacing="1"/>
      </w:pPr>
      <w:bookmarkStart w:id="269" w:name="dieu_102"/>
      <w:r>
        <w:rPr>
          <w:b w:val="1"/>
        </w:rPr>
        <w:t>Điều 102. Kiểm định thuốc thú y</w:t>
      </w:r>
      <w:bookmarkEnd w:id="269"/>
    </w:p>
    <w:p>
      <w:pPr>
        <w:spacing w:before="120" w:after="280" w:beforeAutospacing="0" w:afterAutospacing="1"/>
      </w:pPr>
      <w:r>
        <w:t>1. Việc kiểm định thuốc thú y được thực hiện để đánh giá lại chất lượng thuốc thú y.</w:t>
      </w:r>
    </w:p>
    <w:p>
      <w:pPr>
        <w:spacing w:before="120" w:after="280" w:beforeAutospacing="0" w:afterAutospacing="1"/>
      </w:pPr>
      <w:r>
        <w:t>2. Thuốc thú y được kiểm định trong các trường hợp sau đây:</w:t>
      </w:r>
    </w:p>
    <w:p>
      <w:pPr>
        <w:spacing w:before="120" w:after="280" w:beforeAutospacing="0" w:afterAutospacing="1"/>
      </w:pPr>
      <w:r>
        <w:t>a) Có khiếu nại, tố cáo về chất lượng thuốc thú y;</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3. Cơ quan nhà nước có thẩm quyền chỉ định cơ sở kiểm nghiệm thuốc thú y thực hiện việc kiểm định thuốc thú y quy định tại khoản 2 Điều này.</w:t>
      </w:r>
    </w:p>
    <w:p>
      <w:pPr>
        <w:spacing w:before="120" w:after="280" w:beforeAutospacing="0" w:afterAutospacing="1"/>
      </w:pPr>
      <w:bookmarkStart w:id="270" w:name="dieu_103"/>
      <w:r>
        <w:rPr>
          <w:b w:val="1"/>
        </w:rPr>
        <w:t>Điều 103. Nhãn thuốc thú y</w:t>
      </w:r>
      <w:bookmarkEnd w:id="270"/>
    </w:p>
    <w:p>
      <w:pPr>
        <w:spacing w:before="120" w:after="280" w:beforeAutospacing="0" w:afterAutospacing="1"/>
      </w:pPr>
      <w:r>
        <w:t>Thuốc thú y lưu hành trên thị trường phải có nhãn đáp ứng yêu cầu sau đây:</w:t>
      </w:r>
    </w:p>
    <w:p>
      <w:pPr>
        <w:spacing w:before="120" w:after="280" w:beforeAutospacing="0" w:afterAutospacing="1"/>
      </w:pPr>
      <w:r>
        <w:t>1. Nhãn thuốc phải có hướng dẫn sử dụng bằng tiếng Việt;</w:t>
      </w:r>
    </w:p>
    <w:p>
      <w:pPr>
        <w:spacing w:before="120" w:after="280" w:beforeAutospacing="0" w:afterAutospacing="1"/>
      </w:pPr>
      <w:r>
        <w:t>2. Có đầy đủ thông tin về sử dụng thuốc thú y;</w:t>
      </w:r>
    </w:p>
    <w:p>
      <w:pPr>
        <w:spacing w:before="120" w:after="280" w:beforeAutospacing="0" w:afterAutospacing="1"/>
      </w:pPr>
      <w:r>
        <w:t>3. Trên nhãn phải có dòng chữ “Chỉ dùng trong thú y”;</w:t>
      </w:r>
    </w:p>
    <w:p>
      <w:pPr>
        <w:spacing w:before="120" w:after="280" w:beforeAutospacing="0" w:afterAutospacing="1"/>
      </w:pPr>
      <w:r>
        <w:t>4. Tuân thủ quy định của pháp luật về nhãn hàng hóa;</w:t>
      </w:r>
    </w:p>
    <w:p>
      <w:pPr>
        <w:spacing w:before="120" w:after="280" w:beforeAutospacing="0" w:afterAutospacing="1"/>
      </w:pPr>
      <w:r>
        <w:t>5. Phù hợp với nội dung mẫu nhãn đã đăng ký với Cục Thú y.</w:t>
      </w:r>
    </w:p>
    <w:p>
      <w:pPr>
        <w:spacing w:before="120" w:after="280" w:beforeAutospacing="0" w:afterAutospacing="1"/>
      </w:pPr>
      <w:bookmarkStart w:id="271" w:name="dieu_104"/>
      <w:r>
        <w:rPr>
          <w:b w:val="1"/>
        </w:rPr>
        <w:t>Điều 104. Sử dụng thuốc thú y</w:t>
      </w:r>
      <w:bookmarkEnd w:id="271"/>
    </w:p>
    <w:p>
      <w:pPr>
        <w:spacing w:before="120" w:after="280" w:beforeAutospacing="0" w:afterAutospacing="1"/>
      </w:pPr>
      <w:r>
        <w:t>1. Thuốc thú y phải được sử dụng theo hướng dẫn của nhà sản xuất, đơn thuốc của cá nhân hành nghề thú y, cơ quan quản lý chuyên ngành thú y.</w:t>
      </w:r>
    </w:p>
    <w:p>
      <w:pPr>
        <w:spacing w:before="120" w:after="280" w:beforeAutospacing="0" w:afterAutospacing="1"/>
      </w:pPr>
      <w:r>
        <w:t>2. Tổ chức, cá nhân sử dụng thuốc thú y có quyền sau đây:</w:t>
      </w:r>
    </w:p>
    <w:p>
      <w:pPr>
        <w:spacing w:before="120" w:after="280" w:beforeAutospacing="0" w:afterAutospacing="1"/>
      </w:pPr>
      <w:r>
        <w:t>a) Được cung cấp thông tin và hướng dẫn sử dụng thuốc thú y;</w:t>
      </w:r>
    </w:p>
    <w:p>
      <w:pPr>
        <w:spacing w:before="120" w:after="280" w:beforeAutospacing="0" w:afterAutospacing="1"/>
      </w:pPr>
      <w:r>
        <w:t>b) Yêu cầu cơ sở bán thuốc thú y hướng dẫn sử dụng thuốc thú y theo quy định tại khoản 1 Điều này;</w:t>
      </w:r>
    </w:p>
    <w:p>
      <w:pPr>
        <w:spacing w:before="120" w:after="280" w:beforeAutospacing="0" w:afterAutospacing="1"/>
      </w:pPr>
      <w:r>
        <w:t>c) Được bồi thường thiệt hại do lỗi của cơ sở buôn bán thuốc thú y theo quy định của pháp luật.</w:t>
      </w:r>
    </w:p>
    <w:p>
      <w:pPr>
        <w:spacing w:before="120" w:after="280" w:beforeAutospacing="0" w:afterAutospacing="1"/>
      </w:pPr>
      <w:r>
        <w:t>3. Tổ chức, cá nhân sử dụng thuốc thú y có nghĩa vụ sau đây:</w:t>
      </w:r>
    </w:p>
    <w:p>
      <w:pPr>
        <w:spacing w:before="120" w:after="280" w:beforeAutospacing="0" w:afterAutospacing="1"/>
      </w:pPr>
      <w:r>
        <w:t>a) Sử dụng thuốc thú y theo quy định tại khoản 1 Điều này;</w:t>
      </w:r>
    </w:p>
    <w:p>
      <w:pPr>
        <w:spacing w:before="120" w:after="280" w:beforeAutospacing="0" w:afterAutospacing="1"/>
      </w:pPr>
      <w:r>
        <w:t>b) Khi phát hiện thuốc thú y gây hại cho động vật, môi trường và sức khỏe con người thì ngừng sử dụng thuốc và báo cáo ngay Ủy ban nhân dân cấp xã hoặc cơ quan quản lý chuyên ngành thú y địa phương.</w:t>
      </w:r>
    </w:p>
    <w:p>
      <w:pPr>
        <w:spacing w:before="120" w:after="280" w:beforeAutospacing="0" w:afterAutospacing="1"/>
      </w:pPr>
      <w:bookmarkStart w:id="272" w:name="muc_4_1"/>
      <w:r>
        <w:rPr>
          <w:b w:val="1"/>
        </w:rPr>
        <w:t>Mục 4. THU HỒI, TIÊU HỦY THUỐC THÚ Y</w:t>
      </w:r>
      <w:bookmarkEnd w:id="272"/>
    </w:p>
    <w:p>
      <w:pPr>
        <w:spacing w:before="120" w:after="280" w:beforeAutospacing="0" w:afterAutospacing="1"/>
      </w:pPr>
      <w:bookmarkStart w:id="273" w:name="dieu_105"/>
      <w:r>
        <w:rPr>
          <w:b w:val="1"/>
        </w:rPr>
        <w:t>Điều 105. Thu hồi thuốc thú y trên thị trường, xử lý thuốc thú y bị thu hồi</w:t>
      </w:r>
      <w:bookmarkEnd w:id="273"/>
    </w:p>
    <w:p>
      <w:pPr>
        <w:spacing w:before="120" w:after="280" w:beforeAutospacing="0" w:afterAutospacing="1"/>
      </w:pPr>
      <w:r>
        <w:t>1. Thuốc thú y bị thu hồi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4" w:name="tc_54"/>
      <w:r>
        <w:t>khoản 2 và khoản 3 Điều 100 của Luật này</w:t>
      </w:r>
      <w:bookmarkEnd w:id="274"/>
      <w:r>
        <w:t>;</w:t>
      </w:r>
    </w:p>
    <w:p>
      <w:pPr>
        <w:spacing w:before="120" w:after="280" w:beforeAutospacing="0" w:afterAutospacing="1"/>
      </w:pPr>
      <w:r>
        <w:t>b) Hết hạn sử dụng;</w:t>
      </w:r>
    </w:p>
    <w:p>
      <w:pPr>
        <w:spacing w:before="120" w:after="280" w:beforeAutospacing="0" w:afterAutospacing="1"/>
      </w:pPr>
      <w:r>
        <w:t>c) Không bảo đảm chất lượng;</w:t>
      </w:r>
    </w:p>
    <w:p>
      <w:pPr>
        <w:spacing w:before="120" w:after="280" w:beforeAutospacing="0" w:afterAutospacing="1"/>
      </w:pPr>
      <w:r>
        <w:t xml:space="preserve">d) Nhãn thuốc thú y không đúng quy định tại </w:t>
      </w:r>
      <w:bookmarkStart w:id="275" w:name="tc_55"/>
      <w:r>
        <w:t>Điều 103 của Luật này</w:t>
      </w:r>
      <w:bookmarkEnd w:id="275"/>
      <w:r>
        <w:t>.</w:t>
      </w:r>
    </w:p>
    <w:p>
      <w:pPr>
        <w:spacing w:before="120" w:after="280" w:beforeAutospacing="0" w:afterAutospacing="1"/>
      </w:pPr>
      <w:r>
        <w:t>2. Khi phát hiện thuốc thú y phải thu hồi theo quy định tại khoản 1 Điều này, cơ sở sản xuất, nhập khẩu thông báo trên phương tiện thông tin đại chúng về lô thuốc thú y phải thu hồi và có trách nhiệm thu hồi toàn bộ thuốc thú y đó;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thú y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Tiêu hủy;</w:t>
      </w:r>
    </w:p>
    <w:p>
      <w:pPr>
        <w:spacing w:before="120" w:after="280" w:beforeAutospacing="0" w:afterAutospacing="1"/>
      </w:pPr>
      <w:r>
        <w:t>d) Khắc phục lỗi ghi nhãn thuốc thú y.</w:t>
      </w:r>
    </w:p>
    <w:p>
      <w:pPr>
        <w:spacing w:before="120" w:after="280" w:beforeAutospacing="0" w:afterAutospacing="1"/>
      </w:pPr>
      <w:r>
        <w:t>4. Thẩm quyền xử lý thuốc thú y bị thu hồi được quy định như sau:</w:t>
      </w:r>
    </w:p>
    <w:p>
      <w:pPr>
        <w:spacing w:before="120" w:after="280" w:beforeAutospacing="0" w:afterAutospacing="1"/>
      </w:pPr>
      <w:r>
        <w:t>a) Cục Thú y quyết định các biện pháp và thời hạn xử lý thuốc thú y bị thu hồi trên toàn quốc;</w:t>
      </w:r>
    </w:p>
    <w:p>
      <w:pPr>
        <w:spacing w:before="120" w:after="280" w:beforeAutospacing="0" w:afterAutospacing="1"/>
      </w:pPr>
      <w:r>
        <w:t>b) Cơ quan quản lý chuyên ngành thú y cấp tỉnh quyết định các biện pháp và thời hạn xử lý thuốc thú y bị thu hồi trên địa bàn cấp tỉnh.</w:t>
      </w:r>
    </w:p>
    <w:p>
      <w:pPr>
        <w:spacing w:before="120" w:after="280" w:beforeAutospacing="0" w:afterAutospacing="1"/>
      </w:pPr>
      <w:r>
        <w:t>5. Cơ sở sản xuất, nhập khẩu có thuốc thú y bị thu hồi phải chịu mọi chi phí thu hồi và xử lý.</w:t>
      </w:r>
    </w:p>
    <w:p>
      <w:pPr>
        <w:spacing w:before="120" w:after="280" w:beforeAutospacing="0" w:afterAutospacing="1"/>
      </w:pPr>
      <w:bookmarkStart w:id="276" w:name="dieu_106"/>
      <w:r>
        <w:rPr>
          <w:b w:val="1"/>
        </w:rPr>
        <w:t>Điều 106. Tiêu hủy thuốc thú y</w:t>
      </w:r>
      <w:bookmarkEnd w:id="276"/>
    </w:p>
    <w:p>
      <w:pPr>
        <w:spacing w:before="120" w:after="280" w:beforeAutospacing="0" w:afterAutospacing="1"/>
      </w:pPr>
      <w:r>
        <w:t>1. Thuốc thú y bị tiêu hủy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7" w:name="tc_56"/>
      <w:r>
        <w:t>khoản 2 và khoản 3 Điều 100 của Luật này</w:t>
      </w:r>
      <w:bookmarkEnd w:id="277"/>
      <w:r>
        <w:t>;</w:t>
      </w:r>
    </w:p>
    <w:p>
      <w:pPr>
        <w:spacing w:before="120" w:after="280" w:beforeAutospacing="0" w:afterAutospacing="1"/>
      </w:pPr>
      <w:r>
        <w:t>b) Không bảo đảm chất lượng, hết hạn sử dụng và không thể tái chế; chứa hoạt chất cấm sử dụng;</w:t>
      </w:r>
    </w:p>
    <w:p>
      <w:pPr>
        <w:spacing w:before="120" w:after="280" w:beforeAutospacing="0" w:afterAutospacing="1"/>
      </w:pPr>
      <w:r>
        <w:t>c) Thuốc thú y giả, thuốc thú y vô chủ, thuốc thú y không rõ nguồn gốc xuất xứ.</w:t>
      </w:r>
    </w:p>
    <w:p>
      <w:pPr>
        <w:spacing w:before="120" w:after="280" w:beforeAutospacing="0" w:afterAutospacing="1"/>
      </w:pPr>
      <w:r>
        <w:t>2. Trách nhiệm tiêu hủy thuốc thú y:</w:t>
      </w:r>
    </w:p>
    <w:p>
      <w:pPr>
        <w:spacing w:before="120" w:after="280" w:beforeAutospacing="0" w:afterAutospacing="1"/>
      </w:pPr>
      <w:r>
        <w:t>a) Tổ chức, cá nhân có thuốc thú y phải tiêu hủy theo quy định của pháp luật về bảo vệ môi trường và chịu mọi chi phí;</w:t>
      </w:r>
    </w:p>
    <w:p>
      <w:pPr>
        <w:spacing w:before="120" w:after="280" w:beforeAutospacing="0" w:afterAutospacing="1"/>
      </w:pPr>
      <w:r>
        <w:t>b) Ủy ban nhân dân cấp tỉnh chỉ đạo và bố trí kinh phí việc tiêu hủy đối với thuốc thú y vô chủ;</w:t>
      </w:r>
    </w:p>
    <w:p>
      <w:pPr>
        <w:spacing w:before="120" w:after="280" w:beforeAutospacing="0" w:afterAutospacing="1"/>
      </w:pPr>
      <w:r>
        <w:t>c) Cơ quan nhà nước có thẩm quyền quyết định tiêu hủy thuốc thú y có trách nhiệm giám sát, xác nhận việc tiêu hủy.</w:t>
      </w:r>
    </w:p>
    <w:p>
      <w:pPr>
        <w:spacing w:before="120" w:after="280" w:beforeAutospacing="0" w:afterAutospacing="1"/>
      </w:pPr>
      <w:bookmarkStart w:id="278" w:name="chuong_6"/>
      <w:r>
        <w:rPr>
          <w:b w:val="1"/>
        </w:rPr>
        <w:t>Chương VI</w:t>
      </w:r>
      <w:bookmarkEnd w:id="278"/>
    </w:p>
    <w:p>
      <w:pPr>
        <w:spacing w:before="120" w:after="280" w:beforeAutospacing="0" w:afterAutospacing="1"/>
        <w:jc w:val="center"/>
      </w:pPr>
      <w:bookmarkStart w:id="279" w:name="chuong_6_name"/>
      <w:r>
        <w:rPr>
          <w:b w:val="1"/>
          <w:sz w:val="24"/>
        </w:rPr>
        <w:t>HÀNH NGHỀ THÚ Y</w:t>
      </w:r>
      <w:bookmarkEnd w:id="279"/>
    </w:p>
    <w:p>
      <w:pPr>
        <w:spacing w:before="120" w:after="280" w:beforeAutospacing="0" w:afterAutospacing="1"/>
      </w:pPr>
      <w:bookmarkStart w:id="280" w:name="dieu_107"/>
      <w:r>
        <w:rPr>
          <w:b w:val="1"/>
        </w:rPr>
        <w:t>Điều 107. Các loại hình hành nghề thú y</w:t>
      </w:r>
      <w:bookmarkEnd w:id="280"/>
    </w:p>
    <w:p>
      <w:pPr>
        <w:spacing w:before="120" w:after="280" w:beforeAutospacing="0" w:afterAutospacing="1"/>
      </w:pPr>
      <w:r>
        <w:t>1. Tiêm phòng, chữa bệnh, phẫu thuật động vật; tư vấn các hoạt động liên quan đến lĩnh vực thú y.</w:t>
      </w:r>
    </w:p>
    <w:p>
      <w:pPr>
        <w:spacing w:before="120" w:after="280" w:beforeAutospacing="0" w:afterAutospacing="1"/>
      </w:pPr>
      <w:r>
        <w:t>2. Khám bệnh, chẩn đoán bệnh, xét nghiệm bệnh động vật.</w:t>
      </w:r>
    </w:p>
    <w:p>
      <w:pPr>
        <w:spacing w:before="120" w:after="280" w:beforeAutospacing="0" w:afterAutospacing="1"/>
      </w:pPr>
      <w:r>
        <w:t>3. Buôn bán thuốc thú y.</w:t>
      </w:r>
    </w:p>
    <w:p>
      <w:pPr>
        <w:spacing w:before="120" w:after="280" w:beforeAutospacing="0" w:afterAutospacing="1"/>
      </w:pPr>
      <w:r>
        <w:t>4. Sản xuất, kiểm nghiệm, khảo nghiệm, xuất khẩu, nhập khẩu thuốc thú y.</w:t>
      </w:r>
    </w:p>
    <w:p>
      <w:pPr>
        <w:spacing w:before="120" w:after="280" w:beforeAutospacing="0" w:afterAutospacing="1"/>
      </w:pPr>
      <w:bookmarkStart w:id="281" w:name="dieu_108"/>
      <w:r>
        <w:rPr>
          <w:b w:val="1"/>
        </w:rPr>
        <w:t>Điều 108. Điều kiện hành nghề thú y</w:t>
      </w:r>
      <w:bookmarkEnd w:id="281"/>
    </w:p>
    <w:p>
      <w:pPr>
        <w:spacing w:before="120" w:after="280" w:beforeAutospacing="0" w:afterAutospacing="1"/>
      </w:pPr>
      <w:r>
        <w:t>1. Đối với cá nhân hành nghề thú y:</w:t>
      </w:r>
    </w:p>
    <w:p>
      <w:pPr>
        <w:spacing w:before="120" w:after="280" w:beforeAutospacing="0" w:afterAutospacing="1"/>
      </w:pPr>
      <w:r>
        <w:t>a) Có Chứng chỉ hành nghề thú y phù hợp với từng loại hình hành nghề thú y;</w:t>
      </w:r>
    </w:p>
    <w:p>
      <w:pPr>
        <w:spacing w:before="120" w:after="280" w:beforeAutospacing="0" w:afterAutospacing="1"/>
      </w:pPr>
      <w:r>
        <w:t>b) Có đạo đức nghề nghiệp;</w:t>
      </w:r>
    </w:p>
    <w:p>
      <w:pPr>
        <w:spacing w:before="120" w:after="280" w:beforeAutospacing="0" w:afterAutospacing="1"/>
      </w:pPr>
      <w:r>
        <w:t>c) Có đủ sức khỏe hành nghề.</w:t>
      </w:r>
    </w:p>
    <w:p>
      <w:pPr>
        <w:spacing w:before="120" w:after="280" w:beforeAutospacing="0" w:afterAutospacing="1"/>
      </w:pPr>
      <w:r>
        <w:t>2. Đối với tổ chức hành nghề thú y:</w:t>
      </w:r>
    </w:p>
    <w:p>
      <w:pPr>
        <w:spacing w:before="120" w:after="280" w:beforeAutospacing="0" w:afterAutospacing="1"/>
      </w:pPr>
      <w:r>
        <w:t>a) Có cá nhân đáp ứng các yêu cầu quy định tại khoản 1 Điều này;</w:t>
      </w:r>
    </w:p>
    <w:p>
      <w:pPr>
        <w:spacing w:before="120" w:after="280" w:beforeAutospacing="0" w:afterAutospacing="1"/>
      </w:pPr>
      <w:r>
        <w:t>b) Có cơ sở vật chất, kỹ thuật phù hợp với từng loại hình hành nghề thú y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282" w:name="dieu_109"/>
      <w:r>
        <w:rPr>
          <w:b w:val="1"/>
        </w:rPr>
        <w:t>Điều 109. Cấp, gia hạn Chứng chỉ hành nghề thú y</w:t>
      </w:r>
      <w:bookmarkEnd w:id="282"/>
    </w:p>
    <w:p>
      <w:pPr>
        <w:spacing w:before="120" w:after="280" w:beforeAutospacing="0" w:afterAutospacing="1"/>
      </w:pPr>
      <w:r>
        <w:t>1. Thẩm quyền cấp Chứng chỉ hành nghề thú y như sau:</w:t>
      </w:r>
    </w:p>
    <w:p>
      <w:pPr>
        <w:spacing w:before="120" w:after="280" w:beforeAutospacing="0" w:afterAutospacing="1"/>
      </w:pPr>
      <w:r>
        <w:t xml:space="preserve">a) Cơ quan quản lý chuyên ngành thú y cấp tỉnh cấp Chứng chỉ hành nghề thú y quy định tại các </w:t>
      </w:r>
      <w:bookmarkStart w:id="283" w:name="tc_57"/>
      <w:r>
        <w:t>khoản 1, 2 và 3 Điều 107 của Luật này</w:t>
      </w:r>
      <w:bookmarkEnd w:id="283"/>
      <w:r>
        <w:t>.</w:t>
      </w:r>
    </w:p>
    <w:p>
      <w:pPr>
        <w:spacing w:before="120" w:after="280" w:beforeAutospacing="0" w:afterAutospacing="1"/>
      </w:pPr>
      <w:r>
        <w:t xml:space="preserve">b) Cục Thú y cấp Chứng chỉ hành nghề thú y quy định tại </w:t>
      </w:r>
      <w:bookmarkStart w:id="284" w:name="tc_58"/>
      <w:r>
        <w:t>khoản 4 Điều 107 của Luật này</w:t>
      </w:r>
      <w:bookmarkEnd w:id="284"/>
      <w:r>
        <w:t>.</w:t>
      </w:r>
    </w:p>
    <w:p>
      <w:pPr>
        <w:spacing w:before="120" w:after="280" w:beforeAutospacing="0" w:afterAutospacing="1"/>
      </w:pPr>
      <w:bookmarkStart w:id="285" w:name="khoan_2_109"/>
      <w:r>
        <w:t>2. Hồ sơ đăng ký cấp Chứng chỉ hành nghề thú y bao gồm:</w:t>
      </w:r>
      <w:bookmarkEnd w:id="285"/>
    </w:p>
    <w:p>
      <w:pPr>
        <w:spacing w:before="120" w:after="280" w:beforeAutospacing="0" w:afterAutospacing="1"/>
      </w:pPr>
      <w:r>
        <w:t>a) Đơn đăng ký;</w:t>
      </w:r>
    </w:p>
    <w:p>
      <w:pPr>
        <w:spacing w:before="120" w:after="280" w:beforeAutospacing="0" w:afterAutospacing="1"/>
      </w:pPr>
      <w:r>
        <w:t>b) Văn bằng, chứng chỉ chuyên môn phù hợp với từng loại hình hành nghề thú y;</w:t>
      </w:r>
    </w:p>
    <w:p>
      <w:pPr>
        <w:spacing w:before="120" w:after="280" w:beforeAutospacing="0" w:afterAutospacing="1"/>
      </w:pPr>
      <w:r>
        <w:t>c) Giấy chứng nhận sức khỏe;</w:t>
      </w:r>
    </w:p>
    <w:p>
      <w:pPr>
        <w:spacing w:before="120" w:after="280" w:beforeAutospacing="0" w:afterAutospacing="1"/>
      </w:pPr>
      <w:r>
        <w:t>d) Giấy chứng minh nhân dân hoặc Thẻ căn cước công dân. Đối với người nước ngoài, ngoài những quy định tại các điểm a, b và c khoản này còn phải có lý lịch tư pháp được cơ quan có thẩm quyền xác nhận.</w:t>
      </w:r>
    </w:p>
    <w:p>
      <w:pPr>
        <w:spacing w:before="120" w:after="280" w:beforeAutospacing="0" w:afterAutospacing="1"/>
      </w:pPr>
      <w:r>
        <w:t>3. Trình tự, thủ tục cấp Chứng chỉ hành nghề thú y:</w:t>
      </w:r>
    </w:p>
    <w:p>
      <w:pPr>
        <w:spacing w:before="120" w:after="280" w:beforeAutospacing="0" w:afterAutospacing="1"/>
      </w:pPr>
      <w:r>
        <w:t>a) Cá nhân có nhu cầu được cấp Chứng chỉ hành nghề thú y nộp hồ sơ cho cơ quan quản lý chuyên ngành thú y theo quy định tại khoản 1 Điều này;</w:t>
      </w:r>
    </w:p>
    <w:p>
      <w:pPr>
        <w:spacing w:before="120" w:after="280" w:beforeAutospacing="0" w:afterAutospacing="1"/>
      </w:pPr>
      <w:r>
        <w:t>b) Trong thời hạn 05 ngày làm việc, kể từ ngày nhận được hồ sơ hợp lệ, cơ quan tiếp nhận hồ sơ quyết định việc cấp Chứng chỉ hành nghề thú y; trường hợp không cấp phải trả lời bằng văn bản và nêu rõ lý do.</w:t>
      </w:r>
    </w:p>
    <w:p>
      <w:pPr>
        <w:spacing w:before="120" w:after="280" w:beforeAutospacing="0" w:afterAutospacing="1"/>
      </w:pPr>
      <w:r>
        <w:t>4. Chứng chỉ hành nghề thú y có giá trị 05 năm.</w:t>
      </w:r>
    </w:p>
    <w:p>
      <w:pPr>
        <w:spacing w:before="120" w:after="280" w:beforeAutospacing="0" w:afterAutospacing="1"/>
      </w:pPr>
      <w:r>
        <w:t>5. Hồ sơ, trình tự, thủ tục gia hạn Chứng chỉ hành nghề thú y:</w:t>
      </w:r>
    </w:p>
    <w:p>
      <w:pPr>
        <w:spacing w:before="120" w:after="280" w:beforeAutospacing="0" w:afterAutospacing="1"/>
      </w:pPr>
      <w:r>
        <w:t>a) Cá nhân có nhu cầu gia hạn Chứng chỉ hành nghề thú y gửi hồ sơ cho cơ quan quản lý chuyên ngành thú y trước khi hết hạn 30 ngày theo quy định tại khoản 1 Điều này. Hồ sơ bao gồm đơn đăng ký gia hạn, Chứng chỉ hành nghề thú y đã được cấp, Giấy chứng nhận sức khỏe;</w:t>
      </w:r>
    </w:p>
    <w:p>
      <w:pPr>
        <w:spacing w:before="120" w:after="280" w:beforeAutospacing="0" w:afterAutospacing="1"/>
      </w:pPr>
      <w:r>
        <w:t>b) Trong thời hạn 03 ngày làm việc, kể từ ngày nhận được hồ sơ hợp lệ, cơ quan tiếp nhận hồ sơ quyết định việc gia hạn Chứng chỉ hành nghề thú y; trường hợp không gia hạn phải trả lời bằng văn bản và nêu rõ lý do.</w:t>
      </w:r>
    </w:p>
    <w:p>
      <w:pPr>
        <w:spacing w:before="120" w:after="280" w:beforeAutospacing="0" w:afterAutospacing="1"/>
      </w:pPr>
      <w:bookmarkStart w:id="286" w:name="dieu_110"/>
      <w:r>
        <w:rPr>
          <w:b w:val="1"/>
        </w:rPr>
        <w:t>Điều 110. Cấp lại Chứng chỉ hành nghề thú y</w:t>
      </w:r>
      <w:bookmarkEnd w:id="286"/>
    </w:p>
    <w:p>
      <w:pPr>
        <w:spacing w:before="120" w:after="280" w:beforeAutospacing="0" w:afterAutospacing="1"/>
      </w:pPr>
      <w:r>
        <w:t>1. Chứng chỉ hành nghề thú y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thay đổi thông tin liên quan đến cá nhân đã được cấp Chứng chỉ hành nghề thú y.</w:t>
      </w:r>
    </w:p>
    <w:p>
      <w:pPr>
        <w:spacing w:before="120" w:after="280" w:beforeAutospacing="0" w:afterAutospacing="1"/>
      </w:pPr>
      <w:r>
        <w:t>2. Hồ sơ cấp lại Chứng chỉ hành nghề thú y bao gồm:</w:t>
      </w:r>
    </w:p>
    <w:p>
      <w:pPr>
        <w:spacing w:before="120" w:after="280" w:beforeAutospacing="0" w:afterAutospacing="1"/>
      </w:pPr>
      <w:r>
        <w:t>a) Đơn đăng ký cấp lại;</w:t>
      </w:r>
    </w:p>
    <w:p>
      <w:pPr>
        <w:spacing w:before="120" w:after="280" w:beforeAutospacing="0" w:afterAutospacing="1"/>
      </w:pPr>
      <w:r>
        <w:t>b) Chứng chỉ hành nghề thú y đã được cấp, trừ trường hợp bị mất.</w:t>
      </w:r>
    </w:p>
    <w:p>
      <w:pPr>
        <w:spacing w:before="120" w:after="280" w:beforeAutospacing="0" w:afterAutospacing="1"/>
      </w:pPr>
      <w:r>
        <w:t>3. Trình tự, thủ tục cấp lại Chứng chỉ hành nghề thú y:</w:t>
      </w:r>
    </w:p>
    <w:p>
      <w:pPr>
        <w:spacing w:before="120" w:after="280" w:beforeAutospacing="0" w:afterAutospacing="1"/>
      </w:pPr>
      <w:r>
        <w:t xml:space="preserve">a) Tổ chức, cá nhân đăng ký cấp lại Chứng chỉ hành nghề thú y gửi hồ sơ tới cơ quan quản lý chuyên ngành thú y theo quy định tại </w:t>
      </w:r>
      <w:bookmarkStart w:id="287" w:name="tc_59"/>
      <w:r>
        <w:t>khoản 1 Điều 109 của Luật này</w:t>
      </w:r>
      <w:bookmarkEnd w:id="287"/>
      <w:r>
        <w:t>;</w:t>
      </w:r>
    </w:p>
    <w:p>
      <w:pPr>
        <w:spacing w:before="120" w:after="280" w:beforeAutospacing="0" w:afterAutospacing="1"/>
      </w:pPr>
      <w:r>
        <w:t>b) Trong thời hạn 03 ngày làm việc, kể từ ngày nhận được hồ sơ hợp lệ, cơ quan tiếp nhận hồ sơ quyết định việc cấp lại Chứng chỉ hành nghề thú y; trường hợp không cấp phải trả lời bằng văn bản và nêu rõ lý do.</w:t>
      </w:r>
    </w:p>
    <w:p>
      <w:pPr>
        <w:spacing w:before="120" w:after="280" w:beforeAutospacing="0" w:afterAutospacing="1"/>
      </w:pPr>
      <w:bookmarkStart w:id="288" w:name="dieu_111"/>
      <w:r>
        <w:rPr>
          <w:b w:val="1"/>
        </w:rPr>
        <w:t>Điều 111. Không cấp Chứng chỉ hành nghề thú y</w:t>
      </w:r>
      <w:bookmarkEnd w:id="288"/>
    </w:p>
    <w:p>
      <w:pPr>
        <w:spacing w:before="120" w:after="280" w:beforeAutospacing="0" w:afterAutospacing="1"/>
      </w:pPr>
      <w:r>
        <w:t>Cá nhân không được cấp Chứng chỉ hành nghề thú y trong trường hợp sau đây:</w:t>
      </w:r>
    </w:p>
    <w:p>
      <w:pPr>
        <w:spacing w:before="120" w:after="280" w:beforeAutospacing="0" w:afterAutospacing="1"/>
      </w:pPr>
      <w:r>
        <w:t>1. Không có văn bằng, chứng chỉ chuyên môn phù hợp;</w:t>
      </w:r>
    </w:p>
    <w:p>
      <w:pPr>
        <w:spacing w:before="120" w:after="280" w:beforeAutospacing="0" w:afterAutospacing="1"/>
      </w:pPr>
      <w:r>
        <w:t>2. Đang trong thời gian bị cấm hành nghề theo bản án, quyết định của tòa án;</w:t>
      </w:r>
    </w:p>
    <w:p>
      <w:pPr>
        <w:spacing w:before="120" w:after="280" w:beforeAutospacing="0" w:afterAutospacing="1"/>
      </w:pPr>
      <w:r>
        <w:t>3. Đang trong thời gian bị kỷ luật có liên quan đến chuyên môn thú y;</w:t>
      </w:r>
    </w:p>
    <w:p>
      <w:pPr>
        <w:spacing w:before="120" w:after="280" w:beforeAutospacing="0" w:afterAutospacing="1"/>
      </w:pPr>
      <w:r>
        <w:t>4. Đang bị truy cứu trách nhiệm hình sự;</w:t>
      </w:r>
    </w:p>
    <w:p>
      <w:pPr>
        <w:spacing w:before="120" w:after="280" w:beforeAutospacing="0" w:afterAutospacing="1"/>
      </w:pPr>
      <w:r>
        <w:t>5. Đang trong thời gian chấp hành bản án hình sự của tòa án; đang bị áp dụng biện pháp xử lý hành chính đưa vào cơ sở giáo dục bắt buộc, cơ sở cai nghiện bắt buộc;</w:t>
      </w:r>
    </w:p>
    <w:p>
      <w:pPr>
        <w:spacing w:before="120" w:after="280" w:beforeAutospacing="0" w:afterAutospacing="1"/>
      </w:pPr>
      <w:r>
        <w:t>6. Bị hạn chế hoặc mất năng lực hành vi dân sự.</w:t>
      </w:r>
    </w:p>
    <w:p>
      <w:pPr>
        <w:spacing w:before="120" w:after="280" w:beforeAutospacing="0" w:afterAutospacing="1"/>
      </w:pPr>
      <w:bookmarkStart w:id="289" w:name="dieu_112"/>
      <w:r>
        <w:rPr>
          <w:b w:val="1"/>
        </w:rPr>
        <w:t>Điều 112. Thu hồi Chứng chỉ hành nghề thú y</w:t>
      </w:r>
      <w:bookmarkEnd w:id="289"/>
    </w:p>
    <w:p>
      <w:pPr>
        <w:spacing w:before="120" w:after="280" w:beforeAutospacing="0" w:afterAutospacing="1"/>
      </w:pPr>
      <w:r>
        <w:t>1. Chứng chỉ hành nghề thú y bị thu hồi trong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đăng ký cấp Chứng chỉ hành nghề thú y;</w:t>
      </w:r>
    </w:p>
    <w:p>
      <w:pPr>
        <w:spacing w:before="120" w:after="280" w:beforeAutospacing="0" w:afterAutospacing="1"/>
      </w:pPr>
      <w:r>
        <w:t>c) Có hành vi vi phạm đạo đức nghề nghiệp và quy định của pháp luật có liên quan.</w:t>
      </w:r>
    </w:p>
    <w:p>
      <w:pPr>
        <w:spacing w:before="120" w:after="280" w:beforeAutospacing="0" w:afterAutospacing="1"/>
      </w:pPr>
      <w:r>
        <w:t xml:space="preserve">2. Cơ quan có thẩm quyền quy định tại </w:t>
      </w:r>
      <w:bookmarkStart w:id="290" w:name="tc_60"/>
      <w:r>
        <w:t>khoản 1 Điều 109 của Luật này</w:t>
      </w:r>
      <w:bookmarkEnd w:id="290"/>
      <w:r>
        <w:t xml:space="preserve"> thu hồi Chứng chỉ hành nghề thú y.</w:t>
      </w:r>
    </w:p>
    <w:p>
      <w:pPr>
        <w:spacing w:before="120" w:after="280" w:beforeAutospacing="0" w:afterAutospacing="1"/>
      </w:pPr>
      <w:bookmarkStart w:id="291" w:name="dieu_113"/>
      <w:r>
        <w:rPr>
          <w:b w:val="1"/>
        </w:rPr>
        <w:t>Điều 113. Quyền và nghĩa vụ của tổ chức, cá nhân hành nghề thú y</w:t>
      </w:r>
      <w:bookmarkEnd w:id="291"/>
    </w:p>
    <w:p>
      <w:pPr>
        <w:spacing w:before="120" w:after="280" w:beforeAutospacing="0" w:afterAutospacing="1"/>
      </w:pPr>
      <w:r>
        <w:t>1. Tổ chức, cá nhân hành nghề thú y có quyền sau đây:</w:t>
      </w:r>
    </w:p>
    <w:p>
      <w:pPr>
        <w:spacing w:before="120" w:after="280" w:beforeAutospacing="0" w:afterAutospacing="1"/>
      </w:pPr>
      <w:r>
        <w:t>a) Được hành nghề theo nội dung ghi trong Chứng chỉ hành nghề thú y;</w:t>
      </w:r>
    </w:p>
    <w:p>
      <w:pPr>
        <w:spacing w:before="120" w:after="280" w:beforeAutospacing="0" w:afterAutospacing="1"/>
      </w:pPr>
      <w:r>
        <w:t>b) Được đào tạo, tập huấn nâng cao về chuyên môn, nghiệp vụ thú y;</w:t>
      </w:r>
    </w:p>
    <w:p>
      <w:pPr>
        <w:spacing w:before="120" w:after="280" w:beforeAutospacing="0" w:afterAutospacing="1"/>
      </w:pPr>
      <w:r>
        <w:t>c) Được Nhà nước hỗ trợ, khuyến khích khi tham gia hoạt động phòng, chống dịch bệnh động vật tại địa phương.</w:t>
      </w:r>
    </w:p>
    <w:p>
      <w:pPr>
        <w:spacing w:before="120" w:after="280" w:beforeAutospacing="0" w:afterAutospacing="1"/>
      </w:pPr>
      <w:r>
        <w:t>2. Tổ chức, cá nhân hành nghề thú y có nghĩa vụ sau đây:</w:t>
      </w:r>
    </w:p>
    <w:p>
      <w:pPr>
        <w:spacing w:before="120" w:after="280" w:beforeAutospacing="0" w:afterAutospacing="1"/>
      </w:pPr>
      <w:r>
        <w:t>a) Tuân thủ các quy định của pháp luật về thú y và pháp luật có liên quan trong hành nghề; bồi thường thiệt hại do lỗi của mình gây ra trong hành nghề thú y;</w:t>
      </w:r>
    </w:p>
    <w:p>
      <w:pPr>
        <w:spacing w:before="120" w:after="280" w:beforeAutospacing="0" w:afterAutospacing="1"/>
      </w:pPr>
      <w:r>
        <w:t>b) Cung cấp thông tin liên quan cho cơ quan quản lý chuyên ngành thú y; tuân thủ và tham gia các hoạt động về thú y khi có yêu cầu của cơ quan có thẩm quyền.</w:t>
      </w:r>
    </w:p>
    <w:p>
      <w:pPr>
        <w:spacing w:before="120" w:after="280" w:beforeAutospacing="0" w:afterAutospacing="1"/>
      </w:pPr>
      <w:bookmarkStart w:id="292" w:name="dieu_114"/>
      <w:r>
        <w:rPr>
          <w:b w:val="1"/>
        </w:rPr>
        <w:t>Điều 114. Hội đồng thú y</w:t>
      </w:r>
      <w:bookmarkEnd w:id="292"/>
    </w:p>
    <w:p>
      <w:pPr>
        <w:spacing w:before="120" w:after="280" w:beforeAutospacing="0" w:afterAutospacing="1"/>
      </w:pPr>
      <w:r>
        <w:t>1. Hội đồng thú y được thành lập ở trung ương, cấp tỉnh.</w:t>
      </w:r>
    </w:p>
    <w:p>
      <w:pPr>
        <w:spacing w:before="120" w:after="280" w:beforeAutospacing="0" w:afterAutospacing="1"/>
      </w:pPr>
      <w:r>
        <w:t>2. Hội đồng thú y làm việc theo chế độ kiêm nhiệm, có chức năng tư vấn cho Bộ trưởng Bộ Nông nghiệp và Phát triển nông thôn, Giám đốc Sở Nông nghiệp và Phát triển nông thôn về hoạt động thú y.</w:t>
      </w:r>
    </w:p>
    <w:p>
      <w:pPr>
        <w:spacing w:before="120" w:after="280" w:beforeAutospacing="0" w:afterAutospacing="1"/>
      </w:pPr>
      <w:r>
        <w:t>3. Thành phần Hội đồng thú y bao gồm đại diện cơ quan quản lý chuyên ngành thú y, đại diện các hội, hiệp hội, trường đại học, viện nghiên cứu và chuyên gia trong lĩnh vực thú y.</w:t>
      </w:r>
    </w:p>
    <w:p>
      <w:pPr>
        <w:spacing w:before="120" w:after="280" w:beforeAutospacing="0" w:afterAutospacing="1"/>
      </w:pPr>
      <w:bookmarkStart w:id="293" w:name="khoan_4_114"/>
      <w:r>
        <w:t>4. Bộ trưởng Bộ Nông nghiệp và Phát triển nông thôn quy định chi tiết về tổ chức, chức năng, nhiệm vụ, quyền hạn của Hội đồng thú y các cấp.</w:t>
      </w:r>
      <w:bookmarkEnd w:id="293"/>
    </w:p>
    <w:p>
      <w:pPr>
        <w:spacing w:before="120" w:after="280" w:beforeAutospacing="0" w:afterAutospacing="1"/>
      </w:pPr>
      <w:bookmarkStart w:id="294" w:name="chuong_7"/>
      <w:r>
        <w:rPr>
          <w:b w:val="1"/>
        </w:rPr>
        <w:t>Chương VII</w:t>
      </w:r>
      <w:bookmarkEnd w:id="294"/>
    </w:p>
    <w:p>
      <w:pPr>
        <w:spacing w:before="120" w:after="280" w:beforeAutospacing="0" w:afterAutospacing="1"/>
        <w:jc w:val="center"/>
      </w:pPr>
      <w:bookmarkStart w:id="295" w:name="chuong_7_name"/>
      <w:r>
        <w:rPr>
          <w:b w:val="1"/>
          <w:sz w:val="24"/>
        </w:rPr>
        <w:t>ĐIỀU KHOẢN THI HÀNH</w:t>
      </w:r>
      <w:bookmarkEnd w:id="295"/>
    </w:p>
    <w:p>
      <w:pPr>
        <w:spacing w:before="120" w:after="280" w:beforeAutospacing="0" w:afterAutospacing="1"/>
      </w:pPr>
      <w:bookmarkStart w:id="296" w:name="dieu_115"/>
      <w:r>
        <w:rPr>
          <w:b w:val="1"/>
        </w:rPr>
        <w:t>Điều 115. Hiệu lực thi hành</w:t>
      </w:r>
      <w:bookmarkEnd w:id="296"/>
    </w:p>
    <w:p>
      <w:pPr>
        <w:spacing w:before="120" w:after="280" w:beforeAutospacing="0" w:afterAutospacing="1"/>
      </w:pPr>
      <w:r>
        <w:t>1. Luật này có hiệu lực thi hành từ ngày 01 tháng 7 năm 2016.</w:t>
      </w:r>
    </w:p>
    <w:p>
      <w:pPr>
        <w:spacing w:before="120" w:after="280" w:beforeAutospacing="0" w:afterAutospacing="1"/>
      </w:pPr>
      <w:r>
        <w:t xml:space="preserve">2. </w:t>
      </w:r>
      <w:bookmarkStart w:id="297" w:name="tvpllink_cadpgvxgoy"/>
      <w:r>
        <w:t>Pháp lệnh thú y số 18/2004/PL-UBTVQH10</w:t>
      </w:r>
      <w:bookmarkEnd w:id="297"/>
      <w:r>
        <w:t xml:space="preserve"> hết hiệu lực kể từ ngày Luật này có hiệu lực thi hành.</w:t>
      </w:r>
    </w:p>
    <w:p>
      <w:pPr>
        <w:spacing w:before="120" w:after="280" w:beforeAutospacing="0" w:afterAutospacing="1"/>
      </w:pPr>
      <w:r>
        <w:t>3. Các loại giấy phép, giấy chứng nhận, chứng chỉ trong lĩnh vực thú y đã được cấp trước ngày Luật này có hiệu lực mà chưa hết thời hạn thì vẫn có giá trị sử dụng cho đến khi hết thời hạn.</w:t>
      </w:r>
    </w:p>
    <w:p>
      <w:pPr>
        <w:spacing w:before="120" w:after="280" w:beforeAutospacing="0" w:afterAutospacing="1"/>
      </w:pPr>
      <w:bookmarkStart w:id="298" w:name="dieu_116"/>
      <w:r>
        <w:rPr>
          <w:b w:val="1"/>
        </w:rPr>
        <w:t>Điều 116. Quy định chi tiết</w:t>
      </w:r>
      <w:bookmarkEnd w:id="298"/>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