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tblpY="1029"/>
        <w:tblW w:w="10852" w:type="dxa"/>
        <w:tblLook w:val="04A0" w:firstRow="1" w:lastRow="0" w:firstColumn="1" w:lastColumn="0" w:noHBand="0" w:noVBand="1"/>
      </w:tblPr>
      <w:tblGrid>
        <w:gridCol w:w="4175"/>
        <w:gridCol w:w="3056"/>
        <w:gridCol w:w="3621"/>
      </w:tblGrid>
      <w:tr w:rsidR="0069751D" w14:paraId="7F48E242" w14:textId="77777777" w:rsidTr="003862E4">
        <w:trPr>
          <w:trHeight w:val="715"/>
        </w:trPr>
        <w:tc>
          <w:tcPr>
            <w:tcW w:w="4175" w:type="dxa"/>
          </w:tcPr>
          <w:p w14:paraId="6316D6A8" w14:textId="5D16DF1D" w:rsidR="0069751D" w:rsidRDefault="0069751D" w:rsidP="003862E4">
            <w:r w:rsidRPr="00933AD9">
              <w:rPr>
                <w:b/>
                <w:bCs/>
              </w:rPr>
              <w:t>FECHA</w:t>
            </w:r>
            <w:r>
              <w:t xml:space="preserve">: </w:t>
            </w:r>
            <w:r w:rsidR="003862E4">
              <w:t>03/</w:t>
            </w:r>
            <w:r>
              <w:t>05/2023</w:t>
            </w:r>
          </w:p>
        </w:tc>
        <w:tc>
          <w:tcPr>
            <w:tcW w:w="3056" w:type="dxa"/>
          </w:tcPr>
          <w:p w14:paraId="7E35DEDE" w14:textId="5A2BA6A0" w:rsidR="0069751D" w:rsidRDefault="0069751D" w:rsidP="003862E4">
            <w:r w:rsidRPr="00933AD9">
              <w:rPr>
                <w:b/>
                <w:bCs/>
              </w:rPr>
              <w:t>ETAPA</w:t>
            </w:r>
            <w:r>
              <w:t>: Mejoras y correcciones</w:t>
            </w:r>
          </w:p>
        </w:tc>
        <w:tc>
          <w:tcPr>
            <w:tcW w:w="3621" w:type="dxa"/>
          </w:tcPr>
          <w:p w14:paraId="73B3E3CE" w14:textId="12754BCA" w:rsidR="0069751D" w:rsidRDefault="0069751D" w:rsidP="003862E4">
            <w:r w:rsidRPr="00933AD9">
              <w:rPr>
                <w:b/>
                <w:bCs/>
              </w:rPr>
              <w:t>ACTIVIDAD</w:t>
            </w:r>
            <w:r>
              <w:t>: Segunda Presentación</w:t>
            </w:r>
          </w:p>
        </w:tc>
      </w:tr>
      <w:tr w:rsidR="00933AD9" w14:paraId="67E53B93" w14:textId="77777777" w:rsidTr="003862E4">
        <w:trPr>
          <w:trHeight w:val="1432"/>
        </w:trPr>
        <w:tc>
          <w:tcPr>
            <w:tcW w:w="4175" w:type="dxa"/>
          </w:tcPr>
          <w:p w14:paraId="2A1CF890" w14:textId="2441CD8B" w:rsidR="00933AD9" w:rsidRDefault="00933AD9" w:rsidP="003862E4">
            <w:r w:rsidRPr="00933AD9">
              <w:rPr>
                <w:b/>
                <w:bCs/>
              </w:rPr>
              <w:t>OBJETIVOS</w:t>
            </w:r>
            <w:r>
              <w:t>: corregir errores de la primera presentación, agregar cosas, dejar las páginas responsivas.</w:t>
            </w:r>
          </w:p>
        </w:tc>
        <w:tc>
          <w:tcPr>
            <w:tcW w:w="6677" w:type="dxa"/>
            <w:gridSpan w:val="2"/>
          </w:tcPr>
          <w:p w14:paraId="09F10F32" w14:textId="3E3D3821" w:rsidR="00933AD9" w:rsidRDefault="00933AD9" w:rsidP="003862E4">
            <w:r w:rsidRPr="00933AD9">
              <w:rPr>
                <w:b/>
                <w:bCs/>
              </w:rPr>
              <w:t>MATERIALES</w:t>
            </w:r>
            <w:r>
              <w:t>: computadores y celulares.</w:t>
            </w:r>
          </w:p>
        </w:tc>
      </w:tr>
      <w:tr w:rsidR="004C4AF3" w14:paraId="4049B95A" w14:textId="77777777" w:rsidTr="003862E4">
        <w:trPr>
          <w:trHeight w:val="2172"/>
        </w:trPr>
        <w:tc>
          <w:tcPr>
            <w:tcW w:w="4175" w:type="dxa"/>
          </w:tcPr>
          <w:p w14:paraId="602B739B" w14:textId="2282ED60" w:rsidR="004C4AF3" w:rsidRPr="00933AD9" w:rsidRDefault="004C4AF3" w:rsidP="003862E4">
            <w:r w:rsidRPr="00933AD9">
              <w:rPr>
                <w:b/>
                <w:bCs/>
              </w:rPr>
              <w:t>METODOLOGÍA</w:t>
            </w:r>
            <w:r>
              <w:t>: se intercambian opiniones e ideas sobre cosas que pueden mejorar y cosas que se deberían implementar en el proyecto.</w:t>
            </w:r>
          </w:p>
        </w:tc>
        <w:tc>
          <w:tcPr>
            <w:tcW w:w="6677" w:type="dxa"/>
            <w:gridSpan w:val="2"/>
          </w:tcPr>
          <w:p w14:paraId="38298FF3" w14:textId="661D1CFB" w:rsidR="004C4AF3" w:rsidRPr="004C4AF3" w:rsidRDefault="004C4AF3" w:rsidP="003862E4">
            <w:r>
              <w:rPr>
                <w:b/>
                <w:bCs/>
              </w:rPr>
              <w:t>INFORMACIÓN</w:t>
            </w:r>
            <w:r>
              <w:t>: Nos juntamos a hablar de los cambios que faltan por hacer y partes por corregir como el dejar las páginas responsivas, definimos las medidas a utilizar para el modo responsivo, se resuelven dudas sobre cómo solucionar algunos problemas.</w:t>
            </w:r>
          </w:p>
        </w:tc>
      </w:tr>
      <w:tr w:rsidR="004C4AF3" w14:paraId="6269137F" w14:textId="77777777" w:rsidTr="003862E4">
        <w:trPr>
          <w:trHeight w:val="2519"/>
        </w:trPr>
        <w:tc>
          <w:tcPr>
            <w:tcW w:w="4175" w:type="dxa"/>
          </w:tcPr>
          <w:p w14:paraId="67588C22" w14:textId="0D14D67E" w:rsidR="004C4AF3" w:rsidRPr="004C4AF3" w:rsidRDefault="004C4AF3" w:rsidP="003862E4">
            <w:r>
              <w:rPr>
                <w:b/>
                <w:bCs/>
              </w:rPr>
              <w:t>OBSERVACIONES</w:t>
            </w:r>
            <w:r>
              <w:t>: falta mejorar la planificación y la repartición de responsabilidades.</w:t>
            </w:r>
          </w:p>
        </w:tc>
        <w:tc>
          <w:tcPr>
            <w:tcW w:w="6677" w:type="dxa"/>
            <w:gridSpan w:val="2"/>
          </w:tcPr>
          <w:p w14:paraId="4B8B901F" w14:textId="77777777" w:rsidR="004C4AF3" w:rsidRDefault="004C4AF3" w:rsidP="003862E4">
            <w:r>
              <w:rPr>
                <w:b/>
                <w:bCs/>
              </w:rPr>
              <w:t>CONCLUSIONES Y/O AVANCES</w:t>
            </w:r>
            <w:r>
              <w:t xml:space="preserve">: </w:t>
            </w:r>
          </w:p>
          <w:p w14:paraId="2E8B510B" w14:textId="77777777" w:rsidR="004C4AF3" w:rsidRDefault="004C4AF3" w:rsidP="003862E4">
            <w:r>
              <w:t>Se logra la</w:t>
            </w:r>
            <w:r w:rsidR="00405984">
              <w:t xml:space="preserve"> dejar las páginas responsivas</w:t>
            </w:r>
            <w:r>
              <w:t xml:space="preserve">, se hacen las validaciones correspondientes en los formularios, </w:t>
            </w:r>
            <w:r w:rsidR="00405984">
              <w:t>se arregla el carrito de compras</w:t>
            </w:r>
          </w:p>
          <w:p w14:paraId="13C88F92" w14:textId="0F99CA38" w:rsidR="00405984" w:rsidRPr="004C4AF3" w:rsidRDefault="00405984" w:rsidP="003862E4">
            <w:r>
              <w:t xml:space="preserve">Falta arreglar el carro de compras en el </w:t>
            </w:r>
            <w:proofErr w:type="spellStart"/>
            <w:r>
              <w:t>checkout</w:t>
            </w:r>
            <w:proofErr w:type="spellEnd"/>
            <w:r>
              <w:t>, poder eliminar productos del carro, no se pueden agregar productos desde la vista “Ver Producto”</w:t>
            </w:r>
          </w:p>
        </w:tc>
      </w:tr>
      <w:tr w:rsidR="00405984" w14:paraId="6AFB9C43" w14:textId="77777777" w:rsidTr="003862E4">
        <w:trPr>
          <w:trHeight w:val="1432"/>
        </w:trPr>
        <w:tc>
          <w:tcPr>
            <w:tcW w:w="4175" w:type="dxa"/>
          </w:tcPr>
          <w:p w14:paraId="741DD616" w14:textId="5515D661" w:rsidR="00405984" w:rsidRPr="00405984" w:rsidRDefault="00405984" w:rsidP="003862E4">
            <w:r>
              <w:rPr>
                <w:b/>
                <w:bCs/>
              </w:rPr>
              <w:t>OBSTACULOS</w:t>
            </w:r>
            <w:r>
              <w:t>: tiempo y horarios que coincidan entre los integrantes.</w:t>
            </w:r>
          </w:p>
        </w:tc>
        <w:tc>
          <w:tcPr>
            <w:tcW w:w="6677" w:type="dxa"/>
            <w:gridSpan w:val="2"/>
          </w:tcPr>
          <w:p w14:paraId="40F5C1FA" w14:textId="77777777" w:rsidR="00405984" w:rsidRDefault="00405984" w:rsidP="003862E4">
            <w:r>
              <w:rPr>
                <w:b/>
                <w:bCs/>
              </w:rPr>
              <w:t xml:space="preserve">IDEAS: </w:t>
            </w:r>
            <w:r>
              <w:t>Dividir de manera más eficiente las responsabilidades.</w:t>
            </w:r>
          </w:p>
          <w:p w14:paraId="35404E1B" w14:textId="325B1205" w:rsidR="00405984" w:rsidRPr="00405984" w:rsidRDefault="00405984" w:rsidP="003862E4">
            <w:r>
              <w:t>Utilizar tiempo libre para avanzar y aprender más de Bootstrap y CSS.</w:t>
            </w:r>
          </w:p>
        </w:tc>
      </w:tr>
      <w:tr w:rsidR="00405984" w14:paraId="70799970" w14:textId="77777777" w:rsidTr="003862E4">
        <w:trPr>
          <w:trHeight w:val="346"/>
        </w:trPr>
        <w:tc>
          <w:tcPr>
            <w:tcW w:w="10852" w:type="dxa"/>
            <w:gridSpan w:val="3"/>
          </w:tcPr>
          <w:p w14:paraId="1ECD9220" w14:textId="5772C867" w:rsidR="00405984" w:rsidRPr="00405984" w:rsidRDefault="00405984" w:rsidP="003862E4">
            <w:r>
              <w:rPr>
                <w:b/>
                <w:bCs/>
              </w:rPr>
              <w:t>RECURSOS</w:t>
            </w:r>
            <w:r>
              <w:t>: No aplica</w:t>
            </w:r>
          </w:p>
        </w:tc>
      </w:tr>
      <w:tr w:rsidR="00405984" w14:paraId="069C2D5C" w14:textId="77777777" w:rsidTr="003862E4">
        <w:trPr>
          <w:trHeight w:val="368"/>
        </w:trPr>
        <w:tc>
          <w:tcPr>
            <w:tcW w:w="10852" w:type="dxa"/>
            <w:gridSpan w:val="3"/>
          </w:tcPr>
          <w:p w14:paraId="5C49D77C" w14:textId="42A7CEF3" w:rsidR="00405984" w:rsidRPr="003862E4" w:rsidRDefault="003862E4" w:rsidP="003862E4">
            <w:r>
              <w:rPr>
                <w:b/>
                <w:bCs/>
              </w:rPr>
              <w:t>BIBLIOGRAFÍA</w:t>
            </w:r>
            <w:r>
              <w:t>: No aplica</w:t>
            </w:r>
          </w:p>
        </w:tc>
      </w:tr>
    </w:tbl>
    <w:p w14:paraId="741D275D" w14:textId="711FAF9B" w:rsidR="0069751D" w:rsidRPr="003862E4" w:rsidRDefault="003862E4" w:rsidP="003862E4">
      <w:pPr>
        <w:jc w:val="center"/>
        <w:rPr>
          <w:b/>
          <w:bCs/>
        </w:rPr>
      </w:pPr>
      <w:r w:rsidRPr="003862E4">
        <w:rPr>
          <w:b/>
          <w:bCs/>
        </w:rPr>
        <w:t>Bitácora de Proyecto</w:t>
      </w:r>
    </w:p>
    <w:p w14:paraId="6F3FE741" w14:textId="2F2173A1" w:rsidR="003862E4" w:rsidRDefault="003862E4" w:rsidP="003862E4">
      <w:pPr>
        <w:jc w:val="center"/>
      </w:pPr>
      <w:r>
        <w:t>Integrantes: René Alonso Silva, Bruno Parraguez y Catalina Muñoz.</w:t>
      </w:r>
    </w:p>
    <w:p w14:paraId="345C1FCD" w14:textId="77777777" w:rsidR="003862E4" w:rsidRDefault="003862E4"/>
    <w:sectPr w:rsidR="003862E4" w:rsidSect="0069751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1D"/>
    <w:rsid w:val="003862E4"/>
    <w:rsid w:val="00405984"/>
    <w:rsid w:val="004C4AF3"/>
    <w:rsid w:val="0069751D"/>
    <w:rsid w:val="0093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6000A"/>
  <w15:chartTrackingRefBased/>
  <w15:docId w15:val="{97683FC6-6001-4E3F-B9B4-01B426BA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7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D9B16-914D-400F-AB62-510430908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. MUNOZ MAUREIRA</dc:creator>
  <cp:keywords/>
  <dc:description/>
  <cp:lastModifiedBy>CATALINA . MUNOZ MAUREIRA</cp:lastModifiedBy>
  <cp:revision>1</cp:revision>
  <dcterms:created xsi:type="dcterms:W3CDTF">2023-05-10T16:03:00Z</dcterms:created>
  <dcterms:modified xsi:type="dcterms:W3CDTF">2023-05-10T16:47:00Z</dcterms:modified>
</cp:coreProperties>
</file>