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441" w:rsidRDefault="00FE2441" w:rsidP="00FE2441">
      <w:pPr>
        <w:jc w:val="center"/>
        <w:rPr>
          <w:lang w:val="en-MY"/>
        </w:rPr>
      </w:pPr>
      <w:r>
        <w:rPr>
          <w:noProof/>
          <w:lang w:val="en-MY"/>
        </w:rPr>
        <w:drawing>
          <wp:inline distT="0" distB="0" distL="0" distR="0" wp14:anchorId="17CA8F5C" wp14:editId="50EA6CFA">
            <wp:extent cx="2004356" cy="1860605"/>
            <wp:effectExtent l="0" t="0" r="0"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9388" cy="1902407"/>
                    </a:xfrm>
                    <a:prstGeom prst="rect">
                      <a:avLst/>
                    </a:prstGeom>
                    <a:noFill/>
                    <a:ln>
                      <a:noFill/>
                    </a:ln>
                  </pic:spPr>
                </pic:pic>
              </a:graphicData>
            </a:graphic>
          </wp:inline>
        </w:drawing>
      </w:r>
    </w:p>
    <w:p w:rsidR="00FE2441" w:rsidRDefault="00FE2441" w:rsidP="00FE2441">
      <w:pPr>
        <w:jc w:val="center"/>
        <w:rPr>
          <w:lang w:val="en-MY"/>
        </w:rPr>
      </w:pPr>
    </w:p>
    <w:p w:rsidR="00FE2441" w:rsidRPr="00744306" w:rsidRDefault="00F72F52" w:rsidP="00F72F52">
      <w:pPr>
        <w:jc w:val="center"/>
        <w:rPr>
          <w:b/>
          <w:sz w:val="40"/>
          <w:lang w:val="en-MY"/>
        </w:rPr>
      </w:pPr>
      <w:r w:rsidRPr="00744306">
        <w:rPr>
          <w:b/>
          <w:sz w:val="40"/>
          <w:lang w:val="en-MY"/>
        </w:rPr>
        <w:t xml:space="preserve">DESIGNING AND DEVELOPING CLOUD APPLICATIONS </w:t>
      </w:r>
    </w:p>
    <w:p w:rsidR="00F72F52" w:rsidRPr="00744306" w:rsidRDefault="00F72F52" w:rsidP="00F72F52">
      <w:pPr>
        <w:jc w:val="center"/>
        <w:rPr>
          <w:b/>
          <w:sz w:val="44"/>
          <w:lang w:val="en-MY"/>
        </w:rPr>
      </w:pPr>
      <w:r w:rsidRPr="00744306">
        <w:rPr>
          <w:b/>
          <w:sz w:val="44"/>
          <w:lang w:val="en-MY"/>
        </w:rPr>
        <w:t>CT</w:t>
      </w:r>
      <w:r w:rsidR="00744306" w:rsidRPr="00744306">
        <w:rPr>
          <w:b/>
          <w:sz w:val="44"/>
          <w:lang w:val="en-MY"/>
        </w:rPr>
        <w:t>071-3-5-3-DDAC</w:t>
      </w:r>
    </w:p>
    <w:p w:rsidR="00F72F52" w:rsidRPr="00744306" w:rsidRDefault="00F72F52" w:rsidP="00F72F52">
      <w:pPr>
        <w:jc w:val="center"/>
        <w:rPr>
          <w:b/>
          <w:sz w:val="32"/>
          <w:lang w:val="en-MY"/>
        </w:rPr>
      </w:pPr>
      <w:r w:rsidRPr="00744306">
        <w:rPr>
          <w:b/>
          <w:sz w:val="32"/>
          <w:lang w:val="en-MY"/>
        </w:rPr>
        <w:t>INDIVIDUAL ASSIGNMENT</w:t>
      </w:r>
    </w:p>
    <w:tbl>
      <w:tblPr>
        <w:tblStyle w:val="TableGrid"/>
        <w:tblW w:w="0" w:type="auto"/>
        <w:jc w:val="center"/>
        <w:tblLook w:val="04A0" w:firstRow="1" w:lastRow="0" w:firstColumn="1" w:lastColumn="0" w:noHBand="0" w:noVBand="1"/>
      </w:tblPr>
      <w:tblGrid>
        <w:gridCol w:w="2405"/>
        <w:gridCol w:w="6521"/>
      </w:tblGrid>
      <w:tr w:rsidR="00FE2441" w:rsidRPr="00E671D7" w:rsidTr="00FE2441">
        <w:trPr>
          <w:jc w:val="center"/>
        </w:trPr>
        <w:tc>
          <w:tcPr>
            <w:tcW w:w="8926" w:type="dxa"/>
            <w:gridSpan w:val="2"/>
          </w:tcPr>
          <w:p w:rsidR="00FE2441" w:rsidRPr="00E671D7" w:rsidRDefault="00744306" w:rsidP="00FE2441">
            <w:pPr>
              <w:pStyle w:val="NoSpacing"/>
              <w:spacing w:line="360" w:lineRule="auto"/>
              <w:rPr>
                <w:rFonts w:ascii="Times New Roman" w:hAnsi="Times New Roman" w:cs="Times New Roman"/>
                <w:b/>
                <w:sz w:val="24"/>
              </w:rPr>
            </w:pPr>
            <w:r>
              <w:rPr>
                <w:rFonts w:ascii="Times New Roman" w:hAnsi="Times New Roman" w:cs="Times New Roman"/>
                <w:b/>
                <w:sz w:val="24"/>
              </w:rPr>
              <w:t>DDAC</w:t>
            </w:r>
            <w:r w:rsidR="00FE2441" w:rsidRPr="00E671D7">
              <w:rPr>
                <w:rFonts w:ascii="Times New Roman" w:hAnsi="Times New Roman" w:cs="Times New Roman"/>
                <w:b/>
                <w:sz w:val="24"/>
              </w:rPr>
              <w:t xml:space="preserve"> Assignment</w:t>
            </w:r>
          </w:p>
        </w:tc>
      </w:tr>
      <w:tr w:rsidR="00FE2441" w:rsidRPr="00E671D7" w:rsidTr="00FE2441">
        <w:trPr>
          <w:jc w:val="center"/>
        </w:trPr>
        <w:tc>
          <w:tcPr>
            <w:tcW w:w="2405" w:type="dxa"/>
          </w:tcPr>
          <w:p w:rsidR="00FE2441" w:rsidRPr="00E671D7" w:rsidRDefault="00FE2441" w:rsidP="00FE2441">
            <w:pPr>
              <w:pStyle w:val="NoSpacing"/>
              <w:spacing w:line="360" w:lineRule="auto"/>
              <w:rPr>
                <w:rFonts w:ascii="Times New Roman" w:hAnsi="Times New Roman" w:cs="Times New Roman"/>
                <w:b/>
                <w:sz w:val="24"/>
              </w:rPr>
            </w:pPr>
            <w:r w:rsidRPr="00E671D7">
              <w:rPr>
                <w:rFonts w:ascii="Times New Roman" w:hAnsi="Times New Roman" w:cs="Times New Roman"/>
                <w:b/>
                <w:sz w:val="24"/>
              </w:rPr>
              <w:t>Module Name:</w:t>
            </w:r>
          </w:p>
        </w:tc>
        <w:tc>
          <w:tcPr>
            <w:tcW w:w="6521" w:type="dxa"/>
          </w:tcPr>
          <w:p w:rsidR="00FE2441" w:rsidRPr="00E671D7" w:rsidRDefault="00744306" w:rsidP="00FE2441">
            <w:pPr>
              <w:pStyle w:val="NoSpacing"/>
              <w:spacing w:line="360" w:lineRule="auto"/>
              <w:rPr>
                <w:rFonts w:ascii="Times New Roman" w:hAnsi="Times New Roman" w:cs="Times New Roman"/>
                <w:sz w:val="24"/>
              </w:rPr>
            </w:pPr>
            <w:r w:rsidRPr="00744306">
              <w:rPr>
                <w:rFonts w:ascii="Times New Roman" w:hAnsi="Times New Roman" w:cs="Times New Roman"/>
                <w:sz w:val="24"/>
              </w:rPr>
              <w:t>DESIGNING AND DEVELOPING CLOUD APPLICATIONS</w:t>
            </w:r>
          </w:p>
        </w:tc>
      </w:tr>
      <w:tr w:rsidR="00FE2441" w:rsidRPr="00E671D7" w:rsidTr="00FE2441">
        <w:trPr>
          <w:jc w:val="center"/>
        </w:trPr>
        <w:tc>
          <w:tcPr>
            <w:tcW w:w="2405" w:type="dxa"/>
          </w:tcPr>
          <w:p w:rsidR="00FE2441" w:rsidRPr="00E671D7" w:rsidRDefault="00FE2441" w:rsidP="00FE2441">
            <w:pPr>
              <w:pStyle w:val="NoSpacing"/>
              <w:spacing w:line="360" w:lineRule="auto"/>
              <w:rPr>
                <w:rFonts w:ascii="Times New Roman" w:hAnsi="Times New Roman" w:cs="Times New Roman"/>
                <w:b/>
                <w:sz w:val="24"/>
              </w:rPr>
            </w:pPr>
            <w:r w:rsidRPr="00E671D7">
              <w:rPr>
                <w:rFonts w:ascii="Times New Roman" w:hAnsi="Times New Roman" w:cs="Times New Roman"/>
                <w:b/>
                <w:sz w:val="24"/>
              </w:rPr>
              <w:t>Module Code:</w:t>
            </w:r>
          </w:p>
        </w:tc>
        <w:tc>
          <w:tcPr>
            <w:tcW w:w="6521" w:type="dxa"/>
          </w:tcPr>
          <w:p w:rsidR="00FE2441" w:rsidRPr="00E671D7" w:rsidRDefault="00744306" w:rsidP="00FE2441">
            <w:pPr>
              <w:pStyle w:val="NoSpacing"/>
              <w:spacing w:line="360" w:lineRule="auto"/>
              <w:rPr>
                <w:rFonts w:ascii="Times New Roman" w:hAnsi="Times New Roman" w:cs="Times New Roman"/>
                <w:sz w:val="24"/>
              </w:rPr>
            </w:pPr>
            <w:r w:rsidRPr="00744306">
              <w:rPr>
                <w:rFonts w:ascii="Times New Roman" w:hAnsi="Times New Roman" w:cs="Times New Roman"/>
                <w:sz w:val="24"/>
              </w:rPr>
              <w:t>CT071-3-5-3-DDAC</w:t>
            </w:r>
          </w:p>
        </w:tc>
      </w:tr>
      <w:tr w:rsidR="00FE2441" w:rsidRPr="00E671D7" w:rsidTr="00FE2441">
        <w:trPr>
          <w:jc w:val="center"/>
        </w:trPr>
        <w:tc>
          <w:tcPr>
            <w:tcW w:w="2405" w:type="dxa"/>
          </w:tcPr>
          <w:p w:rsidR="00FE2441" w:rsidRPr="00E671D7" w:rsidRDefault="00FE2441" w:rsidP="00FE2441">
            <w:pPr>
              <w:pStyle w:val="NoSpacing"/>
              <w:spacing w:line="360" w:lineRule="auto"/>
              <w:rPr>
                <w:rFonts w:ascii="Times New Roman" w:hAnsi="Times New Roman" w:cs="Times New Roman"/>
                <w:b/>
                <w:sz w:val="24"/>
              </w:rPr>
            </w:pPr>
            <w:r w:rsidRPr="00E671D7">
              <w:rPr>
                <w:rFonts w:ascii="Times New Roman" w:hAnsi="Times New Roman" w:cs="Times New Roman"/>
                <w:b/>
                <w:sz w:val="24"/>
              </w:rPr>
              <w:t>Student Name:</w:t>
            </w:r>
          </w:p>
        </w:tc>
        <w:tc>
          <w:tcPr>
            <w:tcW w:w="6521" w:type="dxa"/>
          </w:tcPr>
          <w:p w:rsidR="00FE2441" w:rsidRPr="00E671D7" w:rsidRDefault="00FE2441" w:rsidP="00FE2441">
            <w:pPr>
              <w:pStyle w:val="NoSpacing"/>
              <w:spacing w:line="360" w:lineRule="auto"/>
              <w:rPr>
                <w:rFonts w:ascii="Times New Roman" w:hAnsi="Times New Roman" w:cs="Times New Roman"/>
                <w:sz w:val="24"/>
              </w:rPr>
            </w:pPr>
            <w:r w:rsidRPr="00E671D7">
              <w:rPr>
                <w:rFonts w:ascii="Times New Roman" w:hAnsi="Times New Roman" w:cs="Times New Roman"/>
                <w:sz w:val="24"/>
              </w:rPr>
              <w:t>Chan Kuok Hong</w:t>
            </w:r>
          </w:p>
        </w:tc>
      </w:tr>
      <w:tr w:rsidR="00FE2441" w:rsidRPr="00E671D7" w:rsidTr="00FE2441">
        <w:trPr>
          <w:jc w:val="center"/>
        </w:trPr>
        <w:tc>
          <w:tcPr>
            <w:tcW w:w="2405" w:type="dxa"/>
          </w:tcPr>
          <w:p w:rsidR="00FE2441" w:rsidRPr="00E671D7" w:rsidRDefault="00FE2441" w:rsidP="00FE2441">
            <w:pPr>
              <w:pStyle w:val="NoSpacing"/>
              <w:spacing w:line="360" w:lineRule="auto"/>
              <w:rPr>
                <w:rFonts w:ascii="Times New Roman" w:hAnsi="Times New Roman" w:cs="Times New Roman"/>
                <w:b/>
                <w:sz w:val="24"/>
              </w:rPr>
            </w:pPr>
            <w:r w:rsidRPr="00E671D7">
              <w:rPr>
                <w:rFonts w:ascii="Times New Roman" w:hAnsi="Times New Roman" w:cs="Times New Roman"/>
                <w:b/>
                <w:sz w:val="24"/>
              </w:rPr>
              <w:t>TP Number:</w:t>
            </w:r>
          </w:p>
        </w:tc>
        <w:tc>
          <w:tcPr>
            <w:tcW w:w="6521" w:type="dxa"/>
          </w:tcPr>
          <w:p w:rsidR="00FE2441" w:rsidRPr="00E671D7" w:rsidRDefault="00FE2441" w:rsidP="00FE2441">
            <w:pPr>
              <w:pStyle w:val="NoSpacing"/>
              <w:spacing w:line="360" w:lineRule="auto"/>
              <w:rPr>
                <w:rFonts w:ascii="Times New Roman" w:hAnsi="Times New Roman" w:cs="Times New Roman"/>
                <w:sz w:val="24"/>
              </w:rPr>
            </w:pPr>
            <w:r w:rsidRPr="00E671D7">
              <w:rPr>
                <w:rFonts w:ascii="Times New Roman" w:hAnsi="Times New Roman" w:cs="Times New Roman"/>
                <w:sz w:val="24"/>
              </w:rPr>
              <w:t>TP034717</w:t>
            </w:r>
          </w:p>
        </w:tc>
      </w:tr>
      <w:tr w:rsidR="00FE2441" w:rsidRPr="00E671D7" w:rsidTr="00FE2441">
        <w:trPr>
          <w:jc w:val="center"/>
        </w:trPr>
        <w:tc>
          <w:tcPr>
            <w:tcW w:w="2405" w:type="dxa"/>
          </w:tcPr>
          <w:p w:rsidR="00FE2441" w:rsidRPr="00E671D7" w:rsidRDefault="00FE2441" w:rsidP="00FE2441">
            <w:pPr>
              <w:pStyle w:val="NoSpacing"/>
              <w:spacing w:line="360" w:lineRule="auto"/>
              <w:rPr>
                <w:rFonts w:ascii="Times New Roman" w:hAnsi="Times New Roman" w:cs="Times New Roman"/>
                <w:b/>
                <w:sz w:val="24"/>
                <w:lang w:eastAsia="zh-CN"/>
              </w:rPr>
            </w:pPr>
            <w:r w:rsidRPr="00E671D7">
              <w:rPr>
                <w:rFonts w:ascii="Times New Roman" w:hAnsi="Times New Roman" w:cs="Times New Roman"/>
                <w:b/>
                <w:sz w:val="24"/>
              </w:rPr>
              <w:t>Intake Code:</w:t>
            </w:r>
          </w:p>
        </w:tc>
        <w:tc>
          <w:tcPr>
            <w:tcW w:w="6521" w:type="dxa"/>
          </w:tcPr>
          <w:p w:rsidR="00FE2441" w:rsidRPr="00E671D7" w:rsidRDefault="00FE2441" w:rsidP="00FE2441">
            <w:pPr>
              <w:pStyle w:val="NoSpacing"/>
              <w:spacing w:line="360" w:lineRule="auto"/>
              <w:rPr>
                <w:rFonts w:ascii="Times New Roman" w:hAnsi="Times New Roman" w:cs="Times New Roman"/>
                <w:sz w:val="24"/>
              </w:rPr>
            </w:pPr>
            <w:r w:rsidRPr="00E671D7">
              <w:rPr>
                <w:rFonts w:ascii="Times New Roman" w:hAnsi="Times New Roman" w:cs="Times New Roman"/>
                <w:sz w:val="24"/>
              </w:rPr>
              <w:t>UC3F1706SE</w:t>
            </w:r>
          </w:p>
        </w:tc>
      </w:tr>
      <w:tr w:rsidR="00FE2441" w:rsidRPr="00E671D7" w:rsidTr="00FE2441">
        <w:trPr>
          <w:jc w:val="center"/>
        </w:trPr>
        <w:tc>
          <w:tcPr>
            <w:tcW w:w="2405" w:type="dxa"/>
          </w:tcPr>
          <w:p w:rsidR="00FE2441" w:rsidRPr="00E671D7" w:rsidRDefault="00FE2441" w:rsidP="00FE2441">
            <w:pPr>
              <w:pStyle w:val="NoSpacing"/>
              <w:spacing w:line="360" w:lineRule="auto"/>
              <w:rPr>
                <w:rFonts w:ascii="Times New Roman" w:hAnsi="Times New Roman" w:cs="Times New Roman"/>
                <w:b/>
                <w:sz w:val="24"/>
              </w:rPr>
            </w:pPr>
            <w:r w:rsidRPr="00E671D7">
              <w:rPr>
                <w:rFonts w:ascii="Times New Roman" w:hAnsi="Times New Roman" w:cs="Times New Roman"/>
                <w:b/>
                <w:sz w:val="24"/>
              </w:rPr>
              <w:t>Lecturer Name:</w:t>
            </w:r>
          </w:p>
        </w:tc>
        <w:tc>
          <w:tcPr>
            <w:tcW w:w="6521" w:type="dxa"/>
          </w:tcPr>
          <w:p w:rsidR="00FE2441" w:rsidRPr="00E671D7" w:rsidRDefault="00FE2441" w:rsidP="00FE2441">
            <w:pPr>
              <w:pStyle w:val="NoSpacing"/>
              <w:spacing w:line="360" w:lineRule="auto"/>
              <w:rPr>
                <w:rFonts w:ascii="Times New Roman" w:hAnsi="Times New Roman" w:cs="Times New Roman"/>
                <w:sz w:val="24"/>
              </w:rPr>
            </w:pPr>
            <w:r w:rsidRPr="00E671D7">
              <w:rPr>
                <w:rFonts w:ascii="Times New Roman" w:hAnsi="Times New Roman" w:cs="Times New Roman"/>
                <w:sz w:val="24"/>
              </w:rPr>
              <w:t xml:space="preserve">DR. </w:t>
            </w:r>
            <w:r w:rsidR="00744306">
              <w:rPr>
                <w:rFonts w:ascii="Times New Roman" w:hAnsi="Times New Roman" w:cs="Times New Roman"/>
                <w:sz w:val="24"/>
              </w:rPr>
              <w:t>KALAI ANAND RATNAM</w:t>
            </w:r>
          </w:p>
        </w:tc>
      </w:tr>
      <w:tr w:rsidR="00FE2441" w:rsidRPr="00E671D7" w:rsidTr="00FE2441">
        <w:trPr>
          <w:jc w:val="center"/>
        </w:trPr>
        <w:tc>
          <w:tcPr>
            <w:tcW w:w="2405" w:type="dxa"/>
          </w:tcPr>
          <w:p w:rsidR="00FE2441" w:rsidRPr="00E671D7" w:rsidRDefault="00FE2441" w:rsidP="00FE2441">
            <w:pPr>
              <w:pStyle w:val="NoSpacing"/>
              <w:spacing w:line="360" w:lineRule="auto"/>
              <w:rPr>
                <w:rFonts w:ascii="Times New Roman" w:hAnsi="Times New Roman" w:cs="Times New Roman"/>
                <w:b/>
                <w:sz w:val="24"/>
              </w:rPr>
            </w:pPr>
            <w:r w:rsidRPr="00E671D7">
              <w:rPr>
                <w:rFonts w:ascii="Times New Roman" w:hAnsi="Times New Roman" w:cs="Times New Roman"/>
                <w:b/>
                <w:sz w:val="24"/>
              </w:rPr>
              <w:t>Date Submission:</w:t>
            </w:r>
          </w:p>
        </w:tc>
        <w:tc>
          <w:tcPr>
            <w:tcW w:w="6521" w:type="dxa"/>
          </w:tcPr>
          <w:p w:rsidR="00FE2441" w:rsidRPr="00E671D7" w:rsidRDefault="00FE2441" w:rsidP="00FE2441">
            <w:pPr>
              <w:pStyle w:val="NoSpacing"/>
              <w:spacing w:line="360" w:lineRule="auto"/>
              <w:rPr>
                <w:rFonts w:ascii="Times New Roman" w:hAnsi="Times New Roman" w:cs="Times New Roman"/>
                <w:sz w:val="24"/>
              </w:rPr>
            </w:pPr>
            <w:r w:rsidRPr="00E671D7">
              <w:rPr>
                <w:rFonts w:ascii="Times New Roman" w:hAnsi="Times New Roman" w:cs="Times New Roman"/>
                <w:sz w:val="24"/>
              </w:rPr>
              <w:t>1</w:t>
            </w:r>
            <w:r w:rsidR="00956364">
              <w:rPr>
                <w:rFonts w:ascii="Times New Roman" w:hAnsi="Times New Roman" w:cs="Times New Roman"/>
                <w:sz w:val="24"/>
              </w:rPr>
              <w:t>3rd</w:t>
            </w:r>
            <w:r w:rsidRPr="00E671D7">
              <w:rPr>
                <w:rFonts w:ascii="Times New Roman" w:hAnsi="Times New Roman" w:cs="Times New Roman"/>
                <w:sz w:val="24"/>
              </w:rPr>
              <w:t xml:space="preserve"> </w:t>
            </w:r>
            <w:r w:rsidR="00956364">
              <w:rPr>
                <w:rFonts w:ascii="Times New Roman" w:hAnsi="Times New Roman" w:cs="Times New Roman"/>
                <w:sz w:val="24"/>
              </w:rPr>
              <w:t>April</w:t>
            </w:r>
            <w:r w:rsidRPr="00E671D7">
              <w:rPr>
                <w:rFonts w:ascii="Times New Roman" w:hAnsi="Times New Roman" w:cs="Times New Roman"/>
                <w:sz w:val="24"/>
              </w:rPr>
              <w:t xml:space="preserve"> 2018</w:t>
            </w:r>
          </w:p>
        </w:tc>
      </w:tr>
    </w:tbl>
    <w:p w:rsidR="00FE2441" w:rsidRDefault="00FE2441" w:rsidP="00FE2441">
      <w:pPr>
        <w:jc w:val="center"/>
        <w:rPr>
          <w:lang w:val="en-MY"/>
        </w:rPr>
      </w:pPr>
    </w:p>
    <w:p w:rsidR="00553948" w:rsidRDefault="00553948">
      <w:pPr>
        <w:rPr>
          <w:lang w:val="en-US"/>
        </w:rPr>
      </w:pPr>
      <w:r>
        <w:rPr>
          <w:lang w:val="en-US"/>
        </w:rPr>
        <w:br w:type="page"/>
      </w:r>
    </w:p>
    <w:p w:rsidR="00553948" w:rsidRDefault="00553948" w:rsidP="00553948">
      <w:pPr>
        <w:pStyle w:val="Heading1"/>
        <w:rPr>
          <w:lang w:val="en-US"/>
        </w:rPr>
      </w:pPr>
      <w:bookmarkStart w:id="0" w:name="_Toc511372306"/>
      <w:r>
        <w:rPr>
          <w:lang w:val="en-US"/>
        </w:rPr>
        <w:lastRenderedPageBreak/>
        <w:t>Acknowledgement</w:t>
      </w:r>
      <w:bookmarkEnd w:id="0"/>
    </w:p>
    <w:p w:rsidR="00CA2D9A" w:rsidRPr="007A0555" w:rsidRDefault="00D720E8" w:rsidP="007A0555">
      <w:pPr>
        <w:spacing w:line="360" w:lineRule="auto"/>
        <w:jc w:val="both"/>
        <w:rPr>
          <w:rFonts w:ascii="Times New Roman" w:hAnsi="Times New Roman" w:cs="Times New Roman"/>
          <w:sz w:val="24"/>
          <w:lang w:val="en-US"/>
        </w:rPr>
      </w:pPr>
      <w:r w:rsidRPr="007A0555">
        <w:rPr>
          <w:rFonts w:ascii="Times New Roman" w:hAnsi="Times New Roman" w:cs="Times New Roman"/>
          <w:sz w:val="24"/>
          <w:lang w:val="en-US"/>
        </w:rPr>
        <w:t xml:space="preserve">Firstly, I am very grateful of having this opportunity to complete this designing </w:t>
      </w:r>
      <w:r w:rsidR="006867A3" w:rsidRPr="007A0555">
        <w:rPr>
          <w:rFonts w:ascii="Times New Roman" w:hAnsi="Times New Roman" w:cs="Times New Roman"/>
          <w:sz w:val="24"/>
          <w:lang w:val="en-US"/>
        </w:rPr>
        <w:t>&amp; Developing Cloud Applications assignment within the time given by our lecturer D</w:t>
      </w:r>
      <w:r w:rsidR="00145CAB" w:rsidRPr="007A0555">
        <w:rPr>
          <w:rFonts w:ascii="Times New Roman" w:hAnsi="Times New Roman" w:cs="Times New Roman"/>
          <w:sz w:val="24"/>
          <w:lang w:val="en-US"/>
        </w:rPr>
        <w:t xml:space="preserve">r. </w:t>
      </w:r>
      <w:proofErr w:type="spellStart"/>
      <w:r w:rsidR="00145CAB" w:rsidRPr="007A0555">
        <w:rPr>
          <w:rFonts w:ascii="Times New Roman" w:hAnsi="Times New Roman" w:cs="Times New Roman"/>
          <w:sz w:val="24"/>
          <w:lang w:val="en-US"/>
        </w:rPr>
        <w:t>Kalai</w:t>
      </w:r>
      <w:proofErr w:type="spellEnd"/>
      <w:r w:rsidR="00145CAB" w:rsidRPr="007A0555">
        <w:rPr>
          <w:rFonts w:ascii="Times New Roman" w:hAnsi="Times New Roman" w:cs="Times New Roman"/>
          <w:sz w:val="24"/>
          <w:lang w:val="en-US"/>
        </w:rPr>
        <w:t xml:space="preserve">.  </w:t>
      </w:r>
      <w:r w:rsidR="00FA4F7C" w:rsidRPr="007A0555">
        <w:rPr>
          <w:rFonts w:ascii="Times New Roman" w:hAnsi="Times New Roman" w:cs="Times New Roman"/>
          <w:sz w:val="24"/>
          <w:lang w:val="en-US"/>
        </w:rPr>
        <w:t>I am sincerely thankful for our lecturer</w:t>
      </w:r>
      <w:r w:rsidR="005D08A8" w:rsidRPr="007A0555">
        <w:rPr>
          <w:rFonts w:ascii="Times New Roman" w:hAnsi="Times New Roman" w:cs="Times New Roman"/>
          <w:sz w:val="24"/>
          <w:lang w:val="en-US"/>
        </w:rPr>
        <w:t xml:space="preserve"> Dr. </w:t>
      </w:r>
      <w:proofErr w:type="spellStart"/>
      <w:r w:rsidR="005D08A8" w:rsidRPr="007A0555">
        <w:rPr>
          <w:rFonts w:ascii="Times New Roman" w:hAnsi="Times New Roman" w:cs="Times New Roman"/>
          <w:sz w:val="24"/>
          <w:lang w:val="en-US"/>
        </w:rPr>
        <w:t>Ka</w:t>
      </w:r>
      <w:bookmarkStart w:id="1" w:name="_GoBack"/>
      <w:bookmarkEnd w:id="1"/>
      <w:r w:rsidR="005D08A8" w:rsidRPr="007A0555">
        <w:rPr>
          <w:rFonts w:ascii="Times New Roman" w:hAnsi="Times New Roman" w:cs="Times New Roman"/>
          <w:sz w:val="24"/>
          <w:lang w:val="en-US"/>
        </w:rPr>
        <w:t>lai</w:t>
      </w:r>
      <w:proofErr w:type="spellEnd"/>
      <w:r w:rsidR="005D08A8" w:rsidRPr="007A0555">
        <w:rPr>
          <w:rFonts w:ascii="Times New Roman" w:hAnsi="Times New Roman" w:cs="Times New Roman"/>
          <w:sz w:val="24"/>
          <w:lang w:val="en-US"/>
        </w:rPr>
        <w:t>, who also an expertise in cloud computing for the guidance and encouragement in finishing this assignment</w:t>
      </w:r>
      <w:r w:rsidR="007A0555">
        <w:rPr>
          <w:rFonts w:ascii="Times New Roman" w:hAnsi="Times New Roman" w:cs="Times New Roman"/>
          <w:sz w:val="24"/>
          <w:lang w:val="en-US"/>
        </w:rPr>
        <w:t xml:space="preserve">, </w:t>
      </w:r>
      <w:r w:rsidR="005D08A8" w:rsidRPr="007A0555">
        <w:rPr>
          <w:rFonts w:ascii="Times New Roman" w:hAnsi="Times New Roman" w:cs="Times New Roman"/>
          <w:sz w:val="24"/>
          <w:lang w:val="en-US"/>
        </w:rPr>
        <w:t xml:space="preserve">also for teaching us regarding to cloud computing knowledge.  Next, my gratitude is extended to </w:t>
      </w:r>
      <w:r w:rsidR="00CD0AA0" w:rsidRPr="007A0555">
        <w:rPr>
          <w:rFonts w:ascii="Times New Roman" w:hAnsi="Times New Roman" w:cs="Times New Roman"/>
          <w:sz w:val="24"/>
          <w:lang w:val="en-US"/>
        </w:rPr>
        <w:t>my friends and respondents for the support and willingness to provide his/her precious opinion</w:t>
      </w:r>
      <w:r w:rsidR="007A0555" w:rsidRPr="007A0555">
        <w:rPr>
          <w:rFonts w:ascii="Times New Roman" w:hAnsi="Times New Roman" w:cs="Times New Roman"/>
          <w:sz w:val="24"/>
          <w:lang w:val="en-US"/>
        </w:rPr>
        <w:t xml:space="preserve">s on the topic.  </w:t>
      </w:r>
    </w:p>
    <w:p w:rsidR="007A0555" w:rsidRDefault="007A0555">
      <w:pPr>
        <w:rPr>
          <w:lang w:val="en-US"/>
        </w:rPr>
      </w:pPr>
      <w:r>
        <w:rPr>
          <w:lang w:val="en-US"/>
        </w:rPr>
        <w:br w:type="page"/>
      </w:r>
    </w:p>
    <w:bookmarkStart w:id="2" w:name="_Toc511372307" w:displacedByCustomXml="next"/>
    <w:sdt>
      <w:sdtPr>
        <w:rPr>
          <w:rFonts w:asciiTheme="minorHAnsi" w:eastAsiaTheme="minorEastAsia" w:hAnsiTheme="minorHAnsi" w:cstheme="minorBidi"/>
          <w:color w:val="auto"/>
          <w:sz w:val="22"/>
          <w:szCs w:val="22"/>
        </w:rPr>
        <w:id w:val="1373189921"/>
        <w:docPartObj>
          <w:docPartGallery w:val="Table of Contents"/>
          <w:docPartUnique/>
        </w:docPartObj>
      </w:sdtPr>
      <w:sdtEndPr>
        <w:rPr>
          <w:b/>
          <w:bCs/>
          <w:noProof/>
        </w:rPr>
      </w:sdtEndPr>
      <w:sdtContent>
        <w:p w:rsidR="007A0555" w:rsidRDefault="007A0555" w:rsidP="00434FEF">
          <w:pPr>
            <w:pStyle w:val="Heading1"/>
          </w:pPr>
          <w:r>
            <w:t>Table of Contents</w:t>
          </w:r>
          <w:bookmarkEnd w:id="2"/>
        </w:p>
        <w:p w:rsidR="000371DF" w:rsidRDefault="007A0555">
          <w:pPr>
            <w:pStyle w:val="TOC1"/>
            <w:tabs>
              <w:tab w:val="right" w:leader="dot" w:pos="9016"/>
            </w:tabs>
            <w:rPr>
              <w:noProof/>
              <w:lang w:val="en-MY"/>
            </w:rPr>
          </w:pPr>
          <w:r>
            <w:fldChar w:fldCharType="begin"/>
          </w:r>
          <w:r>
            <w:instrText xml:space="preserve"> TOC \o "1-3" \h \z \u </w:instrText>
          </w:r>
          <w:r>
            <w:fldChar w:fldCharType="separate"/>
          </w:r>
          <w:hyperlink w:anchor="_Toc511372306" w:history="1">
            <w:r w:rsidR="000371DF" w:rsidRPr="00582C51">
              <w:rPr>
                <w:rStyle w:val="Hyperlink"/>
                <w:noProof/>
                <w:lang w:val="en-US"/>
              </w:rPr>
              <w:t>Acknowledgement</w:t>
            </w:r>
            <w:r w:rsidR="000371DF">
              <w:rPr>
                <w:noProof/>
                <w:webHidden/>
              </w:rPr>
              <w:tab/>
            </w:r>
            <w:r w:rsidR="000371DF">
              <w:rPr>
                <w:noProof/>
                <w:webHidden/>
              </w:rPr>
              <w:fldChar w:fldCharType="begin"/>
            </w:r>
            <w:r w:rsidR="000371DF">
              <w:rPr>
                <w:noProof/>
                <w:webHidden/>
              </w:rPr>
              <w:instrText xml:space="preserve"> PAGEREF _Toc511372306 \h </w:instrText>
            </w:r>
            <w:r w:rsidR="000371DF">
              <w:rPr>
                <w:noProof/>
                <w:webHidden/>
              </w:rPr>
            </w:r>
            <w:r w:rsidR="000371DF">
              <w:rPr>
                <w:noProof/>
                <w:webHidden/>
              </w:rPr>
              <w:fldChar w:fldCharType="separate"/>
            </w:r>
            <w:r w:rsidR="000371DF">
              <w:rPr>
                <w:noProof/>
                <w:webHidden/>
              </w:rPr>
              <w:t>2</w:t>
            </w:r>
            <w:r w:rsidR="000371DF">
              <w:rPr>
                <w:noProof/>
                <w:webHidden/>
              </w:rPr>
              <w:fldChar w:fldCharType="end"/>
            </w:r>
          </w:hyperlink>
        </w:p>
        <w:p w:rsidR="000371DF" w:rsidRDefault="000371DF">
          <w:pPr>
            <w:pStyle w:val="TOC1"/>
            <w:tabs>
              <w:tab w:val="right" w:leader="dot" w:pos="9016"/>
            </w:tabs>
            <w:rPr>
              <w:noProof/>
              <w:lang w:val="en-MY"/>
            </w:rPr>
          </w:pPr>
          <w:hyperlink w:anchor="_Toc511372307" w:history="1">
            <w:r w:rsidRPr="00582C51">
              <w:rPr>
                <w:rStyle w:val="Hyperlink"/>
                <w:noProof/>
              </w:rPr>
              <w:t>Table of Contents</w:t>
            </w:r>
            <w:r>
              <w:rPr>
                <w:noProof/>
                <w:webHidden/>
              </w:rPr>
              <w:tab/>
            </w:r>
            <w:r>
              <w:rPr>
                <w:noProof/>
                <w:webHidden/>
              </w:rPr>
              <w:fldChar w:fldCharType="begin"/>
            </w:r>
            <w:r>
              <w:rPr>
                <w:noProof/>
                <w:webHidden/>
              </w:rPr>
              <w:instrText xml:space="preserve"> PAGEREF _Toc511372307 \h </w:instrText>
            </w:r>
            <w:r>
              <w:rPr>
                <w:noProof/>
                <w:webHidden/>
              </w:rPr>
            </w:r>
            <w:r>
              <w:rPr>
                <w:noProof/>
                <w:webHidden/>
              </w:rPr>
              <w:fldChar w:fldCharType="separate"/>
            </w:r>
            <w:r>
              <w:rPr>
                <w:noProof/>
                <w:webHidden/>
              </w:rPr>
              <w:t>3</w:t>
            </w:r>
            <w:r>
              <w:rPr>
                <w:noProof/>
                <w:webHidden/>
              </w:rPr>
              <w:fldChar w:fldCharType="end"/>
            </w:r>
          </w:hyperlink>
        </w:p>
        <w:p w:rsidR="000371DF" w:rsidRDefault="000371DF">
          <w:pPr>
            <w:pStyle w:val="TOC1"/>
            <w:tabs>
              <w:tab w:val="right" w:leader="dot" w:pos="9016"/>
            </w:tabs>
            <w:rPr>
              <w:noProof/>
              <w:lang w:val="en-MY"/>
            </w:rPr>
          </w:pPr>
          <w:hyperlink w:anchor="_Toc511372308" w:history="1">
            <w:r w:rsidRPr="00582C51">
              <w:rPr>
                <w:rStyle w:val="Hyperlink"/>
                <w:noProof/>
                <w:lang w:val="en-US"/>
              </w:rPr>
              <w:t>Table of Figures</w:t>
            </w:r>
            <w:r>
              <w:rPr>
                <w:noProof/>
                <w:webHidden/>
              </w:rPr>
              <w:tab/>
            </w:r>
            <w:r>
              <w:rPr>
                <w:noProof/>
                <w:webHidden/>
              </w:rPr>
              <w:fldChar w:fldCharType="begin"/>
            </w:r>
            <w:r>
              <w:rPr>
                <w:noProof/>
                <w:webHidden/>
              </w:rPr>
              <w:instrText xml:space="preserve"> PAGEREF _Toc511372308 \h </w:instrText>
            </w:r>
            <w:r>
              <w:rPr>
                <w:noProof/>
                <w:webHidden/>
              </w:rPr>
            </w:r>
            <w:r>
              <w:rPr>
                <w:noProof/>
                <w:webHidden/>
              </w:rPr>
              <w:fldChar w:fldCharType="separate"/>
            </w:r>
            <w:r>
              <w:rPr>
                <w:noProof/>
                <w:webHidden/>
              </w:rPr>
              <w:t>4</w:t>
            </w:r>
            <w:r>
              <w:rPr>
                <w:noProof/>
                <w:webHidden/>
              </w:rPr>
              <w:fldChar w:fldCharType="end"/>
            </w:r>
          </w:hyperlink>
        </w:p>
        <w:p w:rsidR="000371DF" w:rsidRDefault="000371DF">
          <w:pPr>
            <w:pStyle w:val="TOC1"/>
            <w:tabs>
              <w:tab w:val="right" w:leader="dot" w:pos="9016"/>
            </w:tabs>
            <w:rPr>
              <w:noProof/>
              <w:lang w:val="en-MY"/>
            </w:rPr>
          </w:pPr>
          <w:hyperlink w:anchor="_Toc511372309" w:history="1">
            <w:r w:rsidRPr="00582C51">
              <w:rPr>
                <w:rStyle w:val="Hyperlink"/>
                <w:noProof/>
                <w:lang w:val="en-US"/>
              </w:rPr>
              <w:t>1.0 Introduction</w:t>
            </w:r>
            <w:r>
              <w:rPr>
                <w:noProof/>
                <w:webHidden/>
              </w:rPr>
              <w:tab/>
            </w:r>
            <w:r>
              <w:rPr>
                <w:noProof/>
                <w:webHidden/>
              </w:rPr>
              <w:fldChar w:fldCharType="begin"/>
            </w:r>
            <w:r>
              <w:rPr>
                <w:noProof/>
                <w:webHidden/>
              </w:rPr>
              <w:instrText xml:space="preserve"> PAGEREF _Toc511372309 \h </w:instrText>
            </w:r>
            <w:r>
              <w:rPr>
                <w:noProof/>
                <w:webHidden/>
              </w:rPr>
            </w:r>
            <w:r>
              <w:rPr>
                <w:noProof/>
                <w:webHidden/>
              </w:rPr>
              <w:fldChar w:fldCharType="separate"/>
            </w:r>
            <w:r>
              <w:rPr>
                <w:noProof/>
                <w:webHidden/>
              </w:rPr>
              <w:t>5</w:t>
            </w:r>
            <w:r>
              <w:rPr>
                <w:noProof/>
                <w:webHidden/>
              </w:rPr>
              <w:fldChar w:fldCharType="end"/>
            </w:r>
          </w:hyperlink>
        </w:p>
        <w:p w:rsidR="000371DF" w:rsidRDefault="000371DF">
          <w:pPr>
            <w:pStyle w:val="TOC2"/>
            <w:tabs>
              <w:tab w:val="right" w:leader="dot" w:pos="9016"/>
            </w:tabs>
            <w:rPr>
              <w:noProof/>
              <w:lang w:val="en-MY"/>
            </w:rPr>
          </w:pPr>
          <w:hyperlink w:anchor="_Toc511372310" w:history="1">
            <w:r w:rsidRPr="00582C51">
              <w:rPr>
                <w:rStyle w:val="Hyperlink"/>
                <w:noProof/>
                <w:lang w:val="en-US"/>
              </w:rPr>
              <w:t>1.1 Project Background</w:t>
            </w:r>
            <w:r>
              <w:rPr>
                <w:noProof/>
                <w:webHidden/>
              </w:rPr>
              <w:tab/>
            </w:r>
            <w:r>
              <w:rPr>
                <w:noProof/>
                <w:webHidden/>
              </w:rPr>
              <w:fldChar w:fldCharType="begin"/>
            </w:r>
            <w:r>
              <w:rPr>
                <w:noProof/>
                <w:webHidden/>
              </w:rPr>
              <w:instrText xml:space="preserve"> PAGEREF _Toc511372310 \h </w:instrText>
            </w:r>
            <w:r>
              <w:rPr>
                <w:noProof/>
                <w:webHidden/>
              </w:rPr>
            </w:r>
            <w:r>
              <w:rPr>
                <w:noProof/>
                <w:webHidden/>
              </w:rPr>
              <w:fldChar w:fldCharType="separate"/>
            </w:r>
            <w:r>
              <w:rPr>
                <w:noProof/>
                <w:webHidden/>
              </w:rPr>
              <w:t>5</w:t>
            </w:r>
            <w:r>
              <w:rPr>
                <w:noProof/>
                <w:webHidden/>
              </w:rPr>
              <w:fldChar w:fldCharType="end"/>
            </w:r>
          </w:hyperlink>
        </w:p>
        <w:p w:rsidR="000371DF" w:rsidRDefault="000371DF">
          <w:pPr>
            <w:pStyle w:val="TOC2"/>
            <w:tabs>
              <w:tab w:val="right" w:leader="dot" w:pos="9016"/>
            </w:tabs>
            <w:rPr>
              <w:noProof/>
              <w:lang w:val="en-MY"/>
            </w:rPr>
          </w:pPr>
          <w:hyperlink w:anchor="_Toc511372311" w:history="1">
            <w:r w:rsidRPr="00582C51">
              <w:rPr>
                <w:rStyle w:val="Hyperlink"/>
                <w:noProof/>
                <w:lang w:val="en-US"/>
              </w:rPr>
              <w:t>1.2 Objective and Scope</w:t>
            </w:r>
            <w:r>
              <w:rPr>
                <w:noProof/>
                <w:webHidden/>
              </w:rPr>
              <w:tab/>
            </w:r>
            <w:r>
              <w:rPr>
                <w:noProof/>
                <w:webHidden/>
              </w:rPr>
              <w:fldChar w:fldCharType="begin"/>
            </w:r>
            <w:r>
              <w:rPr>
                <w:noProof/>
                <w:webHidden/>
              </w:rPr>
              <w:instrText xml:space="preserve"> PAGEREF _Toc511372311 \h </w:instrText>
            </w:r>
            <w:r>
              <w:rPr>
                <w:noProof/>
                <w:webHidden/>
              </w:rPr>
            </w:r>
            <w:r>
              <w:rPr>
                <w:noProof/>
                <w:webHidden/>
              </w:rPr>
              <w:fldChar w:fldCharType="separate"/>
            </w:r>
            <w:r>
              <w:rPr>
                <w:noProof/>
                <w:webHidden/>
              </w:rPr>
              <w:t>5</w:t>
            </w:r>
            <w:r>
              <w:rPr>
                <w:noProof/>
                <w:webHidden/>
              </w:rPr>
              <w:fldChar w:fldCharType="end"/>
            </w:r>
          </w:hyperlink>
        </w:p>
        <w:p w:rsidR="000371DF" w:rsidRDefault="000371DF">
          <w:pPr>
            <w:pStyle w:val="TOC2"/>
            <w:tabs>
              <w:tab w:val="right" w:leader="dot" w:pos="9016"/>
            </w:tabs>
            <w:rPr>
              <w:noProof/>
              <w:lang w:val="en-MY"/>
            </w:rPr>
          </w:pPr>
          <w:hyperlink w:anchor="_Toc511372312" w:history="1">
            <w:r w:rsidRPr="00582C51">
              <w:rPr>
                <w:rStyle w:val="Hyperlink"/>
                <w:noProof/>
                <w:lang w:val="en-US"/>
              </w:rPr>
              <w:t>1.3 Requirement Specifications</w:t>
            </w:r>
            <w:r>
              <w:rPr>
                <w:noProof/>
                <w:webHidden/>
              </w:rPr>
              <w:tab/>
            </w:r>
            <w:r>
              <w:rPr>
                <w:noProof/>
                <w:webHidden/>
              </w:rPr>
              <w:fldChar w:fldCharType="begin"/>
            </w:r>
            <w:r>
              <w:rPr>
                <w:noProof/>
                <w:webHidden/>
              </w:rPr>
              <w:instrText xml:space="preserve"> PAGEREF _Toc511372312 \h </w:instrText>
            </w:r>
            <w:r>
              <w:rPr>
                <w:noProof/>
                <w:webHidden/>
              </w:rPr>
            </w:r>
            <w:r>
              <w:rPr>
                <w:noProof/>
                <w:webHidden/>
              </w:rPr>
              <w:fldChar w:fldCharType="separate"/>
            </w:r>
            <w:r>
              <w:rPr>
                <w:noProof/>
                <w:webHidden/>
              </w:rPr>
              <w:t>5</w:t>
            </w:r>
            <w:r>
              <w:rPr>
                <w:noProof/>
                <w:webHidden/>
              </w:rPr>
              <w:fldChar w:fldCharType="end"/>
            </w:r>
          </w:hyperlink>
        </w:p>
        <w:p w:rsidR="000371DF" w:rsidRDefault="000371DF">
          <w:pPr>
            <w:pStyle w:val="TOC2"/>
            <w:tabs>
              <w:tab w:val="right" w:leader="dot" w:pos="9016"/>
            </w:tabs>
            <w:rPr>
              <w:noProof/>
              <w:lang w:val="en-MY"/>
            </w:rPr>
          </w:pPr>
          <w:hyperlink w:anchor="_Toc511372313" w:history="1">
            <w:r w:rsidRPr="00582C51">
              <w:rPr>
                <w:rStyle w:val="Hyperlink"/>
                <w:noProof/>
                <w:lang w:val="en-US"/>
              </w:rPr>
              <w:t>1.4 Summary of Major Functions and Solution Contents</w:t>
            </w:r>
            <w:r>
              <w:rPr>
                <w:noProof/>
                <w:webHidden/>
              </w:rPr>
              <w:tab/>
            </w:r>
            <w:r>
              <w:rPr>
                <w:noProof/>
                <w:webHidden/>
              </w:rPr>
              <w:fldChar w:fldCharType="begin"/>
            </w:r>
            <w:r>
              <w:rPr>
                <w:noProof/>
                <w:webHidden/>
              </w:rPr>
              <w:instrText xml:space="preserve"> PAGEREF _Toc511372313 \h </w:instrText>
            </w:r>
            <w:r>
              <w:rPr>
                <w:noProof/>
                <w:webHidden/>
              </w:rPr>
            </w:r>
            <w:r>
              <w:rPr>
                <w:noProof/>
                <w:webHidden/>
              </w:rPr>
              <w:fldChar w:fldCharType="separate"/>
            </w:r>
            <w:r>
              <w:rPr>
                <w:noProof/>
                <w:webHidden/>
              </w:rPr>
              <w:t>6</w:t>
            </w:r>
            <w:r>
              <w:rPr>
                <w:noProof/>
                <w:webHidden/>
              </w:rPr>
              <w:fldChar w:fldCharType="end"/>
            </w:r>
          </w:hyperlink>
        </w:p>
        <w:p w:rsidR="000371DF" w:rsidRDefault="000371DF">
          <w:pPr>
            <w:pStyle w:val="TOC1"/>
            <w:tabs>
              <w:tab w:val="right" w:leader="dot" w:pos="9016"/>
            </w:tabs>
            <w:rPr>
              <w:noProof/>
              <w:lang w:val="en-MY"/>
            </w:rPr>
          </w:pPr>
          <w:hyperlink w:anchor="_Toc511372314" w:history="1">
            <w:r w:rsidRPr="00582C51">
              <w:rPr>
                <w:rStyle w:val="Hyperlink"/>
                <w:noProof/>
                <w:lang w:val="en-US"/>
              </w:rPr>
              <w:t>2.0 Project Plan</w:t>
            </w:r>
            <w:r>
              <w:rPr>
                <w:noProof/>
                <w:webHidden/>
              </w:rPr>
              <w:tab/>
            </w:r>
            <w:r>
              <w:rPr>
                <w:noProof/>
                <w:webHidden/>
              </w:rPr>
              <w:fldChar w:fldCharType="begin"/>
            </w:r>
            <w:r>
              <w:rPr>
                <w:noProof/>
                <w:webHidden/>
              </w:rPr>
              <w:instrText xml:space="preserve"> PAGEREF _Toc511372314 \h </w:instrText>
            </w:r>
            <w:r>
              <w:rPr>
                <w:noProof/>
                <w:webHidden/>
              </w:rPr>
            </w:r>
            <w:r>
              <w:rPr>
                <w:noProof/>
                <w:webHidden/>
              </w:rPr>
              <w:fldChar w:fldCharType="separate"/>
            </w:r>
            <w:r>
              <w:rPr>
                <w:noProof/>
                <w:webHidden/>
              </w:rPr>
              <w:t>7</w:t>
            </w:r>
            <w:r>
              <w:rPr>
                <w:noProof/>
                <w:webHidden/>
              </w:rPr>
              <w:fldChar w:fldCharType="end"/>
            </w:r>
          </w:hyperlink>
        </w:p>
        <w:p w:rsidR="000371DF" w:rsidRDefault="000371DF">
          <w:pPr>
            <w:pStyle w:val="TOC1"/>
            <w:tabs>
              <w:tab w:val="right" w:leader="dot" w:pos="9016"/>
            </w:tabs>
            <w:rPr>
              <w:noProof/>
              <w:lang w:val="en-MY"/>
            </w:rPr>
          </w:pPr>
          <w:hyperlink w:anchor="_Toc511372315" w:history="1">
            <w:r w:rsidRPr="00582C51">
              <w:rPr>
                <w:rStyle w:val="Hyperlink"/>
                <w:noProof/>
                <w:lang w:val="en-US"/>
              </w:rPr>
              <w:t>3.0 Design</w:t>
            </w:r>
            <w:r>
              <w:rPr>
                <w:noProof/>
                <w:webHidden/>
              </w:rPr>
              <w:tab/>
            </w:r>
            <w:r>
              <w:rPr>
                <w:noProof/>
                <w:webHidden/>
              </w:rPr>
              <w:fldChar w:fldCharType="begin"/>
            </w:r>
            <w:r>
              <w:rPr>
                <w:noProof/>
                <w:webHidden/>
              </w:rPr>
              <w:instrText xml:space="preserve"> PAGEREF _Toc511372315 \h </w:instrText>
            </w:r>
            <w:r>
              <w:rPr>
                <w:noProof/>
                <w:webHidden/>
              </w:rPr>
            </w:r>
            <w:r>
              <w:rPr>
                <w:noProof/>
                <w:webHidden/>
              </w:rPr>
              <w:fldChar w:fldCharType="separate"/>
            </w:r>
            <w:r>
              <w:rPr>
                <w:noProof/>
                <w:webHidden/>
              </w:rPr>
              <w:t>9</w:t>
            </w:r>
            <w:r>
              <w:rPr>
                <w:noProof/>
                <w:webHidden/>
              </w:rPr>
              <w:fldChar w:fldCharType="end"/>
            </w:r>
          </w:hyperlink>
        </w:p>
        <w:p w:rsidR="000371DF" w:rsidRDefault="000371DF">
          <w:pPr>
            <w:pStyle w:val="TOC2"/>
            <w:tabs>
              <w:tab w:val="right" w:leader="dot" w:pos="9016"/>
            </w:tabs>
            <w:rPr>
              <w:noProof/>
              <w:lang w:val="en-MY"/>
            </w:rPr>
          </w:pPr>
          <w:hyperlink w:anchor="_Toc511372316" w:history="1">
            <w:r w:rsidRPr="00582C51">
              <w:rPr>
                <w:rStyle w:val="Hyperlink"/>
                <w:noProof/>
                <w:lang w:val="en-US"/>
              </w:rPr>
              <w:t>3.1 Cloud Design Patterns</w:t>
            </w:r>
            <w:r>
              <w:rPr>
                <w:noProof/>
                <w:webHidden/>
              </w:rPr>
              <w:tab/>
            </w:r>
            <w:r>
              <w:rPr>
                <w:noProof/>
                <w:webHidden/>
              </w:rPr>
              <w:fldChar w:fldCharType="begin"/>
            </w:r>
            <w:r>
              <w:rPr>
                <w:noProof/>
                <w:webHidden/>
              </w:rPr>
              <w:instrText xml:space="preserve"> PAGEREF _Toc511372316 \h </w:instrText>
            </w:r>
            <w:r>
              <w:rPr>
                <w:noProof/>
                <w:webHidden/>
              </w:rPr>
            </w:r>
            <w:r>
              <w:rPr>
                <w:noProof/>
                <w:webHidden/>
              </w:rPr>
              <w:fldChar w:fldCharType="separate"/>
            </w:r>
            <w:r>
              <w:rPr>
                <w:noProof/>
                <w:webHidden/>
              </w:rPr>
              <w:t>9</w:t>
            </w:r>
            <w:r>
              <w:rPr>
                <w:noProof/>
                <w:webHidden/>
              </w:rPr>
              <w:fldChar w:fldCharType="end"/>
            </w:r>
          </w:hyperlink>
        </w:p>
        <w:p w:rsidR="000371DF" w:rsidRDefault="000371DF">
          <w:pPr>
            <w:pStyle w:val="TOC2"/>
            <w:tabs>
              <w:tab w:val="right" w:leader="dot" w:pos="9016"/>
            </w:tabs>
            <w:rPr>
              <w:noProof/>
              <w:lang w:val="en-MY"/>
            </w:rPr>
          </w:pPr>
          <w:hyperlink w:anchor="_Toc511372317" w:history="1">
            <w:r w:rsidRPr="00582C51">
              <w:rPr>
                <w:rStyle w:val="Hyperlink"/>
                <w:noProof/>
                <w:lang w:val="en-US"/>
              </w:rPr>
              <w:t>3.2 Implementation Architectural Diagrams</w:t>
            </w:r>
            <w:r>
              <w:rPr>
                <w:noProof/>
                <w:webHidden/>
              </w:rPr>
              <w:tab/>
            </w:r>
            <w:r>
              <w:rPr>
                <w:noProof/>
                <w:webHidden/>
              </w:rPr>
              <w:fldChar w:fldCharType="begin"/>
            </w:r>
            <w:r>
              <w:rPr>
                <w:noProof/>
                <w:webHidden/>
              </w:rPr>
              <w:instrText xml:space="preserve"> PAGEREF _Toc511372317 \h </w:instrText>
            </w:r>
            <w:r>
              <w:rPr>
                <w:noProof/>
                <w:webHidden/>
              </w:rPr>
            </w:r>
            <w:r>
              <w:rPr>
                <w:noProof/>
                <w:webHidden/>
              </w:rPr>
              <w:fldChar w:fldCharType="separate"/>
            </w:r>
            <w:r>
              <w:rPr>
                <w:noProof/>
                <w:webHidden/>
              </w:rPr>
              <w:t>11</w:t>
            </w:r>
            <w:r>
              <w:rPr>
                <w:noProof/>
                <w:webHidden/>
              </w:rPr>
              <w:fldChar w:fldCharType="end"/>
            </w:r>
          </w:hyperlink>
        </w:p>
        <w:p w:rsidR="000371DF" w:rsidRDefault="000371DF">
          <w:pPr>
            <w:pStyle w:val="TOC3"/>
            <w:tabs>
              <w:tab w:val="right" w:leader="dot" w:pos="9016"/>
            </w:tabs>
            <w:rPr>
              <w:noProof/>
              <w:lang w:val="en-MY"/>
            </w:rPr>
          </w:pPr>
          <w:hyperlink w:anchor="_Toc511372318" w:history="1">
            <w:r w:rsidRPr="00582C51">
              <w:rPr>
                <w:rStyle w:val="Hyperlink"/>
                <w:noProof/>
                <w:lang w:val="en-US"/>
              </w:rPr>
              <w:t>3.2.1 The Surveys Application Architecture</w:t>
            </w:r>
            <w:r>
              <w:rPr>
                <w:noProof/>
                <w:webHidden/>
              </w:rPr>
              <w:tab/>
            </w:r>
            <w:r>
              <w:rPr>
                <w:noProof/>
                <w:webHidden/>
              </w:rPr>
              <w:fldChar w:fldCharType="begin"/>
            </w:r>
            <w:r>
              <w:rPr>
                <w:noProof/>
                <w:webHidden/>
              </w:rPr>
              <w:instrText xml:space="preserve"> PAGEREF _Toc511372318 \h </w:instrText>
            </w:r>
            <w:r>
              <w:rPr>
                <w:noProof/>
                <w:webHidden/>
              </w:rPr>
            </w:r>
            <w:r>
              <w:rPr>
                <w:noProof/>
                <w:webHidden/>
              </w:rPr>
              <w:fldChar w:fldCharType="separate"/>
            </w:r>
            <w:r>
              <w:rPr>
                <w:noProof/>
                <w:webHidden/>
              </w:rPr>
              <w:t>11</w:t>
            </w:r>
            <w:r>
              <w:rPr>
                <w:noProof/>
                <w:webHidden/>
              </w:rPr>
              <w:fldChar w:fldCharType="end"/>
            </w:r>
          </w:hyperlink>
        </w:p>
        <w:p w:rsidR="000371DF" w:rsidRDefault="000371DF">
          <w:pPr>
            <w:pStyle w:val="TOC3"/>
            <w:tabs>
              <w:tab w:val="right" w:leader="dot" w:pos="9016"/>
            </w:tabs>
            <w:rPr>
              <w:noProof/>
              <w:lang w:val="en-MY"/>
            </w:rPr>
          </w:pPr>
          <w:hyperlink w:anchor="_Toc511372319" w:history="1">
            <w:r w:rsidRPr="00582C51">
              <w:rPr>
                <w:rStyle w:val="Hyperlink"/>
                <w:noProof/>
                <w:lang w:val="en-US"/>
              </w:rPr>
              <w:t>3.2.2 Geo-replicating relational databases</w:t>
            </w:r>
            <w:r>
              <w:rPr>
                <w:noProof/>
                <w:webHidden/>
              </w:rPr>
              <w:tab/>
            </w:r>
            <w:r>
              <w:rPr>
                <w:noProof/>
                <w:webHidden/>
              </w:rPr>
              <w:fldChar w:fldCharType="begin"/>
            </w:r>
            <w:r>
              <w:rPr>
                <w:noProof/>
                <w:webHidden/>
              </w:rPr>
              <w:instrText xml:space="preserve"> PAGEREF _Toc511372319 \h </w:instrText>
            </w:r>
            <w:r>
              <w:rPr>
                <w:noProof/>
                <w:webHidden/>
              </w:rPr>
            </w:r>
            <w:r>
              <w:rPr>
                <w:noProof/>
                <w:webHidden/>
              </w:rPr>
              <w:fldChar w:fldCharType="separate"/>
            </w:r>
            <w:r>
              <w:rPr>
                <w:noProof/>
                <w:webHidden/>
              </w:rPr>
              <w:t>12</w:t>
            </w:r>
            <w:r>
              <w:rPr>
                <w:noProof/>
                <w:webHidden/>
              </w:rPr>
              <w:fldChar w:fldCharType="end"/>
            </w:r>
          </w:hyperlink>
        </w:p>
        <w:p w:rsidR="000371DF" w:rsidRDefault="000371DF">
          <w:pPr>
            <w:pStyle w:val="TOC2"/>
            <w:tabs>
              <w:tab w:val="right" w:leader="dot" w:pos="9016"/>
            </w:tabs>
            <w:rPr>
              <w:noProof/>
              <w:lang w:val="en-MY"/>
            </w:rPr>
          </w:pPr>
          <w:hyperlink w:anchor="_Toc511372320" w:history="1">
            <w:r w:rsidRPr="00582C51">
              <w:rPr>
                <w:rStyle w:val="Hyperlink"/>
                <w:noProof/>
                <w:lang w:val="en-US"/>
              </w:rPr>
              <w:t>3.3 Design considerations</w:t>
            </w:r>
            <w:r>
              <w:rPr>
                <w:noProof/>
                <w:webHidden/>
              </w:rPr>
              <w:tab/>
            </w:r>
            <w:r>
              <w:rPr>
                <w:noProof/>
                <w:webHidden/>
              </w:rPr>
              <w:fldChar w:fldCharType="begin"/>
            </w:r>
            <w:r>
              <w:rPr>
                <w:noProof/>
                <w:webHidden/>
              </w:rPr>
              <w:instrText xml:space="preserve"> PAGEREF _Toc511372320 \h </w:instrText>
            </w:r>
            <w:r>
              <w:rPr>
                <w:noProof/>
                <w:webHidden/>
              </w:rPr>
            </w:r>
            <w:r>
              <w:rPr>
                <w:noProof/>
                <w:webHidden/>
              </w:rPr>
              <w:fldChar w:fldCharType="separate"/>
            </w:r>
            <w:r>
              <w:rPr>
                <w:noProof/>
                <w:webHidden/>
              </w:rPr>
              <w:t>12</w:t>
            </w:r>
            <w:r>
              <w:rPr>
                <w:noProof/>
                <w:webHidden/>
              </w:rPr>
              <w:fldChar w:fldCharType="end"/>
            </w:r>
          </w:hyperlink>
        </w:p>
        <w:p w:rsidR="000371DF" w:rsidRDefault="000371DF">
          <w:pPr>
            <w:pStyle w:val="TOC2"/>
            <w:tabs>
              <w:tab w:val="right" w:leader="dot" w:pos="9016"/>
            </w:tabs>
            <w:rPr>
              <w:noProof/>
              <w:lang w:val="en-MY"/>
            </w:rPr>
          </w:pPr>
          <w:hyperlink w:anchor="_Toc511372321" w:history="1">
            <w:r w:rsidRPr="00582C51">
              <w:rPr>
                <w:rStyle w:val="Hyperlink"/>
                <w:noProof/>
                <w:lang w:val="en-US"/>
              </w:rPr>
              <w:t>3.4 Modelling</w:t>
            </w:r>
            <w:r>
              <w:rPr>
                <w:noProof/>
                <w:webHidden/>
              </w:rPr>
              <w:tab/>
            </w:r>
            <w:r>
              <w:rPr>
                <w:noProof/>
                <w:webHidden/>
              </w:rPr>
              <w:fldChar w:fldCharType="begin"/>
            </w:r>
            <w:r>
              <w:rPr>
                <w:noProof/>
                <w:webHidden/>
              </w:rPr>
              <w:instrText xml:space="preserve"> PAGEREF _Toc511372321 \h </w:instrText>
            </w:r>
            <w:r>
              <w:rPr>
                <w:noProof/>
                <w:webHidden/>
              </w:rPr>
            </w:r>
            <w:r>
              <w:rPr>
                <w:noProof/>
                <w:webHidden/>
              </w:rPr>
              <w:fldChar w:fldCharType="separate"/>
            </w:r>
            <w:r>
              <w:rPr>
                <w:noProof/>
                <w:webHidden/>
              </w:rPr>
              <w:t>13</w:t>
            </w:r>
            <w:r>
              <w:rPr>
                <w:noProof/>
                <w:webHidden/>
              </w:rPr>
              <w:fldChar w:fldCharType="end"/>
            </w:r>
          </w:hyperlink>
        </w:p>
        <w:p w:rsidR="000371DF" w:rsidRDefault="000371DF">
          <w:pPr>
            <w:pStyle w:val="TOC3"/>
            <w:tabs>
              <w:tab w:val="right" w:leader="dot" w:pos="9016"/>
            </w:tabs>
            <w:rPr>
              <w:noProof/>
              <w:lang w:val="en-MY"/>
            </w:rPr>
          </w:pPr>
          <w:hyperlink w:anchor="_Toc511372322" w:history="1">
            <w:r w:rsidRPr="00582C51">
              <w:rPr>
                <w:rStyle w:val="Hyperlink"/>
                <w:noProof/>
                <w:lang w:val="en-US"/>
              </w:rPr>
              <w:t>3.4.1 Use case Diagram</w:t>
            </w:r>
            <w:r>
              <w:rPr>
                <w:noProof/>
                <w:webHidden/>
              </w:rPr>
              <w:tab/>
            </w:r>
            <w:r>
              <w:rPr>
                <w:noProof/>
                <w:webHidden/>
              </w:rPr>
              <w:fldChar w:fldCharType="begin"/>
            </w:r>
            <w:r>
              <w:rPr>
                <w:noProof/>
                <w:webHidden/>
              </w:rPr>
              <w:instrText xml:space="preserve"> PAGEREF _Toc511372322 \h </w:instrText>
            </w:r>
            <w:r>
              <w:rPr>
                <w:noProof/>
                <w:webHidden/>
              </w:rPr>
            </w:r>
            <w:r>
              <w:rPr>
                <w:noProof/>
                <w:webHidden/>
              </w:rPr>
              <w:fldChar w:fldCharType="separate"/>
            </w:r>
            <w:r>
              <w:rPr>
                <w:noProof/>
                <w:webHidden/>
              </w:rPr>
              <w:t>13</w:t>
            </w:r>
            <w:r>
              <w:rPr>
                <w:noProof/>
                <w:webHidden/>
              </w:rPr>
              <w:fldChar w:fldCharType="end"/>
            </w:r>
          </w:hyperlink>
        </w:p>
        <w:p w:rsidR="000371DF" w:rsidRDefault="000371DF">
          <w:pPr>
            <w:pStyle w:val="TOC3"/>
            <w:tabs>
              <w:tab w:val="right" w:leader="dot" w:pos="9016"/>
            </w:tabs>
            <w:rPr>
              <w:noProof/>
              <w:lang w:val="en-MY"/>
            </w:rPr>
          </w:pPr>
          <w:hyperlink w:anchor="_Toc511372323" w:history="1">
            <w:r w:rsidRPr="00582C51">
              <w:rPr>
                <w:rStyle w:val="Hyperlink"/>
                <w:noProof/>
                <w:lang w:val="en-US"/>
              </w:rPr>
              <w:t>3.4.2 Sequence Diagram</w:t>
            </w:r>
            <w:r>
              <w:rPr>
                <w:noProof/>
                <w:webHidden/>
              </w:rPr>
              <w:tab/>
            </w:r>
            <w:r>
              <w:rPr>
                <w:noProof/>
                <w:webHidden/>
              </w:rPr>
              <w:fldChar w:fldCharType="begin"/>
            </w:r>
            <w:r>
              <w:rPr>
                <w:noProof/>
                <w:webHidden/>
              </w:rPr>
              <w:instrText xml:space="preserve"> PAGEREF _Toc511372323 \h </w:instrText>
            </w:r>
            <w:r>
              <w:rPr>
                <w:noProof/>
                <w:webHidden/>
              </w:rPr>
            </w:r>
            <w:r>
              <w:rPr>
                <w:noProof/>
                <w:webHidden/>
              </w:rPr>
              <w:fldChar w:fldCharType="separate"/>
            </w:r>
            <w:r>
              <w:rPr>
                <w:noProof/>
                <w:webHidden/>
              </w:rPr>
              <w:t>14</w:t>
            </w:r>
            <w:r>
              <w:rPr>
                <w:noProof/>
                <w:webHidden/>
              </w:rPr>
              <w:fldChar w:fldCharType="end"/>
            </w:r>
          </w:hyperlink>
        </w:p>
        <w:p w:rsidR="000371DF" w:rsidRDefault="000371DF">
          <w:pPr>
            <w:pStyle w:val="TOC3"/>
            <w:tabs>
              <w:tab w:val="right" w:leader="dot" w:pos="9016"/>
            </w:tabs>
            <w:rPr>
              <w:noProof/>
              <w:lang w:val="en-MY"/>
            </w:rPr>
          </w:pPr>
          <w:hyperlink w:anchor="_Toc511372324" w:history="1">
            <w:r w:rsidRPr="00582C51">
              <w:rPr>
                <w:rStyle w:val="Hyperlink"/>
                <w:noProof/>
              </w:rPr>
              <w:t>3.4.3 Data Modelling</w:t>
            </w:r>
            <w:r>
              <w:rPr>
                <w:noProof/>
                <w:webHidden/>
              </w:rPr>
              <w:tab/>
            </w:r>
            <w:r>
              <w:rPr>
                <w:noProof/>
                <w:webHidden/>
              </w:rPr>
              <w:fldChar w:fldCharType="begin"/>
            </w:r>
            <w:r>
              <w:rPr>
                <w:noProof/>
                <w:webHidden/>
              </w:rPr>
              <w:instrText xml:space="preserve"> PAGEREF _Toc511372324 \h </w:instrText>
            </w:r>
            <w:r>
              <w:rPr>
                <w:noProof/>
                <w:webHidden/>
              </w:rPr>
            </w:r>
            <w:r>
              <w:rPr>
                <w:noProof/>
                <w:webHidden/>
              </w:rPr>
              <w:fldChar w:fldCharType="separate"/>
            </w:r>
            <w:r>
              <w:rPr>
                <w:noProof/>
                <w:webHidden/>
              </w:rPr>
              <w:t>20</w:t>
            </w:r>
            <w:r>
              <w:rPr>
                <w:noProof/>
                <w:webHidden/>
              </w:rPr>
              <w:fldChar w:fldCharType="end"/>
            </w:r>
          </w:hyperlink>
        </w:p>
        <w:p w:rsidR="000371DF" w:rsidRDefault="000371DF">
          <w:pPr>
            <w:pStyle w:val="TOC1"/>
            <w:tabs>
              <w:tab w:val="right" w:leader="dot" w:pos="9016"/>
            </w:tabs>
            <w:rPr>
              <w:noProof/>
              <w:lang w:val="en-MY"/>
            </w:rPr>
          </w:pPr>
          <w:hyperlink w:anchor="_Toc511372325" w:history="1">
            <w:r w:rsidRPr="00582C51">
              <w:rPr>
                <w:rStyle w:val="Hyperlink"/>
                <w:noProof/>
              </w:rPr>
              <w:t>4.0 Implementation</w:t>
            </w:r>
            <w:r>
              <w:rPr>
                <w:noProof/>
                <w:webHidden/>
              </w:rPr>
              <w:tab/>
            </w:r>
            <w:r>
              <w:rPr>
                <w:noProof/>
                <w:webHidden/>
              </w:rPr>
              <w:fldChar w:fldCharType="begin"/>
            </w:r>
            <w:r>
              <w:rPr>
                <w:noProof/>
                <w:webHidden/>
              </w:rPr>
              <w:instrText xml:space="preserve"> PAGEREF _Toc511372325 \h </w:instrText>
            </w:r>
            <w:r>
              <w:rPr>
                <w:noProof/>
                <w:webHidden/>
              </w:rPr>
            </w:r>
            <w:r>
              <w:rPr>
                <w:noProof/>
                <w:webHidden/>
              </w:rPr>
              <w:fldChar w:fldCharType="separate"/>
            </w:r>
            <w:r>
              <w:rPr>
                <w:noProof/>
                <w:webHidden/>
              </w:rPr>
              <w:t>21</w:t>
            </w:r>
            <w:r>
              <w:rPr>
                <w:noProof/>
                <w:webHidden/>
              </w:rPr>
              <w:fldChar w:fldCharType="end"/>
            </w:r>
          </w:hyperlink>
        </w:p>
        <w:p w:rsidR="000371DF" w:rsidRDefault="000371DF">
          <w:pPr>
            <w:pStyle w:val="TOC2"/>
            <w:tabs>
              <w:tab w:val="right" w:leader="dot" w:pos="9016"/>
            </w:tabs>
            <w:rPr>
              <w:noProof/>
              <w:lang w:val="en-MY"/>
            </w:rPr>
          </w:pPr>
          <w:hyperlink w:anchor="_Toc511372326" w:history="1">
            <w:r w:rsidRPr="00582C51">
              <w:rPr>
                <w:rStyle w:val="Hyperlink"/>
                <w:noProof/>
              </w:rPr>
              <w:t>4.1 Application Development</w:t>
            </w:r>
            <w:r>
              <w:rPr>
                <w:noProof/>
                <w:webHidden/>
              </w:rPr>
              <w:tab/>
            </w:r>
            <w:r>
              <w:rPr>
                <w:noProof/>
                <w:webHidden/>
              </w:rPr>
              <w:fldChar w:fldCharType="begin"/>
            </w:r>
            <w:r>
              <w:rPr>
                <w:noProof/>
                <w:webHidden/>
              </w:rPr>
              <w:instrText xml:space="preserve"> PAGEREF _Toc511372326 \h </w:instrText>
            </w:r>
            <w:r>
              <w:rPr>
                <w:noProof/>
                <w:webHidden/>
              </w:rPr>
            </w:r>
            <w:r>
              <w:rPr>
                <w:noProof/>
                <w:webHidden/>
              </w:rPr>
              <w:fldChar w:fldCharType="separate"/>
            </w:r>
            <w:r>
              <w:rPr>
                <w:noProof/>
                <w:webHidden/>
              </w:rPr>
              <w:t>21</w:t>
            </w:r>
            <w:r>
              <w:rPr>
                <w:noProof/>
                <w:webHidden/>
              </w:rPr>
              <w:fldChar w:fldCharType="end"/>
            </w:r>
          </w:hyperlink>
        </w:p>
        <w:p w:rsidR="000371DF" w:rsidRDefault="000371DF">
          <w:pPr>
            <w:pStyle w:val="TOC2"/>
            <w:tabs>
              <w:tab w:val="right" w:leader="dot" w:pos="9016"/>
            </w:tabs>
            <w:rPr>
              <w:noProof/>
              <w:lang w:val="en-MY"/>
            </w:rPr>
          </w:pPr>
          <w:hyperlink w:anchor="_Toc511372327" w:history="1">
            <w:r w:rsidRPr="00582C51">
              <w:rPr>
                <w:rStyle w:val="Hyperlink"/>
                <w:noProof/>
              </w:rPr>
              <w:t>4.2 Azure Publishing</w:t>
            </w:r>
            <w:r>
              <w:rPr>
                <w:noProof/>
                <w:webHidden/>
              </w:rPr>
              <w:tab/>
            </w:r>
            <w:r>
              <w:rPr>
                <w:noProof/>
                <w:webHidden/>
              </w:rPr>
              <w:fldChar w:fldCharType="begin"/>
            </w:r>
            <w:r>
              <w:rPr>
                <w:noProof/>
                <w:webHidden/>
              </w:rPr>
              <w:instrText xml:space="preserve"> PAGEREF _Toc511372327 \h </w:instrText>
            </w:r>
            <w:r>
              <w:rPr>
                <w:noProof/>
                <w:webHidden/>
              </w:rPr>
            </w:r>
            <w:r>
              <w:rPr>
                <w:noProof/>
                <w:webHidden/>
              </w:rPr>
              <w:fldChar w:fldCharType="separate"/>
            </w:r>
            <w:r>
              <w:rPr>
                <w:noProof/>
                <w:webHidden/>
              </w:rPr>
              <w:t>29</w:t>
            </w:r>
            <w:r>
              <w:rPr>
                <w:noProof/>
                <w:webHidden/>
              </w:rPr>
              <w:fldChar w:fldCharType="end"/>
            </w:r>
          </w:hyperlink>
        </w:p>
        <w:p w:rsidR="000371DF" w:rsidRDefault="000371DF">
          <w:pPr>
            <w:pStyle w:val="TOC2"/>
            <w:tabs>
              <w:tab w:val="right" w:leader="dot" w:pos="9016"/>
            </w:tabs>
            <w:rPr>
              <w:noProof/>
              <w:lang w:val="en-MY"/>
            </w:rPr>
          </w:pPr>
          <w:hyperlink w:anchor="_Toc511372328" w:history="1">
            <w:r w:rsidRPr="00582C51">
              <w:rPr>
                <w:rStyle w:val="Hyperlink"/>
                <w:noProof/>
              </w:rPr>
              <w:t>4.3 Application Scaling</w:t>
            </w:r>
            <w:r>
              <w:rPr>
                <w:noProof/>
                <w:webHidden/>
              </w:rPr>
              <w:tab/>
            </w:r>
            <w:r>
              <w:rPr>
                <w:noProof/>
                <w:webHidden/>
              </w:rPr>
              <w:fldChar w:fldCharType="begin"/>
            </w:r>
            <w:r>
              <w:rPr>
                <w:noProof/>
                <w:webHidden/>
              </w:rPr>
              <w:instrText xml:space="preserve"> PAGEREF _Toc511372328 \h </w:instrText>
            </w:r>
            <w:r>
              <w:rPr>
                <w:noProof/>
                <w:webHidden/>
              </w:rPr>
            </w:r>
            <w:r>
              <w:rPr>
                <w:noProof/>
                <w:webHidden/>
              </w:rPr>
              <w:fldChar w:fldCharType="separate"/>
            </w:r>
            <w:r>
              <w:rPr>
                <w:noProof/>
                <w:webHidden/>
              </w:rPr>
              <w:t>33</w:t>
            </w:r>
            <w:r>
              <w:rPr>
                <w:noProof/>
                <w:webHidden/>
              </w:rPr>
              <w:fldChar w:fldCharType="end"/>
            </w:r>
          </w:hyperlink>
        </w:p>
        <w:p w:rsidR="000371DF" w:rsidRDefault="000371DF">
          <w:pPr>
            <w:pStyle w:val="TOC3"/>
            <w:tabs>
              <w:tab w:val="right" w:leader="dot" w:pos="9016"/>
            </w:tabs>
            <w:rPr>
              <w:noProof/>
              <w:lang w:val="en-MY"/>
            </w:rPr>
          </w:pPr>
          <w:hyperlink w:anchor="_Toc511372329" w:history="1">
            <w:r w:rsidRPr="00582C51">
              <w:rPr>
                <w:rStyle w:val="Hyperlink"/>
                <w:noProof/>
              </w:rPr>
              <w:t>4.3.1 Reliability &amp; Performance</w:t>
            </w:r>
            <w:r>
              <w:rPr>
                <w:noProof/>
                <w:webHidden/>
              </w:rPr>
              <w:tab/>
            </w:r>
            <w:r>
              <w:rPr>
                <w:noProof/>
                <w:webHidden/>
              </w:rPr>
              <w:fldChar w:fldCharType="begin"/>
            </w:r>
            <w:r>
              <w:rPr>
                <w:noProof/>
                <w:webHidden/>
              </w:rPr>
              <w:instrText xml:space="preserve"> PAGEREF _Toc511372329 \h </w:instrText>
            </w:r>
            <w:r>
              <w:rPr>
                <w:noProof/>
                <w:webHidden/>
              </w:rPr>
            </w:r>
            <w:r>
              <w:rPr>
                <w:noProof/>
                <w:webHidden/>
              </w:rPr>
              <w:fldChar w:fldCharType="separate"/>
            </w:r>
            <w:r>
              <w:rPr>
                <w:noProof/>
                <w:webHidden/>
              </w:rPr>
              <w:t>34</w:t>
            </w:r>
            <w:r>
              <w:rPr>
                <w:noProof/>
                <w:webHidden/>
              </w:rPr>
              <w:fldChar w:fldCharType="end"/>
            </w:r>
          </w:hyperlink>
        </w:p>
        <w:p w:rsidR="000371DF" w:rsidRDefault="000371DF">
          <w:pPr>
            <w:pStyle w:val="TOC2"/>
            <w:tabs>
              <w:tab w:val="right" w:leader="dot" w:pos="9016"/>
            </w:tabs>
            <w:rPr>
              <w:noProof/>
              <w:lang w:val="en-MY"/>
            </w:rPr>
          </w:pPr>
          <w:hyperlink w:anchor="_Toc511372330" w:history="1">
            <w:r w:rsidRPr="00582C51">
              <w:rPr>
                <w:rStyle w:val="Hyperlink"/>
                <w:noProof/>
              </w:rPr>
              <w:t>4.4 Testing</w:t>
            </w:r>
            <w:r>
              <w:rPr>
                <w:noProof/>
                <w:webHidden/>
              </w:rPr>
              <w:tab/>
            </w:r>
            <w:r>
              <w:rPr>
                <w:noProof/>
                <w:webHidden/>
              </w:rPr>
              <w:fldChar w:fldCharType="begin"/>
            </w:r>
            <w:r>
              <w:rPr>
                <w:noProof/>
                <w:webHidden/>
              </w:rPr>
              <w:instrText xml:space="preserve"> PAGEREF _Toc511372330 \h </w:instrText>
            </w:r>
            <w:r>
              <w:rPr>
                <w:noProof/>
                <w:webHidden/>
              </w:rPr>
            </w:r>
            <w:r>
              <w:rPr>
                <w:noProof/>
                <w:webHidden/>
              </w:rPr>
              <w:fldChar w:fldCharType="separate"/>
            </w:r>
            <w:r>
              <w:rPr>
                <w:noProof/>
                <w:webHidden/>
              </w:rPr>
              <w:t>35</w:t>
            </w:r>
            <w:r>
              <w:rPr>
                <w:noProof/>
                <w:webHidden/>
              </w:rPr>
              <w:fldChar w:fldCharType="end"/>
            </w:r>
          </w:hyperlink>
        </w:p>
        <w:p w:rsidR="000371DF" w:rsidRDefault="000371DF">
          <w:pPr>
            <w:pStyle w:val="TOC3"/>
            <w:tabs>
              <w:tab w:val="right" w:leader="dot" w:pos="9016"/>
            </w:tabs>
            <w:rPr>
              <w:noProof/>
              <w:lang w:val="en-MY"/>
            </w:rPr>
          </w:pPr>
          <w:hyperlink w:anchor="_Toc511372331" w:history="1">
            <w:r w:rsidRPr="00582C51">
              <w:rPr>
                <w:rStyle w:val="Hyperlink"/>
                <w:noProof/>
              </w:rPr>
              <w:t>4.4.1 Unit Testing</w:t>
            </w:r>
            <w:r>
              <w:rPr>
                <w:noProof/>
                <w:webHidden/>
              </w:rPr>
              <w:tab/>
            </w:r>
            <w:r>
              <w:rPr>
                <w:noProof/>
                <w:webHidden/>
              </w:rPr>
              <w:fldChar w:fldCharType="begin"/>
            </w:r>
            <w:r>
              <w:rPr>
                <w:noProof/>
                <w:webHidden/>
              </w:rPr>
              <w:instrText xml:space="preserve"> PAGEREF _Toc511372331 \h </w:instrText>
            </w:r>
            <w:r>
              <w:rPr>
                <w:noProof/>
                <w:webHidden/>
              </w:rPr>
            </w:r>
            <w:r>
              <w:rPr>
                <w:noProof/>
                <w:webHidden/>
              </w:rPr>
              <w:fldChar w:fldCharType="separate"/>
            </w:r>
            <w:r>
              <w:rPr>
                <w:noProof/>
                <w:webHidden/>
              </w:rPr>
              <w:t>35</w:t>
            </w:r>
            <w:r>
              <w:rPr>
                <w:noProof/>
                <w:webHidden/>
              </w:rPr>
              <w:fldChar w:fldCharType="end"/>
            </w:r>
          </w:hyperlink>
        </w:p>
        <w:p w:rsidR="000371DF" w:rsidRDefault="000371DF">
          <w:pPr>
            <w:pStyle w:val="TOC3"/>
            <w:tabs>
              <w:tab w:val="right" w:leader="dot" w:pos="9016"/>
            </w:tabs>
            <w:rPr>
              <w:noProof/>
              <w:lang w:val="en-MY"/>
            </w:rPr>
          </w:pPr>
          <w:hyperlink w:anchor="_Toc511372332" w:history="1">
            <w:r w:rsidRPr="00582C51">
              <w:rPr>
                <w:rStyle w:val="Hyperlink"/>
                <w:noProof/>
              </w:rPr>
              <w:t>4.4.2 Performance Testing</w:t>
            </w:r>
            <w:r>
              <w:rPr>
                <w:noProof/>
                <w:webHidden/>
              </w:rPr>
              <w:tab/>
            </w:r>
            <w:r>
              <w:rPr>
                <w:noProof/>
                <w:webHidden/>
              </w:rPr>
              <w:fldChar w:fldCharType="begin"/>
            </w:r>
            <w:r>
              <w:rPr>
                <w:noProof/>
                <w:webHidden/>
              </w:rPr>
              <w:instrText xml:space="preserve"> PAGEREF _Toc511372332 \h </w:instrText>
            </w:r>
            <w:r>
              <w:rPr>
                <w:noProof/>
                <w:webHidden/>
              </w:rPr>
            </w:r>
            <w:r>
              <w:rPr>
                <w:noProof/>
                <w:webHidden/>
              </w:rPr>
              <w:fldChar w:fldCharType="separate"/>
            </w:r>
            <w:r>
              <w:rPr>
                <w:noProof/>
                <w:webHidden/>
              </w:rPr>
              <w:t>40</w:t>
            </w:r>
            <w:r>
              <w:rPr>
                <w:noProof/>
                <w:webHidden/>
              </w:rPr>
              <w:fldChar w:fldCharType="end"/>
            </w:r>
          </w:hyperlink>
        </w:p>
        <w:p w:rsidR="000371DF" w:rsidRDefault="000371DF">
          <w:pPr>
            <w:pStyle w:val="TOC3"/>
            <w:tabs>
              <w:tab w:val="right" w:leader="dot" w:pos="9016"/>
            </w:tabs>
            <w:rPr>
              <w:noProof/>
              <w:lang w:val="en-MY"/>
            </w:rPr>
          </w:pPr>
          <w:hyperlink w:anchor="_Toc511372333" w:history="1">
            <w:r w:rsidRPr="00582C51">
              <w:rPr>
                <w:rStyle w:val="Hyperlink"/>
                <w:noProof/>
              </w:rPr>
              <w:t>4.4.3 Analysis</w:t>
            </w:r>
            <w:r>
              <w:rPr>
                <w:noProof/>
                <w:webHidden/>
              </w:rPr>
              <w:tab/>
            </w:r>
            <w:r>
              <w:rPr>
                <w:noProof/>
                <w:webHidden/>
              </w:rPr>
              <w:fldChar w:fldCharType="begin"/>
            </w:r>
            <w:r>
              <w:rPr>
                <w:noProof/>
                <w:webHidden/>
              </w:rPr>
              <w:instrText xml:space="preserve"> PAGEREF _Toc511372333 \h </w:instrText>
            </w:r>
            <w:r>
              <w:rPr>
                <w:noProof/>
                <w:webHidden/>
              </w:rPr>
            </w:r>
            <w:r>
              <w:rPr>
                <w:noProof/>
                <w:webHidden/>
              </w:rPr>
              <w:fldChar w:fldCharType="separate"/>
            </w:r>
            <w:r>
              <w:rPr>
                <w:noProof/>
                <w:webHidden/>
              </w:rPr>
              <w:t>41</w:t>
            </w:r>
            <w:r>
              <w:rPr>
                <w:noProof/>
                <w:webHidden/>
              </w:rPr>
              <w:fldChar w:fldCharType="end"/>
            </w:r>
          </w:hyperlink>
        </w:p>
        <w:p w:rsidR="000371DF" w:rsidRDefault="000371DF">
          <w:pPr>
            <w:pStyle w:val="TOC2"/>
            <w:tabs>
              <w:tab w:val="right" w:leader="dot" w:pos="9016"/>
            </w:tabs>
            <w:rPr>
              <w:noProof/>
              <w:lang w:val="en-MY"/>
            </w:rPr>
          </w:pPr>
          <w:hyperlink w:anchor="_Toc511372334" w:history="1">
            <w:r w:rsidRPr="00582C51">
              <w:rPr>
                <w:rStyle w:val="Hyperlink"/>
                <w:noProof/>
              </w:rPr>
              <w:t>4.5 Managed Databases</w:t>
            </w:r>
            <w:r>
              <w:rPr>
                <w:noProof/>
                <w:webHidden/>
              </w:rPr>
              <w:tab/>
            </w:r>
            <w:r>
              <w:rPr>
                <w:noProof/>
                <w:webHidden/>
              </w:rPr>
              <w:fldChar w:fldCharType="begin"/>
            </w:r>
            <w:r>
              <w:rPr>
                <w:noProof/>
                <w:webHidden/>
              </w:rPr>
              <w:instrText xml:space="preserve"> PAGEREF _Toc511372334 \h </w:instrText>
            </w:r>
            <w:r>
              <w:rPr>
                <w:noProof/>
                <w:webHidden/>
              </w:rPr>
            </w:r>
            <w:r>
              <w:rPr>
                <w:noProof/>
                <w:webHidden/>
              </w:rPr>
              <w:fldChar w:fldCharType="separate"/>
            </w:r>
            <w:r>
              <w:rPr>
                <w:noProof/>
                <w:webHidden/>
              </w:rPr>
              <w:t>42</w:t>
            </w:r>
            <w:r>
              <w:rPr>
                <w:noProof/>
                <w:webHidden/>
              </w:rPr>
              <w:fldChar w:fldCharType="end"/>
            </w:r>
          </w:hyperlink>
        </w:p>
        <w:p w:rsidR="000371DF" w:rsidRDefault="000371DF">
          <w:pPr>
            <w:pStyle w:val="TOC1"/>
            <w:tabs>
              <w:tab w:val="right" w:leader="dot" w:pos="9016"/>
            </w:tabs>
            <w:rPr>
              <w:noProof/>
              <w:lang w:val="en-MY"/>
            </w:rPr>
          </w:pPr>
          <w:hyperlink w:anchor="_Toc511372335" w:history="1">
            <w:r w:rsidRPr="00582C51">
              <w:rPr>
                <w:rStyle w:val="Hyperlink"/>
                <w:noProof/>
              </w:rPr>
              <w:t>5.0 Conclusion</w:t>
            </w:r>
            <w:r>
              <w:rPr>
                <w:noProof/>
                <w:webHidden/>
              </w:rPr>
              <w:tab/>
            </w:r>
            <w:r>
              <w:rPr>
                <w:noProof/>
                <w:webHidden/>
              </w:rPr>
              <w:fldChar w:fldCharType="begin"/>
            </w:r>
            <w:r>
              <w:rPr>
                <w:noProof/>
                <w:webHidden/>
              </w:rPr>
              <w:instrText xml:space="preserve"> PAGEREF _Toc511372335 \h </w:instrText>
            </w:r>
            <w:r>
              <w:rPr>
                <w:noProof/>
                <w:webHidden/>
              </w:rPr>
            </w:r>
            <w:r>
              <w:rPr>
                <w:noProof/>
                <w:webHidden/>
              </w:rPr>
              <w:fldChar w:fldCharType="separate"/>
            </w:r>
            <w:r>
              <w:rPr>
                <w:noProof/>
                <w:webHidden/>
              </w:rPr>
              <w:t>44</w:t>
            </w:r>
            <w:r>
              <w:rPr>
                <w:noProof/>
                <w:webHidden/>
              </w:rPr>
              <w:fldChar w:fldCharType="end"/>
            </w:r>
          </w:hyperlink>
        </w:p>
        <w:p w:rsidR="000371DF" w:rsidRDefault="000371DF">
          <w:pPr>
            <w:pStyle w:val="TOC1"/>
            <w:tabs>
              <w:tab w:val="right" w:leader="dot" w:pos="9016"/>
            </w:tabs>
            <w:rPr>
              <w:noProof/>
              <w:lang w:val="en-MY"/>
            </w:rPr>
          </w:pPr>
          <w:hyperlink w:anchor="_Toc511372336" w:history="1">
            <w:r w:rsidRPr="00582C51">
              <w:rPr>
                <w:rStyle w:val="Hyperlink"/>
                <w:noProof/>
              </w:rPr>
              <w:t>6.0 References</w:t>
            </w:r>
            <w:r>
              <w:rPr>
                <w:noProof/>
                <w:webHidden/>
              </w:rPr>
              <w:tab/>
            </w:r>
            <w:r>
              <w:rPr>
                <w:noProof/>
                <w:webHidden/>
              </w:rPr>
              <w:fldChar w:fldCharType="begin"/>
            </w:r>
            <w:r>
              <w:rPr>
                <w:noProof/>
                <w:webHidden/>
              </w:rPr>
              <w:instrText xml:space="preserve"> PAGEREF _Toc511372336 \h </w:instrText>
            </w:r>
            <w:r>
              <w:rPr>
                <w:noProof/>
                <w:webHidden/>
              </w:rPr>
            </w:r>
            <w:r>
              <w:rPr>
                <w:noProof/>
                <w:webHidden/>
              </w:rPr>
              <w:fldChar w:fldCharType="separate"/>
            </w:r>
            <w:r>
              <w:rPr>
                <w:noProof/>
                <w:webHidden/>
              </w:rPr>
              <w:t>45</w:t>
            </w:r>
            <w:r>
              <w:rPr>
                <w:noProof/>
                <w:webHidden/>
              </w:rPr>
              <w:fldChar w:fldCharType="end"/>
            </w:r>
          </w:hyperlink>
        </w:p>
        <w:p w:rsidR="007A0555" w:rsidRDefault="007A0555">
          <w:r>
            <w:rPr>
              <w:b/>
              <w:bCs/>
              <w:noProof/>
            </w:rPr>
            <w:fldChar w:fldCharType="end"/>
          </w:r>
        </w:p>
      </w:sdtContent>
    </w:sdt>
    <w:p w:rsidR="00AE172E" w:rsidRDefault="00AE172E">
      <w:pPr>
        <w:rPr>
          <w:lang w:val="en-US"/>
        </w:rPr>
      </w:pPr>
      <w:r>
        <w:rPr>
          <w:lang w:val="en-US"/>
        </w:rPr>
        <w:br w:type="page"/>
      </w:r>
    </w:p>
    <w:p w:rsidR="00AE172E" w:rsidRPr="00AE172E" w:rsidRDefault="00AE172E" w:rsidP="00434FEF">
      <w:pPr>
        <w:pStyle w:val="Heading1"/>
        <w:rPr>
          <w:lang w:val="en-US"/>
        </w:rPr>
      </w:pPr>
      <w:bookmarkStart w:id="3" w:name="_Toc511372308"/>
      <w:r w:rsidRPr="00AE172E">
        <w:rPr>
          <w:lang w:val="en-US"/>
        </w:rPr>
        <w:lastRenderedPageBreak/>
        <w:t>Table of Figures</w:t>
      </w:r>
      <w:bookmarkEnd w:id="3"/>
    </w:p>
    <w:p w:rsidR="001437DE" w:rsidRPr="001437DE" w:rsidRDefault="00AE172E" w:rsidP="001437DE">
      <w:pPr>
        <w:pStyle w:val="TableofFigures"/>
        <w:tabs>
          <w:tab w:val="right" w:leader="dot" w:pos="9016"/>
        </w:tabs>
        <w:spacing w:line="360" w:lineRule="auto"/>
        <w:jc w:val="both"/>
        <w:rPr>
          <w:rFonts w:ascii="Times New Roman" w:hAnsi="Times New Roman" w:cs="Times New Roman"/>
          <w:noProof/>
          <w:lang w:val="en-MY"/>
        </w:rPr>
      </w:pPr>
      <w:r w:rsidRPr="001437DE">
        <w:rPr>
          <w:rFonts w:ascii="Times New Roman" w:hAnsi="Times New Roman" w:cs="Times New Roman"/>
          <w:szCs w:val="24"/>
          <w:lang w:val="en-US"/>
        </w:rPr>
        <w:fldChar w:fldCharType="begin"/>
      </w:r>
      <w:r w:rsidRPr="001437DE">
        <w:rPr>
          <w:rFonts w:ascii="Times New Roman" w:hAnsi="Times New Roman" w:cs="Times New Roman"/>
          <w:szCs w:val="24"/>
          <w:lang w:val="en-US"/>
        </w:rPr>
        <w:instrText xml:space="preserve"> TOC \h \z \c "Figure" </w:instrText>
      </w:r>
      <w:r w:rsidRPr="001437DE">
        <w:rPr>
          <w:rFonts w:ascii="Times New Roman" w:hAnsi="Times New Roman" w:cs="Times New Roman"/>
          <w:szCs w:val="24"/>
          <w:lang w:val="en-US"/>
        </w:rPr>
        <w:fldChar w:fldCharType="separate"/>
      </w:r>
      <w:hyperlink w:anchor="_Toc511371434" w:history="1">
        <w:r w:rsidR="001437DE" w:rsidRPr="001437DE">
          <w:rPr>
            <w:rStyle w:val="Hyperlink"/>
            <w:rFonts w:ascii="Times New Roman" w:hAnsi="Times New Roman" w:cs="Times New Roman"/>
            <w:noProof/>
          </w:rPr>
          <w:t>Figure 1 - Project plan - Gantt Chart</w:t>
        </w:r>
        <w:r w:rsidR="001437DE" w:rsidRPr="001437DE">
          <w:rPr>
            <w:rFonts w:ascii="Times New Roman" w:hAnsi="Times New Roman" w:cs="Times New Roman"/>
            <w:noProof/>
            <w:webHidden/>
          </w:rPr>
          <w:tab/>
        </w:r>
        <w:r w:rsidR="001437DE" w:rsidRPr="001437DE">
          <w:rPr>
            <w:rFonts w:ascii="Times New Roman" w:hAnsi="Times New Roman" w:cs="Times New Roman"/>
            <w:noProof/>
            <w:webHidden/>
          </w:rPr>
          <w:fldChar w:fldCharType="begin"/>
        </w:r>
        <w:r w:rsidR="001437DE" w:rsidRPr="001437DE">
          <w:rPr>
            <w:rFonts w:ascii="Times New Roman" w:hAnsi="Times New Roman" w:cs="Times New Roman"/>
            <w:noProof/>
            <w:webHidden/>
          </w:rPr>
          <w:instrText xml:space="preserve"> PAGEREF _Toc511371434 \h </w:instrText>
        </w:r>
        <w:r w:rsidR="001437DE" w:rsidRPr="001437DE">
          <w:rPr>
            <w:rFonts w:ascii="Times New Roman" w:hAnsi="Times New Roman" w:cs="Times New Roman"/>
            <w:noProof/>
            <w:webHidden/>
          </w:rPr>
        </w:r>
        <w:r w:rsidR="001437DE" w:rsidRPr="001437DE">
          <w:rPr>
            <w:rFonts w:ascii="Times New Roman" w:hAnsi="Times New Roman" w:cs="Times New Roman"/>
            <w:noProof/>
            <w:webHidden/>
          </w:rPr>
          <w:fldChar w:fldCharType="separate"/>
        </w:r>
        <w:r w:rsidR="001437DE" w:rsidRPr="001437DE">
          <w:rPr>
            <w:rFonts w:ascii="Times New Roman" w:hAnsi="Times New Roman" w:cs="Times New Roman"/>
            <w:noProof/>
            <w:webHidden/>
          </w:rPr>
          <w:t>7</w:t>
        </w:r>
        <w:r w:rsidR="001437DE"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35" w:history="1">
        <w:r w:rsidRPr="001437DE">
          <w:rPr>
            <w:rStyle w:val="Hyperlink"/>
            <w:rFonts w:ascii="Times New Roman" w:hAnsi="Times New Roman" w:cs="Times New Roman"/>
            <w:noProof/>
          </w:rPr>
          <w:t>Figure 2 Project Plan – Gantt Chart</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_Toc511371435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8</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36" w:history="1">
        <w:r w:rsidRPr="001437DE">
          <w:rPr>
            <w:rStyle w:val="Hyperlink"/>
            <w:rFonts w:ascii="Times New Roman" w:hAnsi="Times New Roman" w:cs="Times New Roman"/>
            <w:noProof/>
          </w:rPr>
          <w:t xml:space="preserve">Figure 3 - Event Sourcing Pattern Source from </w:t>
        </w:r>
        <w:r w:rsidRPr="001437DE">
          <w:rPr>
            <w:rStyle w:val="Hyperlink"/>
            <w:rFonts w:ascii="Times New Roman" w:hAnsi="Times New Roman" w:cs="Times New Roman"/>
            <w:noProof/>
            <w:lang w:val="en-MY"/>
          </w:rPr>
          <w:t>(Microsoft Azure, 2017)</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_Toc511371436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9</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37" w:history="1">
        <w:r w:rsidRPr="001437DE">
          <w:rPr>
            <w:rStyle w:val="Hyperlink"/>
            <w:rFonts w:ascii="Times New Roman" w:hAnsi="Times New Roman" w:cs="Times New Roman"/>
            <w:noProof/>
          </w:rPr>
          <w:t xml:space="preserve">Figure 4 The Surveys Application Architecture Source from </w:t>
        </w:r>
        <w:r w:rsidRPr="001437DE">
          <w:rPr>
            <w:rStyle w:val="Hyperlink"/>
            <w:rFonts w:ascii="Times New Roman" w:hAnsi="Times New Roman" w:cs="Times New Roman"/>
            <w:noProof/>
            <w:lang w:val="en-MY"/>
          </w:rPr>
          <w:t>(Microsoft, 2018)</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_Toc511371437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11</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38" w:history="1">
        <w:r w:rsidRPr="001437DE">
          <w:rPr>
            <w:rStyle w:val="Hyperlink"/>
            <w:rFonts w:ascii="Times New Roman" w:hAnsi="Times New Roman" w:cs="Times New Roman"/>
            <w:noProof/>
          </w:rPr>
          <w:t xml:space="preserve">Figure 5 Geo-replicating from one region to another region Source from </w:t>
        </w:r>
        <w:r w:rsidRPr="001437DE">
          <w:rPr>
            <w:rStyle w:val="Hyperlink"/>
            <w:rFonts w:ascii="Times New Roman" w:hAnsi="Times New Roman" w:cs="Times New Roman"/>
            <w:noProof/>
            <w:lang w:val="en-MY"/>
          </w:rPr>
          <w:t>(Waight, 2014)</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_Toc511371438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12</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39" w:history="1">
        <w:r w:rsidRPr="001437DE">
          <w:rPr>
            <w:rStyle w:val="Hyperlink"/>
            <w:rFonts w:ascii="Times New Roman" w:hAnsi="Times New Roman" w:cs="Times New Roman"/>
            <w:noProof/>
          </w:rPr>
          <w:t>Figure 6 – Use case diagram</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_Toc511371439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13</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0" w:history="1">
        <w:r w:rsidRPr="001437DE">
          <w:rPr>
            <w:rStyle w:val="Hyperlink"/>
            <w:rFonts w:ascii="Times New Roman" w:hAnsi="Times New Roman" w:cs="Times New Roman"/>
            <w:noProof/>
          </w:rPr>
          <w:t>Figure 7 Login - Sequence diagram</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_Toc511371440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14</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1" w:history="1">
        <w:r w:rsidRPr="001437DE">
          <w:rPr>
            <w:rStyle w:val="Hyperlink"/>
            <w:rFonts w:ascii="Times New Roman" w:hAnsi="Times New Roman" w:cs="Times New Roman"/>
            <w:noProof/>
          </w:rPr>
          <w:t>Figure 8 Register as a new user - Sequence diagram</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_Toc511371441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15</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2" w:history="1">
        <w:r w:rsidRPr="001437DE">
          <w:rPr>
            <w:rStyle w:val="Hyperlink"/>
            <w:rFonts w:ascii="Times New Roman" w:hAnsi="Times New Roman" w:cs="Times New Roman"/>
            <w:noProof/>
          </w:rPr>
          <w:t>Figure 9 Forgot Password – Sequence diagram</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_Toc511371442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16</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3" w:history="1">
        <w:r w:rsidRPr="001437DE">
          <w:rPr>
            <w:rStyle w:val="Hyperlink"/>
            <w:rFonts w:ascii="Times New Roman" w:hAnsi="Times New Roman" w:cs="Times New Roman"/>
            <w:noProof/>
          </w:rPr>
          <w:t>Figure 10 View Schedule - Sequence diagram</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_Toc511371443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17</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4" w:history="1">
        <w:r w:rsidRPr="001437DE">
          <w:rPr>
            <w:rStyle w:val="Hyperlink"/>
            <w:rFonts w:ascii="Times New Roman" w:hAnsi="Times New Roman" w:cs="Times New Roman"/>
            <w:noProof/>
          </w:rPr>
          <w:t>Figure 11 Place booking - Sequence diagram</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_Toc511371444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18</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5" w:history="1">
        <w:r w:rsidRPr="001437DE">
          <w:rPr>
            <w:rStyle w:val="Hyperlink"/>
            <w:rFonts w:ascii="Times New Roman" w:hAnsi="Times New Roman" w:cs="Times New Roman"/>
            <w:noProof/>
          </w:rPr>
          <w:t>Figure 12 View bookings – Sequence diagram</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_Toc511371445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19</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6" w:history="1">
        <w:r w:rsidRPr="001437DE">
          <w:rPr>
            <w:rStyle w:val="Hyperlink"/>
            <w:rFonts w:ascii="Times New Roman" w:hAnsi="Times New Roman" w:cs="Times New Roman"/>
            <w:noProof/>
          </w:rPr>
          <w:t>Figure 13 Data Modelling</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_Toc511371446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20</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7" w:history="1">
        <w:r w:rsidRPr="001437DE">
          <w:rPr>
            <w:rStyle w:val="Hyperlink"/>
            <w:rFonts w:ascii="Times New Roman" w:hAnsi="Times New Roman" w:cs="Times New Roman"/>
            <w:noProof/>
          </w:rPr>
          <w:t>Figure 14 Cookies in Web.config</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_Toc511371447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21</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8" w:history="1">
        <w:r w:rsidRPr="001437DE">
          <w:rPr>
            <w:rStyle w:val="Hyperlink"/>
            <w:rFonts w:ascii="Times New Roman" w:hAnsi="Times New Roman" w:cs="Times New Roman"/>
            <w:noProof/>
          </w:rPr>
          <w:t>Figure 15 Login Screen</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_Toc511371448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21</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49" w:history="1">
        <w:r w:rsidRPr="001437DE">
          <w:rPr>
            <w:rStyle w:val="Hyperlink"/>
            <w:rFonts w:ascii="Times New Roman" w:hAnsi="Times New Roman" w:cs="Times New Roman"/>
            <w:noProof/>
          </w:rPr>
          <w:t>Figure 16 Solution Explorer – Part 1</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_Toc511371449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22</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50" w:history="1">
        <w:r w:rsidRPr="001437DE">
          <w:rPr>
            <w:rStyle w:val="Hyperlink"/>
            <w:rFonts w:ascii="Times New Roman" w:hAnsi="Times New Roman" w:cs="Times New Roman"/>
            <w:noProof/>
          </w:rPr>
          <w:t>Figure 17 – User Model – UserMetatdata</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_Toc511371450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23</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r:id="rId9" w:anchor="_Toc511371451" w:history="1">
        <w:r w:rsidRPr="001437DE">
          <w:rPr>
            <w:rStyle w:val="Hyperlink"/>
            <w:rFonts w:ascii="Times New Roman" w:hAnsi="Times New Roman" w:cs="Times New Roman"/>
            <w:noProof/>
          </w:rPr>
          <w:t>Figure 18 – Solution Explorer Part 2 - Views</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_Toc511371451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23</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52" w:history="1">
        <w:r w:rsidRPr="001437DE">
          <w:rPr>
            <w:rStyle w:val="Hyperlink"/>
            <w:rFonts w:ascii="Times New Roman" w:hAnsi="Times New Roman" w:cs="Times New Roman"/>
            <w:noProof/>
          </w:rPr>
          <w:t>Figure 19 Login cshtml</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_Toc511371452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24</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53" w:history="1">
        <w:r w:rsidRPr="001437DE">
          <w:rPr>
            <w:rStyle w:val="Hyperlink"/>
            <w:rFonts w:ascii="Times New Roman" w:hAnsi="Times New Roman" w:cs="Times New Roman"/>
            <w:noProof/>
          </w:rPr>
          <w:t>Figure 20 - Design stylesheet in cshtml</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_Toc511371453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24</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54" w:history="1">
        <w:r w:rsidRPr="001437DE">
          <w:rPr>
            <w:rStyle w:val="Hyperlink"/>
            <w:rFonts w:ascii="Times New Roman" w:hAnsi="Times New Roman" w:cs="Times New Roman"/>
            <w:noProof/>
          </w:rPr>
          <w:t>Figure 21 Screen Design home page</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_Toc511371454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26</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55" w:history="1">
        <w:r w:rsidRPr="001437DE">
          <w:rPr>
            <w:rStyle w:val="Hyperlink"/>
            <w:rFonts w:ascii="Times New Roman" w:hAnsi="Times New Roman" w:cs="Times New Roman"/>
            <w:noProof/>
          </w:rPr>
          <w:t>Figure 22 Home screen</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_Toc511371455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27</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56" w:history="1">
        <w:r w:rsidRPr="001437DE">
          <w:rPr>
            <w:rStyle w:val="Hyperlink"/>
            <w:rFonts w:ascii="Times New Roman" w:hAnsi="Times New Roman" w:cs="Times New Roman"/>
            <w:noProof/>
          </w:rPr>
          <w:t>Figure 23 - No matching records found</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_Toc511371456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27</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57" w:history="1">
        <w:r w:rsidRPr="001437DE">
          <w:rPr>
            <w:rStyle w:val="Hyperlink"/>
            <w:rFonts w:ascii="Times New Roman" w:hAnsi="Times New Roman" w:cs="Times New Roman"/>
            <w:noProof/>
          </w:rPr>
          <w:t>Figure 24 - Schedule booking - Cargo, Container Type</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_Toc511371457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28</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58" w:history="1">
        <w:r w:rsidRPr="001437DE">
          <w:rPr>
            <w:rStyle w:val="Hyperlink"/>
            <w:rFonts w:ascii="Times New Roman" w:hAnsi="Times New Roman" w:cs="Times New Roman"/>
            <w:noProof/>
          </w:rPr>
          <w:t>Figure 25 – SQL Server Object Explorer - Database</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_Toc511371458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28</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r:id="rId10" w:anchor="_Toc511371459" w:history="1">
        <w:r w:rsidRPr="001437DE">
          <w:rPr>
            <w:rStyle w:val="Hyperlink"/>
            <w:rFonts w:ascii="Times New Roman" w:hAnsi="Times New Roman" w:cs="Times New Roman"/>
            <w:noProof/>
          </w:rPr>
          <w:t>Figure 26 Step 1: Publish through web application: ASP.NET</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_Toc511371459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29</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60" w:history="1">
        <w:r w:rsidRPr="001437DE">
          <w:rPr>
            <w:rStyle w:val="Hyperlink"/>
            <w:rFonts w:ascii="Times New Roman" w:hAnsi="Times New Roman" w:cs="Times New Roman"/>
            <w:noProof/>
          </w:rPr>
          <w:t>Figure 27 - Application which have already instance</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_Toc511371460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30</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61" w:history="1">
        <w:r w:rsidRPr="001437DE">
          <w:rPr>
            <w:rStyle w:val="Hyperlink"/>
            <w:rFonts w:ascii="Times New Roman" w:hAnsi="Times New Roman" w:cs="Times New Roman"/>
            <w:noProof/>
          </w:rPr>
          <w:t>Figure 28 Publish web app by clicking “creating new profile”</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_Toc511371461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30</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62" w:history="1">
        <w:r w:rsidRPr="001437DE">
          <w:rPr>
            <w:rStyle w:val="Hyperlink"/>
            <w:rFonts w:ascii="Times New Roman" w:hAnsi="Times New Roman" w:cs="Times New Roman"/>
            <w:noProof/>
          </w:rPr>
          <w:t>Figure 29 App Service for resource group, subscription, name for the app</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_Toc511371462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31</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63" w:history="1">
        <w:r w:rsidRPr="001437DE">
          <w:rPr>
            <w:rStyle w:val="Hyperlink"/>
            <w:rFonts w:ascii="Times New Roman" w:hAnsi="Times New Roman" w:cs="Times New Roman"/>
            <w:noProof/>
          </w:rPr>
          <w:t>Figure 30 Updating DB Entities for the web app</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_Toc511371463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32</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64" w:history="1">
        <w:r w:rsidRPr="001437DE">
          <w:rPr>
            <w:rStyle w:val="Hyperlink"/>
            <w:rFonts w:ascii="Times New Roman" w:hAnsi="Times New Roman" w:cs="Times New Roman"/>
            <w:noProof/>
          </w:rPr>
          <w:t>Figure 31 – Standard plan</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_Toc511371464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33</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65" w:history="1">
        <w:r w:rsidRPr="001437DE">
          <w:rPr>
            <w:rStyle w:val="Hyperlink"/>
            <w:rFonts w:ascii="Times New Roman" w:hAnsi="Times New Roman" w:cs="Times New Roman"/>
            <w:noProof/>
          </w:rPr>
          <w:t>Figure 32 - Auto scaling</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_Toc511371465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34</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r:id="rId11" w:anchor="_Toc511371466" w:history="1">
        <w:r w:rsidRPr="001437DE">
          <w:rPr>
            <w:rStyle w:val="Hyperlink"/>
            <w:rFonts w:ascii="Times New Roman" w:hAnsi="Times New Roman" w:cs="Times New Roman"/>
            <w:noProof/>
          </w:rPr>
          <w:t>Figure 33 New Performance Testing</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_Toc511371466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40</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67" w:history="1">
        <w:r w:rsidRPr="001437DE">
          <w:rPr>
            <w:rStyle w:val="Hyperlink"/>
            <w:rFonts w:ascii="Times New Roman" w:hAnsi="Times New Roman" w:cs="Times New Roman"/>
            <w:noProof/>
          </w:rPr>
          <w:t>Figure 34 Performance test – Part 1</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_Toc511371467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40</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68" w:history="1">
        <w:r w:rsidRPr="001437DE">
          <w:rPr>
            <w:rStyle w:val="Hyperlink"/>
            <w:rFonts w:ascii="Times New Roman" w:hAnsi="Times New Roman" w:cs="Times New Roman"/>
            <w:noProof/>
          </w:rPr>
          <w:t>Figure 35 - Performance test - Part 2</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_Toc511371468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41</w:t>
        </w:r>
        <w:r w:rsidRPr="001437DE">
          <w:rPr>
            <w:rFonts w:ascii="Times New Roman" w:hAnsi="Times New Roman" w:cs="Times New Roman"/>
            <w:noProof/>
            <w:webHidden/>
          </w:rPr>
          <w:fldChar w:fldCharType="end"/>
        </w:r>
      </w:hyperlink>
    </w:p>
    <w:p w:rsidR="001437DE" w:rsidRPr="001437DE" w:rsidRDefault="001437DE" w:rsidP="001437DE">
      <w:pPr>
        <w:pStyle w:val="TableofFigures"/>
        <w:tabs>
          <w:tab w:val="right" w:leader="dot" w:pos="9016"/>
        </w:tabs>
        <w:spacing w:line="360" w:lineRule="auto"/>
        <w:jc w:val="both"/>
        <w:rPr>
          <w:rFonts w:ascii="Times New Roman" w:hAnsi="Times New Roman" w:cs="Times New Roman"/>
          <w:noProof/>
          <w:lang w:val="en-MY"/>
        </w:rPr>
      </w:pPr>
      <w:hyperlink w:anchor="_Toc511371469" w:history="1">
        <w:r w:rsidRPr="001437DE">
          <w:rPr>
            <w:rStyle w:val="Hyperlink"/>
            <w:rFonts w:ascii="Times New Roman" w:hAnsi="Times New Roman" w:cs="Times New Roman"/>
            <w:noProof/>
          </w:rPr>
          <w:t xml:space="preserve">Figure 36 Saas, PaaS and laaS Source from </w:t>
        </w:r>
        <w:r w:rsidRPr="001437DE">
          <w:rPr>
            <w:rStyle w:val="Hyperlink"/>
            <w:rFonts w:ascii="Times New Roman" w:hAnsi="Times New Roman" w:cs="Times New Roman"/>
            <w:noProof/>
            <w:lang w:val="en-MY"/>
          </w:rPr>
          <w:t>(Microsoft Azure, 2</w:t>
        </w:r>
        <w:r w:rsidRPr="001437DE">
          <w:rPr>
            <w:rStyle w:val="Hyperlink"/>
            <w:rFonts w:ascii="Times New Roman" w:hAnsi="Times New Roman" w:cs="Times New Roman"/>
            <w:noProof/>
            <w:lang w:val="en-MY"/>
          </w:rPr>
          <w:t>0</w:t>
        </w:r>
        <w:r w:rsidRPr="001437DE">
          <w:rPr>
            <w:rStyle w:val="Hyperlink"/>
            <w:rFonts w:ascii="Times New Roman" w:hAnsi="Times New Roman" w:cs="Times New Roman"/>
            <w:noProof/>
            <w:lang w:val="en-MY"/>
          </w:rPr>
          <w:t>18)</w:t>
        </w:r>
        <w:r w:rsidRPr="001437DE">
          <w:rPr>
            <w:rFonts w:ascii="Times New Roman" w:hAnsi="Times New Roman" w:cs="Times New Roman"/>
            <w:noProof/>
            <w:webHidden/>
          </w:rPr>
          <w:tab/>
        </w:r>
        <w:r w:rsidRPr="001437DE">
          <w:rPr>
            <w:rFonts w:ascii="Times New Roman" w:hAnsi="Times New Roman" w:cs="Times New Roman"/>
            <w:noProof/>
            <w:webHidden/>
          </w:rPr>
          <w:fldChar w:fldCharType="begin"/>
        </w:r>
        <w:r w:rsidRPr="001437DE">
          <w:rPr>
            <w:rFonts w:ascii="Times New Roman" w:hAnsi="Times New Roman" w:cs="Times New Roman"/>
            <w:noProof/>
            <w:webHidden/>
          </w:rPr>
          <w:instrText xml:space="preserve"> PAGEREF _Toc511371469 \h </w:instrText>
        </w:r>
        <w:r w:rsidRPr="001437DE">
          <w:rPr>
            <w:rFonts w:ascii="Times New Roman" w:hAnsi="Times New Roman" w:cs="Times New Roman"/>
            <w:noProof/>
            <w:webHidden/>
          </w:rPr>
        </w:r>
        <w:r w:rsidRPr="001437DE">
          <w:rPr>
            <w:rFonts w:ascii="Times New Roman" w:hAnsi="Times New Roman" w:cs="Times New Roman"/>
            <w:noProof/>
            <w:webHidden/>
          </w:rPr>
          <w:fldChar w:fldCharType="separate"/>
        </w:r>
        <w:r w:rsidRPr="001437DE">
          <w:rPr>
            <w:rFonts w:ascii="Times New Roman" w:hAnsi="Times New Roman" w:cs="Times New Roman"/>
            <w:noProof/>
            <w:webHidden/>
          </w:rPr>
          <w:t>42</w:t>
        </w:r>
        <w:r w:rsidRPr="001437DE">
          <w:rPr>
            <w:rFonts w:ascii="Times New Roman" w:hAnsi="Times New Roman" w:cs="Times New Roman"/>
            <w:noProof/>
            <w:webHidden/>
          </w:rPr>
          <w:fldChar w:fldCharType="end"/>
        </w:r>
      </w:hyperlink>
    </w:p>
    <w:p w:rsidR="00A33E83" w:rsidRPr="00DB6E83" w:rsidRDefault="00AE172E" w:rsidP="001437DE">
      <w:pPr>
        <w:pStyle w:val="Heading1"/>
        <w:spacing w:line="360" w:lineRule="auto"/>
        <w:jc w:val="both"/>
        <w:rPr>
          <w:rFonts w:ascii="Times New Roman" w:hAnsi="Times New Roman" w:cs="Times New Roman"/>
          <w:sz w:val="24"/>
          <w:szCs w:val="24"/>
          <w:lang w:val="en-US"/>
        </w:rPr>
      </w:pPr>
      <w:r w:rsidRPr="001437DE">
        <w:rPr>
          <w:rFonts w:ascii="Times New Roman" w:hAnsi="Times New Roman" w:cs="Times New Roman"/>
          <w:sz w:val="22"/>
          <w:szCs w:val="24"/>
          <w:lang w:val="en-US"/>
        </w:rPr>
        <w:fldChar w:fldCharType="end"/>
      </w:r>
      <w:r w:rsidR="00CA2D9A" w:rsidRPr="00D24390">
        <w:rPr>
          <w:rFonts w:ascii="Times New Roman" w:hAnsi="Times New Roman" w:cs="Times New Roman"/>
          <w:sz w:val="24"/>
          <w:szCs w:val="24"/>
          <w:lang w:val="en-US"/>
        </w:rPr>
        <w:br w:type="page"/>
      </w:r>
      <w:bookmarkStart w:id="4" w:name="_Toc511372309"/>
      <w:r w:rsidR="00A33E83">
        <w:rPr>
          <w:lang w:val="en-US"/>
        </w:rPr>
        <w:lastRenderedPageBreak/>
        <w:t>1.0 Introduction</w:t>
      </w:r>
      <w:bookmarkEnd w:id="4"/>
    </w:p>
    <w:p w:rsidR="007A0555" w:rsidRDefault="00CD6A41" w:rsidP="00EF0CFA">
      <w:pPr>
        <w:pStyle w:val="Heading2"/>
        <w:rPr>
          <w:lang w:val="en-US"/>
        </w:rPr>
      </w:pPr>
      <w:bookmarkStart w:id="5" w:name="_Toc511372310"/>
      <w:r>
        <w:rPr>
          <w:lang w:val="en-US"/>
        </w:rPr>
        <w:t xml:space="preserve">1.1 Project </w:t>
      </w:r>
      <w:r w:rsidR="00EF0CFA">
        <w:rPr>
          <w:lang w:val="en-US"/>
        </w:rPr>
        <w:t>Background</w:t>
      </w:r>
      <w:bookmarkEnd w:id="5"/>
    </w:p>
    <w:p w:rsidR="00DE6ED3" w:rsidRPr="00F01B40" w:rsidRDefault="00247CE5"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 xml:space="preserve">Maersk Line is one the global container division and the largest operating unit of the A.P Moller – Maersk Group, a Danish business conglomerate.  Maersk Line also consider as the one of the largest container shipping company that ships containers or cargo over the globe.  However, as business grows, </w:t>
      </w:r>
      <w:r w:rsidR="00837C4B" w:rsidRPr="00F01B40">
        <w:rPr>
          <w:rFonts w:ascii="Times New Roman" w:hAnsi="Times New Roman" w:cs="Times New Roman"/>
          <w:sz w:val="24"/>
          <w:lang w:val="en-US"/>
        </w:rPr>
        <w:t xml:space="preserve">it is difficult to handle all the cargo at a time.  Without appropriate data centers or data servers that operate over the organizational business solution, the business will face </w:t>
      </w:r>
      <w:r w:rsidR="001243CC" w:rsidRPr="00F01B40">
        <w:rPr>
          <w:rFonts w:ascii="Times New Roman" w:hAnsi="Times New Roman" w:cs="Times New Roman"/>
          <w:sz w:val="24"/>
          <w:lang w:val="en-US"/>
        </w:rPr>
        <w:t xml:space="preserve">denial-of-service (DOS) attacks, which damage the server internally, and server failure due to not manageable business resources and so on.  Therefore, Maersk Line </w:t>
      </w:r>
      <w:r w:rsidR="00CF2654" w:rsidRPr="00F01B40">
        <w:rPr>
          <w:rFonts w:ascii="Times New Roman" w:hAnsi="Times New Roman" w:cs="Times New Roman"/>
          <w:sz w:val="24"/>
          <w:lang w:val="en-US"/>
        </w:rPr>
        <w:t xml:space="preserve">has recruited us to deploy the Maersk Line web application on Azure solution to increate organizational flexibility and business performance.  The system will be uploaded into </w:t>
      </w:r>
      <w:r w:rsidR="00AB0A68" w:rsidRPr="00F01B40">
        <w:rPr>
          <w:rFonts w:ascii="Times New Roman" w:hAnsi="Times New Roman" w:cs="Times New Roman"/>
          <w:sz w:val="24"/>
          <w:lang w:val="en-US"/>
        </w:rPr>
        <w:t>GitHub</w:t>
      </w:r>
      <w:r w:rsidR="00CF2654" w:rsidRPr="00F01B40">
        <w:rPr>
          <w:rFonts w:ascii="Times New Roman" w:hAnsi="Times New Roman" w:cs="Times New Roman"/>
          <w:sz w:val="24"/>
          <w:lang w:val="en-US"/>
        </w:rPr>
        <w:t xml:space="preserve"> </w:t>
      </w:r>
      <w:r w:rsidR="00AB0A68" w:rsidRPr="00F01B40">
        <w:rPr>
          <w:rFonts w:ascii="Times New Roman" w:hAnsi="Times New Roman" w:cs="Times New Roman"/>
          <w:sz w:val="24"/>
          <w:lang w:val="en-US"/>
        </w:rPr>
        <w:t xml:space="preserve">once development has been completed, also hosted on Azure to have continuous maintainability over the web application.  </w:t>
      </w:r>
    </w:p>
    <w:p w:rsidR="00EF0CFA" w:rsidRDefault="00EF0CFA" w:rsidP="00EF0CFA">
      <w:pPr>
        <w:pStyle w:val="Heading2"/>
        <w:rPr>
          <w:lang w:val="en-US"/>
        </w:rPr>
      </w:pPr>
      <w:bookmarkStart w:id="6" w:name="_Toc511372311"/>
      <w:r>
        <w:rPr>
          <w:lang w:val="en-US"/>
        </w:rPr>
        <w:t>1.2 Objective and Scope</w:t>
      </w:r>
      <w:bookmarkEnd w:id="6"/>
    </w:p>
    <w:p w:rsidR="00536658" w:rsidRPr="00F01B40" w:rsidRDefault="00536658" w:rsidP="00F01B40">
      <w:pPr>
        <w:pStyle w:val="ListParagraph"/>
        <w:numPr>
          <w:ilvl w:val="0"/>
          <w:numId w:val="5"/>
        </w:num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System deployed is scalable to meet the needs of demands during peak solutions therefore reducing system downtime and system data failures.</w:t>
      </w:r>
    </w:p>
    <w:p w:rsidR="00EF0CFA" w:rsidRPr="00F01B40" w:rsidRDefault="00751DA3" w:rsidP="00F01B40">
      <w:pPr>
        <w:pStyle w:val="ListParagraph"/>
        <w:numPr>
          <w:ilvl w:val="0"/>
          <w:numId w:val="5"/>
        </w:num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 xml:space="preserve">To </w:t>
      </w:r>
      <w:r w:rsidR="00595BF6" w:rsidRPr="00F01B40">
        <w:rPr>
          <w:rFonts w:ascii="Times New Roman" w:hAnsi="Times New Roman" w:cs="Times New Roman"/>
          <w:sz w:val="24"/>
          <w:lang w:val="en-US"/>
        </w:rPr>
        <w:t>provide a reliable and faster interactive system for the users in terms of usability and</w:t>
      </w:r>
      <w:r w:rsidR="005F3EF1" w:rsidRPr="00F01B40">
        <w:rPr>
          <w:rFonts w:ascii="Times New Roman" w:hAnsi="Times New Roman" w:cs="Times New Roman"/>
          <w:sz w:val="24"/>
          <w:lang w:val="en-US"/>
        </w:rPr>
        <w:t xml:space="preserve"> functionality of the system.</w:t>
      </w:r>
    </w:p>
    <w:p w:rsidR="005F3EF1" w:rsidRPr="00F01B40" w:rsidRDefault="005F3EF1" w:rsidP="00F01B40">
      <w:pPr>
        <w:pStyle w:val="ListParagraph"/>
        <w:numPr>
          <w:ilvl w:val="0"/>
          <w:numId w:val="5"/>
        </w:num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 xml:space="preserve">To provide accurate </w:t>
      </w:r>
      <w:r w:rsidR="00BB2771" w:rsidRPr="00F01B40">
        <w:rPr>
          <w:rFonts w:ascii="Times New Roman" w:hAnsi="Times New Roman" w:cs="Times New Roman"/>
          <w:sz w:val="24"/>
          <w:lang w:val="en-US"/>
        </w:rPr>
        <w:t xml:space="preserve">business solutions that architecturally demonstrate </w:t>
      </w:r>
      <w:r w:rsidR="00916444" w:rsidRPr="00F01B40">
        <w:rPr>
          <w:rFonts w:ascii="Times New Roman" w:hAnsi="Times New Roman" w:cs="Times New Roman"/>
          <w:sz w:val="24"/>
          <w:lang w:val="en-US"/>
        </w:rPr>
        <w:t>entire booking process by utilizing Microsoft Azure as the public cloud platform for the system.</w:t>
      </w:r>
    </w:p>
    <w:p w:rsidR="00916444" w:rsidRPr="00F01B40" w:rsidRDefault="00916444" w:rsidP="00F01B40">
      <w:pPr>
        <w:pStyle w:val="ListParagraph"/>
        <w:numPr>
          <w:ilvl w:val="0"/>
          <w:numId w:val="5"/>
        </w:num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 xml:space="preserve">To reduce data server latency issues </w:t>
      </w:r>
      <w:r w:rsidR="008540A4" w:rsidRPr="00F01B40">
        <w:rPr>
          <w:rFonts w:ascii="Times New Roman" w:hAnsi="Times New Roman" w:cs="Times New Roman"/>
          <w:sz w:val="24"/>
          <w:lang w:val="en-US"/>
        </w:rPr>
        <w:t>therefore delivering an exceptional level of automation system and removing human error.</w:t>
      </w:r>
    </w:p>
    <w:p w:rsidR="00EF0CFA" w:rsidRDefault="00EF0CFA" w:rsidP="00EF0CFA">
      <w:pPr>
        <w:pStyle w:val="Heading2"/>
        <w:rPr>
          <w:lang w:val="en-US"/>
        </w:rPr>
      </w:pPr>
      <w:bookmarkStart w:id="7" w:name="_Toc511372312"/>
      <w:r>
        <w:rPr>
          <w:lang w:val="en-US"/>
        </w:rPr>
        <w:t>1.3 Requirement Specifications</w:t>
      </w:r>
      <w:bookmarkEnd w:id="7"/>
    </w:p>
    <w:p w:rsidR="00C216B2" w:rsidRPr="00F01B40" w:rsidRDefault="00C216B2" w:rsidP="00F01B40">
      <w:pPr>
        <w:spacing w:line="360" w:lineRule="auto"/>
        <w:jc w:val="both"/>
        <w:rPr>
          <w:rFonts w:ascii="Times New Roman" w:hAnsi="Times New Roman" w:cs="Times New Roman"/>
          <w:sz w:val="24"/>
          <w:lang w:val="en-US"/>
        </w:rPr>
      </w:pPr>
      <w:r w:rsidRPr="00F01B40">
        <w:rPr>
          <w:rFonts w:ascii="Times New Roman" w:hAnsi="Times New Roman" w:cs="Times New Roman"/>
          <w:b/>
          <w:sz w:val="24"/>
          <w:lang w:val="en-US"/>
        </w:rPr>
        <w:t>Maintainability</w:t>
      </w:r>
      <w:r w:rsidRPr="00F01B40">
        <w:rPr>
          <w:rFonts w:ascii="Times New Roman" w:hAnsi="Times New Roman" w:cs="Times New Roman"/>
          <w:sz w:val="24"/>
          <w:lang w:val="en-US"/>
        </w:rPr>
        <w:t xml:space="preserve"> – The system </w:t>
      </w:r>
      <w:r w:rsidR="008F4002" w:rsidRPr="00F01B40">
        <w:rPr>
          <w:rFonts w:ascii="Times New Roman" w:hAnsi="Times New Roman" w:cs="Times New Roman"/>
          <w:sz w:val="24"/>
          <w:lang w:val="en-US"/>
        </w:rPr>
        <w:t xml:space="preserve">ensures the software products can be </w:t>
      </w:r>
      <w:r w:rsidR="005C4D26" w:rsidRPr="00F01B40">
        <w:rPr>
          <w:rFonts w:ascii="Times New Roman" w:hAnsi="Times New Roman" w:cs="Times New Roman"/>
          <w:sz w:val="24"/>
          <w:lang w:val="en-US"/>
        </w:rPr>
        <w:t>analyzed</w:t>
      </w:r>
      <w:r w:rsidR="008F4002" w:rsidRPr="00F01B40">
        <w:rPr>
          <w:rFonts w:ascii="Times New Roman" w:hAnsi="Times New Roman" w:cs="Times New Roman"/>
          <w:sz w:val="24"/>
          <w:lang w:val="en-US"/>
        </w:rPr>
        <w:t>, changed and tested by the developers.  The system will need to have constant updates to avoid unexpected effects from modifications to the software</w:t>
      </w:r>
      <w:r w:rsidR="005C4D26" w:rsidRPr="00F01B40">
        <w:rPr>
          <w:rFonts w:ascii="Times New Roman" w:hAnsi="Times New Roman" w:cs="Times New Roman"/>
          <w:sz w:val="24"/>
          <w:lang w:val="en-US"/>
        </w:rPr>
        <w:t xml:space="preserve">.  The sub characteristics of maintainability are modularity, reusability, analyzability, modifiability, and testability of the system.  </w:t>
      </w:r>
    </w:p>
    <w:p w:rsidR="00C81294" w:rsidRPr="00F01B40" w:rsidRDefault="00C81294" w:rsidP="00F01B40">
      <w:pPr>
        <w:spacing w:line="360" w:lineRule="auto"/>
        <w:jc w:val="both"/>
        <w:rPr>
          <w:rFonts w:ascii="Times New Roman" w:hAnsi="Times New Roman" w:cs="Times New Roman"/>
          <w:b/>
          <w:sz w:val="24"/>
          <w:lang w:val="en-US"/>
        </w:rPr>
      </w:pPr>
      <w:r w:rsidRPr="00F01B40">
        <w:rPr>
          <w:rFonts w:ascii="Times New Roman" w:hAnsi="Times New Roman" w:cs="Times New Roman"/>
          <w:b/>
          <w:sz w:val="24"/>
          <w:lang w:val="en-US"/>
        </w:rPr>
        <w:t>Benefits:</w:t>
      </w:r>
    </w:p>
    <w:p w:rsidR="00C81294" w:rsidRPr="00F01B40" w:rsidRDefault="00C81294"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w:t>
      </w:r>
      <w:r w:rsidRPr="00F01B40">
        <w:rPr>
          <w:rFonts w:ascii="Times New Roman" w:hAnsi="Times New Roman" w:cs="Times New Roman"/>
          <w:sz w:val="24"/>
          <w:lang w:val="en-US"/>
        </w:rPr>
        <w:tab/>
        <w:t>Maintainable software allow developer to make a fix that prevents a bug from occurring in future.</w:t>
      </w:r>
    </w:p>
    <w:p w:rsidR="00C81294" w:rsidRPr="00F01B40" w:rsidRDefault="00C81294"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w:t>
      </w:r>
      <w:r w:rsidRPr="00F01B40">
        <w:rPr>
          <w:rFonts w:ascii="Times New Roman" w:hAnsi="Times New Roman" w:cs="Times New Roman"/>
          <w:sz w:val="24"/>
          <w:lang w:val="en-US"/>
        </w:rPr>
        <w:tab/>
        <w:t>Software maintainability ensures system availability by reducing system failures.</w:t>
      </w:r>
    </w:p>
    <w:p w:rsidR="00C81294" w:rsidRPr="00F01B40" w:rsidRDefault="00C81294"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lastRenderedPageBreak/>
        <w:t>•</w:t>
      </w:r>
      <w:r w:rsidRPr="00F01B40">
        <w:rPr>
          <w:rFonts w:ascii="Times New Roman" w:hAnsi="Times New Roman" w:cs="Times New Roman"/>
          <w:sz w:val="24"/>
          <w:lang w:val="en-US"/>
        </w:rPr>
        <w:tab/>
        <w:t>Any faults existed in the software application can be easily diagnosed and corrected, thus reducing system downtime and meeting delivery schedules.</w:t>
      </w:r>
    </w:p>
    <w:p w:rsidR="00C81294" w:rsidRPr="00F01B40" w:rsidRDefault="00C81294"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w:t>
      </w:r>
      <w:r w:rsidRPr="00F01B40">
        <w:rPr>
          <w:rFonts w:ascii="Times New Roman" w:hAnsi="Times New Roman" w:cs="Times New Roman"/>
          <w:sz w:val="24"/>
          <w:lang w:val="en-US"/>
        </w:rPr>
        <w:tab/>
        <w:t>Enhance fielded software much efficient and at lower cost.</w:t>
      </w:r>
    </w:p>
    <w:p w:rsidR="00C216B2" w:rsidRPr="00F01B40" w:rsidRDefault="00C216B2" w:rsidP="00F01B40">
      <w:pPr>
        <w:spacing w:line="360" w:lineRule="auto"/>
        <w:jc w:val="both"/>
        <w:rPr>
          <w:rFonts w:ascii="Times New Roman" w:hAnsi="Times New Roman" w:cs="Times New Roman"/>
          <w:sz w:val="24"/>
          <w:lang w:val="en-US"/>
        </w:rPr>
      </w:pPr>
      <w:r w:rsidRPr="00F01B40">
        <w:rPr>
          <w:rFonts w:ascii="Times New Roman" w:hAnsi="Times New Roman" w:cs="Times New Roman"/>
          <w:b/>
          <w:sz w:val="24"/>
          <w:lang w:val="en-US"/>
        </w:rPr>
        <w:t>Usability</w:t>
      </w:r>
      <w:r w:rsidRPr="00F01B40">
        <w:rPr>
          <w:rFonts w:ascii="Times New Roman" w:hAnsi="Times New Roman" w:cs="Times New Roman"/>
          <w:sz w:val="24"/>
          <w:lang w:val="en-US"/>
        </w:rPr>
        <w:t xml:space="preserve"> – System provides the </w:t>
      </w:r>
      <w:r w:rsidR="003C2909" w:rsidRPr="00F01B40">
        <w:rPr>
          <w:rFonts w:ascii="Times New Roman" w:hAnsi="Times New Roman" w:cs="Times New Roman"/>
          <w:sz w:val="24"/>
          <w:lang w:val="en-US"/>
        </w:rPr>
        <w:t xml:space="preserve">ease of a function demonstrates by the system that stand on the effort needed for use in terms of user-friendliness to the user interfaces.  </w:t>
      </w:r>
      <w:r w:rsidRPr="00F01B40">
        <w:rPr>
          <w:rFonts w:ascii="Times New Roman" w:hAnsi="Times New Roman" w:cs="Times New Roman"/>
          <w:sz w:val="24"/>
          <w:lang w:val="en-US"/>
        </w:rPr>
        <w:t xml:space="preserve"> </w:t>
      </w:r>
    </w:p>
    <w:p w:rsidR="005C4D26" w:rsidRPr="00F01B40" w:rsidRDefault="005C4D26" w:rsidP="00F01B40">
      <w:pPr>
        <w:spacing w:line="360" w:lineRule="auto"/>
        <w:jc w:val="both"/>
        <w:rPr>
          <w:rFonts w:ascii="Times New Roman" w:hAnsi="Times New Roman" w:cs="Times New Roman"/>
          <w:sz w:val="24"/>
          <w:lang w:val="en-US"/>
        </w:rPr>
      </w:pPr>
      <w:r w:rsidRPr="00F01B40">
        <w:rPr>
          <w:rFonts w:ascii="Times New Roman" w:hAnsi="Times New Roman" w:cs="Times New Roman"/>
          <w:b/>
          <w:sz w:val="24"/>
          <w:lang w:val="en-US"/>
        </w:rPr>
        <w:t>Benefits</w:t>
      </w:r>
      <w:r w:rsidRPr="00F01B40">
        <w:rPr>
          <w:rFonts w:ascii="Times New Roman" w:hAnsi="Times New Roman" w:cs="Times New Roman"/>
          <w:sz w:val="24"/>
          <w:lang w:val="en-US"/>
        </w:rPr>
        <w:t>:</w:t>
      </w:r>
    </w:p>
    <w:p w:rsidR="005C4D26" w:rsidRPr="00F01B40" w:rsidRDefault="005C4D26"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w:t>
      </w:r>
      <w:r w:rsidRPr="00F01B40">
        <w:rPr>
          <w:rFonts w:ascii="Times New Roman" w:hAnsi="Times New Roman" w:cs="Times New Roman"/>
          <w:sz w:val="24"/>
          <w:lang w:val="en-US"/>
        </w:rPr>
        <w:tab/>
        <w:t>Eliminate user frustration and increase user satisfaction to the mobile application</w:t>
      </w:r>
    </w:p>
    <w:p w:rsidR="005C4D26" w:rsidRPr="00F01B40" w:rsidRDefault="005C4D26"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w:t>
      </w:r>
      <w:r w:rsidRPr="00F01B40">
        <w:rPr>
          <w:rFonts w:ascii="Times New Roman" w:hAnsi="Times New Roman" w:cs="Times New Roman"/>
          <w:sz w:val="24"/>
          <w:lang w:val="en-US"/>
        </w:rPr>
        <w:tab/>
        <w:t xml:space="preserve">Ensure compatibility with user interface standard  </w:t>
      </w:r>
    </w:p>
    <w:p w:rsidR="005C4D26" w:rsidRPr="00F01B40" w:rsidRDefault="005C4D26"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w:t>
      </w:r>
      <w:r w:rsidRPr="00F01B40">
        <w:rPr>
          <w:rFonts w:ascii="Times New Roman" w:hAnsi="Times New Roman" w:cs="Times New Roman"/>
          <w:sz w:val="24"/>
          <w:lang w:val="en-US"/>
        </w:rPr>
        <w:tab/>
        <w:t>Reduced development time and costs</w:t>
      </w:r>
    </w:p>
    <w:p w:rsidR="005C4D26" w:rsidRPr="00F01B40" w:rsidRDefault="005C4D26"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w:t>
      </w:r>
      <w:r w:rsidRPr="00F01B40">
        <w:rPr>
          <w:rFonts w:ascii="Times New Roman" w:hAnsi="Times New Roman" w:cs="Times New Roman"/>
          <w:sz w:val="24"/>
          <w:lang w:val="en-US"/>
        </w:rPr>
        <w:tab/>
        <w:t>Enhance performance of the system</w:t>
      </w:r>
    </w:p>
    <w:p w:rsidR="00C81294" w:rsidRPr="00F01B40" w:rsidRDefault="003F2E8B" w:rsidP="00F01B40">
      <w:p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 xml:space="preserve">The developer is required to design and develop </w:t>
      </w:r>
      <w:r w:rsidR="00512A7C" w:rsidRPr="00F01B40">
        <w:rPr>
          <w:rFonts w:ascii="Times New Roman" w:hAnsi="Times New Roman" w:cs="Times New Roman"/>
          <w:sz w:val="24"/>
          <w:lang w:val="en-US"/>
        </w:rPr>
        <w:t>a business web solution that meets the business criteria as follows:</w:t>
      </w:r>
    </w:p>
    <w:p w:rsidR="000B6980" w:rsidRPr="00027BDC" w:rsidRDefault="000B6980" w:rsidP="000B6980">
      <w:pPr>
        <w:pStyle w:val="ListParagraph"/>
        <w:numPr>
          <w:ilvl w:val="0"/>
          <w:numId w:val="3"/>
        </w:numPr>
        <w:spacing w:line="360" w:lineRule="auto"/>
        <w:jc w:val="both"/>
        <w:rPr>
          <w:rFonts w:ascii="Times New Roman" w:hAnsi="Times New Roman" w:cs="Times New Roman"/>
          <w:sz w:val="24"/>
          <w:lang w:val="en-US"/>
        </w:rPr>
      </w:pPr>
      <w:r w:rsidRPr="00F01B40">
        <w:rPr>
          <w:rFonts w:ascii="Times New Roman" w:hAnsi="Times New Roman" w:cs="Times New Roman"/>
          <w:sz w:val="24"/>
          <w:lang w:val="en-US"/>
        </w:rPr>
        <w:t>To build a booking system in terms of user interactive and user-friendliness of the system for the entire booking process from schedule search to booking confirmation.</w:t>
      </w:r>
    </w:p>
    <w:p w:rsidR="00EF0CFA" w:rsidRDefault="00EF0CFA" w:rsidP="00EF0CFA">
      <w:pPr>
        <w:pStyle w:val="Heading2"/>
        <w:rPr>
          <w:lang w:val="en-US"/>
        </w:rPr>
      </w:pPr>
      <w:bookmarkStart w:id="8" w:name="_Toc511372313"/>
      <w:r>
        <w:rPr>
          <w:lang w:val="en-US"/>
        </w:rPr>
        <w:t>1.4 Summary of Major Functions and Solution Contents</w:t>
      </w:r>
      <w:bookmarkEnd w:id="8"/>
    </w:p>
    <w:p w:rsidR="006D3695" w:rsidRPr="00027BDC" w:rsidRDefault="006D3695" w:rsidP="00027BDC">
      <w:pPr>
        <w:spacing w:line="360" w:lineRule="auto"/>
        <w:jc w:val="both"/>
        <w:rPr>
          <w:rFonts w:ascii="Times New Roman" w:hAnsi="Times New Roman" w:cs="Times New Roman"/>
          <w:sz w:val="24"/>
          <w:lang w:val="en-US"/>
        </w:rPr>
      </w:pPr>
      <w:r w:rsidRPr="00027BDC">
        <w:rPr>
          <w:rFonts w:ascii="Times New Roman" w:hAnsi="Times New Roman" w:cs="Times New Roman"/>
          <w:sz w:val="24"/>
          <w:lang w:val="en-US"/>
        </w:rPr>
        <w:t>1. Design and Develop a single tenant web application hosted on Microsoft Azure as an App Service (Web App).</w:t>
      </w:r>
    </w:p>
    <w:p w:rsidR="0071677B" w:rsidRPr="00027BDC" w:rsidRDefault="006D3695" w:rsidP="00027BDC">
      <w:pPr>
        <w:spacing w:line="360" w:lineRule="auto"/>
        <w:jc w:val="both"/>
        <w:rPr>
          <w:rFonts w:ascii="Times New Roman" w:hAnsi="Times New Roman" w:cs="Times New Roman"/>
          <w:sz w:val="24"/>
          <w:lang w:val="en-US"/>
        </w:rPr>
      </w:pPr>
      <w:r w:rsidRPr="00027BDC">
        <w:rPr>
          <w:rFonts w:ascii="Times New Roman" w:hAnsi="Times New Roman" w:cs="Times New Roman"/>
          <w:sz w:val="24"/>
          <w:lang w:val="en-US"/>
        </w:rPr>
        <w:t>2. The Web app will consume a SQL Database</w:t>
      </w:r>
      <w:r w:rsidR="0071677B" w:rsidRPr="00027BDC">
        <w:rPr>
          <w:rFonts w:ascii="Times New Roman" w:hAnsi="Times New Roman" w:cs="Times New Roman"/>
          <w:sz w:val="24"/>
          <w:lang w:val="en-US"/>
        </w:rPr>
        <w:t>, which is needed to deploy onto the Microsoft Azure.</w:t>
      </w:r>
    </w:p>
    <w:p w:rsidR="00027BDC" w:rsidRPr="00027BDC" w:rsidRDefault="0071677B" w:rsidP="00027BDC">
      <w:pPr>
        <w:spacing w:line="360" w:lineRule="auto"/>
        <w:jc w:val="both"/>
        <w:rPr>
          <w:rFonts w:ascii="Times New Roman" w:hAnsi="Times New Roman" w:cs="Times New Roman"/>
          <w:sz w:val="24"/>
          <w:lang w:val="en-US"/>
        </w:rPr>
      </w:pPr>
      <w:r w:rsidRPr="00027BDC">
        <w:rPr>
          <w:rFonts w:ascii="Times New Roman" w:hAnsi="Times New Roman" w:cs="Times New Roman"/>
          <w:sz w:val="24"/>
          <w:lang w:val="en-US"/>
        </w:rPr>
        <w:t xml:space="preserve">3. The web application will allow guest to login, register and retrieve own password through receiving </w:t>
      </w:r>
      <w:r w:rsidR="00027BDC" w:rsidRPr="00027BDC">
        <w:rPr>
          <w:rFonts w:ascii="Times New Roman" w:hAnsi="Times New Roman" w:cs="Times New Roman"/>
          <w:sz w:val="24"/>
          <w:lang w:val="en-US"/>
        </w:rPr>
        <w:t>verification email (Forgot Password).</w:t>
      </w:r>
    </w:p>
    <w:p w:rsidR="00027BDC" w:rsidRPr="00027BDC" w:rsidRDefault="00027BDC" w:rsidP="00027BDC">
      <w:pPr>
        <w:spacing w:line="360" w:lineRule="auto"/>
        <w:jc w:val="both"/>
        <w:rPr>
          <w:rFonts w:ascii="Times New Roman" w:hAnsi="Times New Roman" w:cs="Times New Roman"/>
          <w:sz w:val="24"/>
          <w:lang w:val="en-US"/>
        </w:rPr>
      </w:pPr>
      <w:r w:rsidRPr="00027BDC">
        <w:rPr>
          <w:rFonts w:ascii="Times New Roman" w:hAnsi="Times New Roman" w:cs="Times New Roman"/>
          <w:sz w:val="24"/>
          <w:lang w:val="en-US"/>
        </w:rPr>
        <w:t xml:space="preserve">4. The web application will also allow registered user to search shipment schedule based on (from location and to location).  User will be needed to select a schedule once schedule has been searched.  </w:t>
      </w:r>
    </w:p>
    <w:p w:rsidR="00027BDC" w:rsidRPr="00027BDC" w:rsidRDefault="00027BDC" w:rsidP="00027BDC">
      <w:pPr>
        <w:spacing w:line="360" w:lineRule="auto"/>
        <w:jc w:val="both"/>
        <w:rPr>
          <w:rFonts w:ascii="Times New Roman" w:hAnsi="Times New Roman" w:cs="Times New Roman"/>
          <w:sz w:val="24"/>
          <w:lang w:val="en-US"/>
        </w:rPr>
      </w:pPr>
      <w:r w:rsidRPr="00027BDC">
        <w:rPr>
          <w:rFonts w:ascii="Times New Roman" w:hAnsi="Times New Roman" w:cs="Times New Roman"/>
          <w:sz w:val="24"/>
          <w:lang w:val="en-US"/>
        </w:rPr>
        <w:t xml:space="preserve">5. Booking information will be included the shipment schedule and text input information (cargo, container type). </w:t>
      </w:r>
    </w:p>
    <w:p w:rsidR="008362A5" w:rsidRDefault="00027BDC" w:rsidP="00027BDC">
      <w:pPr>
        <w:spacing w:line="360" w:lineRule="auto"/>
        <w:jc w:val="both"/>
        <w:rPr>
          <w:lang w:val="en-US"/>
        </w:rPr>
      </w:pPr>
      <w:r w:rsidRPr="00027BDC">
        <w:rPr>
          <w:rFonts w:ascii="Times New Roman" w:hAnsi="Times New Roman" w:cs="Times New Roman"/>
          <w:sz w:val="24"/>
          <w:lang w:val="en-US"/>
        </w:rPr>
        <w:t>6. User is expected to view or add new booking information.</w:t>
      </w:r>
      <w:r w:rsidR="008362A5">
        <w:rPr>
          <w:lang w:val="en-US"/>
        </w:rPr>
        <w:br w:type="page"/>
      </w:r>
    </w:p>
    <w:p w:rsidR="00081634" w:rsidRDefault="008362A5" w:rsidP="008362A5">
      <w:pPr>
        <w:pStyle w:val="Heading1"/>
        <w:rPr>
          <w:lang w:val="en-US"/>
        </w:rPr>
      </w:pPr>
      <w:bookmarkStart w:id="9" w:name="_Toc511372314"/>
      <w:r>
        <w:rPr>
          <w:lang w:val="en-US"/>
        </w:rPr>
        <w:lastRenderedPageBreak/>
        <w:t>2.0 Project Plan</w:t>
      </w:r>
      <w:bookmarkEnd w:id="9"/>
    </w:p>
    <w:p w:rsidR="001437DE" w:rsidRDefault="003B3992" w:rsidP="001437DE">
      <w:pPr>
        <w:keepNext/>
        <w:jc w:val="center"/>
      </w:pPr>
      <w:r>
        <w:rPr>
          <w:noProof/>
          <w:lang w:val="en-MY"/>
        </w:rPr>
        <w:drawing>
          <wp:inline distT="0" distB="0" distL="0" distR="0" wp14:anchorId="02C0C17E" wp14:editId="37CBC38F">
            <wp:extent cx="8122233" cy="43122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8149222" cy="4326588"/>
                    </a:xfrm>
                    <a:prstGeom prst="rect">
                      <a:avLst/>
                    </a:prstGeom>
                    <a:noFill/>
                    <a:ln>
                      <a:noFill/>
                    </a:ln>
                  </pic:spPr>
                </pic:pic>
              </a:graphicData>
            </a:graphic>
          </wp:inline>
        </w:drawing>
      </w:r>
    </w:p>
    <w:p w:rsidR="003B3992" w:rsidRDefault="001437DE" w:rsidP="001437DE">
      <w:pPr>
        <w:pStyle w:val="Caption"/>
        <w:jc w:val="center"/>
        <w:rPr>
          <w:lang w:val="en-US"/>
        </w:rPr>
      </w:pPr>
      <w:bookmarkStart w:id="10" w:name="_Toc511371434"/>
      <w:r>
        <w:t xml:space="preserve">Figure </w:t>
      </w:r>
      <w:fldSimple w:instr=" SEQ Figure \* ARABIC ">
        <w:r>
          <w:rPr>
            <w:noProof/>
          </w:rPr>
          <w:t>1</w:t>
        </w:r>
      </w:fldSimple>
      <w:r>
        <w:t xml:space="preserve"> - Project plan - Gantt Chart</w:t>
      </w:r>
      <w:bookmarkEnd w:id="10"/>
    </w:p>
    <w:p w:rsidR="001437DE" w:rsidRDefault="003B3992" w:rsidP="001437DE">
      <w:pPr>
        <w:keepNext/>
        <w:jc w:val="center"/>
      </w:pPr>
      <w:r>
        <w:rPr>
          <w:noProof/>
          <w:lang w:val="en-MY"/>
        </w:rPr>
        <w:lastRenderedPageBreak/>
        <w:drawing>
          <wp:inline distT="0" distB="0" distL="0" distR="0" wp14:anchorId="1F1A150D" wp14:editId="46A664DF">
            <wp:extent cx="8599342" cy="4313018"/>
            <wp:effectExtent l="9525"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8621737" cy="4324250"/>
                    </a:xfrm>
                    <a:prstGeom prst="rect">
                      <a:avLst/>
                    </a:prstGeom>
                    <a:noFill/>
                    <a:ln>
                      <a:noFill/>
                    </a:ln>
                  </pic:spPr>
                </pic:pic>
              </a:graphicData>
            </a:graphic>
          </wp:inline>
        </w:drawing>
      </w:r>
    </w:p>
    <w:p w:rsidR="008362A5" w:rsidRDefault="001437DE" w:rsidP="001437DE">
      <w:pPr>
        <w:pStyle w:val="Caption"/>
        <w:jc w:val="center"/>
        <w:rPr>
          <w:lang w:val="en-US"/>
        </w:rPr>
      </w:pPr>
      <w:bookmarkStart w:id="11" w:name="_Toc511371435"/>
      <w:r>
        <w:t xml:space="preserve">Figure </w:t>
      </w:r>
      <w:fldSimple w:instr=" SEQ Figure \* ARABIC ">
        <w:r>
          <w:rPr>
            <w:noProof/>
          </w:rPr>
          <w:t>2</w:t>
        </w:r>
      </w:fldSimple>
      <w:r>
        <w:t xml:space="preserve"> Project Plan – Gantt Chart</w:t>
      </w:r>
      <w:bookmarkEnd w:id="11"/>
      <w:r w:rsidR="008362A5">
        <w:rPr>
          <w:lang w:val="en-US"/>
        </w:rPr>
        <w:br w:type="page"/>
      </w:r>
    </w:p>
    <w:p w:rsidR="008362A5" w:rsidRDefault="008362A5" w:rsidP="008362A5">
      <w:pPr>
        <w:pStyle w:val="Heading1"/>
        <w:rPr>
          <w:lang w:val="en-US"/>
        </w:rPr>
      </w:pPr>
      <w:bookmarkStart w:id="12" w:name="_Toc511372315"/>
      <w:r>
        <w:rPr>
          <w:lang w:val="en-US"/>
        </w:rPr>
        <w:lastRenderedPageBreak/>
        <w:t>3.0 Design</w:t>
      </w:r>
      <w:bookmarkEnd w:id="12"/>
    </w:p>
    <w:p w:rsidR="008362A5" w:rsidRDefault="00E7186C" w:rsidP="007252CF">
      <w:pPr>
        <w:pStyle w:val="Heading2"/>
        <w:rPr>
          <w:lang w:val="en-US"/>
        </w:rPr>
      </w:pPr>
      <w:bookmarkStart w:id="13" w:name="_Toc511372316"/>
      <w:r>
        <w:rPr>
          <w:lang w:val="en-US"/>
        </w:rPr>
        <w:t>3.1 Cloud Design Pattern</w:t>
      </w:r>
      <w:r w:rsidR="008E4602">
        <w:rPr>
          <w:lang w:val="en-US"/>
        </w:rPr>
        <w:t>s</w:t>
      </w:r>
      <w:bookmarkEnd w:id="13"/>
    </w:p>
    <w:p w:rsidR="007B70B4" w:rsidRDefault="00BC3342" w:rsidP="007252CF">
      <w:pPr>
        <w:spacing w:line="360" w:lineRule="auto"/>
        <w:jc w:val="both"/>
        <w:rPr>
          <w:rFonts w:ascii="Times New Roman" w:hAnsi="Times New Roman" w:cs="Times New Roman"/>
          <w:sz w:val="24"/>
          <w:lang w:val="en-US"/>
        </w:rPr>
      </w:pPr>
      <w:r w:rsidRPr="007252CF">
        <w:rPr>
          <w:rFonts w:ascii="Times New Roman" w:hAnsi="Times New Roman" w:cs="Times New Roman"/>
          <w:sz w:val="24"/>
          <w:lang w:val="en-US"/>
        </w:rPr>
        <w:t>One of the core cloud design patter</w:t>
      </w:r>
      <w:r w:rsidRPr="00D70594">
        <w:rPr>
          <w:rFonts w:ascii="Times New Roman" w:hAnsi="Times New Roman" w:cs="Times New Roman"/>
          <w:sz w:val="24"/>
          <w:lang w:val="en-US"/>
        </w:rPr>
        <w:t xml:space="preserve">ns that were </w:t>
      </w:r>
      <w:r w:rsidR="00D435D2" w:rsidRPr="00D70594">
        <w:rPr>
          <w:rFonts w:ascii="Times New Roman" w:hAnsi="Times New Roman" w:cs="Times New Roman"/>
          <w:sz w:val="24"/>
          <w:lang w:val="en-US"/>
        </w:rPr>
        <w:t xml:space="preserve">applied into the system is the </w:t>
      </w:r>
      <w:r w:rsidR="00D435D2" w:rsidRPr="00D70594">
        <w:rPr>
          <w:rFonts w:ascii="Times New Roman" w:hAnsi="Times New Roman" w:cs="Times New Roman"/>
          <w:b/>
          <w:sz w:val="24"/>
          <w:lang w:val="en-US"/>
        </w:rPr>
        <w:t>Event Sourcing</w:t>
      </w:r>
      <w:r w:rsidR="00D435D2" w:rsidRPr="00D70594">
        <w:rPr>
          <w:rFonts w:ascii="Times New Roman" w:hAnsi="Times New Roman" w:cs="Times New Roman"/>
          <w:sz w:val="24"/>
          <w:lang w:val="en-US"/>
        </w:rPr>
        <w:t xml:space="preserve"> Pattern.  This pattern uses an append-only store to record the full series of events managed that describe actions taken on data in a domain.  For example, CRUD action in the schedule booking were considered</w:t>
      </w:r>
      <w:r w:rsidR="00077FE9" w:rsidRPr="00D70594">
        <w:rPr>
          <w:rFonts w:ascii="Times New Roman" w:hAnsi="Times New Roman" w:cs="Times New Roman"/>
          <w:sz w:val="24"/>
          <w:lang w:val="en-US"/>
        </w:rPr>
        <w:t xml:space="preserve"> in the system</w:t>
      </w:r>
      <w:r w:rsidR="00D435D2" w:rsidRPr="00D70594">
        <w:rPr>
          <w:rFonts w:ascii="Times New Roman" w:hAnsi="Times New Roman" w:cs="Times New Roman"/>
          <w:sz w:val="24"/>
          <w:lang w:val="en-US"/>
        </w:rPr>
        <w:t>.</w:t>
      </w:r>
      <w:r w:rsidR="00077FE9" w:rsidRPr="00D70594">
        <w:rPr>
          <w:rFonts w:ascii="Times New Roman" w:hAnsi="Times New Roman" w:cs="Times New Roman"/>
          <w:sz w:val="24"/>
          <w:lang w:val="en-US"/>
        </w:rPr>
        <w:t xml:space="preserve">  CRUD works well for most of the web application, however, when it comes to</w:t>
      </w:r>
      <w:r w:rsidR="00900142" w:rsidRPr="00D70594">
        <w:rPr>
          <w:rFonts w:ascii="Times New Roman" w:hAnsi="Times New Roman" w:cs="Times New Roman"/>
          <w:sz w:val="24"/>
          <w:lang w:val="en-US"/>
        </w:rPr>
        <w:t xml:space="preserve"> update operations in the CRUD system directly against a data store, this can gradually be slowing down the performance and responsiveness and limit scalability due to the processing overhead it requires.  Also, unless there is an additional auditing mechanism to specifically record all the transaction, the history will still not be stored.</w:t>
      </w:r>
      <w:r w:rsidR="007B70B4" w:rsidRPr="00D70594">
        <w:rPr>
          <w:rFonts w:ascii="Times New Roman" w:hAnsi="Times New Roman" w:cs="Times New Roman"/>
          <w:sz w:val="24"/>
          <w:lang w:val="en-US"/>
        </w:rPr>
        <w:t xml:space="preserve">  Therefore, an architecture cloud design pattern, the Event Sourcing pattern helps the Maersk Line web application to handle operations on data that is driven on data by a sequence of events, each of which is recorded in an append-only store.  An architecture is demonstrated</w:t>
      </w:r>
      <w:r w:rsidR="007B70B4" w:rsidRPr="007252CF">
        <w:rPr>
          <w:rFonts w:ascii="Times New Roman" w:hAnsi="Times New Roman" w:cs="Times New Roman"/>
          <w:sz w:val="24"/>
          <w:lang w:val="en-US"/>
        </w:rPr>
        <w:t xml:space="preserve"> as below:</w:t>
      </w:r>
    </w:p>
    <w:p w:rsidR="007252CF" w:rsidRDefault="007252CF" w:rsidP="007252CF">
      <w:pPr>
        <w:keepNext/>
        <w:spacing w:line="360" w:lineRule="auto"/>
        <w:jc w:val="center"/>
      </w:pPr>
      <w:r>
        <w:rPr>
          <w:rFonts w:ascii="Times New Roman" w:hAnsi="Times New Roman" w:cs="Times New Roman"/>
          <w:noProof/>
          <w:sz w:val="24"/>
          <w:lang w:val="en-MY"/>
        </w:rPr>
        <w:drawing>
          <wp:inline distT="0" distB="0" distL="0" distR="0" wp14:anchorId="78788DFC" wp14:editId="43EBE79F">
            <wp:extent cx="5727700" cy="36487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648710"/>
                    </a:xfrm>
                    <a:prstGeom prst="rect">
                      <a:avLst/>
                    </a:prstGeom>
                    <a:noFill/>
                    <a:ln>
                      <a:noFill/>
                    </a:ln>
                  </pic:spPr>
                </pic:pic>
              </a:graphicData>
            </a:graphic>
          </wp:inline>
        </w:drawing>
      </w:r>
    </w:p>
    <w:p w:rsidR="00BC3342" w:rsidRPr="007252CF" w:rsidRDefault="007252CF" w:rsidP="007252CF">
      <w:pPr>
        <w:pStyle w:val="Caption"/>
        <w:jc w:val="center"/>
        <w:rPr>
          <w:rFonts w:ascii="Times New Roman" w:hAnsi="Times New Roman" w:cs="Times New Roman"/>
          <w:sz w:val="24"/>
          <w:lang w:val="en-US"/>
        </w:rPr>
      </w:pPr>
      <w:bookmarkStart w:id="14" w:name="_Toc511371436"/>
      <w:r>
        <w:t xml:space="preserve">Figure </w:t>
      </w:r>
      <w:fldSimple w:instr=" SEQ Figure \* ARABIC ">
        <w:r w:rsidR="001437DE">
          <w:rPr>
            <w:noProof/>
          </w:rPr>
          <w:t>3</w:t>
        </w:r>
      </w:fldSimple>
      <w:r>
        <w:t xml:space="preserve"> - </w:t>
      </w:r>
      <w:r w:rsidRPr="007252CF">
        <w:t>Event Sourcing Pattern</w:t>
      </w:r>
      <w:r>
        <w:t xml:space="preserve"> Source from </w:t>
      </w:r>
      <w:sdt>
        <w:sdtPr>
          <w:id w:val="-455561754"/>
          <w:citation/>
        </w:sdtPr>
        <w:sdtEndPr/>
        <w:sdtContent>
          <w:r>
            <w:fldChar w:fldCharType="begin"/>
          </w:r>
          <w:r>
            <w:rPr>
              <w:lang w:val="en-MY"/>
            </w:rPr>
            <w:instrText xml:space="preserve"> CITATION Mic17 \l 17417 </w:instrText>
          </w:r>
          <w:r>
            <w:fldChar w:fldCharType="separate"/>
          </w:r>
          <w:r w:rsidR="001437DE" w:rsidRPr="001437DE">
            <w:rPr>
              <w:noProof/>
              <w:lang w:val="en-MY"/>
            </w:rPr>
            <w:t>(Microsoft Azure, 2017)</w:t>
          </w:r>
          <w:r>
            <w:fldChar w:fldCharType="end"/>
          </w:r>
        </w:sdtContent>
      </w:sdt>
      <w:bookmarkEnd w:id="14"/>
    </w:p>
    <w:p w:rsidR="007252CF" w:rsidRDefault="007252CF" w:rsidP="007252CF">
      <w:pPr>
        <w:spacing w:line="360" w:lineRule="auto"/>
        <w:jc w:val="both"/>
        <w:rPr>
          <w:rFonts w:ascii="Times New Roman" w:hAnsi="Times New Roman" w:cs="Times New Roman"/>
          <w:sz w:val="24"/>
          <w:lang w:val="en-US"/>
        </w:rPr>
      </w:pPr>
    </w:p>
    <w:p w:rsidR="007252CF" w:rsidRDefault="007252CF" w:rsidP="007252CF">
      <w:pPr>
        <w:spacing w:line="360" w:lineRule="auto"/>
        <w:jc w:val="both"/>
        <w:rPr>
          <w:rFonts w:ascii="Times New Roman" w:hAnsi="Times New Roman" w:cs="Times New Roman"/>
          <w:sz w:val="24"/>
          <w:lang w:val="en-US"/>
        </w:rPr>
      </w:pPr>
    </w:p>
    <w:p w:rsidR="007252CF" w:rsidRDefault="007252CF" w:rsidP="007252CF">
      <w:pPr>
        <w:spacing w:line="360" w:lineRule="auto"/>
        <w:jc w:val="both"/>
        <w:rPr>
          <w:rFonts w:ascii="Times New Roman" w:hAnsi="Times New Roman" w:cs="Times New Roman"/>
          <w:sz w:val="24"/>
          <w:lang w:val="en-US"/>
        </w:rPr>
      </w:pPr>
    </w:p>
    <w:p w:rsidR="00D6741B" w:rsidRPr="007252CF" w:rsidRDefault="008B6A24" w:rsidP="007252CF">
      <w:pPr>
        <w:spacing w:line="360" w:lineRule="auto"/>
        <w:jc w:val="both"/>
        <w:rPr>
          <w:rFonts w:ascii="Times New Roman" w:hAnsi="Times New Roman" w:cs="Times New Roman"/>
          <w:sz w:val="24"/>
          <w:lang w:val="en-US"/>
        </w:rPr>
      </w:pPr>
      <w:r w:rsidRPr="007252CF">
        <w:rPr>
          <w:rFonts w:ascii="Times New Roman" w:hAnsi="Times New Roman" w:cs="Times New Roman"/>
          <w:sz w:val="24"/>
          <w:lang w:val="en-US"/>
        </w:rPr>
        <w:lastRenderedPageBreak/>
        <w:t>Event Sourcing Pattern is use when the following scenarios occur:</w:t>
      </w:r>
    </w:p>
    <w:p w:rsidR="008B6A24" w:rsidRPr="007252CF" w:rsidRDefault="008B6A24" w:rsidP="007252CF">
      <w:pPr>
        <w:pStyle w:val="ListParagraph"/>
        <w:numPr>
          <w:ilvl w:val="0"/>
          <w:numId w:val="3"/>
        </w:numPr>
        <w:spacing w:line="360" w:lineRule="auto"/>
        <w:jc w:val="both"/>
        <w:rPr>
          <w:rFonts w:ascii="Times New Roman" w:hAnsi="Times New Roman" w:cs="Times New Roman"/>
          <w:sz w:val="24"/>
          <w:lang w:val="en-US"/>
        </w:rPr>
      </w:pPr>
      <w:r w:rsidRPr="007252CF">
        <w:rPr>
          <w:rFonts w:ascii="Times New Roman" w:hAnsi="Times New Roman" w:cs="Times New Roman"/>
          <w:sz w:val="24"/>
          <w:lang w:val="en-US"/>
        </w:rPr>
        <w:t xml:space="preserve">When </w:t>
      </w:r>
      <w:r w:rsidR="0035470D" w:rsidRPr="007252CF">
        <w:rPr>
          <w:rFonts w:ascii="Times New Roman" w:hAnsi="Times New Roman" w:cs="Times New Roman"/>
          <w:sz w:val="24"/>
          <w:lang w:val="en-US"/>
        </w:rPr>
        <w:t>the system is intended to capture data, purpose or reason in the data.  For example, changes to the customer entity can be captured as a series of specific event types such as Moved home, Delete account and so on.</w:t>
      </w:r>
    </w:p>
    <w:p w:rsidR="0035470D" w:rsidRPr="007252CF" w:rsidRDefault="0035470D" w:rsidP="007252CF">
      <w:pPr>
        <w:pStyle w:val="ListParagraph"/>
        <w:numPr>
          <w:ilvl w:val="0"/>
          <w:numId w:val="3"/>
        </w:numPr>
        <w:spacing w:line="360" w:lineRule="auto"/>
        <w:jc w:val="both"/>
        <w:rPr>
          <w:rFonts w:ascii="Times New Roman" w:hAnsi="Times New Roman" w:cs="Times New Roman"/>
          <w:sz w:val="24"/>
          <w:lang w:val="en-US"/>
        </w:rPr>
      </w:pPr>
      <w:r w:rsidRPr="007252CF">
        <w:rPr>
          <w:rFonts w:ascii="Times New Roman" w:hAnsi="Times New Roman" w:cs="Times New Roman"/>
          <w:sz w:val="24"/>
          <w:lang w:val="en-US"/>
        </w:rPr>
        <w:t>When us</w:t>
      </w:r>
      <w:r w:rsidR="007C65FD" w:rsidRPr="007252CF">
        <w:rPr>
          <w:rFonts w:ascii="Times New Roman" w:hAnsi="Times New Roman" w:cs="Times New Roman"/>
          <w:sz w:val="24"/>
          <w:lang w:val="en-US"/>
        </w:rPr>
        <w:t>ing events is a natural feature of the application, and it requires implementation effort.  For example, the schedule booking event.</w:t>
      </w:r>
    </w:p>
    <w:p w:rsidR="007C65FD" w:rsidRPr="007252CF" w:rsidRDefault="007C65FD" w:rsidP="007252CF">
      <w:pPr>
        <w:pStyle w:val="ListParagraph"/>
        <w:numPr>
          <w:ilvl w:val="0"/>
          <w:numId w:val="3"/>
        </w:numPr>
        <w:spacing w:line="360" w:lineRule="auto"/>
        <w:jc w:val="both"/>
        <w:rPr>
          <w:rFonts w:ascii="Times New Roman" w:hAnsi="Times New Roman" w:cs="Times New Roman"/>
          <w:sz w:val="24"/>
          <w:lang w:val="en-US"/>
        </w:rPr>
      </w:pPr>
      <w:r w:rsidRPr="007252CF">
        <w:rPr>
          <w:rFonts w:ascii="Times New Roman" w:hAnsi="Times New Roman" w:cs="Times New Roman"/>
          <w:sz w:val="24"/>
          <w:lang w:val="en-US"/>
        </w:rPr>
        <w:t>When it is important to completely avoid the occurrence of conflicting updates to data.  When there are one or more users updating the data at a time.</w:t>
      </w:r>
    </w:p>
    <w:p w:rsidR="007C65FD" w:rsidRPr="007252CF" w:rsidRDefault="00D53A6C" w:rsidP="007252CF">
      <w:pPr>
        <w:spacing w:line="360" w:lineRule="auto"/>
        <w:jc w:val="both"/>
        <w:rPr>
          <w:rFonts w:ascii="Times New Roman" w:hAnsi="Times New Roman" w:cs="Times New Roman"/>
          <w:sz w:val="24"/>
          <w:lang w:val="en-US"/>
        </w:rPr>
      </w:pPr>
      <w:r w:rsidRPr="008F00B4">
        <w:rPr>
          <w:rFonts w:ascii="Times New Roman" w:hAnsi="Times New Roman" w:cs="Times New Roman"/>
          <w:b/>
          <w:sz w:val="24"/>
          <w:lang w:val="en-US"/>
        </w:rPr>
        <w:t>Example</w:t>
      </w:r>
      <w:r w:rsidRPr="007252CF">
        <w:rPr>
          <w:rFonts w:ascii="Times New Roman" w:hAnsi="Times New Roman" w:cs="Times New Roman"/>
          <w:sz w:val="24"/>
          <w:lang w:val="en-US"/>
        </w:rPr>
        <w:t>:</w:t>
      </w:r>
    </w:p>
    <w:p w:rsidR="00D53A6C" w:rsidRPr="007252CF" w:rsidRDefault="00F56B3C" w:rsidP="007252CF">
      <w:pPr>
        <w:spacing w:line="360" w:lineRule="auto"/>
        <w:jc w:val="both"/>
        <w:rPr>
          <w:rFonts w:ascii="Times New Roman" w:hAnsi="Times New Roman" w:cs="Times New Roman"/>
          <w:sz w:val="24"/>
          <w:lang w:val="en-US"/>
        </w:rPr>
      </w:pPr>
      <w:r w:rsidRPr="007252CF">
        <w:rPr>
          <w:rFonts w:ascii="Times New Roman" w:hAnsi="Times New Roman" w:cs="Times New Roman"/>
          <w:sz w:val="24"/>
          <w:lang w:val="en-US"/>
        </w:rPr>
        <w:t xml:space="preserve">A shipment booking system on the </w:t>
      </w:r>
      <w:r w:rsidR="00DB7FAA" w:rsidRPr="007252CF">
        <w:rPr>
          <w:rFonts w:ascii="Times New Roman" w:hAnsi="Times New Roman" w:cs="Times New Roman"/>
          <w:sz w:val="24"/>
          <w:lang w:val="en-US"/>
        </w:rPr>
        <w:t>Maersk</w:t>
      </w:r>
      <w:r w:rsidRPr="007252CF">
        <w:rPr>
          <w:rFonts w:ascii="Times New Roman" w:hAnsi="Times New Roman" w:cs="Times New Roman"/>
          <w:sz w:val="24"/>
          <w:lang w:val="en-US"/>
        </w:rPr>
        <w:t xml:space="preserve"> Line needs to track the number of completed bookings for each shipment so that it can check whether there are available</w:t>
      </w:r>
      <w:r w:rsidR="007A5DF3" w:rsidRPr="007252CF">
        <w:rPr>
          <w:rFonts w:ascii="Times New Roman" w:hAnsi="Times New Roman" w:cs="Times New Roman"/>
          <w:sz w:val="24"/>
          <w:lang w:val="en-US"/>
        </w:rPr>
        <w:t xml:space="preserve"> resources when a potential user tries to make a new booking.  The system could store the total number of bookings in at least two ways:</w:t>
      </w:r>
    </w:p>
    <w:p w:rsidR="007A5DF3" w:rsidRPr="007252CF" w:rsidRDefault="007A5DF3" w:rsidP="007252CF">
      <w:pPr>
        <w:pStyle w:val="ListParagraph"/>
        <w:numPr>
          <w:ilvl w:val="0"/>
          <w:numId w:val="4"/>
        </w:numPr>
        <w:spacing w:line="360" w:lineRule="auto"/>
        <w:jc w:val="both"/>
        <w:rPr>
          <w:rFonts w:ascii="Times New Roman" w:hAnsi="Times New Roman" w:cs="Times New Roman"/>
          <w:sz w:val="24"/>
          <w:lang w:val="en-US"/>
        </w:rPr>
      </w:pPr>
      <w:r w:rsidRPr="007252CF">
        <w:rPr>
          <w:rFonts w:ascii="Times New Roman" w:hAnsi="Times New Roman" w:cs="Times New Roman"/>
          <w:sz w:val="24"/>
          <w:lang w:val="en-US"/>
        </w:rPr>
        <w:t xml:space="preserve">The system could store the information about the total number of bookings in a way of separate entity in the SQL database that holds booking details.  Therefore, </w:t>
      </w:r>
      <w:r w:rsidR="00DB7FAA" w:rsidRPr="007252CF">
        <w:rPr>
          <w:rFonts w:ascii="Times New Roman" w:hAnsi="Times New Roman" w:cs="Times New Roman"/>
          <w:sz w:val="24"/>
          <w:lang w:val="en-US"/>
        </w:rPr>
        <w:t>in regard to</w:t>
      </w:r>
      <w:r w:rsidRPr="007252CF">
        <w:rPr>
          <w:rFonts w:ascii="Times New Roman" w:hAnsi="Times New Roman" w:cs="Times New Roman"/>
          <w:sz w:val="24"/>
          <w:lang w:val="en-US"/>
        </w:rPr>
        <w:t xml:space="preserve"> each booking made or cancelled, the system can track by </w:t>
      </w:r>
      <w:r w:rsidR="00DB7FAA" w:rsidRPr="007252CF">
        <w:rPr>
          <w:rFonts w:ascii="Times New Roman" w:hAnsi="Times New Roman" w:cs="Times New Roman"/>
          <w:sz w:val="24"/>
          <w:lang w:val="en-US"/>
        </w:rPr>
        <w:t>total number of booking by incrementing or decrementing it.  This approach is simple and logically to implement into the system.</w:t>
      </w:r>
    </w:p>
    <w:p w:rsidR="00DB7FAA" w:rsidRPr="007252CF" w:rsidRDefault="00DB7FAA" w:rsidP="007252CF">
      <w:pPr>
        <w:pStyle w:val="ListParagraph"/>
        <w:numPr>
          <w:ilvl w:val="0"/>
          <w:numId w:val="4"/>
        </w:numPr>
        <w:spacing w:line="360" w:lineRule="auto"/>
        <w:jc w:val="both"/>
        <w:rPr>
          <w:rFonts w:ascii="Times New Roman" w:hAnsi="Times New Roman" w:cs="Times New Roman"/>
          <w:sz w:val="24"/>
          <w:lang w:val="en-US"/>
        </w:rPr>
      </w:pPr>
      <w:r w:rsidRPr="007252CF">
        <w:rPr>
          <w:rFonts w:ascii="Times New Roman" w:hAnsi="Times New Roman" w:cs="Times New Roman"/>
          <w:sz w:val="24"/>
          <w:lang w:val="en-US"/>
        </w:rPr>
        <w:t xml:space="preserve">The second approach is the system could store booking information and booking cancellations as events held in the data store.  It could easily calculate the number of seats available </w:t>
      </w:r>
      <w:r w:rsidR="00D1097C" w:rsidRPr="007252CF">
        <w:rPr>
          <w:rFonts w:ascii="Times New Roman" w:hAnsi="Times New Roman" w:cs="Times New Roman"/>
          <w:sz w:val="24"/>
          <w:lang w:val="en-US"/>
        </w:rPr>
        <w:t xml:space="preserve">by replaying these events.  This approach will be more scalable in a way due to immutability of booking schedule event.  This is due to; the system is necessarily in reading data instead of rewriting it.  This saves times and increases performance due to unnecessarily of rewriting a database in the system. </w:t>
      </w:r>
    </w:p>
    <w:p w:rsidR="007252CF" w:rsidRDefault="007252CF" w:rsidP="007252CF">
      <w:pPr>
        <w:rPr>
          <w:lang w:val="en-US"/>
        </w:rPr>
      </w:pPr>
    </w:p>
    <w:p w:rsidR="007252CF" w:rsidRDefault="007252CF" w:rsidP="007252CF">
      <w:pPr>
        <w:rPr>
          <w:lang w:val="en-US"/>
        </w:rPr>
      </w:pPr>
    </w:p>
    <w:p w:rsidR="007252CF" w:rsidRDefault="007252CF" w:rsidP="008362A5">
      <w:pPr>
        <w:rPr>
          <w:lang w:val="en-US"/>
        </w:rPr>
      </w:pPr>
    </w:p>
    <w:p w:rsidR="00F6292B" w:rsidRDefault="00F6292B">
      <w:pPr>
        <w:rPr>
          <w:rFonts w:asciiTheme="majorHAnsi" w:eastAsiaTheme="majorEastAsia" w:hAnsiTheme="majorHAnsi" w:cstheme="majorBidi"/>
          <w:color w:val="2E74B5" w:themeColor="accent1" w:themeShade="BF"/>
          <w:sz w:val="26"/>
          <w:szCs w:val="26"/>
          <w:lang w:val="en-US"/>
        </w:rPr>
      </w:pPr>
      <w:r>
        <w:rPr>
          <w:lang w:val="en-US"/>
        </w:rPr>
        <w:br w:type="page"/>
      </w:r>
    </w:p>
    <w:p w:rsidR="008E4602" w:rsidRDefault="008E4602" w:rsidP="00E956E5">
      <w:pPr>
        <w:pStyle w:val="Heading2"/>
        <w:rPr>
          <w:lang w:val="en-US"/>
        </w:rPr>
      </w:pPr>
      <w:bookmarkStart w:id="15" w:name="_Toc511372317"/>
      <w:r>
        <w:rPr>
          <w:lang w:val="en-US"/>
        </w:rPr>
        <w:lastRenderedPageBreak/>
        <w:t>3.2 Implementation Architectural Diagrams</w:t>
      </w:r>
      <w:bookmarkEnd w:id="15"/>
    </w:p>
    <w:p w:rsidR="00E569B9" w:rsidRPr="00E569B9" w:rsidRDefault="00E569B9" w:rsidP="00E569B9">
      <w:pPr>
        <w:pStyle w:val="Heading3"/>
        <w:rPr>
          <w:lang w:val="en-US"/>
        </w:rPr>
      </w:pPr>
      <w:bookmarkStart w:id="16" w:name="_Toc511372318"/>
      <w:r>
        <w:rPr>
          <w:lang w:val="en-US"/>
        </w:rPr>
        <w:t xml:space="preserve">3.2.1 </w:t>
      </w:r>
      <w:r w:rsidRPr="00E569B9">
        <w:rPr>
          <w:lang w:val="en-US"/>
        </w:rPr>
        <w:t>The Surveys Application Architecture</w:t>
      </w:r>
      <w:bookmarkEnd w:id="16"/>
    </w:p>
    <w:p w:rsidR="00E956E5" w:rsidRPr="008E3FC5" w:rsidRDefault="00011CDC" w:rsidP="008E3FC5">
      <w:pPr>
        <w:spacing w:line="360" w:lineRule="auto"/>
        <w:jc w:val="both"/>
        <w:rPr>
          <w:rFonts w:ascii="Times New Roman" w:hAnsi="Times New Roman" w:cs="Times New Roman"/>
          <w:sz w:val="24"/>
          <w:lang w:val="en-US"/>
        </w:rPr>
      </w:pPr>
      <w:r w:rsidRPr="008E3FC5">
        <w:rPr>
          <w:rFonts w:ascii="Times New Roman" w:hAnsi="Times New Roman" w:cs="Times New Roman"/>
          <w:sz w:val="24"/>
          <w:lang w:val="en-US"/>
        </w:rPr>
        <w:t>The development of Maersk Line web application is based on MVC asp.net core application</w:t>
      </w:r>
      <w:r w:rsidR="007C2494" w:rsidRPr="008E3FC5">
        <w:rPr>
          <w:rFonts w:ascii="Times New Roman" w:hAnsi="Times New Roman" w:cs="Times New Roman"/>
          <w:sz w:val="24"/>
          <w:lang w:val="en-US"/>
        </w:rPr>
        <w:t xml:space="preserve">.  The application architecture is referring as below diagram.  The core of the application </w:t>
      </w:r>
      <w:r w:rsidR="00A945AC" w:rsidRPr="008E3FC5">
        <w:rPr>
          <w:rFonts w:ascii="Times New Roman" w:hAnsi="Times New Roman" w:cs="Times New Roman"/>
          <w:sz w:val="24"/>
          <w:lang w:val="en-US"/>
        </w:rPr>
        <w:t xml:space="preserve">uses Windows Azure web roles, worker roles and the storage.  As from the figure shows, there are three group of users who access the application, the application owner, the public who is the guest in our system and the subscribes to the Survey service, (in this case it will be </w:t>
      </w:r>
      <w:proofErr w:type="spellStart"/>
      <w:r w:rsidR="00DE7C12" w:rsidRPr="008E3FC5">
        <w:rPr>
          <w:rFonts w:ascii="Times New Roman" w:hAnsi="Times New Roman" w:cs="Times New Roman"/>
          <w:sz w:val="24"/>
          <w:lang w:val="en-US"/>
        </w:rPr>
        <w:t>Adatum</w:t>
      </w:r>
      <w:proofErr w:type="spellEnd"/>
      <w:r w:rsidR="00DE7C12" w:rsidRPr="008E3FC5">
        <w:rPr>
          <w:rFonts w:ascii="Times New Roman" w:hAnsi="Times New Roman" w:cs="Times New Roman"/>
          <w:sz w:val="24"/>
          <w:lang w:val="en-US"/>
        </w:rPr>
        <w:t xml:space="preserve"> and </w:t>
      </w:r>
      <w:proofErr w:type="spellStart"/>
      <w:r w:rsidR="00DE7C12" w:rsidRPr="008E3FC5">
        <w:rPr>
          <w:rFonts w:ascii="Times New Roman" w:hAnsi="Times New Roman" w:cs="Times New Roman"/>
          <w:sz w:val="24"/>
          <w:lang w:val="en-US"/>
        </w:rPr>
        <w:t>Fabrikam</w:t>
      </w:r>
      <w:proofErr w:type="spellEnd"/>
      <w:r w:rsidR="00DE7C12" w:rsidRPr="008E3FC5">
        <w:rPr>
          <w:rFonts w:ascii="Times New Roman" w:hAnsi="Times New Roman" w:cs="Times New Roman"/>
          <w:sz w:val="24"/>
          <w:lang w:val="en-US"/>
        </w:rPr>
        <w:t xml:space="preserve">) who constantly making relationship with the system and sending data to the MVC web application.  Moreover, the application also uses Windows Azure SQL Database to provide a mechanism </w:t>
      </w:r>
      <w:r w:rsidR="00B87E78" w:rsidRPr="008E3FC5">
        <w:rPr>
          <w:rFonts w:ascii="Times New Roman" w:hAnsi="Times New Roman" w:cs="Times New Roman"/>
          <w:sz w:val="24"/>
          <w:lang w:val="en-US"/>
        </w:rPr>
        <w:t xml:space="preserve">for the subscribers to replicate all the data or by sending data result into the relational database.  Therefore, analyzing it or reading it from the MVC web application for business purposes.  </w:t>
      </w:r>
    </w:p>
    <w:p w:rsidR="00DA0F03" w:rsidRDefault="00DA0F03" w:rsidP="00DA0F03">
      <w:pPr>
        <w:keepNext/>
        <w:jc w:val="center"/>
      </w:pPr>
      <w:r>
        <w:rPr>
          <w:noProof/>
          <w:lang w:val="en-MY"/>
        </w:rPr>
        <w:drawing>
          <wp:inline distT="0" distB="0" distL="0" distR="0" wp14:anchorId="4C2187F7" wp14:editId="3D69FA54">
            <wp:extent cx="3848188" cy="2829464"/>
            <wp:effectExtent l="0" t="0" r="0" b="9525"/>
            <wp:docPr id="6" name="Picture 6" descr="Figure 2 - The Surveys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1870E3D6AFD11737FF284F35E2819E" descr="Figure 2 - The Surveys application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5367" cy="2842095"/>
                    </a:xfrm>
                    <a:prstGeom prst="rect">
                      <a:avLst/>
                    </a:prstGeom>
                    <a:noFill/>
                    <a:ln>
                      <a:noFill/>
                    </a:ln>
                  </pic:spPr>
                </pic:pic>
              </a:graphicData>
            </a:graphic>
          </wp:inline>
        </w:drawing>
      </w:r>
    </w:p>
    <w:p w:rsidR="00DA0F03" w:rsidRDefault="00DA0F03" w:rsidP="00DA0F03">
      <w:pPr>
        <w:pStyle w:val="Caption"/>
        <w:jc w:val="center"/>
        <w:rPr>
          <w:lang w:val="en-US"/>
        </w:rPr>
      </w:pPr>
      <w:bookmarkStart w:id="17" w:name="_Toc511371437"/>
      <w:r>
        <w:t xml:space="preserve">Figure </w:t>
      </w:r>
      <w:fldSimple w:instr=" SEQ Figure \* ARABIC ">
        <w:r w:rsidR="001437DE">
          <w:rPr>
            <w:noProof/>
          </w:rPr>
          <w:t>4</w:t>
        </w:r>
      </w:fldSimple>
      <w:r>
        <w:t xml:space="preserve"> </w:t>
      </w:r>
      <w:r w:rsidRPr="00DA0F03">
        <w:t>The Surveys Application Architecture</w:t>
      </w:r>
      <w:r>
        <w:t xml:space="preserve"> Source from </w:t>
      </w:r>
      <w:sdt>
        <w:sdtPr>
          <w:id w:val="-1249654392"/>
          <w:citation/>
        </w:sdtPr>
        <w:sdtEndPr/>
        <w:sdtContent>
          <w:r>
            <w:fldChar w:fldCharType="begin"/>
          </w:r>
          <w:r>
            <w:rPr>
              <w:lang w:val="en-MY"/>
            </w:rPr>
            <w:instrText xml:space="preserve"> CITATION Mic18 \l 17417 </w:instrText>
          </w:r>
          <w:r>
            <w:fldChar w:fldCharType="separate"/>
          </w:r>
          <w:r w:rsidR="001437DE" w:rsidRPr="001437DE">
            <w:rPr>
              <w:noProof/>
              <w:lang w:val="en-MY"/>
            </w:rPr>
            <w:t>(Microsoft, 2018)</w:t>
          </w:r>
          <w:r>
            <w:fldChar w:fldCharType="end"/>
          </w:r>
        </w:sdtContent>
      </w:sdt>
      <w:bookmarkEnd w:id="17"/>
    </w:p>
    <w:p w:rsidR="00B87E78" w:rsidRDefault="00B87E78" w:rsidP="008E3FC5">
      <w:pPr>
        <w:spacing w:line="360" w:lineRule="auto"/>
        <w:jc w:val="both"/>
        <w:rPr>
          <w:rFonts w:ascii="Times New Roman" w:hAnsi="Times New Roman" w:cs="Times New Roman"/>
          <w:sz w:val="24"/>
          <w:lang w:val="en-US"/>
        </w:rPr>
      </w:pPr>
      <w:r w:rsidRPr="008E3FC5">
        <w:rPr>
          <w:rFonts w:ascii="Times New Roman" w:hAnsi="Times New Roman" w:cs="Times New Roman"/>
          <w:sz w:val="24"/>
          <w:lang w:val="en-US"/>
        </w:rPr>
        <w:t xml:space="preserve">The architecture is very useful when it comes to </w:t>
      </w:r>
      <w:r w:rsidR="00EA5F01" w:rsidRPr="008E3FC5">
        <w:rPr>
          <w:rFonts w:ascii="Times New Roman" w:hAnsi="Times New Roman" w:cs="Times New Roman"/>
          <w:sz w:val="24"/>
          <w:lang w:val="en-US"/>
        </w:rPr>
        <w:t xml:space="preserve">multi-tenant application, where a lot of users accessed into the system without crashing the system occasionally when it comes to </w:t>
      </w:r>
      <w:r w:rsidR="00DA0F03" w:rsidRPr="008E3FC5">
        <w:rPr>
          <w:rFonts w:ascii="Times New Roman" w:hAnsi="Times New Roman" w:cs="Times New Roman"/>
          <w:sz w:val="24"/>
          <w:lang w:val="en-US"/>
        </w:rPr>
        <w:t>1000 users accessing the system at a time.  Therefore, achieving performance and scalability of the system.</w:t>
      </w:r>
    </w:p>
    <w:p w:rsidR="00F6292B" w:rsidRDefault="00F6292B" w:rsidP="008E3FC5">
      <w:pPr>
        <w:spacing w:line="360" w:lineRule="auto"/>
        <w:jc w:val="both"/>
        <w:rPr>
          <w:rFonts w:ascii="Times New Roman" w:hAnsi="Times New Roman" w:cs="Times New Roman"/>
          <w:sz w:val="24"/>
          <w:lang w:val="en-US"/>
        </w:rPr>
      </w:pPr>
    </w:p>
    <w:p w:rsidR="00F6292B" w:rsidRDefault="00F6292B" w:rsidP="008E3FC5">
      <w:pPr>
        <w:spacing w:line="360" w:lineRule="auto"/>
        <w:jc w:val="both"/>
        <w:rPr>
          <w:rFonts w:ascii="Times New Roman" w:hAnsi="Times New Roman" w:cs="Times New Roman"/>
          <w:sz w:val="24"/>
          <w:lang w:val="en-US"/>
        </w:rPr>
      </w:pPr>
    </w:p>
    <w:p w:rsidR="00F6292B" w:rsidRDefault="00F6292B" w:rsidP="008E3FC5">
      <w:pPr>
        <w:spacing w:line="360" w:lineRule="auto"/>
        <w:jc w:val="both"/>
        <w:rPr>
          <w:rFonts w:ascii="Times New Roman" w:hAnsi="Times New Roman" w:cs="Times New Roman"/>
          <w:sz w:val="24"/>
          <w:lang w:val="en-US"/>
        </w:rPr>
      </w:pPr>
    </w:p>
    <w:p w:rsidR="00F6292B" w:rsidRPr="008E3FC5" w:rsidRDefault="00F6292B" w:rsidP="008E3FC5">
      <w:pPr>
        <w:spacing w:line="360" w:lineRule="auto"/>
        <w:jc w:val="both"/>
        <w:rPr>
          <w:rFonts w:ascii="Times New Roman" w:hAnsi="Times New Roman" w:cs="Times New Roman"/>
          <w:sz w:val="24"/>
          <w:lang w:val="en-US"/>
        </w:rPr>
      </w:pPr>
    </w:p>
    <w:p w:rsidR="00DA0F03" w:rsidRDefault="00E569B9" w:rsidP="00E569B9">
      <w:pPr>
        <w:pStyle w:val="Heading3"/>
        <w:rPr>
          <w:lang w:val="en-US"/>
        </w:rPr>
      </w:pPr>
      <w:bookmarkStart w:id="18" w:name="_Toc511372319"/>
      <w:r>
        <w:rPr>
          <w:lang w:val="en-US"/>
        </w:rPr>
        <w:lastRenderedPageBreak/>
        <w:t>3.2.2 Geo-replicating relational databases</w:t>
      </w:r>
      <w:bookmarkEnd w:id="18"/>
    </w:p>
    <w:p w:rsidR="008E3FC5" w:rsidRPr="008E3FC5" w:rsidRDefault="003B50C1" w:rsidP="008E3FC5">
      <w:pPr>
        <w:spacing w:line="360" w:lineRule="auto"/>
        <w:jc w:val="both"/>
        <w:rPr>
          <w:rFonts w:ascii="Times New Roman" w:hAnsi="Times New Roman" w:cs="Times New Roman"/>
          <w:sz w:val="24"/>
          <w:lang w:val="en-US"/>
        </w:rPr>
      </w:pPr>
      <w:r w:rsidRPr="008E3FC5">
        <w:rPr>
          <w:rFonts w:ascii="Times New Roman" w:hAnsi="Times New Roman" w:cs="Times New Roman"/>
          <w:sz w:val="24"/>
          <w:lang w:val="en-US"/>
        </w:rPr>
        <w:t>Initially, the database server which was deployed into the SEA region can</w:t>
      </w:r>
      <w:r w:rsidR="000043C9" w:rsidRPr="008E3FC5">
        <w:rPr>
          <w:rFonts w:ascii="Times New Roman" w:hAnsi="Times New Roman" w:cs="Times New Roman"/>
          <w:sz w:val="24"/>
          <w:lang w:val="en-US"/>
        </w:rPr>
        <w:t xml:space="preserve"> ultimately deploy another database server on other region like Australian region.  As in figure below, </w:t>
      </w:r>
      <w:r w:rsidR="003E7FAD" w:rsidRPr="008E3FC5">
        <w:rPr>
          <w:rFonts w:ascii="Times New Roman" w:hAnsi="Times New Roman" w:cs="Times New Roman"/>
          <w:sz w:val="24"/>
          <w:lang w:val="en-US"/>
        </w:rPr>
        <w:t>by having two Azure</w:t>
      </w:r>
      <w:r w:rsidR="000043C9" w:rsidRPr="008E3FC5">
        <w:rPr>
          <w:rFonts w:ascii="Times New Roman" w:hAnsi="Times New Roman" w:cs="Times New Roman"/>
          <w:sz w:val="24"/>
          <w:lang w:val="en-US"/>
        </w:rPr>
        <w:t xml:space="preserve"> SQL Database Servers in two Regions </w:t>
      </w:r>
      <w:r w:rsidR="003E7FAD" w:rsidRPr="008E3FC5">
        <w:rPr>
          <w:rFonts w:ascii="Times New Roman" w:hAnsi="Times New Roman" w:cs="Times New Roman"/>
          <w:sz w:val="24"/>
          <w:lang w:val="en-US"/>
        </w:rPr>
        <w:t xml:space="preserve">(locally and geographically redundant) will help utilize the Active Geo-replication to provide a read-only replica in a secondary Azure Region which will take advantage of Fault and Upgrade Domains to ensure that at least one instance remains operational at all times.  This means, when one crashes, another still works concurrently to ensure failures are less likely to impact the business.  This will also </w:t>
      </w:r>
      <w:r w:rsidR="00807153" w:rsidRPr="008E3FC5">
        <w:rPr>
          <w:rFonts w:ascii="Times New Roman" w:hAnsi="Times New Roman" w:cs="Times New Roman"/>
          <w:sz w:val="24"/>
          <w:lang w:val="en-US"/>
        </w:rPr>
        <w:t xml:space="preserve">increase business scalability, as database server are not expected to crash or ruin your business operational.  Also, it adds </w:t>
      </w:r>
      <w:r w:rsidR="0080799C" w:rsidRPr="008E3FC5">
        <w:rPr>
          <w:rFonts w:ascii="Times New Roman" w:hAnsi="Times New Roman" w:cs="Times New Roman"/>
          <w:sz w:val="24"/>
          <w:lang w:val="en-US"/>
        </w:rPr>
        <w:t xml:space="preserve">performance to the developer, as the maximum speed of response from the server can speed up development with minimal consumption of computational power </w:t>
      </w:r>
      <w:sdt>
        <w:sdtPr>
          <w:rPr>
            <w:rFonts w:ascii="Times New Roman" w:hAnsi="Times New Roman" w:cs="Times New Roman"/>
            <w:sz w:val="24"/>
            <w:lang w:val="en-US"/>
          </w:rPr>
          <w:id w:val="-1661619422"/>
          <w:citation/>
        </w:sdtPr>
        <w:sdtEndPr/>
        <w:sdtContent>
          <w:r w:rsidR="0080799C" w:rsidRPr="008E3FC5">
            <w:rPr>
              <w:rFonts w:ascii="Times New Roman" w:hAnsi="Times New Roman" w:cs="Times New Roman"/>
              <w:sz w:val="24"/>
              <w:lang w:val="en-US"/>
            </w:rPr>
            <w:fldChar w:fldCharType="begin"/>
          </w:r>
          <w:r w:rsidR="0080799C" w:rsidRPr="008E3FC5">
            <w:rPr>
              <w:rFonts w:ascii="Times New Roman" w:hAnsi="Times New Roman" w:cs="Times New Roman"/>
              <w:sz w:val="24"/>
              <w:lang w:val="en-MY"/>
            </w:rPr>
            <w:instrText xml:space="preserve"> CITATION Ris18 \l 17417 </w:instrText>
          </w:r>
          <w:r w:rsidR="0080799C" w:rsidRPr="008E3FC5">
            <w:rPr>
              <w:rFonts w:ascii="Times New Roman" w:hAnsi="Times New Roman" w:cs="Times New Roman"/>
              <w:sz w:val="24"/>
              <w:lang w:val="en-US"/>
            </w:rPr>
            <w:fldChar w:fldCharType="separate"/>
          </w:r>
          <w:r w:rsidR="001437DE" w:rsidRPr="001437DE">
            <w:rPr>
              <w:rFonts w:ascii="Times New Roman" w:hAnsi="Times New Roman" w:cs="Times New Roman"/>
              <w:noProof/>
              <w:sz w:val="24"/>
              <w:lang w:val="en-MY"/>
            </w:rPr>
            <w:t>(Ganguli, 2018)</w:t>
          </w:r>
          <w:r w:rsidR="0080799C" w:rsidRPr="008E3FC5">
            <w:rPr>
              <w:rFonts w:ascii="Times New Roman" w:hAnsi="Times New Roman" w:cs="Times New Roman"/>
              <w:sz w:val="24"/>
              <w:lang w:val="en-US"/>
            </w:rPr>
            <w:fldChar w:fldCharType="end"/>
          </w:r>
        </w:sdtContent>
      </w:sdt>
      <w:r w:rsidR="0080799C" w:rsidRPr="008E3FC5">
        <w:rPr>
          <w:rFonts w:ascii="Times New Roman" w:hAnsi="Times New Roman" w:cs="Times New Roman"/>
          <w:sz w:val="24"/>
          <w:lang w:val="en-US"/>
        </w:rPr>
        <w:t>.</w:t>
      </w:r>
    </w:p>
    <w:p w:rsidR="008E3FC5" w:rsidRDefault="008E3FC5" w:rsidP="008E3FC5">
      <w:pPr>
        <w:keepNext/>
        <w:jc w:val="center"/>
      </w:pPr>
      <w:r>
        <w:rPr>
          <w:noProof/>
          <w:lang w:val="en-MY"/>
        </w:rPr>
        <w:drawing>
          <wp:inline distT="0" distB="0" distL="0" distR="0" wp14:anchorId="25B53C10" wp14:editId="34CDF998">
            <wp:extent cx="4976955" cy="3062377"/>
            <wp:effectExtent l="0" t="0" r="0" b="5080"/>
            <wp:docPr id="7" name="Picture 7" descr="Ultra High Availabilit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 High Availability Desig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5628" cy="3067714"/>
                    </a:xfrm>
                    <a:prstGeom prst="rect">
                      <a:avLst/>
                    </a:prstGeom>
                    <a:noFill/>
                    <a:ln>
                      <a:noFill/>
                    </a:ln>
                  </pic:spPr>
                </pic:pic>
              </a:graphicData>
            </a:graphic>
          </wp:inline>
        </w:drawing>
      </w:r>
    </w:p>
    <w:p w:rsidR="00E569B9" w:rsidRPr="00F6292B" w:rsidRDefault="008E3FC5" w:rsidP="00F6292B">
      <w:pPr>
        <w:pStyle w:val="Caption"/>
        <w:jc w:val="center"/>
      </w:pPr>
      <w:bookmarkStart w:id="19" w:name="_Toc511371438"/>
      <w:r>
        <w:t xml:space="preserve">Figure </w:t>
      </w:r>
      <w:fldSimple w:instr=" SEQ Figure \* ARABIC ">
        <w:r w:rsidR="001437DE">
          <w:rPr>
            <w:noProof/>
          </w:rPr>
          <w:t>5</w:t>
        </w:r>
      </w:fldSimple>
      <w:r>
        <w:t xml:space="preserve"> Geo-replicating from one region to another region Source from </w:t>
      </w:r>
      <w:sdt>
        <w:sdtPr>
          <w:id w:val="1394237845"/>
          <w:citation/>
        </w:sdtPr>
        <w:sdtEndPr/>
        <w:sdtContent>
          <w:r>
            <w:fldChar w:fldCharType="begin"/>
          </w:r>
          <w:r>
            <w:rPr>
              <w:lang w:val="en-MY"/>
            </w:rPr>
            <w:instrText xml:space="preserve"> CITATION Sim14 \l 17417 </w:instrText>
          </w:r>
          <w:r>
            <w:fldChar w:fldCharType="separate"/>
          </w:r>
          <w:r w:rsidR="001437DE" w:rsidRPr="001437DE">
            <w:rPr>
              <w:noProof/>
              <w:lang w:val="en-MY"/>
            </w:rPr>
            <w:t>(Waight, 2014)</w:t>
          </w:r>
          <w:r>
            <w:fldChar w:fldCharType="end"/>
          </w:r>
        </w:sdtContent>
      </w:sdt>
      <w:bookmarkEnd w:id="19"/>
    </w:p>
    <w:p w:rsidR="008E4602" w:rsidRDefault="008E4602" w:rsidP="00E956E5">
      <w:pPr>
        <w:pStyle w:val="Heading2"/>
        <w:rPr>
          <w:lang w:val="en-US"/>
        </w:rPr>
      </w:pPr>
      <w:bookmarkStart w:id="20" w:name="_Toc511372320"/>
      <w:r>
        <w:rPr>
          <w:lang w:val="en-US"/>
        </w:rPr>
        <w:t>3.3 Design considerations</w:t>
      </w:r>
      <w:bookmarkEnd w:id="20"/>
    </w:p>
    <w:p w:rsidR="004E6711" w:rsidRPr="0097353D" w:rsidRDefault="00D44642" w:rsidP="0097353D">
      <w:pPr>
        <w:spacing w:line="360" w:lineRule="auto"/>
        <w:jc w:val="both"/>
        <w:rPr>
          <w:rFonts w:ascii="Times New Roman" w:hAnsi="Times New Roman" w:cs="Times New Roman"/>
          <w:sz w:val="24"/>
          <w:lang w:val="en-US"/>
        </w:rPr>
      </w:pPr>
      <w:r w:rsidRPr="00F6292B">
        <w:rPr>
          <w:rFonts w:ascii="Times New Roman" w:hAnsi="Times New Roman" w:cs="Times New Roman"/>
          <w:sz w:val="24"/>
          <w:lang w:val="en-US"/>
        </w:rPr>
        <w:t xml:space="preserve">Before </w:t>
      </w:r>
      <w:r w:rsidR="00AF4375" w:rsidRPr="00F6292B">
        <w:rPr>
          <w:rFonts w:ascii="Times New Roman" w:hAnsi="Times New Roman" w:cs="Times New Roman"/>
          <w:sz w:val="24"/>
          <w:lang w:val="en-US"/>
        </w:rPr>
        <w:t xml:space="preserve">design process begins, assumptions are made for example, the </w:t>
      </w:r>
      <w:r w:rsidR="00312BE3" w:rsidRPr="00F6292B">
        <w:rPr>
          <w:rFonts w:ascii="Times New Roman" w:hAnsi="Times New Roman" w:cs="Times New Roman"/>
          <w:sz w:val="24"/>
          <w:lang w:val="en-US"/>
        </w:rPr>
        <w:t xml:space="preserve">organization, Maersk Line has the intention to expand its services through SEA region in order to improve its profitability and eradicate errors </w:t>
      </w:r>
      <w:r w:rsidR="006A6B0A" w:rsidRPr="00F6292B">
        <w:rPr>
          <w:rFonts w:ascii="Times New Roman" w:hAnsi="Times New Roman" w:cs="Times New Roman"/>
          <w:sz w:val="24"/>
          <w:lang w:val="en-US"/>
        </w:rPr>
        <w:t xml:space="preserve">in cargo handling for high business.  Azure credit of RM </w:t>
      </w:r>
      <w:r w:rsidR="00D11074">
        <w:rPr>
          <w:rFonts w:ascii="Times New Roman" w:hAnsi="Times New Roman" w:cs="Times New Roman"/>
          <w:sz w:val="24"/>
          <w:lang w:val="en-US"/>
        </w:rPr>
        <w:t>900</w:t>
      </w:r>
      <w:r w:rsidR="006A6B0A" w:rsidRPr="00F6292B">
        <w:rPr>
          <w:rFonts w:ascii="Times New Roman" w:hAnsi="Times New Roman" w:cs="Times New Roman"/>
          <w:sz w:val="24"/>
          <w:lang w:val="en-US"/>
        </w:rPr>
        <w:t xml:space="preserve"> was given to the developer to design and develop a single tenant web application hosted on Microsoft Azure as an App Service (Web App)</w:t>
      </w:r>
      <w:r w:rsidR="0029748A" w:rsidRPr="00F6292B">
        <w:rPr>
          <w:rFonts w:ascii="Times New Roman" w:hAnsi="Times New Roman" w:cs="Times New Roman"/>
          <w:sz w:val="24"/>
          <w:lang w:val="en-US"/>
        </w:rPr>
        <w:t>.</w:t>
      </w:r>
      <w:r w:rsidR="000511F6">
        <w:rPr>
          <w:rFonts w:ascii="Times New Roman" w:hAnsi="Times New Roman" w:cs="Times New Roman"/>
          <w:sz w:val="24"/>
          <w:lang w:val="en-US"/>
        </w:rPr>
        <w:t xml:space="preserve">  </w:t>
      </w:r>
      <w:r w:rsidR="00D11074">
        <w:rPr>
          <w:rFonts w:ascii="Times New Roman" w:hAnsi="Times New Roman" w:cs="Times New Roman"/>
          <w:sz w:val="24"/>
          <w:lang w:val="en-US"/>
        </w:rPr>
        <w:t>However, these setup for architectural design does not cheap (example: Azure SQL Database Premium P3; AUD4, 267.49/mon in AU East)</w:t>
      </w:r>
      <w:r w:rsidR="0097353D">
        <w:rPr>
          <w:rFonts w:ascii="Times New Roman" w:hAnsi="Times New Roman" w:cs="Times New Roman"/>
          <w:sz w:val="24"/>
          <w:lang w:val="en-US"/>
        </w:rPr>
        <w:t xml:space="preserve"> </w:t>
      </w:r>
      <w:sdt>
        <w:sdtPr>
          <w:rPr>
            <w:rFonts w:ascii="Times New Roman" w:hAnsi="Times New Roman" w:cs="Times New Roman"/>
            <w:sz w:val="24"/>
            <w:lang w:val="en-US"/>
          </w:rPr>
          <w:id w:val="731426963"/>
          <w:citation/>
        </w:sdtPr>
        <w:sdtEndPr/>
        <w:sdtContent>
          <w:r w:rsidR="0097353D">
            <w:rPr>
              <w:rFonts w:ascii="Times New Roman" w:hAnsi="Times New Roman" w:cs="Times New Roman"/>
              <w:sz w:val="24"/>
              <w:lang w:val="en-US"/>
            </w:rPr>
            <w:fldChar w:fldCharType="begin"/>
          </w:r>
          <w:r w:rsidR="0097353D">
            <w:rPr>
              <w:rFonts w:ascii="Times New Roman" w:hAnsi="Times New Roman" w:cs="Times New Roman"/>
              <w:sz w:val="24"/>
              <w:lang w:val="en-MY"/>
            </w:rPr>
            <w:instrText xml:space="preserve"> CITATION Sim14 \l 17417 </w:instrText>
          </w:r>
          <w:r w:rsidR="0097353D">
            <w:rPr>
              <w:rFonts w:ascii="Times New Roman" w:hAnsi="Times New Roman" w:cs="Times New Roman"/>
              <w:sz w:val="24"/>
              <w:lang w:val="en-US"/>
            </w:rPr>
            <w:fldChar w:fldCharType="separate"/>
          </w:r>
          <w:r w:rsidR="001437DE" w:rsidRPr="001437DE">
            <w:rPr>
              <w:rFonts w:ascii="Times New Roman" w:hAnsi="Times New Roman" w:cs="Times New Roman"/>
              <w:noProof/>
              <w:sz w:val="24"/>
              <w:lang w:val="en-MY"/>
            </w:rPr>
            <w:t>(Waight, 2014)</w:t>
          </w:r>
          <w:r w:rsidR="0097353D">
            <w:rPr>
              <w:rFonts w:ascii="Times New Roman" w:hAnsi="Times New Roman" w:cs="Times New Roman"/>
              <w:sz w:val="24"/>
              <w:lang w:val="en-US"/>
            </w:rPr>
            <w:fldChar w:fldCharType="end"/>
          </w:r>
        </w:sdtContent>
      </w:sdt>
      <w:r w:rsidR="00D11074">
        <w:rPr>
          <w:rFonts w:ascii="Times New Roman" w:hAnsi="Times New Roman" w:cs="Times New Roman"/>
          <w:sz w:val="24"/>
          <w:lang w:val="en-US"/>
        </w:rPr>
        <w:t>.  This should</w:t>
      </w:r>
      <w:r w:rsidR="0097353D">
        <w:rPr>
          <w:rFonts w:ascii="Times New Roman" w:hAnsi="Times New Roman" w:cs="Times New Roman"/>
          <w:sz w:val="24"/>
          <w:lang w:val="en-US"/>
        </w:rPr>
        <w:t xml:space="preserve"> also expect the service availability of the servers provide.</w:t>
      </w:r>
      <w:r w:rsidR="004E6711">
        <w:rPr>
          <w:lang w:val="en-US"/>
        </w:rPr>
        <w:br w:type="page"/>
      </w:r>
    </w:p>
    <w:p w:rsidR="008E4602" w:rsidRDefault="008E4602" w:rsidP="004E6711">
      <w:pPr>
        <w:pStyle w:val="Heading2"/>
        <w:rPr>
          <w:lang w:val="en-US"/>
        </w:rPr>
      </w:pPr>
      <w:bookmarkStart w:id="21" w:name="_Toc511372321"/>
      <w:r>
        <w:rPr>
          <w:lang w:val="en-US"/>
        </w:rPr>
        <w:lastRenderedPageBreak/>
        <w:t>3.4 Modelling</w:t>
      </w:r>
      <w:bookmarkEnd w:id="21"/>
    </w:p>
    <w:p w:rsidR="004E6711" w:rsidRDefault="004E6711" w:rsidP="003C5AD3">
      <w:pPr>
        <w:pStyle w:val="Heading3"/>
        <w:rPr>
          <w:lang w:val="en-US"/>
        </w:rPr>
      </w:pPr>
      <w:bookmarkStart w:id="22" w:name="_Toc511372322"/>
      <w:r>
        <w:rPr>
          <w:lang w:val="en-US"/>
        </w:rPr>
        <w:t>3.4.1 Use case Diagram</w:t>
      </w:r>
      <w:bookmarkEnd w:id="22"/>
    </w:p>
    <w:p w:rsidR="00013B65" w:rsidRDefault="00013B65" w:rsidP="004A3787">
      <w:pPr>
        <w:keepNext/>
        <w:jc w:val="center"/>
      </w:pPr>
      <w:r>
        <w:rPr>
          <w:noProof/>
          <w:lang w:val="en-MY"/>
        </w:rPr>
        <w:drawing>
          <wp:inline distT="0" distB="0" distL="0" distR="0" wp14:anchorId="5CED1682" wp14:editId="0E854E59">
            <wp:extent cx="5494020" cy="473590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1" r="8853" b="3324"/>
                    <a:stretch/>
                  </pic:blipFill>
                  <pic:spPr bwMode="auto">
                    <a:xfrm>
                      <a:off x="0" y="0"/>
                      <a:ext cx="5507291" cy="4747342"/>
                    </a:xfrm>
                    <a:prstGeom prst="rect">
                      <a:avLst/>
                    </a:prstGeom>
                    <a:noFill/>
                    <a:ln>
                      <a:noFill/>
                    </a:ln>
                    <a:extLst>
                      <a:ext uri="{53640926-AAD7-44D8-BBD7-CCE9431645EC}">
                        <a14:shadowObscured xmlns:a14="http://schemas.microsoft.com/office/drawing/2010/main"/>
                      </a:ext>
                    </a:extLst>
                  </pic:spPr>
                </pic:pic>
              </a:graphicData>
            </a:graphic>
          </wp:inline>
        </w:drawing>
      </w:r>
    </w:p>
    <w:p w:rsidR="00013B65" w:rsidRPr="00013B65" w:rsidRDefault="00013B65" w:rsidP="00013B65">
      <w:pPr>
        <w:pStyle w:val="Caption"/>
        <w:jc w:val="center"/>
        <w:rPr>
          <w:lang w:val="en-US"/>
        </w:rPr>
      </w:pPr>
      <w:bookmarkStart w:id="23" w:name="_Toc511371439"/>
      <w:r>
        <w:t xml:space="preserve">Figure </w:t>
      </w:r>
      <w:fldSimple w:instr=" SEQ Figure \* ARABIC ">
        <w:r w:rsidR="001437DE">
          <w:rPr>
            <w:noProof/>
          </w:rPr>
          <w:t>6</w:t>
        </w:r>
      </w:fldSimple>
      <w:r>
        <w:t xml:space="preserve"> – Use case diagram</w:t>
      </w:r>
      <w:bookmarkEnd w:id="23"/>
    </w:p>
    <w:p w:rsidR="00533FC2" w:rsidRDefault="00533FC2" w:rsidP="004E6711">
      <w:pPr>
        <w:rPr>
          <w:lang w:val="en-US"/>
        </w:rPr>
      </w:pPr>
    </w:p>
    <w:p w:rsidR="00533FC2" w:rsidRDefault="00533FC2" w:rsidP="004E6711">
      <w:pPr>
        <w:rPr>
          <w:lang w:val="en-US"/>
        </w:rPr>
      </w:pPr>
    </w:p>
    <w:p w:rsidR="00533FC2" w:rsidRDefault="00533FC2" w:rsidP="004E6711">
      <w:pPr>
        <w:rPr>
          <w:lang w:val="en-US"/>
        </w:rPr>
      </w:pPr>
    </w:p>
    <w:p w:rsidR="00533FC2" w:rsidRDefault="00533FC2" w:rsidP="004E6711">
      <w:pPr>
        <w:rPr>
          <w:lang w:val="en-US"/>
        </w:rPr>
      </w:pPr>
    </w:p>
    <w:p w:rsidR="00533FC2" w:rsidRDefault="00533FC2" w:rsidP="004E6711">
      <w:pPr>
        <w:rPr>
          <w:lang w:val="en-US"/>
        </w:rPr>
      </w:pPr>
    </w:p>
    <w:p w:rsidR="00533FC2" w:rsidRDefault="00533FC2" w:rsidP="004E6711">
      <w:pPr>
        <w:rPr>
          <w:lang w:val="en-US"/>
        </w:rPr>
      </w:pPr>
    </w:p>
    <w:p w:rsidR="00533FC2" w:rsidRDefault="00533FC2" w:rsidP="004E6711">
      <w:pPr>
        <w:rPr>
          <w:lang w:val="en-US"/>
        </w:rPr>
      </w:pPr>
    </w:p>
    <w:p w:rsidR="00533FC2" w:rsidRDefault="00533FC2" w:rsidP="004E6711">
      <w:pPr>
        <w:rPr>
          <w:lang w:val="en-US"/>
        </w:rPr>
      </w:pPr>
    </w:p>
    <w:p w:rsidR="00533FC2" w:rsidRDefault="00533FC2" w:rsidP="004E6711">
      <w:pPr>
        <w:rPr>
          <w:lang w:val="en-US"/>
        </w:rPr>
      </w:pPr>
    </w:p>
    <w:p w:rsidR="00533FC2" w:rsidRDefault="00533FC2" w:rsidP="004E6711">
      <w:pPr>
        <w:rPr>
          <w:lang w:val="en-US"/>
        </w:rPr>
      </w:pPr>
    </w:p>
    <w:p w:rsidR="00533FC2" w:rsidRDefault="00533FC2" w:rsidP="004E6711">
      <w:pPr>
        <w:rPr>
          <w:lang w:val="en-US"/>
        </w:rPr>
      </w:pPr>
    </w:p>
    <w:p w:rsidR="004E6711" w:rsidRDefault="004E6711" w:rsidP="006846C1">
      <w:pPr>
        <w:pStyle w:val="Heading3"/>
        <w:rPr>
          <w:lang w:val="en-US"/>
        </w:rPr>
      </w:pPr>
      <w:bookmarkStart w:id="24" w:name="_Toc511372323"/>
      <w:r>
        <w:rPr>
          <w:lang w:val="en-US"/>
        </w:rPr>
        <w:lastRenderedPageBreak/>
        <w:t>3.4.</w:t>
      </w:r>
      <w:r w:rsidR="006846C1">
        <w:rPr>
          <w:lang w:val="en-US"/>
        </w:rPr>
        <w:t>2</w:t>
      </w:r>
      <w:r>
        <w:rPr>
          <w:lang w:val="en-US"/>
        </w:rPr>
        <w:t xml:space="preserve"> Sequence Diagram</w:t>
      </w:r>
      <w:bookmarkEnd w:id="24"/>
    </w:p>
    <w:p w:rsidR="00921F52" w:rsidRPr="00921F52" w:rsidRDefault="00921F52" w:rsidP="00921F52">
      <w:pPr>
        <w:pStyle w:val="Heading4"/>
        <w:rPr>
          <w:lang w:val="en-US"/>
        </w:rPr>
      </w:pPr>
      <w:r>
        <w:rPr>
          <w:lang w:val="en-US"/>
        </w:rPr>
        <w:t xml:space="preserve">3.4.2.1 Login </w:t>
      </w:r>
    </w:p>
    <w:p w:rsidR="00921F52" w:rsidRDefault="00072CD4" w:rsidP="00921F52">
      <w:pPr>
        <w:keepNext/>
        <w:jc w:val="center"/>
      </w:pPr>
      <w:r>
        <w:rPr>
          <w:noProof/>
          <w:lang w:val="en-MY"/>
        </w:rPr>
        <w:drawing>
          <wp:inline distT="0" distB="0" distL="0" distR="0" wp14:anchorId="2B1B6CFF" wp14:editId="5631431C">
            <wp:extent cx="5727700" cy="46926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4692650"/>
                    </a:xfrm>
                    <a:prstGeom prst="rect">
                      <a:avLst/>
                    </a:prstGeom>
                    <a:noFill/>
                    <a:ln>
                      <a:noFill/>
                    </a:ln>
                  </pic:spPr>
                </pic:pic>
              </a:graphicData>
            </a:graphic>
          </wp:inline>
        </w:drawing>
      </w:r>
    </w:p>
    <w:p w:rsidR="003C5AD3" w:rsidRDefault="00921F52" w:rsidP="00921F52">
      <w:pPr>
        <w:pStyle w:val="Caption"/>
        <w:jc w:val="center"/>
      </w:pPr>
      <w:bookmarkStart w:id="25" w:name="_Toc511371440"/>
      <w:r>
        <w:t xml:space="preserve">Figure </w:t>
      </w:r>
      <w:fldSimple w:instr=" SEQ Figure \* ARABIC ">
        <w:r w:rsidR="001437DE">
          <w:rPr>
            <w:noProof/>
          </w:rPr>
          <w:t>7</w:t>
        </w:r>
      </w:fldSimple>
      <w:r>
        <w:t xml:space="preserve"> Login </w:t>
      </w:r>
      <w:r w:rsidR="008D01B5">
        <w:t xml:space="preserve">- </w:t>
      </w:r>
      <w:r>
        <w:t xml:space="preserve">Sequence </w:t>
      </w:r>
      <w:r w:rsidR="008D01B5">
        <w:t>d</w:t>
      </w:r>
      <w:r>
        <w:t>iagram</w:t>
      </w:r>
      <w:bookmarkEnd w:id="25"/>
    </w:p>
    <w:p w:rsidR="00921F52" w:rsidRDefault="00921F52" w:rsidP="00921F52"/>
    <w:p w:rsidR="00921F52" w:rsidRDefault="00921F52" w:rsidP="00921F52"/>
    <w:p w:rsidR="00921F52" w:rsidRDefault="00921F52" w:rsidP="00921F52"/>
    <w:p w:rsidR="00921F52" w:rsidRDefault="00921F52" w:rsidP="00921F52"/>
    <w:p w:rsidR="00921F52" w:rsidRDefault="00921F52" w:rsidP="00921F52"/>
    <w:p w:rsidR="00921F52" w:rsidRDefault="00921F52" w:rsidP="00921F52"/>
    <w:p w:rsidR="00921F52" w:rsidRDefault="00921F52" w:rsidP="00921F52"/>
    <w:p w:rsidR="00921F52" w:rsidRDefault="00921F52" w:rsidP="00921F52"/>
    <w:p w:rsidR="00921F52" w:rsidRDefault="00921F52" w:rsidP="00921F52"/>
    <w:p w:rsidR="00921F52" w:rsidRDefault="00921F52" w:rsidP="00921F52"/>
    <w:p w:rsidR="00921F52" w:rsidRDefault="00921F52" w:rsidP="00921F52"/>
    <w:p w:rsidR="00921F52" w:rsidRDefault="00921F52" w:rsidP="00921F52"/>
    <w:p w:rsidR="00921F52" w:rsidRPr="00921F52" w:rsidRDefault="00921F52" w:rsidP="00921F52">
      <w:pPr>
        <w:pStyle w:val="Heading4"/>
      </w:pPr>
      <w:r>
        <w:lastRenderedPageBreak/>
        <w:t>3.4.2.2 Register as a new user</w:t>
      </w:r>
    </w:p>
    <w:p w:rsidR="00921F52" w:rsidRDefault="00DE2FE6" w:rsidP="00921F52">
      <w:pPr>
        <w:keepNext/>
      </w:pPr>
      <w:r>
        <w:rPr>
          <w:noProof/>
          <w:lang w:val="en-MY"/>
        </w:rPr>
        <w:drawing>
          <wp:inline distT="0" distB="0" distL="0" distR="0" wp14:anchorId="3AE86629" wp14:editId="00A3F656">
            <wp:extent cx="5727700" cy="597789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5977890"/>
                    </a:xfrm>
                    <a:prstGeom prst="rect">
                      <a:avLst/>
                    </a:prstGeom>
                    <a:noFill/>
                    <a:ln>
                      <a:noFill/>
                    </a:ln>
                  </pic:spPr>
                </pic:pic>
              </a:graphicData>
            </a:graphic>
          </wp:inline>
        </w:drawing>
      </w:r>
    </w:p>
    <w:p w:rsidR="007673E5" w:rsidRDefault="00921F52" w:rsidP="00921F52">
      <w:pPr>
        <w:pStyle w:val="Caption"/>
        <w:jc w:val="center"/>
      </w:pPr>
      <w:bookmarkStart w:id="26" w:name="_Toc511371441"/>
      <w:r>
        <w:t xml:space="preserve">Figure </w:t>
      </w:r>
      <w:fldSimple w:instr=" SEQ Figure \* ARABIC ">
        <w:r w:rsidR="001437DE">
          <w:rPr>
            <w:noProof/>
          </w:rPr>
          <w:t>8</w:t>
        </w:r>
      </w:fldSimple>
      <w:r>
        <w:t xml:space="preserve"> Register as a new user - Sequence diagram</w:t>
      </w:r>
      <w:bookmarkEnd w:id="26"/>
    </w:p>
    <w:p w:rsidR="00F97CB4" w:rsidRDefault="00F97CB4" w:rsidP="00F97CB4"/>
    <w:p w:rsidR="00F97CB4" w:rsidRDefault="00F97CB4" w:rsidP="00F97CB4"/>
    <w:p w:rsidR="00F97CB4" w:rsidRDefault="00F97CB4" w:rsidP="00F97CB4"/>
    <w:p w:rsidR="00F97CB4" w:rsidRDefault="00F97CB4" w:rsidP="00F97CB4"/>
    <w:p w:rsidR="00F97CB4" w:rsidRDefault="00F97CB4" w:rsidP="00F97CB4"/>
    <w:p w:rsidR="00F97CB4" w:rsidRDefault="00F97CB4" w:rsidP="00F97CB4"/>
    <w:p w:rsidR="00F97CB4" w:rsidRDefault="00F97CB4" w:rsidP="00F97CB4"/>
    <w:p w:rsidR="00F97CB4" w:rsidRDefault="00F97CB4" w:rsidP="00F97CB4"/>
    <w:p w:rsidR="00F97CB4" w:rsidRPr="00F97CB4" w:rsidRDefault="00F97CB4" w:rsidP="00F97CB4">
      <w:pPr>
        <w:pStyle w:val="Heading4"/>
      </w:pPr>
      <w:r>
        <w:lastRenderedPageBreak/>
        <w:t>3.4.2.3 Forgot Password</w:t>
      </w:r>
    </w:p>
    <w:p w:rsidR="00F97CB4" w:rsidRDefault="00290647" w:rsidP="00F97CB4">
      <w:pPr>
        <w:keepNext/>
        <w:jc w:val="center"/>
      </w:pPr>
      <w:r>
        <w:rPr>
          <w:noProof/>
          <w:lang w:val="en-MY"/>
        </w:rPr>
        <w:drawing>
          <wp:inline distT="0" distB="0" distL="0" distR="0" wp14:anchorId="2D2DE0A3" wp14:editId="540FAB2D">
            <wp:extent cx="5727700" cy="4692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4692650"/>
                    </a:xfrm>
                    <a:prstGeom prst="rect">
                      <a:avLst/>
                    </a:prstGeom>
                    <a:noFill/>
                    <a:ln>
                      <a:noFill/>
                    </a:ln>
                  </pic:spPr>
                </pic:pic>
              </a:graphicData>
            </a:graphic>
          </wp:inline>
        </w:drawing>
      </w:r>
    </w:p>
    <w:p w:rsidR="009A788D" w:rsidRDefault="00F97CB4" w:rsidP="00F97CB4">
      <w:pPr>
        <w:pStyle w:val="Caption"/>
        <w:jc w:val="center"/>
      </w:pPr>
      <w:bookmarkStart w:id="27" w:name="_Toc511371442"/>
      <w:r>
        <w:t xml:space="preserve">Figure </w:t>
      </w:r>
      <w:fldSimple w:instr=" SEQ Figure \* ARABIC ">
        <w:r w:rsidR="001437DE">
          <w:rPr>
            <w:noProof/>
          </w:rPr>
          <w:t>9</w:t>
        </w:r>
      </w:fldSimple>
      <w:r>
        <w:t xml:space="preserve"> Forgot Password – Sequence diagram</w:t>
      </w:r>
      <w:bookmarkEnd w:id="27"/>
    </w:p>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Pr="008D01B5" w:rsidRDefault="008D01B5" w:rsidP="008D01B5">
      <w:pPr>
        <w:pStyle w:val="Heading4"/>
      </w:pPr>
      <w:r>
        <w:lastRenderedPageBreak/>
        <w:t>3.4.2.4 View Schedule</w:t>
      </w:r>
    </w:p>
    <w:p w:rsidR="008D01B5" w:rsidRDefault="00684C2A" w:rsidP="008D01B5">
      <w:pPr>
        <w:keepNext/>
        <w:jc w:val="center"/>
      </w:pPr>
      <w:r>
        <w:rPr>
          <w:noProof/>
          <w:lang w:val="en-MY"/>
        </w:rPr>
        <w:drawing>
          <wp:inline distT="0" distB="0" distL="0" distR="0" wp14:anchorId="7826BA25" wp14:editId="00C0090B">
            <wp:extent cx="5288280" cy="58312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8280" cy="5831205"/>
                    </a:xfrm>
                    <a:prstGeom prst="rect">
                      <a:avLst/>
                    </a:prstGeom>
                    <a:noFill/>
                    <a:ln>
                      <a:noFill/>
                    </a:ln>
                  </pic:spPr>
                </pic:pic>
              </a:graphicData>
            </a:graphic>
          </wp:inline>
        </w:drawing>
      </w:r>
    </w:p>
    <w:p w:rsidR="004E6711" w:rsidRDefault="008D01B5" w:rsidP="008D01B5">
      <w:pPr>
        <w:pStyle w:val="Caption"/>
        <w:jc w:val="center"/>
      </w:pPr>
      <w:bookmarkStart w:id="28" w:name="_Toc511371443"/>
      <w:r>
        <w:t xml:space="preserve">Figure </w:t>
      </w:r>
      <w:fldSimple w:instr=" SEQ Figure \* ARABIC ">
        <w:r w:rsidR="001437DE">
          <w:rPr>
            <w:noProof/>
          </w:rPr>
          <w:t>10</w:t>
        </w:r>
      </w:fldSimple>
      <w:r>
        <w:t xml:space="preserve"> View Schedule - Sequence diagram</w:t>
      </w:r>
      <w:bookmarkEnd w:id="28"/>
    </w:p>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Default="008D01B5" w:rsidP="008D01B5"/>
    <w:p w:rsidR="008D01B5" w:rsidRPr="008D01B5" w:rsidRDefault="008D01B5" w:rsidP="008D01B5">
      <w:pPr>
        <w:pStyle w:val="Heading4"/>
      </w:pPr>
      <w:r>
        <w:lastRenderedPageBreak/>
        <w:t>3.4.2.5 Place booking</w:t>
      </w:r>
    </w:p>
    <w:p w:rsidR="008D01B5" w:rsidRDefault="004522DE" w:rsidP="008D01B5">
      <w:pPr>
        <w:keepNext/>
        <w:jc w:val="center"/>
      </w:pPr>
      <w:r>
        <w:rPr>
          <w:noProof/>
          <w:lang w:val="en-MY"/>
        </w:rPr>
        <w:drawing>
          <wp:inline distT="0" distB="0" distL="0" distR="0" wp14:anchorId="6227982D" wp14:editId="2405E47F">
            <wp:extent cx="5727700" cy="48393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4839335"/>
                    </a:xfrm>
                    <a:prstGeom prst="rect">
                      <a:avLst/>
                    </a:prstGeom>
                    <a:noFill/>
                    <a:ln>
                      <a:noFill/>
                    </a:ln>
                  </pic:spPr>
                </pic:pic>
              </a:graphicData>
            </a:graphic>
          </wp:inline>
        </w:drawing>
      </w:r>
    </w:p>
    <w:p w:rsidR="004657DB" w:rsidRDefault="008D01B5" w:rsidP="008D01B5">
      <w:pPr>
        <w:pStyle w:val="Caption"/>
        <w:jc w:val="center"/>
      </w:pPr>
      <w:bookmarkStart w:id="29" w:name="_Toc511371444"/>
      <w:r>
        <w:t xml:space="preserve">Figure </w:t>
      </w:r>
      <w:fldSimple w:instr=" SEQ Figure \* ARABIC ">
        <w:r w:rsidR="001437DE">
          <w:rPr>
            <w:noProof/>
          </w:rPr>
          <w:t>11</w:t>
        </w:r>
      </w:fldSimple>
      <w:r>
        <w:t xml:space="preserve"> Place booking - Sequence diagram</w:t>
      </w:r>
      <w:bookmarkEnd w:id="29"/>
    </w:p>
    <w:p w:rsidR="00EF0279" w:rsidRDefault="006B1941" w:rsidP="006B1941">
      <w:pPr>
        <w:pStyle w:val="Heading4"/>
      </w:pPr>
      <w:r>
        <w:lastRenderedPageBreak/>
        <w:t>3.4.2.6 View bookings</w:t>
      </w:r>
    </w:p>
    <w:p w:rsidR="00975F3B" w:rsidRDefault="00975F3B" w:rsidP="00975F3B">
      <w:pPr>
        <w:keepNext/>
        <w:jc w:val="center"/>
      </w:pPr>
      <w:r>
        <w:rPr>
          <w:noProof/>
          <w:lang w:val="en-MY"/>
        </w:rPr>
        <w:drawing>
          <wp:inline distT="0" distB="0" distL="0" distR="0" wp14:anchorId="111B9B87" wp14:editId="6B2A5724">
            <wp:extent cx="5727700" cy="4304665"/>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4304665"/>
                    </a:xfrm>
                    <a:prstGeom prst="rect">
                      <a:avLst/>
                    </a:prstGeom>
                    <a:noFill/>
                    <a:ln>
                      <a:noFill/>
                    </a:ln>
                  </pic:spPr>
                </pic:pic>
              </a:graphicData>
            </a:graphic>
          </wp:inline>
        </w:drawing>
      </w:r>
    </w:p>
    <w:p w:rsidR="005B19CD" w:rsidRDefault="00975F3B" w:rsidP="00975F3B">
      <w:pPr>
        <w:pStyle w:val="Caption"/>
        <w:jc w:val="center"/>
      </w:pPr>
      <w:bookmarkStart w:id="30" w:name="_Toc511371445"/>
      <w:r>
        <w:t xml:space="preserve">Figure </w:t>
      </w:r>
      <w:fldSimple w:instr=" SEQ Figure \* ARABIC ">
        <w:r w:rsidR="001437DE">
          <w:rPr>
            <w:noProof/>
          </w:rPr>
          <w:t>12</w:t>
        </w:r>
      </w:fldSimple>
      <w:r>
        <w:t xml:space="preserve"> View bookings – Sequence diagram</w:t>
      </w:r>
      <w:bookmarkEnd w:id="30"/>
    </w:p>
    <w:p w:rsidR="005B19CD" w:rsidRDefault="005B19CD" w:rsidP="005B19CD"/>
    <w:p w:rsidR="005B19CD" w:rsidRDefault="00771C49" w:rsidP="00771C49">
      <w:pPr>
        <w:pStyle w:val="Heading3"/>
      </w:pPr>
      <w:bookmarkStart w:id="31" w:name="_Toc511372324"/>
      <w:r>
        <w:lastRenderedPageBreak/>
        <w:t>3.4.3 Data Modelling</w:t>
      </w:r>
      <w:bookmarkEnd w:id="31"/>
      <w:r>
        <w:t xml:space="preserve"> </w:t>
      </w:r>
    </w:p>
    <w:p w:rsidR="00C91B4C" w:rsidRDefault="00C91B4C" w:rsidP="00C91B4C">
      <w:pPr>
        <w:keepNext/>
        <w:jc w:val="center"/>
      </w:pPr>
      <w:r>
        <w:rPr>
          <w:noProof/>
          <w:lang w:val="en-MY"/>
        </w:rPr>
        <w:drawing>
          <wp:inline distT="0" distB="0" distL="0" distR="0" wp14:anchorId="525DFCC2" wp14:editId="7AB681E7">
            <wp:extent cx="5727700" cy="40455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rsidR="005B19CD" w:rsidRDefault="00C91B4C" w:rsidP="00C91B4C">
      <w:pPr>
        <w:pStyle w:val="Caption"/>
        <w:jc w:val="center"/>
      </w:pPr>
      <w:bookmarkStart w:id="32" w:name="_Toc511371446"/>
      <w:r>
        <w:t xml:space="preserve">Figure </w:t>
      </w:r>
      <w:fldSimple w:instr=" SEQ Figure \* ARABIC ">
        <w:r w:rsidR="001437DE">
          <w:rPr>
            <w:noProof/>
          </w:rPr>
          <w:t>13</w:t>
        </w:r>
      </w:fldSimple>
      <w:r>
        <w:t xml:space="preserve"> Data Modelling</w:t>
      </w:r>
      <w:bookmarkEnd w:id="32"/>
    </w:p>
    <w:p w:rsidR="005B19CD" w:rsidRDefault="005B19CD" w:rsidP="005B19CD"/>
    <w:p w:rsidR="005B19CD" w:rsidRDefault="005B19CD" w:rsidP="005B19CD"/>
    <w:p w:rsidR="005B19CD" w:rsidRDefault="005B19CD" w:rsidP="005B19CD"/>
    <w:p w:rsidR="005B19CD" w:rsidRDefault="005B19CD">
      <w:r>
        <w:br w:type="page"/>
      </w:r>
    </w:p>
    <w:p w:rsidR="005B19CD" w:rsidRDefault="00FF6647" w:rsidP="00FF6647">
      <w:pPr>
        <w:pStyle w:val="Heading1"/>
      </w:pPr>
      <w:bookmarkStart w:id="33" w:name="_Toc511372325"/>
      <w:r>
        <w:lastRenderedPageBreak/>
        <w:t xml:space="preserve">4.0 </w:t>
      </w:r>
      <w:r w:rsidR="005B19CD">
        <w:t>Implementation</w:t>
      </w:r>
      <w:bookmarkEnd w:id="33"/>
    </w:p>
    <w:p w:rsidR="00491B61" w:rsidRDefault="0009617B" w:rsidP="0060088E">
      <w:pPr>
        <w:pStyle w:val="Heading2"/>
      </w:pPr>
      <w:bookmarkStart w:id="34" w:name="_Toc511372326"/>
      <w:r>
        <w:t xml:space="preserve">4.1 Application </w:t>
      </w:r>
      <w:r w:rsidR="0060088E">
        <w:t>Development</w:t>
      </w:r>
      <w:bookmarkEnd w:id="34"/>
      <w:r w:rsidR="0060088E">
        <w:t xml:space="preserve"> </w:t>
      </w:r>
    </w:p>
    <w:p w:rsidR="00480001" w:rsidRPr="00B169F2" w:rsidRDefault="0060088E" w:rsidP="00B169F2">
      <w:pPr>
        <w:spacing w:line="360" w:lineRule="auto"/>
        <w:jc w:val="both"/>
        <w:rPr>
          <w:rFonts w:ascii="Times New Roman" w:hAnsi="Times New Roman" w:cs="Times New Roman"/>
          <w:sz w:val="24"/>
        </w:rPr>
      </w:pPr>
      <w:r w:rsidRPr="00B169F2">
        <w:rPr>
          <w:rFonts w:ascii="Times New Roman" w:hAnsi="Times New Roman" w:cs="Times New Roman"/>
          <w:sz w:val="24"/>
        </w:rPr>
        <w:t xml:space="preserve">The development of web application was done using </w:t>
      </w:r>
      <w:r w:rsidR="007377B5" w:rsidRPr="00B169F2">
        <w:rPr>
          <w:rFonts w:ascii="Times New Roman" w:hAnsi="Times New Roman" w:cs="Times New Roman"/>
          <w:sz w:val="24"/>
        </w:rPr>
        <w:t>ASP.NET with MVC framework, which comprises of Model, Controller and the View.  Model is used to store the entities, Controller is the relationship between the View and the model, whereas, the view is the layout or where the html takes place, view is also the design of the system.  All, application design is based on CSS style sheet, JavaScript, and jQuery files.</w:t>
      </w:r>
      <w:r w:rsidR="00480001" w:rsidRPr="00B169F2">
        <w:rPr>
          <w:rFonts w:ascii="Times New Roman" w:hAnsi="Times New Roman" w:cs="Times New Roman"/>
          <w:sz w:val="24"/>
        </w:rPr>
        <w:t xml:space="preserve">  Also, a working SQL database will be hosted onto the Microsoft Azure to allow offline accessing while Azure resources are running on Microsoft Azure.  File structure is shown as follows diagrams:</w:t>
      </w:r>
    </w:p>
    <w:p w:rsidR="0032689E" w:rsidRDefault="00C219C1" w:rsidP="00B169F2">
      <w:pPr>
        <w:keepNext/>
        <w:jc w:val="center"/>
      </w:pPr>
      <w:r>
        <w:rPr>
          <w:noProof/>
          <w:lang w:val="en-MY"/>
        </w:rPr>
        <w:drawing>
          <wp:inline distT="0" distB="0" distL="0" distR="0" wp14:anchorId="46A27C8B" wp14:editId="6290C3A0">
            <wp:extent cx="5001904" cy="2418326"/>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5443" cy="2424872"/>
                    </a:xfrm>
                    <a:prstGeom prst="rect">
                      <a:avLst/>
                    </a:prstGeom>
                    <a:noFill/>
                    <a:ln>
                      <a:noFill/>
                    </a:ln>
                  </pic:spPr>
                </pic:pic>
              </a:graphicData>
            </a:graphic>
          </wp:inline>
        </w:drawing>
      </w:r>
    </w:p>
    <w:p w:rsidR="00C219C1" w:rsidRDefault="0032689E" w:rsidP="0032689E">
      <w:pPr>
        <w:pStyle w:val="Caption"/>
        <w:jc w:val="center"/>
      </w:pPr>
      <w:bookmarkStart w:id="35" w:name="_Toc511371447"/>
      <w:r>
        <w:t xml:space="preserve">Figure </w:t>
      </w:r>
      <w:fldSimple w:instr=" SEQ Figure \* ARABIC ">
        <w:r w:rsidR="001437DE">
          <w:rPr>
            <w:noProof/>
          </w:rPr>
          <w:t>14</w:t>
        </w:r>
      </w:fldSimple>
      <w:r>
        <w:t xml:space="preserve"> Cookies in </w:t>
      </w:r>
      <w:proofErr w:type="spellStart"/>
      <w:r>
        <w:t>Web.config</w:t>
      </w:r>
      <w:bookmarkEnd w:id="35"/>
      <w:proofErr w:type="spellEnd"/>
    </w:p>
    <w:p w:rsidR="00C219C1" w:rsidRPr="00B169F2" w:rsidRDefault="00C219C1" w:rsidP="00B169F2">
      <w:pPr>
        <w:spacing w:line="360" w:lineRule="auto"/>
        <w:jc w:val="both"/>
        <w:rPr>
          <w:rFonts w:ascii="Times New Roman" w:hAnsi="Times New Roman" w:cs="Times New Roman"/>
          <w:sz w:val="24"/>
        </w:rPr>
      </w:pPr>
      <w:r w:rsidRPr="00B169F2">
        <w:rPr>
          <w:rFonts w:ascii="Times New Roman" w:hAnsi="Times New Roman" w:cs="Times New Roman"/>
          <w:sz w:val="24"/>
        </w:rPr>
        <w:t xml:space="preserve">From the above figure, this is where the connection string of database and system configuration takes place.  Where in the </w:t>
      </w:r>
      <w:r w:rsidR="00C00827" w:rsidRPr="00B169F2">
        <w:rPr>
          <w:rFonts w:ascii="Times New Roman" w:hAnsi="Times New Roman" w:cs="Times New Roman"/>
          <w:sz w:val="24"/>
        </w:rPr>
        <w:t xml:space="preserve">image above, the cookies configuration is used to help </w:t>
      </w:r>
      <w:r w:rsidR="0032689E" w:rsidRPr="00B169F2">
        <w:rPr>
          <w:rFonts w:ascii="Times New Roman" w:hAnsi="Times New Roman" w:cs="Times New Roman"/>
          <w:sz w:val="24"/>
        </w:rPr>
        <w:t xml:space="preserve">the user to remember his/her current login, these cookies stored will allow user convenient and therefore no need retype his/her login credentials.  This interface is shown in </w:t>
      </w:r>
      <w:r w:rsidR="0032689E" w:rsidRPr="00B169F2">
        <w:rPr>
          <w:rFonts w:ascii="Times New Roman" w:hAnsi="Times New Roman" w:cs="Times New Roman"/>
          <w:b/>
          <w:sz w:val="24"/>
        </w:rPr>
        <w:t>Figure 12</w:t>
      </w:r>
      <w:r w:rsidR="0032689E" w:rsidRPr="00B169F2">
        <w:rPr>
          <w:rFonts w:ascii="Times New Roman" w:hAnsi="Times New Roman" w:cs="Times New Roman"/>
          <w:sz w:val="24"/>
        </w:rPr>
        <w:t xml:space="preserve"> below.</w:t>
      </w:r>
    </w:p>
    <w:p w:rsidR="001C7DC3" w:rsidRDefault="001C7DC3" w:rsidP="001C7DC3">
      <w:pPr>
        <w:keepNext/>
        <w:jc w:val="center"/>
      </w:pPr>
      <w:r>
        <w:rPr>
          <w:noProof/>
          <w:lang w:val="en-MY"/>
        </w:rPr>
        <w:drawing>
          <wp:inline distT="0" distB="0" distL="0" distR="0" wp14:anchorId="66ADB6E0" wp14:editId="314DA2D7">
            <wp:extent cx="2971255" cy="218364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1041" cy="2205532"/>
                    </a:xfrm>
                    <a:prstGeom prst="rect">
                      <a:avLst/>
                    </a:prstGeom>
                    <a:noFill/>
                    <a:ln>
                      <a:noFill/>
                    </a:ln>
                  </pic:spPr>
                </pic:pic>
              </a:graphicData>
            </a:graphic>
          </wp:inline>
        </w:drawing>
      </w:r>
    </w:p>
    <w:p w:rsidR="00C219C1" w:rsidRDefault="001C7DC3" w:rsidP="009A12A0">
      <w:pPr>
        <w:pStyle w:val="Caption"/>
        <w:jc w:val="center"/>
      </w:pPr>
      <w:bookmarkStart w:id="36" w:name="_Toc511371448"/>
      <w:r>
        <w:t xml:space="preserve">Figure </w:t>
      </w:r>
      <w:fldSimple w:instr=" SEQ Figure \* ARABIC ">
        <w:r w:rsidR="001437DE">
          <w:rPr>
            <w:noProof/>
          </w:rPr>
          <w:t>15</w:t>
        </w:r>
      </w:fldSimple>
      <w:r>
        <w:t xml:space="preserve"> Login Screen</w:t>
      </w:r>
      <w:bookmarkEnd w:id="36"/>
    </w:p>
    <w:p w:rsidR="00AA765A" w:rsidRDefault="00AB00DC" w:rsidP="00AA765A">
      <w:pPr>
        <w:keepNext/>
        <w:jc w:val="center"/>
      </w:pPr>
      <w:r>
        <w:rPr>
          <w:noProof/>
          <w:lang w:val="en-MY"/>
        </w:rPr>
        <w:lastRenderedPageBreak/>
        <w:drawing>
          <wp:inline distT="0" distB="0" distL="0" distR="0" wp14:anchorId="0A6CE86D" wp14:editId="0F1D5AAB">
            <wp:extent cx="2858613"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955" cy="4125272"/>
                    </a:xfrm>
                    <a:prstGeom prst="rect">
                      <a:avLst/>
                    </a:prstGeom>
                    <a:noFill/>
                    <a:ln>
                      <a:noFill/>
                    </a:ln>
                  </pic:spPr>
                </pic:pic>
              </a:graphicData>
            </a:graphic>
          </wp:inline>
        </w:drawing>
      </w:r>
      <w:r w:rsidR="00C15E36">
        <w:rPr>
          <w:noProof/>
          <w:lang w:val="en-MY"/>
        </w:rPr>
        <w:drawing>
          <wp:inline distT="0" distB="0" distL="0" distR="0" wp14:anchorId="742C0705" wp14:editId="58162DCC">
            <wp:extent cx="2293747" cy="3114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1976" t="1462" r="-1"/>
                    <a:stretch/>
                  </pic:blipFill>
                  <pic:spPr bwMode="auto">
                    <a:xfrm>
                      <a:off x="0" y="0"/>
                      <a:ext cx="2312721" cy="3139896"/>
                    </a:xfrm>
                    <a:prstGeom prst="rect">
                      <a:avLst/>
                    </a:prstGeom>
                    <a:noFill/>
                    <a:ln>
                      <a:noFill/>
                    </a:ln>
                    <a:extLst>
                      <a:ext uri="{53640926-AAD7-44D8-BBD7-CCE9431645EC}">
                        <a14:shadowObscured xmlns:a14="http://schemas.microsoft.com/office/drawing/2010/main"/>
                      </a:ext>
                    </a:extLst>
                  </pic:spPr>
                </pic:pic>
              </a:graphicData>
            </a:graphic>
          </wp:inline>
        </w:drawing>
      </w:r>
    </w:p>
    <w:p w:rsidR="0060088E" w:rsidRDefault="00AA765A" w:rsidP="00AA765A">
      <w:pPr>
        <w:pStyle w:val="Caption"/>
        <w:jc w:val="center"/>
      </w:pPr>
      <w:bookmarkStart w:id="37" w:name="_Toc511371449"/>
      <w:r>
        <w:t xml:space="preserve">Figure </w:t>
      </w:r>
      <w:fldSimple w:instr=" SEQ Figure \* ARABIC ">
        <w:r w:rsidR="001437DE">
          <w:rPr>
            <w:noProof/>
          </w:rPr>
          <w:t>16</w:t>
        </w:r>
      </w:fldSimple>
      <w:r>
        <w:t xml:space="preserve"> Solution Explorer – Part 1</w:t>
      </w:r>
      <w:bookmarkEnd w:id="37"/>
    </w:p>
    <w:p w:rsidR="00497990" w:rsidRPr="00B169F2" w:rsidRDefault="009A12A0" w:rsidP="00B169F2">
      <w:pPr>
        <w:spacing w:line="360" w:lineRule="auto"/>
        <w:jc w:val="both"/>
        <w:rPr>
          <w:rFonts w:ascii="Times New Roman" w:hAnsi="Times New Roman" w:cs="Times New Roman"/>
          <w:sz w:val="24"/>
        </w:rPr>
      </w:pPr>
      <w:r w:rsidRPr="00B169F2">
        <w:rPr>
          <w:rFonts w:ascii="Times New Roman" w:hAnsi="Times New Roman" w:cs="Times New Roman"/>
          <w:sz w:val="24"/>
        </w:rPr>
        <w:t xml:space="preserve">From the above figures, is where the files are located (Solution Explorer).  As for controller file, is where the controllers have been placed.  Controllers are necessarily to manage models from the data modelling as shown in </w:t>
      </w:r>
      <w:r w:rsidRPr="00B169F2">
        <w:rPr>
          <w:rFonts w:ascii="Times New Roman" w:hAnsi="Times New Roman" w:cs="Times New Roman"/>
          <w:b/>
          <w:sz w:val="24"/>
        </w:rPr>
        <w:t>Section 3.4.3.</w:t>
      </w:r>
      <w:r w:rsidRPr="00B169F2">
        <w:rPr>
          <w:rFonts w:ascii="Times New Roman" w:hAnsi="Times New Roman" w:cs="Times New Roman"/>
          <w:sz w:val="24"/>
        </w:rPr>
        <w:t xml:space="preserve">  Controllers also help to retrieve Views, which is the interface when successful </w:t>
      </w:r>
      <w:r w:rsidR="00497990" w:rsidRPr="00B169F2">
        <w:rPr>
          <w:rFonts w:ascii="Times New Roman" w:hAnsi="Times New Roman" w:cs="Times New Roman"/>
          <w:sz w:val="24"/>
        </w:rPr>
        <w:t xml:space="preserve">action has been performed.  Booking Controller and schedules controller is where the booking and shipment schedule took place.  Whereas, the user controller is where the management of user’s information (login, registration, forgot password and verification of users take place).  Lastly, the vessels controller is where the vessels for current shipment takes place.  </w:t>
      </w:r>
    </w:p>
    <w:p w:rsidR="00B1064D" w:rsidRPr="00B169F2" w:rsidRDefault="00497990" w:rsidP="00B169F2">
      <w:pPr>
        <w:spacing w:line="360" w:lineRule="auto"/>
        <w:jc w:val="both"/>
        <w:rPr>
          <w:rFonts w:ascii="Times New Roman" w:hAnsi="Times New Roman" w:cs="Times New Roman"/>
          <w:sz w:val="24"/>
        </w:rPr>
      </w:pPr>
      <w:r w:rsidRPr="00B169F2">
        <w:rPr>
          <w:rFonts w:ascii="Times New Roman" w:hAnsi="Times New Roman" w:cs="Times New Roman"/>
          <w:sz w:val="24"/>
        </w:rPr>
        <w:t xml:space="preserve">As for the second figure, is where the model files applied.  These model files are responsible in managing the model which is </w:t>
      </w:r>
      <w:r w:rsidR="00AA765A" w:rsidRPr="00B169F2">
        <w:rPr>
          <w:rFonts w:ascii="Times New Roman" w:hAnsi="Times New Roman" w:cs="Times New Roman"/>
          <w:sz w:val="24"/>
        </w:rPr>
        <w:t>B</w:t>
      </w:r>
      <w:r w:rsidRPr="00B169F2">
        <w:rPr>
          <w:rFonts w:ascii="Times New Roman" w:hAnsi="Times New Roman" w:cs="Times New Roman"/>
          <w:sz w:val="24"/>
        </w:rPr>
        <w:t xml:space="preserve">ooking, </w:t>
      </w:r>
      <w:r w:rsidR="00AA765A" w:rsidRPr="00B169F2">
        <w:rPr>
          <w:rFonts w:ascii="Times New Roman" w:hAnsi="Times New Roman" w:cs="Times New Roman"/>
          <w:sz w:val="24"/>
        </w:rPr>
        <w:t>U</w:t>
      </w:r>
      <w:r w:rsidRPr="00B169F2">
        <w:rPr>
          <w:rFonts w:ascii="Times New Roman" w:hAnsi="Times New Roman" w:cs="Times New Roman"/>
          <w:sz w:val="24"/>
        </w:rPr>
        <w:t xml:space="preserve">ser, </w:t>
      </w:r>
      <w:r w:rsidR="00AA765A" w:rsidRPr="00B169F2">
        <w:rPr>
          <w:rFonts w:ascii="Times New Roman" w:hAnsi="Times New Roman" w:cs="Times New Roman"/>
          <w:sz w:val="24"/>
        </w:rPr>
        <w:t>V</w:t>
      </w:r>
      <w:r w:rsidRPr="00B169F2">
        <w:rPr>
          <w:rFonts w:ascii="Times New Roman" w:hAnsi="Times New Roman" w:cs="Times New Roman"/>
          <w:sz w:val="24"/>
        </w:rPr>
        <w:t xml:space="preserve">essels, </w:t>
      </w:r>
      <w:proofErr w:type="spellStart"/>
      <w:r w:rsidRPr="00B169F2">
        <w:rPr>
          <w:rFonts w:ascii="Times New Roman" w:hAnsi="Times New Roman" w:cs="Times New Roman"/>
          <w:sz w:val="24"/>
        </w:rPr>
        <w:t>schedule</w:t>
      </w:r>
      <w:r w:rsidR="00AA765A" w:rsidRPr="00B169F2">
        <w:rPr>
          <w:rFonts w:ascii="Times New Roman" w:hAnsi="Times New Roman" w:cs="Times New Roman"/>
          <w:sz w:val="24"/>
        </w:rPr>
        <w:t>B</w:t>
      </w:r>
      <w:r w:rsidRPr="00B169F2">
        <w:rPr>
          <w:rFonts w:ascii="Times New Roman" w:hAnsi="Times New Roman" w:cs="Times New Roman"/>
          <w:sz w:val="24"/>
        </w:rPr>
        <w:t>ooking</w:t>
      </w:r>
      <w:proofErr w:type="spellEnd"/>
      <w:r w:rsidRPr="00B169F2">
        <w:rPr>
          <w:rFonts w:ascii="Times New Roman" w:hAnsi="Times New Roman" w:cs="Times New Roman"/>
          <w:sz w:val="24"/>
        </w:rPr>
        <w:t xml:space="preserve"> and the relational database took place.  Model is responsible in</w:t>
      </w:r>
      <w:r w:rsidR="00B1064D" w:rsidRPr="00B169F2">
        <w:rPr>
          <w:rFonts w:ascii="Times New Roman" w:hAnsi="Times New Roman" w:cs="Times New Roman"/>
          <w:sz w:val="24"/>
        </w:rPr>
        <w:t xml:space="preserve"> controlling the datatype or objects through get and set (</w:t>
      </w:r>
      <w:r w:rsidR="00B1064D" w:rsidRPr="00B169F2">
        <w:rPr>
          <w:rFonts w:ascii="Times New Roman" w:hAnsi="Times New Roman" w:cs="Times New Roman"/>
          <w:b/>
          <w:sz w:val="24"/>
        </w:rPr>
        <w:t xml:space="preserve">Figure </w:t>
      </w:r>
      <w:r w:rsidR="00AA765A" w:rsidRPr="00B169F2">
        <w:rPr>
          <w:rFonts w:ascii="Times New Roman" w:hAnsi="Times New Roman" w:cs="Times New Roman"/>
          <w:b/>
          <w:sz w:val="24"/>
        </w:rPr>
        <w:t>14</w:t>
      </w:r>
      <w:r w:rsidR="00AA765A" w:rsidRPr="00B169F2">
        <w:rPr>
          <w:rFonts w:ascii="Times New Roman" w:hAnsi="Times New Roman" w:cs="Times New Roman"/>
          <w:sz w:val="24"/>
        </w:rPr>
        <w:t xml:space="preserve"> </w:t>
      </w:r>
      <w:r w:rsidR="00B1064D" w:rsidRPr="00B169F2">
        <w:rPr>
          <w:rFonts w:ascii="Times New Roman" w:hAnsi="Times New Roman" w:cs="Times New Roman"/>
          <w:sz w:val="24"/>
        </w:rPr>
        <w:t>below).  The model can also be implemented with the datatype or validation for the particular text boxes.</w:t>
      </w:r>
    </w:p>
    <w:p w:rsidR="00AA765A" w:rsidRDefault="00B169F2" w:rsidP="00AA765A">
      <w:pPr>
        <w:keepNext/>
        <w:jc w:val="center"/>
      </w:pPr>
      <w:r>
        <w:rPr>
          <w:noProof/>
          <w:lang w:val="en-MY"/>
        </w:rPr>
        <w:lastRenderedPageBreak/>
        <w:drawing>
          <wp:inline distT="0" distB="0" distL="0" distR="0" wp14:anchorId="65E7C300" wp14:editId="0730B351">
            <wp:extent cx="3068428" cy="26340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8428" cy="2634018"/>
                    </a:xfrm>
                    <a:prstGeom prst="rect">
                      <a:avLst/>
                    </a:prstGeom>
                    <a:noFill/>
                    <a:ln>
                      <a:noFill/>
                    </a:ln>
                  </pic:spPr>
                </pic:pic>
              </a:graphicData>
            </a:graphic>
          </wp:inline>
        </w:drawing>
      </w:r>
    </w:p>
    <w:p w:rsidR="009A12A0" w:rsidRDefault="00AA765A" w:rsidP="00AA765A">
      <w:pPr>
        <w:pStyle w:val="Caption"/>
        <w:jc w:val="center"/>
      </w:pPr>
      <w:bookmarkStart w:id="38" w:name="_Toc511371450"/>
      <w:r>
        <w:t xml:space="preserve">Figure </w:t>
      </w:r>
      <w:fldSimple w:instr=" SEQ Figure \* ARABIC ">
        <w:r w:rsidR="001437DE">
          <w:rPr>
            <w:noProof/>
          </w:rPr>
          <w:t>17</w:t>
        </w:r>
      </w:fldSimple>
      <w:r>
        <w:t xml:space="preserve"> – User Model </w:t>
      </w:r>
      <w:r w:rsidR="00880243">
        <w:t>–</w:t>
      </w:r>
      <w:r>
        <w:t xml:space="preserve"> </w:t>
      </w:r>
      <w:proofErr w:type="spellStart"/>
      <w:r w:rsidR="00880243">
        <w:t>User</w:t>
      </w:r>
      <w:r>
        <w:t>Metatdata</w:t>
      </w:r>
      <w:bookmarkEnd w:id="38"/>
      <w:proofErr w:type="spellEnd"/>
    </w:p>
    <w:p w:rsidR="00B169F2" w:rsidRPr="00B169F2" w:rsidRDefault="00B169F2" w:rsidP="00B169F2"/>
    <w:p w:rsidR="00880243" w:rsidRDefault="003D2753" w:rsidP="00B169F2">
      <w:pPr>
        <w:spacing w:line="360" w:lineRule="auto"/>
        <w:jc w:val="both"/>
      </w:pPr>
      <w:r w:rsidRPr="00B169F2">
        <w:rPr>
          <w:rFonts w:ascii="Times New Roman" w:hAnsi="Times New Roman" w:cs="Times New Roman"/>
          <w:noProof/>
          <w:sz w:val="24"/>
          <w:lang w:val="en-MY"/>
        </w:rPr>
        <mc:AlternateContent>
          <mc:Choice Requires="wps">
            <w:drawing>
              <wp:anchor distT="0" distB="0" distL="114300" distR="114300" simplePos="0" relativeHeight="251660288" behindDoc="1" locked="0" layoutInCell="1" allowOverlap="1" wp14:anchorId="725BD582" wp14:editId="481AC713">
                <wp:simplePos x="0" y="0"/>
                <wp:positionH relativeFrom="column">
                  <wp:posOffset>156276</wp:posOffset>
                </wp:positionH>
                <wp:positionV relativeFrom="paragraph">
                  <wp:posOffset>3520573</wp:posOffset>
                </wp:positionV>
                <wp:extent cx="193675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rsidR="008B5350" w:rsidRPr="00BF72B7" w:rsidRDefault="008B5350" w:rsidP="00BF72B7">
                            <w:pPr>
                              <w:pStyle w:val="Caption"/>
                              <w:jc w:val="center"/>
                              <w:rPr>
                                <w:noProof/>
                                <w:sz w:val="16"/>
                              </w:rPr>
                            </w:pPr>
                            <w:bookmarkStart w:id="39" w:name="_Toc511371451"/>
                            <w:r w:rsidRPr="00BF72B7">
                              <w:rPr>
                                <w:sz w:val="16"/>
                              </w:rPr>
                              <w:t xml:space="preserve">Figure </w:t>
                            </w:r>
                            <w:r w:rsidRPr="00BF72B7">
                              <w:rPr>
                                <w:sz w:val="16"/>
                              </w:rPr>
                              <w:fldChar w:fldCharType="begin"/>
                            </w:r>
                            <w:r w:rsidRPr="00BF72B7">
                              <w:rPr>
                                <w:sz w:val="16"/>
                              </w:rPr>
                              <w:instrText xml:space="preserve"> SEQ Figure \* ARABIC </w:instrText>
                            </w:r>
                            <w:r w:rsidRPr="00BF72B7">
                              <w:rPr>
                                <w:sz w:val="16"/>
                              </w:rPr>
                              <w:fldChar w:fldCharType="separate"/>
                            </w:r>
                            <w:r w:rsidR="001437DE">
                              <w:rPr>
                                <w:noProof/>
                                <w:sz w:val="16"/>
                              </w:rPr>
                              <w:t>18</w:t>
                            </w:r>
                            <w:r w:rsidRPr="00BF72B7">
                              <w:rPr>
                                <w:sz w:val="16"/>
                              </w:rPr>
                              <w:fldChar w:fldCharType="end"/>
                            </w:r>
                            <w:r w:rsidRPr="00BF72B7">
                              <w:rPr>
                                <w:sz w:val="16"/>
                              </w:rPr>
                              <w:t xml:space="preserve"> – Solution Explorer Part 2 - Views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5BD582" id="_x0000_t202" coordsize="21600,21600" o:spt="202" path="m,l,21600r21600,l21600,xe">
                <v:stroke joinstyle="miter"/>
                <v:path gradientshapeok="t" o:connecttype="rect"/>
              </v:shapetype>
              <v:shape id="Text Box 20" o:spid="_x0000_s1026" type="#_x0000_t202" style="position:absolute;left:0;text-align:left;margin-left:12.3pt;margin-top:277.2pt;width:15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" stroked="f">
                <v:textbox style="mso-fit-shape-to-text:t" inset="0,0,0,0">
                  <w:txbxContent>
                    <w:p w:rsidR="008B5350" w:rsidRPr="00BF72B7" w:rsidRDefault="008B5350" w:rsidP="00BF72B7">
                      <w:pPr>
                        <w:pStyle w:val="Caption"/>
                        <w:jc w:val="center"/>
                        <w:rPr>
                          <w:noProof/>
                          <w:sz w:val="16"/>
                        </w:rPr>
                      </w:pPr>
                      <w:bookmarkStart w:id="40" w:name="_Toc511371451"/>
                      <w:r w:rsidRPr="00BF72B7">
                        <w:rPr>
                          <w:sz w:val="16"/>
                        </w:rPr>
                        <w:t xml:space="preserve">Figure </w:t>
                      </w:r>
                      <w:r w:rsidRPr="00BF72B7">
                        <w:rPr>
                          <w:sz w:val="16"/>
                        </w:rPr>
                        <w:fldChar w:fldCharType="begin"/>
                      </w:r>
                      <w:r w:rsidRPr="00BF72B7">
                        <w:rPr>
                          <w:sz w:val="16"/>
                        </w:rPr>
                        <w:instrText xml:space="preserve"> SEQ Figure \* ARABIC </w:instrText>
                      </w:r>
                      <w:r w:rsidRPr="00BF72B7">
                        <w:rPr>
                          <w:sz w:val="16"/>
                        </w:rPr>
                        <w:fldChar w:fldCharType="separate"/>
                      </w:r>
                      <w:r w:rsidR="001437DE">
                        <w:rPr>
                          <w:noProof/>
                          <w:sz w:val="16"/>
                        </w:rPr>
                        <w:t>18</w:t>
                      </w:r>
                      <w:r w:rsidRPr="00BF72B7">
                        <w:rPr>
                          <w:sz w:val="16"/>
                        </w:rPr>
                        <w:fldChar w:fldCharType="end"/>
                      </w:r>
                      <w:r w:rsidRPr="00BF72B7">
                        <w:rPr>
                          <w:sz w:val="16"/>
                        </w:rPr>
                        <w:t xml:space="preserve"> – Solution Explorer Part 2 - Views</w:t>
                      </w:r>
                      <w:bookmarkEnd w:id="40"/>
                    </w:p>
                  </w:txbxContent>
                </v:textbox>
                <w10:wrap type="tight"/>
              </v:shape>
            </w:pict>
          </mc:Fallback>
        </mc:AlternateContent>
      </w:r>
      <w:r w:rsidRPr="00B169F2">
        <w:rPr>
          <w:rFonts w:ascii="Times New Roman" w:hAnsi="Times New Roman" w:cs="Times New Roman"/>
          <w:noProof/>
          <w:sz w:val="24"/>
          <w:lang w:val="en-MY"/>
        </w:rPr>
        <w:drawing>
          <wp:anchor distT="0" distB="0" distL="114300" distR="114300" simplePos="0" relativeHeight="251658240" behindDoc="1" locked="0" layoutInCell="1" allowOverlap="1" wp14:anchorId="4653FEA4" wp14:editId="1F5CB225">
            <wp:simplePos x="0" y="0"/>
            <wp:positionH relativeFrom="margin">
              <wp:posOffset>19798</wp:posOffset>
            </wp:positionH>
            <wp:positionV relativeFrom="paragraph">
              <wp:posOffset>23646</wp:posOffset>
            </wp:positionV>
            <wp:extent cx="1936848" cy="3385573"/>
            <wp:effectExtent l="0" t="0" r="6350" b="5715"/>
            <wp:wrapTight wrapText="bothSides">
              <wp:wrapPolygon edited="0">
                <wp:start x="0" y="0"/>
                <wp:lineTo x="0" y="21515"/>
                <wp:lineTo x="21458" y="21515"/>
                <wp:lineTo x="214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6848" cy="33855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0243" w:rsidRPr="00B169F2">
        <w:rPr>
          <w:rFonts w:ascii="Times New Roman" w:hAnsi="Times New Roman" w:cs="Times New Roman"/>
          <w:sz w:val="24"/>
        </w:rPr>
        <w:t xml:space="preserve">From the </w:t>
      </w:r>
      <w:r w:rsidR="0008088E" w:rsidRPr="00B169F2">
        <w:rPr>
          <w:rFonts w:ascii="Times New Roman" w:hAnsi="Times New Roman" w:cs="Times New Roman"/>
          <w:b/>
          <w:sz w:val="24"/>
        </w:rPr>
        <w:t>F</w:t>
      </w:r>
      <w:r w:rsidR="00880243" w:rsidRPr="00B169F2">
        <w:rPr>
          <w:rFonts w:ascii="Times New Roman" w:hAnsi="Times New Roman" w:cs="Times New Roman"/>
          <w:b/>
          <w:sz w:val="24"/>
        </w:rPr>
        <w:t>igure</w:t>
      </w:r>
      <w:r w:rsidR="0008088E" w:rsidRPr="00B169F2">
        <w:rPr>
          <w:rFonts w:ascii="Times New Roman" w:hAnsi="Times New Roman" w:cs="Times New Roman"/>
          <w:b/>
          <w:sz w:val="24"/>
        </w:rPr>
        <w:t xml:space="preserve"> 15</w:t>
      </w:r>
      <w:r w:rsidR="00880243" w:rsidRPr="00B169F2">
        <w:rPr>
          <w:rFonts w:ascii="Times New Roman" w:hAnsi="Times New Roman" w:cs="Times New Roman"/>
          <w:sz w:val="24"/>
        </w:rPr>
        <w:t xml:space="preserve"> besides, this is where the view takes place.  The view will be responsible in storing the </w:t>
      </w:r>
      <w:proofErr w:type="spellStart"/>
      <w:r w:rsidR="00880243" w:rsidRPr="00B169F2">
        <w:rPr>
          <w:rFonts w:ascii="Times New Roman" w:hAnsi="Times New Roman" w:cs="Times New Roman"/>
          <w:sz w:val="24"/>
        </w:rPr>
        <w:t>cshtml</w:t>
      </w:r>
      <w:proofErr w:type="spellEnd"/>
      <w:r w:rsidR="00880243" w:rsidRPr="00B169F2">
        <w:rPr>
          <w:rFonts w:ascii="Times New Roman" w:hAnsi="Times New Roman" w:cs="Times New Roman"/>
          <w:sz w:val="24"/>
        </w:rPr>
        <w:t xml:space="preserve"> files.  These </w:t>
      </w:r>
      <w:proofErr w:type="spellStart"/>
      <w:r w:rsidR="00880243" w:rsidRPr="00B169F2">
        <w:rPr>
          <w:rFonts w:ascii="Times New Roman" w:hAnsi="Times New Roman" w:cs="Times New Roman"/>
          <w:sz w:val="24"/>
        </w:rPr>
        <w:t>cshtml</w:t>
      </w:r>
      <w:proofErr w:type="spellEnd"/>
      <w:r w:rsidR="00880243" w:rsidRPr="00B169F2">
        <w:rPr>
          <w:rFonts w:ascii="Times New Roman" w:hAnsi="Times New Roman" w:cs="Times New Roman"/>
          <w:sz w:val="24"/>
        </w:rPr>
        <w:t xml:space="preserve"> file can be used to create text boxes and </w:t>
      </w:r>
      <w:r w:rsidR="00A62D45" w:rsidRPr="00B169F2">
        <w:rPr>
          <w:rFonts w:ascii="Times New Roman" w:hAnsi="Times New Roman" w:cs="Times New Roman"/>
          <w:sz w:val="24"/>
        </w:rPr>
        <w:t xml:space="preserve">by validating the text boxes from each model used.  On each </w:t>
      </w:r>
      <w:proofErr w:type="spellStart"/>
      <w:r w:rsidR="00A62D45" w:rsidRPr="00B169F2">
        <w:rPr>
          <w:rFonts w:ascii="Times New Roman" w:hAnsi="Times New Roman" w:cs="Times New Roman"/>
          <w:sz w:val="24"/>
        </w:rPr>
        <w:t>cshtml</w:t>
      </w:r>
      <w:proofErr w:type="spellEnd"/>
      <w:r w:rsidR="00A62D45" w:rsidRPr="00B169F2">
        <w:rPr>
          <w:rFonts w:ascii="Times New Roman" w:hAnsi="Times New Roman" w:cs="Times New Roman"/>
          <w:sz w:val="24"/>
        </w:rPr>
        <w:t xml:space="preserve">, it can be included with the </w:t>
      </w:r>
      <w:r w:rsidR="0008088E" w:rsidRPr="00B169F2">
        <w:rPr>
          <w:rFonts w:ascii="Times New Roman" w:hAnsi="Times New Roman" w:cs="Times New Roman"/>
          <w:sz w:val="24"/>
        </w:rPr>
        <w:t xml:space="preserve">CSS style sheet, JavaScript or jQuery designs by </w:t>
      </w:r>
      <w:r w:rsidR="0008088E" w:rsidRPr="00B169F2">
        <w:rPr>
          <w:rFonts w:ascii="Times New Roman" w:hAnsi="Times New Roman" w:cs="Times New Roman"/>
          <w:b/>
          <w:sz w:val="24"/>
        </w:rPr>
        <w:t>referencing</w:t>
      </w:r>
      <w:r w:rsidR="0008088E" w:rsidRPr="00B169F2">
        <w:rPr>
          <w:rFonts w:ascii="Times New Roman" w:hAnsi="Times New Roman" w:cs="Times New Roman"/>
          <w:sz w:val="24"/>
        </w:rPr>
        <w:t xml:space="preserve"> design files</w:t>
      </w:r>
      <w:r w:rsidR="0008088E">
        <w:t xml:space="preserve">.  </w:t>
      </w:r>
    </w:p>
    <w:p w:rsidR="00FF3DDE" w:rsidRDefault="00763FF7" w:rsidP="00FF3DDE">
      <w:pPr>
        <w:keepNext/>
        <w:jc w:val="center"/>
      </w:pPr>
      <w:r>
        <w:rPr>
          <w:noProof/>
          <w:lang w:val="en-MY"/>
        </w:rPr>
        <w:lastRenderedPageBreak/>
        <w:drawing>
          <wp:inline distT="0" distB="0" distL="0" distR="0" wp14:anchorId="422B03BE" wp14:editId="073B62C0">
            <wp:extent cx="4134930" cy="24838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6609" cy="2502923"/>
                    </a:xfrm>
                    <a:prstGeom prst="rect">
                      <a:avLst/>
                    </a:prstGeom>
                    <a:noFill/>
                    <a:ln>
                      <a:noFill/>
                    </a:ln>
                  </pic:spPr>
                </pic:pic>
              </a:graphicData>
            </a:graphic>
          </wp:inline>
        </w:drawing>
      </w:r>
    </w:p>
    <w:p w:rsidR="00763FF7" w:rsidRDefault="00FF3DDE" w:rsidP="00FF3DDE">
      <w:pPr>
        <w:pStyle w:val="Caption"/>
        <w:jc w:val="center"/>
      </w:pPr>
      <w:bookmarkStart w:id="41" w:name="_Toc511371452"/>
      <w:r>
        <w:t xml:space="preserve">Figure </w:t>
      </w:r>
      <w:fldSimple w:instr=" SEQ Figure \* ARABIC ">
        <w:r w:rsidR="001437DE">
          <w:rPr>
            <w:noProof/>
          </w:rPr>
          <w:t>19</w:t>
        </w:r>
      </w:fldSimple>
      <w:r>
        <w:t xml:space="preserve"> Login </w:t>
      </w:r>
      <w:proofErr w:type="spellStart"/>
      <w:r>
        <w:t>cshtml</w:t>
      </w:r>
      <w:bookmarkEnd w:id="41"/>
      <w:proofErr w:type="spellEnd"/>
    </w:p>
    <w:p w:rsidR="003D2753" w:rsidRPr="00B169F2" w:rsidRDefault="003D2753" w:rsidP="00B169F2">
      <w:pPr>
        <w:spacing w:line="360" w:lineRule="auto"/>
        <w:jc w:val="both"/>
        <w:rPr>
          <w:rFonts w:ascii="Times New Roman" w:hAnsi="Times New Roman" w:cs="Times New Roman"/>
          <w:sz w:val="24"/>
        </w:rPr>
      </w:pPr>
      <w:r w:rsidRPr="00B169F2">
        <w:rPr>
          <w:rFonts w:ascii="Times New Roman" w:hAnsi="Times New Roman" w:cs="Times New Roman"/>
          <w:sz w:val="24"/>
        </w:rPr>
        <w:t xml:space="preserve">From the </w:t>
      </w:r>
      <w:r w:rsidRPr="00B169F2">
        <w:rPr>
          <w:rFonts w:ascii="Times New Roman" w:hAnsi="Times New Roman" w:cs="Times New Roman"/>
          <w:b/>
          <w:sz w:val="24"/>
        </w:rPr>
        <w:t>Figure 16</w:t>
      </w:r>
      <w:r w:rsidRPr="00B169F2">
        <w:rPr>
          <w:rFonts w:ascii="Times New Roman" w:hAnsi="Times New Roman" w:cs="Times New Roman"/>
          <w:sz w:val="24"/>
        </w:rPr>
        <w:t xml:space="preserve"> above, this is where the login </w:t>
      </w:r>
      <w:proofErr w:type="spellStart"/>
      <w:r w:rsidRPr="00B169F2">
        <w:rPr>
          <w:rFonts w:ascii="Times New Roman" w:hAnsi="Times New Roman" w:cs="Times New Roman"/>
          <w:sz w:val="24"/>
        </w:rPr>
        <w:t>cshtml</w:t>
      </w:r>
      <w:proofErr w:type="spellEnd"/>
      <w:r w:rsidRPr="00B169F2">
        <w:rPr>
          <w:rFonts w:ascii="Times New Roman" w:hAnsi="Times New Roman" w:cs="Times New Roman"/>
          <w:sz w:val="24"/>
        </w:rPr>
        <w:t xml:space="preserve"> looks like, it will create the email, password text boxes and remember me check box and the login button, it can be seen in Figure 12 Login screen.  </w:t>
      </w:r>
    </w:p>
    <w:p w:rsidR="00FF3DDE" w:rsidRDefault="00FF3DDE" w:rsidP="00FF3DDE">
      <w:pPr>
        <w:keepNext/>
      </w:pPr>
      <w:r>
        <w:rPr>
          <w:noProof/>
          <w:lang w:val="en-MY"/>
        </w:rPr>
        <w:drawing>
          <wp:inline distT="0" distB="0" distL="0" distR="0" wp14:anchorId="0C48013F" wp14:editId="416488C8">
            <wp:extent cx="5725160" cy="2054225"/>
            <wp:effectExtent l="0" t="0" r="889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2054225"/>
                    </a:xfrm>
                    <a:prstGeom prst="rect">
                      <a:avLst/>
                    </a:prstGeom>
                    <a:noFill/>
                    <a:ln>
                      <a:noFill/>
                    </a:ln>
                  </pic:spPr>
                </pic:pic>
              </a:graphicData>
            </a:graphic>
          </wp:inline>
        </w:drawing>
      </w:r>
    </w:p>
    <w:p w:rsidR="00FF3DDE" w:rsidRDefault="00FF3DDE" w:rsidP="00FF3DDE">
      <w:pPr>
        <w:pStyle w:val="Caption"/>
        <w:jc w:val="center"/>
      </w:pPr>
      <w:bookmarkStart w:id="42" w:name="_Toc511371453"/>
      <w:r>
        <w:t xml:space="preserve">Figure </w:t>
      </w:r>
      <w:fldSimple w:instr=" SEQ Figure \* ARABIC ">
        <w:r w:rsidR="001437DE">
          <w:rPr>
            <w:noProof/>
          </w:rPr>
          <w:t>20</w:t>
        </w:r>
      </w:fldSimple>
      <w:r>
        <w:t xml:space="preserve"> - Design stylesheet in </w:t>
      </w:r>
      <w:proofErr w:type="spellStart"/>
      <w:r>
        <w:t>cshtml</w:t>
      </w:r>
      <w:bookmarkEnd w:id="42"/>
      <w:proofErr w:type="spellEnd"/>
    </w:p>
    <w:p w:rsidR="00FF3DDE" w:rsidRDefault="00FF3DDE" w:rsidP="00B169F2">
      <w:pPr>
        <w:spacing w:line="360" w:lineRule="auto"/>
        <w:jc w:val="both"/>
        <w:rPr>
          <w:rFonts w:ascii="Times New Roman" w:hAnsi="Times New Roman" w:cs="Times New Roman"/>
          <w:sz w:val="24"/>
        </w:rPr>
      </w:pPr>
      <w:r w:rsidRPr="00B169F2">
        <w:rPr>
          <w:rFonts w:ascii="Times New Roman" w:hAnsi="Times New Roman" w:cs="Times New Roman"/>
          <w:sz w:val="24"/>
        </w:rPr>
        <w:t xml:space="preserve">CSS style sheet referenced can be added as the design as if necessarily. </w:t>
      </w:r>
    </w:p>
    <w:p w:rsidR="0039362F" w:rsidRDefault="0039362F" w:rsidP="00B169F2">
      <w:pPr>
        <w:spacing w:line="360" w:lineRule="auto"/>
        <w:jc w:val="both"/>
        <w:rPr>
          <w:rFonts w:ascii="Times New Roman" w:hAnsi="Times New Roman" w:cs="Times New Roman"/>
          <w:sz w:val="24"/>
        </w:rPr>
      </w:pPr>
    </w:p>
    <w:p w:rsidR="0039362F" w:rsidRPr="00B169F2" w:rsidRDefault="0039362F" w:rsidP="00B169F2">
      <w:pPr>
        <w:spacing w:line="360" w:lineRule="auto"/>
        <w:jc w:val="both"/>
        <w:rPr>
          <w:rFonts w:ascii="Times New Roman" w:hAnsi="Times New Roman" w:cs="Times New Roman"/>
          <w:sz w:val="24"/>
        </w:rPr>
      </w:pPr>
    </w:p>
    <w:p w:rsidR="00C219C1" w:rsidRDefault="00485150" w:rsidP="0039362F">
      <w:pPr>
        <w:jc w:val="center"/>
      </w:pPr>
      <w:r>
        <w:rPr>
          <w:noProof/>
          <w:lang w:val="en-MY"/>
        </w:rPr>
        <w:lastRenderedPageBreak/>
        <w:drawing>
          <wp:inline distT="0" distB="0" distL="0" distR="0" wp14:anchorId="48E031A7" wp14:editId="5BDDBB11">
            <wp:extent cx="3534770" cy="1764834"/>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5356" cy="1770119"/>
                    </a:xfrm>
                    <a:prstGeom prst="rect">
                      <a:avLst/>
                    </a:prstGeom>
                    <a:noFill/>
                    <a:ln>
                      <a:noFill/>
                    </a:ln>
                  </pic:spPr>
                </pic:pic>
              </a:graphicData>
            </a:graphic>
          </wp:inline>
        </w:drawing>
      </w:r>
    </w:p>
    <w:p w:rsidR="00485150" w:rsidRDefault="006A2297" w:rsidP="0039362F">
      <w:pPr>
        <w:jc w:val="center"/>
      </w:pPr>
      <w:r>
        <w:rPr>
          <w:noProof/>
          <w:lang w:val="en-MY"/>
        </w:rPr>
        <w:drawing>
          <wp:inline distT="0" distB="0" distL="0" distR="0" wp14:anchorId="645E6E7D" wp14:editId="15C1A028">
            <wp:extent cx="3500651" cy="175868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15519" cy="1766154"/>
                    </a:xfrm>
                    <a:prstGeom prst="rect">
                      <a:avLst/>
                    </a:prstGeom>
                    <a:noFill/>
                    <a:ln>
                      <a:noFill/>
                    </a:ln>
                  </pic:spPr>
                </pic:pic>
              </a:graphicData>
            </a:graphic>
          </wp:inline>
        </w:drawing>
      </w:r>
    </w:p>
    <w:p w:rsidR="006A2297" w:rsidRDefault="006A2297" w:rsidP="0039362F">
      <w:pPr>
        <w:jc w:val="center"/>
      </w:pPr>
      <w:r>
        <w:rPr>
          <w:noProof/>
          <w:lang w:val="en-MY"/>
        </w:rPr>
        <w:drawing>
          <wp:inline distT="0" distB="0" distL="0" distR="0" wp14:anchorId="4029E3D7" wp14:editId="2216899F">
            <wp:extent cx="3527946" cy="15514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60998" cy="1566033"/>
                    </a:xfrm>
                    <a:prstGeom prst="rect">
                      <a:avLst/>
                    </a:prstGeom>
                    <a:noFill/>
                    <a:ln>
                      <a:noFill/>
                    </a:ln>
                  </pic:spPr>
                </pic:pic>
              </a:graphicData>
            </a:graphic>
          </wp:inline>
        </w:drawing>
      </w:r>
    </w:p>
    <w:p w:rsidR="006A2297" w:rsidRDefault="006A2297" w:rsidP="0039362F">
      <w:pPr>
        <w:jc w:val="center"/>
      </w:pPr>
      <w:r>
        <w:rPr>
          <w:noProof/>
          <w:lang w:val="en-MY"/>
        </w:rPr>
        <w:drawing>
          <wp:inline distT="0" distB="0" distL="0" distR="0" wp14:anchorId="55AA5C6C" wp14:editId="03A875E7">
            <wp:extent cx="3637128" cy="181856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0720" cy="1825360"/>
                    </a:xfrm>
                    <a:prstGeom prst="rect">
                      <a:avLst/>
                    </a:prstGeom>
                    <a:noFill/>
                    <a:ln>
                      <a:noFill/>
                    </a:ln>
                  </pic:spPr>
                </pic:pic>
              </a:graphicData>
            </a:graphic>
          </wp:inline>
        </w:drawing>
      </w:r>
    </w:p>
    <w:p w:rsidR="006A2297" w:rsidRDefault="006A2297" w:rsidP="0039362F">
      <w:pPr>
        <w:jc w:val="center"/>
      </w:pPr>
      <w:r>
        <w:rPr>
          <w:noProof/>
          <w:lang w:val="en-MY"/>
        </w:rPr>
        <w:lastRenderedPageBreak/>
        <w:drawing>
          <wp:inline distT="0" distB="0" distL="0" distR="0" wp14:anchorId="70BFCA26" wp14:editId="08BB0C98">
            <wp:extent cx="4039737" cy="151529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1066" cy="1519544"/>
                    </a:xfrm>
                    <a:prstGeom prst="rect">
                      <a:avLst/>
                    </a:prstGeom>
                    <a:noFill/>
                    <a:ln>
                      <a:noFill/>
                    </a:ln>
                  </pic:spPr>
                </pic:pic>
              </a:graphicData>
            </a:graphic>
          </wp:inline>
        </w:drawing>
      </w:r>
      <w:r>
        <w:rPr>
          <w:noProof/>
          <w:lang w:val="en-MY"/>
        </w:rPr>
        <w:drawing>
          <wp:inline distT="0" distB="0" distL="0" distR="0" wp14:anchorId="0ADECF35" wp14:editId="20BFC945">
            <wp:extent cx="4031950" cy="2010419"/>
            <wp:effectExtent l="0" t="0" r="698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340"/>
                    <a:stretch/>
                  </pic:blipFill>
                  <pic:spPr bwMode="auto">
                    <a:xfrm>
                      <a:off x="0" y="0"/>
                      <a:ext cx="4050506" cy="2019671"/>
                    </a:xfrm>
                    <a:prstGeom prst="rect">
                      <a:avLst/>
                    </a:prstGeom>
                    <a:noFill/>
                    <a:ln>
                      <a:noFill/>
                    </a:ln>
                    <a:extLst>
                      <a:ext uri="{53640926-AAD7-44D8-BBD7-CCE9431645EC}">
                        <a14:shadowObscured xmlns:a14="http://schemas.microsoft.com/office/drawing/2010/main"/>
                      </a:ext>
                    </a:extLst>
                  </pic:spPr>
                </pic:pic>
              </a:graphicData>
            </a:graphic>
          </wp:inline>
        </w:drawing>
      </w:r>
    </w:p>
    <w:p w:rsidR="006A2297" w:rsidRDefault="0039362F" w:rsidP="0039362F">
      <w:pPr>
        <w:jc w:val="center"/>
      </w:pPr>
      <w:r>
        <w:rPr>
          <w:noProof/>
          <w:lang w:val="en-MY"/>
        </w:rPr>
        <w:drawing>
          <wp:inline distT="0" distB="0" distL="0" distR="0" wp14:anchorId="78992B90" wp14:editId="272928CD">
            <wp:extent cx="3996436" cy="1521725"/>
            <wp:effectExtent l="0" t="0" r="444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4191"/>
                    <a:stretch/>
                  </pic:blipFill>
                  <pic:spPr bwMode="auto">
                    <a:xfrm>
                      <a:off x="0" y="0"/>
                      <a:ext cx="4023559" cy="1532052"/>
                    </a:xfrm>
                    <a:prstGeom prst="rect">
                      <a:avLst/>
                    </a:prstGeom>
                    <a:noFill/>
                    <a:ln>
                      <a:noFill/>
                    </a:ln>
                    <a:extLst>
                      <a:ext uri="{53640926-AAD7-44D8-BBD7-CCE9431645EC}">
                        <a14:shadowObscured xmlns:a14="http://schemas.microsoft.com/office/drawing/2010/main"/>
                      </a:ext>
                    </a:extLst>
                  </pic:spPr>
                </pic:pic>
              </a:graphicData>
            </a:graphic>
          </wp:inline>
        </w:drawing>
      </w:r>
    </w:p>
    <w:p w:rsidR="0039362F" w:rsidRDefault="0039362F" w:rsidP="0039362F">
      <w:pPr>
        <w:keepNext/>
        <w:jc w:val="center"/>
      </w:pPr>
      <w:r>
        <w:rPr>
          <w:noProof/>
          <w:lang w:val="en-MY"/>
        </w:rPr>
        <w:drawing>
          <wp:inline distT="0" distB="0" distL="0" distR="0" wp14:anchorId="710F131E" wp14:editId="6A5D4D26">
            <wp:extent cx="3984248" cy="17985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127"/>
                    <a:stretch/>
                  </pic:blipFill>
                  <pic:spPr bwMode="auto">
                    <a:xfrm>
                      <a:off x="0" y="0"/>
                      <a:ext cx="4000600" cy="1805939"/>
                    </a:xfrm>
                    <a:prstGeom prst="rect">
                      <a:avLst/>
                    </a:prstGeom>
                    <a:noFill/>
                    <a:ln>
                      <a:noFill/>
                    </a:ln>
                    <a:extLst>
                      <a:ext uri="{53640926-AAD7-44D8-BBD7-CCE9431645EC}">
                        <a14:shadowObscured xmlns:a14="http://schemas.microsoft.com/office/drawing/2010/main"/>
                      </a:ext>
                    </a:extLst>
                  </pic:spPr>
                </pic:pic>
              </a:graphicData>
            </a:graphic>
          </wp:inline>
        </w:drawing>
      </w:r>
    </w:p>
    <w:p w:rsidR="0039362F" w:rsidRDefault="0039362F" w:rsidP="0039362F">
      <w:pPr>
        <w:pStyle w:val="Caption"/>
        <w:jc w:val="center"/>
      </w:pPr>
      <w:bookmarkStart w:id="43" w:name="_Toc511371454"/>
      <w:r>
        <w:t xml:space="preserve">Figure </w:t>
      </w:r>
      <w:fldSimple w:instr=" SEQ Figure \* ARABIC ">
        <w:r w:rsidR="001437DE">
          <w:rPr>
            <w:noProof/>
          </w:rPr>
          <w:t>21</w:t>
        </w:r>
      </w:fldSimple>
      <w:r>
        <w:t xml:space="preserve"> Screen Design home page</w:t>
      </w:r>
      <w:bookmarkEnd w:id="43"/>
    </w:p>
    <w:p w:rsidR="0039362F" w:rsidRPr="00C06530" w:rsidRDefault="000D402E" w:rsidP="00C06530">
      <w:pPr>
        <w:spacing w:line="360" w:lineRule="auto"/>
        <w:jc w:val="both"/>
        <w:rPr>
          <w:rFonts w:ascii="Times New Roman" w:hAnsi="Times New Roman" w:cs="Times New Roman"/>
          <w:sz w:val="24"/>
        </w:rPr>
      </w:pPr>
      <w:r w:rsidRPr="00C06530">
        <w:rPr>
          <w:rFonts w:ascii="Times New Roman" w:hAnsi="Times New Roman" w:cs="Times New Roman"/>
          <w:sz w:val="24"/>
        </w:rPr>
        <w:t xml:space="preserve">This home page is based created to allow attract user when it comes to appropriate and interactive web design.  </w:t>
      </w:r>
    </w:p>
    <w:p w:rsidR="000D402E" w:rsidRDefault="000D402E" w:rsidP="0039362F"/>
    <w:p w:rsidR="000D402E" w:rsidRDefault="000D402E" w:rsidP="0039362F"/>
    <w:p w:rsidR="000D402E" w:rsidRDefault="000D402E" w:rsidP="0039362F"/>
    <w:p w:rsidR="000D402E" w:rsidRDefault="00C37394" w:rsidP="0039362F">
      <w:r>
        <w:rPr>
          <w:noProof/>
          <w:lang w:val="en-MY"/>
        </w:rPr>
        <w:lastRenderedPageBreak/>
        <w:drawing>
          <wp:inline distT="0" distB="0" distL="0" distR="0" wp14:anchorId="18659056" wp14:editId="0B5EEB71">
            <wp:extent cx="5723890" cy="2493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3890" cy="2493645"/>
                    </a:xfrm>
                    <a:prstGeom prst="rect">
                      <a:avLst/>
                    </a:prstGeom>
                    <a:noFill/>
                    <a:ln>
                      <a:noFill/>
                    </a:ln>
                  </pic:spPr>
                </pic:pic>
              </a:graphicData>
            </a:graphic>
          </wp:inline>
        </w:drawing>
      </w:r>
    </w:p>
    <w:p w:rsidR="00AB7CBB" w:rsidRDefault="00C37394" w:rsidP="00AB7CBB">
      <w:pPr>
        <w:keepNext/>
      </w:pPr>
      <w:r>
        <w:rPr>
          <w:noProof/>
          <w:lang w:val="en-MY"/>
        </w:rPr>
        <w:drawing>
          <wp:inline distT="0" distB="0" distL="0" distR="0" wp14:anchorId="537B0A5E" wp14:editId="32499A75">
            <wp:extent cx="5735955" cy="186031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1492"/>
                    <a:stretch/>
                  </pic:blipFill>
                  <pic:spPr bwMode="auto">
                    <a:xfrm>
                      <a:off x="0" y="0"/>
                      <a:ext cx="5735955" cy="1860311"/>
                    </a:xfrm>
                    <a:prstGeom prst="rect">
                      <a:avLst/>
                    </a:prstGeom>
                    <a:noFill/>
                    <a:ln>
                      <a:noFill/>
                    </a:ln>
                    <a:extLst>
                      <a:ext uri="{53640926-AAD7-44D8-BBD7-CCE9431645EC}">
                        <a14:shadowObscured xmlns:a14="http://schemas.microsoft.com/office/drawing/2010/main"/>
                      </a:ext>
                    </a:extLst>
                  </pic:spPr>
                </pic:pic>
              </a:graphicData>
            </a:graphic>
          </wp:inline>
        </w:drawing>
      </w:r>
    </w:p>
    <w:p w:rsidR="00C37394" w:rsidRDefault="00AB7CBB" w:rsidP="00AB7CBB">
      <w:pPr>
        <w:pStyle w:val="Caption"/>
        <w:jc w:val="center"/>
      </w:pPr>
      <w:bookmarkStart w:id="44" w:name="_Toc511371455"/>
      <w:r>
        <w:t xml:space="preserve">Figure </w:t>
      </w:r>
      <w:fldSimple w:instr=" SEQ Figure \* ARABIC ">
        <w:r w:rsidR="001437DE">
          <w:rPr>
            <w:noProof/>
          </w:rPr>
          <w:t>22</w:t>
        </w:r>
      </w:fldSimple>
      <w:r>
        <w:t xml:space="preserve"> Home screen</w:t>
      </w:r>
      <w:bookmarkEnd w:id="44"/>
    </w:p>
    <w:p w:rsidR="00AB7CBB" w:rsidRPr="00C06530" w:rsidRDefault="00AB7CBB" w:rsidP="00C06530">
      <w:pPr>
        <w:spacing w:line="360" w:lineRule="auto"/>
        <w:jc w:val="both"/>
        <w:rPr>
          <w:rFonts w:ascii="Times New Roman" w:hAnsi="Times New Roman" w:cs="Times New Roman"/>
          <w:sz w:val="24"/>
        </w:rPr>
      </w:pPr>
      <w:r w:rsidRPr="00C06530">
        <w:rPr>
          <w:rFonts w:ascii="Times New Roman" w:hAnsi="Times New Roman" w:cs="Times New Roman"/>
          <w:sz w:val="24"/>
        </w:rPr>
        <w:t>On the above figure, this is where the home screen looks like, user can be finding his/her desired shipment schedule by typing from location and to location.  Shipment schedule will be shown, if no schedule available it will show no record (</w:t>
      </w:r>
      <w:r w:rsidRPr="00C06530">
        <w:rPr>
          <w:rFonts w:ascii="Times New Roman" w:hAnsi="Times New Roman" w:cs="Times New Roman"/>
          <w:b/>
          <w:sz w:val="24"/>
        </w:rPr>
        <w:t>Figure 2</w:t>
      </w:r>
      <w:r w:rsidR="00D649D3">
        <w:rPr>
          <w:rFonts w:ascii="Times New Roman" w:hAnsi="Times New Roman" w:cs="Times New Roman"/>
          <w:b/>
          <w:sz w:val="24"/>
        </w:rPr>
        <w:t>1</w:t>
      </w:r>
      <w:r w:rsidRPr="00C06530">
        <w:rPr>
          <w:rFonts w:ascii="Times New Roman" w:hAnsi="Times New Roman" w:cs="Times New Roman"/>
          <w:sz w:val="24"/>
        </w:rPr>
        <w:t xml:space="preserve">).    </w:t>
      </w:r>
    </w:p>
    <w:p w:rsidR="00AB7CBB" w:rsidRDefault="00AB7CBB" w:rsidP="00AB7CBB">
      <w:pPr>
        <w:keepNext/>
        <w:jc w:val="center"/>
      </w:pPr>
      <w:r>
        <w:rPr>
          <w:noProof/>
          <w:lang w:val="en-MY"/>
        </w:rPr>
        <w:drawing>
          <wp:inline distT="0" distB="0" distL="0" distR="0" wp14:anchorId="4CB739F8" wp14:editId="2C37B32A">
            <wp:extent cx="4930702" cy="2242868"/>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0837" cy="2265673"/>
                    </a:xfrm>
                    <a:prstGeom prst="rect">
                      <a:avLst/>
                    </a:prstGeom>
                    <a:noFill/>
                    <a:ln>
                      <a:noFill/>
                    </a:ln>
                  </pic:spPr>
                </pic:pic>
              </a:graphicData>
            </a:graphic>
          </wp:inline>
        </w:drawing>
      </w:r>
    </w:p>
    <w:p w:rsidR="00AB7CBB" w:rsidRDefault="00AB7CBB" w:rsidP="00AB7CBB">
      <w:pPr>
        <w:pStyle w:val="Caption"/>
        <w:jc w:val="center"/>
      </w:pPr>
      <w:bookmarkStart w:id="45" w:name="_Toc511371456"/>
      <w:r>
        <w:t xml:space="preserve">Figure </w:t>
      </w:r>
      <w:fldSimple w:instr=" SEQ Figure \* ARABIC ">
        <w:r w:rsidR="001437DE">
          <w:rPr>
            <w:noProof/>
          </w:rPr>
          <w:t>23</w:t>
        </w:r>
      </w:fldSimple>
      <w:r>
        <w:t xml:space="preserve"> - No matching records found</w:t>
      </w:r>
      <w:bookmarkEnd w:id="45"/>
    </w:p>
    <w:p w:rsidR="00410DFF" w:rsidRDefault="00410DFF" w:rsidP="00410DFF"/>
    <w:p w:rsidR="00410DFF" w:rsidRPr="00410DFF" w:rsidRDefault="00410DFF" w:rsidP="00410DFF"/>
    <w:p w:rsidR="00AB7CBB" w:rsidRPr="00C06530" w:rsidRDefault="00D63DB4" w:rsidP="00C06530">
      <w:pPr>
        <w:spacing w:line="360" w:lineRule="auto"/>
        <w:jc w:val="both"/>
        <w:rPr>
          <w:rFonts w:ascii="Times New Roman" w:hAnsi="Times New Roman" w:cs="Times New Roman"/>
          <w:sz w:val="24"/>
        </w:rPr>
      </w:pPr>
      <w:r w:rsidRPr="00C06530">
        <w:rPr>
          <w:rFonts w:ascii="Times New Roman" w:hAnsi="Times New Roman" w:cs="Times New Roman"/>
          <w:sz w:val="24"/>
        </w:rPr>
        <w:lastRenderedPageBreak/>
        <w:t>User can proceed booking particular schedule which has been found.</w:t>
      </w:r>
      <w:r w:rsidR="00410DFF" w:rsidRPr="00C06530">
        <w:rPr>
          <w:rFonts w:ascii="Times New Roman" w:hAnsi="Times New Roman" w:cs="Times New Roman"/>
          <w:sz w:val="24"/>
        </w:rPr>
        <w:t xml:space="preserve">  User can be typing his/her desired cargo and container type.  When save is clicked, it will prompt successful booking.  </w:t>
      </w:r>
    </w:p>
    <w:p w:rsidR="00410DFF" w:rsidRDefault="00410DFF" w:rsidP="00C06530">
      <w:pPr>
        <w:keepNext/>
        <w:jc w:val="center"/>
      </w:pPr>
      <w:r>
        <w:rPr>
          <w:noProof/>
          <w:lang w:val="en-MY"/>
        </w:rPr>
        <w:drawing>
          <wp:inline distT="0" distB="0" distL="0" distR="0" wp14:anchorId="6FE12474" wp14:editId="2B4059F2">
            <wp:extent cx="5760720" cy="2651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410DFF" w:rsidRDefault="00410DFF" w:rsidP="00410DFF">
      <w:pPr>
        <w:pStyle w:val="Caption"/>
        <w:jc w:val="center"/>
      </w:pPr>
      <w:bookmarkStart w:id="46" w:name="_Toc511371457"/>
      <w:r>
        <w:t xml:space="preserve">Figure </w:t>
      </w:r>
      <w:fldSimple w:instr=" SEQ Figure \* ARABIC ">
        <w:r w:rsidR="001437DE">
          <w:rPr>
            <w:noProof/>
          </w:rPr>
          <w:t>24</w:t>
        </w:r>
      </w:fldSimple>
      <w:r>
        <w:t xml:space="preserve"> - Schedule booking - Cargo, Container Type</w:t>
      </w:r>
      <w:bookmarkEnd w:id="46"/>
    </w:p>
    <w:p w:rsidR="009E2E3B" w:rsidRDefault="00C06530" w:rsidP="009E2E3B">
      <w:pPr>
        <w:keepNext/>
        <w:jc w:val="center"/>
      </w:pPr>
      <w:r>
        <w:rPr>
          <w:noProof/>
          <w:lang w:val="en-MY"/>
        </w:rPr>
        <w:drawing>
          <wp:inline distT="0" distB="0" distL="0" distR="0" wp14:anchorId="5EC770A7" wp14:editId="2439AB69">
            <wp:extent cx="3998730" cy="2613804"/>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2721" cy="2622950"/>
                    </a:xfrm>
                    <a:prstGeom prst="rect">
                      <a:avLst/>
                    </a:prstGeom>
                    <a:noFill/>
                    <a:ln>
                      <a:noFill/>
                    </a:ln>
                  </pic:spPr>
                </pic:pic>
              </a:graphicData>
            </a:graphic>
          </wp:inline>
        </w:drawing>
      </w:r>
    </w:p>
    <w:p w:rsidR="00C37394" w:rsidRDefault="009E2E3B" w:rsidP="009E2E3B">
      <w:pPr>
        <w:pStyle w:val="Caption"/>
        <w:jc w:val="center"/>
      </w:pPr>
      <w:bookmarkStart w:id="47" w:name="_Toc511371458"/>
      <w:r>
        <w:t xml:space="preserve">Figure </w:t>
      </w:r>
      <w:fldSimple w:instr=" SEQ Figure \* ARABIC ">
        <w:r w:rsidR="001437DE">
          <w:rPr>
            <w:noProof/>
          </w:rPr>
          <w:t>25</w:t>
        </w:r>
      </w:fldSimple>
      <w:r>
        <w:t xml:space="preserve"> – SQL Server Object Explorer - Database</w:t>
      </w:r>
      <w:bookmarkEnd w:id="47"/>
    </w:p>
    <w:p w:rsidR="00B37C80" w:rsidRPr="00EB378A" w:rsidRDefault="009E2E3B" w:rsidP="009E2E3B">
      <w:pPr>
        <w:spacing w:line="360" w:lineRule="auto"/>
        <w:jc w:val="both"/>
        <w:rPr>
          <w:rFonts w:ascii="Times New Roman" w:hAnsi="Times New Roman" w:cs="Times New Roman"/>
          <w:sz w:val="24"/>
          <w:szCs w:val="24"/>
        </w:rPr>
      </w:pPr>
      <w:r w:rsidRPr="00EB378A">
        <w:rPr>
          <w:rFonts w:ascii="Times New Roman" w:hAnsi="Times New Roman" w:cs="Times New Roman"/>
          <w:sz w:val="24"/>
          <w:szCs w:val="24"/>
        </w:rPr>
        <w:t xml:space="preserve">This booking information will be once saved into the database which will later deploy into the Microsoft Azure.  Also, </w:t>
      </w:r>
      <w:r w:rsidR="00C73A7A" w:rsidRPr="00EB378A">
        <w:rPr>
          <w:rFonts w:ascii="Times New Roman" w:hAnsi="Times New Roman" w:cs="Times New Roman"/>
          <w:sz w:val="24"/>
          <w:szCs w:val="24"/>
        </w:rPr>
        <w:t>this</w:t>
      </w:r>
      <w:r w:rsidRPr="00EB378A">
        <w:rPr>
          <w:rFonts w:ascii="Times New Roman" w:hAnsi="Times New Roman" w:cs="Times New Roman"/>
          <w:sz w:val="24"/>
          <w:szCs w:val="24"/>
        </w:rPr>
        <w:t xml:space="preserve"> </w:t>
      </w:r>
      <w:r w:rsidR="00C73A7A" w:rsidRPr="00EB378A">
        <w:rPr>
          <w:rFonts w:ascii="Times New Roman" w:hAnsi="Times New Roman" w:cs="Times New Roman"/>
          <w:sz w:val="24"/>
          <w:szCs w:val="24"/>
        </w:rPr>
        <w:t xml:space="preserve">Maersk Line </w:t>
      </w:r>
      <w:r w:rsidRPr="00EB378A">
        <w:rPr>
          <w:rFonts w:ascii="Times New Roman" w:hAnsi="Times New Roman" w:cs="Times New Roman"/>
          <w:sz w:val="24"/>
          <w:szCs w:val="24"/>
        </w:rPr>
        <w:t xml:space="preserve">web application will be </w:t>
      </w:r>
      <w:r w:rsidR="00B37C80" w:rsidRPr="00EB378A">
        <w:rPr>
          <w:rFonts w:ascii="Times New Roman" w:hAnsi="Times New Roman" w:cs="Times New Roman"/>
          <w:sz w:val="24"/>
          <w:szCs w:val="24"/>
        </w:rPr>
        <w:t xml:space="preserve">managed by having GitHub version control.  The </w:t>
      </w:r>
      <w:r w:rsidR="00B37C80" w:rsidRPr="00EB378A">
        <w:rPr>
          <w:rFonts w:ascii="Times New Roman" w:hAnsi="Times New Roman" w:cs="Times New Roman"/>
          <w:b/>
          <w:sz w:val="24"/>
          <w:szCs w:val="24"/>
        </w:rPr>
        <w:t>source code</w:t>
      </w:r>
      <w:r w:rsidR="00B37C80" w:rsidRPr="00EB378A">
        <w:rPr>
          <w:rFonts w:ascii="Times New Roman" w:hAnsi="Times New Roman" w:cs="Times New Roman"/>
          <w:sz w:val="24"/>
          <w:szCs w:val="24"/>
        </w:rPr>
        <w:t xml:space="preserve"> for the application is available at </w:t>
      </w:r>
      <w:hyperlink r:id="rId46" w:history="1">
        <w:r w:rsidR="00FC43AB" w:rsidRPr="00EB378A">
          <w:rPr>
            <w:rStyle w:val="Hyperlink"/>
            <w:rFonts w:ascii="Times New Roman" w:hAnsi="Times New Roman" w:cs="Times New Roman"/>
            <w:sz w:val="24"/>
            <w:szCs w:val="24"/>
          </w:rPr>
          <w:t>https://github.com/quietrex117/maersklinewebapp.git</w:t>
        </w:r>
      </w:hyperlink>
    </w:p>
    <w:p w:rsidR="00EB378A" w:rsidRDefault="00B37C80" w:rsidP="00FC43AB">
      <w:pPr>
        <w:spacing w:line="360" w:lineRule="auto"/>
        <w:jc w:val="both"/>
        <w:rPr>
          <w:rFonts w:ascii="Times New Roman" w:hAnsi="Times New Roman" w:cs="Times New Roman"/>
          <w:sz w:val="24"/>
          <w:szCs w:val="24"/>
          <w:lang w:val="en-MY"/>
        </w:rPr>
      </w:pPr>
      <w:r w:rsidRPr="00EB378A">
        <w:rPr>
          <w:rFonts w:ascii="Times New Roman" w:hAnsi="Times New Roman" w:cs="Times New Roman"/>
          <w:sz w:val="24"/>
          <w:szCs w:val="24"/>
        </w:rPr>
        <w:t xml:space="preserve">A </w:t>
      </w:r>
      <w:r w:rsidRPr="00EB378A">
        <w:rPr>
          <w:rFonts w:ascii="Times New Roman" w:hAnsi="Times New Roman" w:cs="Times New Roman"/>
          <w:b/>
          <w:sz w:val="24"/>
          <w:szCs w:val="24"/>
        </w:rPr>
        <w:t>full demo of the functional system</w:t>
      </w:r>
      <w:r w:rsidRPr="00EB378A">
        <w:rPr>
          <w:rFonts w:ascii="Times New Roman" w:hAnsi="Times New Roman" w:cs="Times New Roman"/>
          <w:sz w:val="24"/>
          <w:szCs w:val="24"/>
        </w:rPr>
        <w:t xml:space="preserve"> is included in the attached CD or online at</w:t>
      </w:r>
      <w:r w:rsidR="00FC43AB" w:rsidRPr="00EB378A">
        <w:rPr>
          <w:rFonts w:ascii="Times New Roman" w:hAnsi="Times New Roman" w:cs="Times New Roman"/>
          <w:sz w:val="24"/>
          <w:szCs w:val="24"/>
        </w:rPr>
        <w:t xml:space="preserve"> </w:t>
      </w:r>
      <w:hyperlink r:id="rId47" w:history="1">
        <w:r w:rsidR="00FC43AB" w:rsidRPr="00EB378A">
          <w:rPr>
            <w:rStyle w:val="Hyperlink"/>
            <w:rFonts w:ascii="Times New Roman" w:hAnsi="Times New Roman" w:cs="Times New Roman"/>
            <w:sz w:val="24"/>
            <w:szCs w:val="24"/>
          </w:rPr>
          <w:t>http://ddac20180411112109.azurewebsites.net/</w:t>
        </w:r>
      </w:hyperlink>
      <w:r w:rsidR="00FC43AB" w:rsidRPr="00EB378A">
        <w:rPr>
          <w:rFonts w:ascii="Times New Roman" w:hAnsi="Times New Roman" w:cs="Times New Roman"/>
          <w:sz w:val="24"/>
          <w:szCs w:val="24"/>
        </w:rPr>
        <w:t xml:space="preserve"> </w:t>
      </w:r>
      <w:r w:rsidR="00FC43AB" w:rsidRPr="00EB378A">
        <w:rPr>
          <w:rFonts w:ascii="Times New Roman" w:hAnsi="Times New Roman" w:cs="Times New Roman"/>
          <w:sz w:val="24"/>
          <w:szCs w:val="24"/>
          <w:lang w:val="en-MY"/>
        </w:rPr>
        <w:t xml:space="preserve">and </w:t>
      </w:r>
      <w:r w:rsidR="00FC43AB" w:rsidRPr="00EB378A">
        <w:rPr>
          <w:rFonts w:ascii="Times New Roman" w:hAnsi="Times New Roman" w:cs="Times New Roman"/>
          <w:b/>
          <w:sz w:val="24"/>
          <w:szCs w:val="24"/>
          <w:lang w:val="en-MY"/>
        </w:rPr>
        <w:t>video</w:t>
      </w:r>
      <w:r w:rsidR="00FC43AB" w:rsidRPr="00EB378A">
        <w:rPr>
          <w:rFonts w:ascii="Times New Roman" w:hAnsi="Times New Roman" w:cs="Times New Roman"/>
          <w:sz w:val="24"/>
          <w:szCs w:val="24"/>
          <w:lang w:val="en-MY"/>
        </w:rPr>
        <w:t xml:space="preserve"> at </w:t>
      </w:r>
      <w:r w:rsidR="00EB378A">
        <w:rPr>
          <w:rFonts w:ascii="Times New Roman" w:hAnsi="Times New Roman" w:cs="Times New Roman"/>
          <w:sz w:val="24"/>
          <w:szCs w:val="24"/>
          <w:lang w:val="en-MY"/>
        </w:rPr>
        <w:t xml:space="preserve">                   </w:t>
      </w:r>
    </w:p>
    <w:p w:rsidR="007C750E" w:rsidRDefault="00F266A5" w:rsidP="00FC43AB">
      <w:pPr>
        <w:spacing w:line="360" w:lineRule="auto"/>
        <w:jc w:val="both"/>
      </w:pPr>
      <w:hyperlink r:id="rId48" w:history="1">
        <w:r w:rsidR="00FD1359" w:rsidRPr="006F027B">
          <w:rPr>
            <w:rStyle w:val="Hyperlink"/>
            <w:rFonts w:ascii="Times New Roman" w:hAnsi="Times New Roman" w:cs="Times New Roman"/>
            <w:sz w:val="24"/>
            <w:szCs w:val="24"/>
          </w:rPr>
          <w:t>https://web.microsoftstream.com/video/5f38d13d-a628-4bc4-a8f0-649afe7c354d</w:t>
        </w:r>
      </w:hyperlink>
      <w:r w:rsidR="00FC43AB" w:rsidRPr="00EB378A">
        <w:rPr>
          <w:rFonts w:ascii="Times New Roman" w:hAnsi="Times New Roman" w:cs="Times New Roman"/>
          <w:sz w:val="24"/>
          <w:szCs w:val="24"/>
        </w:rPr>
        <w:t xml:space="preserve"> </w:t>
      </w:r>
      <w:r w:rsidR="007C750E">
        <w:br w:type="page"/>
      </w:r>
    </w:p>
    <w:p w:rsidR="006A1307" w:rsidRPr="006A1307" w:rsidRDefault="007C750E" w:rsidP="007C750E">
      <w:pPr>
        <w:pStyle w:val="Heading2"/>
      </w:pPr>
      <w:bookmarkStart w:id="48" w:name="_Toc511372327"/>
      <w:r>
        <w:lastRenderedPageBreak/>
        <w:t xml:space="preserve">4.2 </w:t>
      </w:r>
      <w:r w:rsidR="006A1307">
        <w:t>Azure Publishing</w:t>
      </w:r>
      <w:bookmarkEnd w:id="48"/>
      <w:r w:rsidR="006A1307">
        <w:t xml:space="preserve"> </w:t>
      </w:r>
    </w:p>
    <w:p w:rsidR="00C219C1" w:rsidRPr="002F24B1" w:rsidRDefault="009D6830" w:rsidP="002F24B1">
      <w:pPr>
        <w:spacing w:line="360" w:lineRule="auto"/>
        <w:jc w:val="both"/>
        <w:rPr>
          <w:rFonts w:ascii="Times New Roman" w:hAnsi="Times New Roman" w:cs="Times New Roman"/>
          <w:sz w:val="24"/>
        </w:rPr>
      </w:pPr>
      <w:r w:rsidRPr="002F24B1">
        <w:rPr>
          <w:rFonts w:ascii="Times New Roman" w:hAnsi="Times New Roman" w:cs="Times New Roman"/>
          <w:sz w:val="24"/>
        </w:rPr>
        <w:t>There are two options in getting web application to be published, one most convenient is by publishing inside ASP.NET which is shown in figure below.</w:t>
      </w:r>
      <w:r w:rsidR="002D3B8C" w:rsidRPr="002F24B1">
        <w:rPr>
          <w:rFonts w:ascii="Times New Roman" w:hAnsi="Times New Roman" w:cs="Times New Roman"/>
          <w:sz w:val="24"/>
        </w:rPr>
        <w:t xml:space="preserve">  By publishing it through ASP.NET, it saves more time as web application is only need</w:t>
      </w:r>
      <w:r w:rsidR="002F24B1">
        <w:rPr>
          <w:rFonts w:ascii="Times New Roman" w:hAnsi="Times New Roman" w:cs="Times New Roman"/>
          <w:sz w:val="24"/>
        </w:rPr>
        <w:t>s</w:t>
      </w:r>
      <w:r w:rsidR="002D3B8C" w:rsidRPr="002F24B1">
        <w:rPr>
          <w:rFonts w:ascii="Times New Roman" w:hAnsi="Times New Roman" w:cs="Times New Roman"/>
          <w:sz w:val="24"/>
        </w:rPr>
        <w:t xml:space="preserve"> to be published when the application has been succeed developing.  </w:t>
      </w:r>
    </w:p>
    <w:p w:rsidR="008940CE" w:rsidRDefault="002F24B1" w:rsidP="0060088E">
      <w:r>
        <w:rPr>
          <w:noProof/>
          <w:lang w:val="en-MY"/>
        </w:rPr>
        <w:drawing>
          <wp:anchor distT="0" distB="0" distL="114300" distR="114300" simplePos="0" relativeHeight="251661312" behindDoc="1" locked="0" layoutInCell="1" allowOverlap="1" wp14:anchorId="53718E78" wp14:editId="46737BB1">
            <wp:simplePos x="0" y="0"/>
            <wp:positionH relativeFrom="margin">
              <wp:align>center</wp:align>
            </wp:positionH>
            <wp:positionV relativeFrom="paragraph">
              <wp:posOffset>8147</wp:posOffset>
            </wp:positionV>
            <wp:extent cx="2952940" cy="4287328"/>
            <wp:effectExtent l="0" t="0" r="0" b="0"/>
            <wp:wrapTight wrapText="bothSides">
              <wp:wrapPolygon edited="0">
                <wp:start x="0" y="0"/>
                <wp:lineTo x="0" y="21501"/>
                <wp:lineTo x="21461" y="21501"/>
                <wp:lineTo x="2146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2940" cy="4287328"/>
                    </a:xfrm>
                    <a:prstGeom prst="rect">
                      <a:avLst/>
                    </a:prstGeom>
                    <a:noFill/>
                    <a:ln>
                      <a:noFill/>
                    </a:ln>
                  </pic:spPr>
                </pic:pic>
              </a:graphicData>
            </a:graphic>
          </wp:anchor>
        </w:drawing>
      </w:r>
    </w:p>
    <w:p w:rsidR="008940CE" w:rsidRPr="008940CE" w:rsidRDefault="008940CE" w:rsidP="008940CE"/>
    <w:p w:rsidR="008940CE" w:rsidRPr="008940CE" w:rsidRDefault="008940CE" w:rsidP="008940CE"/>
    <w:p w:rsidR="008940CE" w:rsidRPr="008940CE" w:rsidRDefault="008940CE" w:rsidP="008940CE"/>
    <w:p w:rsidR="008940CE" w:rsidRPr="008940CE" w:rsidRDefault="008940CE" w:rsidP="008940CE"/>
    <w:p w:rsidR="008940CE" w:rsidRPr="008940CE" w:rsidRDefault="008940CE" w:rsidP="008940CE"/>
    <w:p w:rsidR="008940CE" w:rsidRPr="008940CE" w:rsidRDefault="008940CE" w:rsidP="008940CE"/>
    <w:p w:rsidR="008940CE" w:rsidRPr="008940CE" w:rsidRDefault="008940CE" w:rsidP="008940CE"/>
    <w:p w:rsidR="008940CE" w:rsidRPr="008940CE" w:rsidRDefault="008940CE" w:rsidP="008940CE"/>
    <w:p w:rsidR="008940CE" w:rsidRPr="008940CE" w:rsidRDefault="008940CE" w:rsidP="008940CE"/>
    <w:p w:rsidR="008940CE" w:rsidRPr="008940CE" w:rsidRDefault="008940CE" w:rsidP="008940CE"/>
    <w:p w:rsidR="008940CE" w:rsidRPr="008940CE" w:rsidRDefault="008940CE" w:rsidP="008940CE"/>
    <w:p w:rsidR="008940CE" w:rsidRPr="008940CE" w:rsidRDefault="008940CE" w:rsidP="008940CE"/>
    <w:p w:rsidR="008940CE" w:rsidRDefault="008940CE" w:rsidP="0060088E"/>
    <w:p w:rsidR="008940CE" w:rsidRDefault="008940CE" w:rsidP="0060088E"/>
    <w:p w:rsidR="008940CE" w:rsidRDefault="002F24B1" w:rsidP="0060088E">
      <w:r>
        <w:rPr>
          <w:noProof/>
          <w:lang w:val="en-MY"/>
        </w:rPr>
        <mc:AlternateContent>
          <mc:Choice Requires="wps">
            <w:drawing>
              <wp:anchor distT="0" distB="0" distL="114300" distR="114300" simplePos="0" relativeHeight="251663360" behindDoc="0" locked="0" layoutInCell="1" allowOverlap="1" wp14:anchorId="575D16EE" wp14:editId="29459C4D">
                <wp:simplePos x="0" y="0"/>
                <wp:positionH relativeFrom="column">
                  <wp:posOffset>1328456</wp:posOffset>
                </wp:positionH>
                <wp:positionV relativeFrom="paragraph">
                  <wp:posOffset>84455</wp:posOffset>
                </wp:positionV>
                <wp:extent cx="295275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rsidR="008B5350" w:rsidRPr="00EC0EE4" w:rsidRDefault="008B5350" w:rsidP="002F24B1">
                            <w:pPr>
                              <w:pStyle w:val="Caption"/>
                              <w:jc w:val="center"/>
                              <w:rPr>
                                <w:noProof/>
                              </w:rPr>
                            </w:pPr>
                            <w:bookmarkStart w:id="49" w:name="_Toc511371459"/>
                            <w:r>
                              <w:t xml:space="preserve">Figure </w:t>
                            </w:r>
                            <w:fldSimple w:instr=" SEQ Figure \* ARABIC ">
                              <w:r w:rsidR="001437DE">
                                <w:rPr>
                                  <w:noProof/>
                                </w:rPr>
                                <w:t>26</w:t>
                              </w:r>
                            </w:fldSimple>
                            <w:r>
                              <w:t xml:space="preserve"> Step 1: Publish through web application: ASP.NET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D16EE" id="Text Box 44" o:spid="_x0000_s1027" type="#_x0000_t202" style="position:absolute;margin-left:104.6pt;margin-top:6.65pt;width:23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8FPLwIAAGYEAAAOAAAAZHJzL2Uyb0RvYy54bWysVMFu2zAMvQ/YPwi6L06ypt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" stroked="f">
                <v:textbox style="mso-fit-shape-to-text:t" inset="0,0,0,0">
                  <w:txbxContent>
                    <w:p w:rsidR="008B5350" w:rsidRPr="00EC0EE4" w:rsidRDefault="008B5350" w:rsidP="002F24B1">
                      <w:pPr>
                        <w:pStyle w:val="Caption"/>
                        <w:jc w:val="center"/>
                        <w:rPr>
                          <w:noProof/>
                        </w:rPr>
                      </w:pPr>
                      <w:bookmarkStart w:id="50" w:name="_Toc511371459"/>
                      <w:r>
                        <w:t xml:space="preserve">Figure </w:t>
                      </w:r>
                      <w:fldSimple w:instr=" SEQ Figure \* ARABIC ">
                        <w:r w:rsidR="001437DE">
                          <w:rPr>
                            <w:noProof/>
                          </w:rPr>
                          <w:t>26</w:t>
                        </w:r>
                      </w:fldSimple>
                      <w:r>
                        <w:t xml:space="preserve"> Step 1: Publish through web application: ASP.NET</w:t>
                      </w:r>
                      <w:bookmarkEnd w:id="50"/>
                    </w:p>
                  </w:txbxContent>
                </v:textbox>
                <w10:wrap type="square"/>
              </v:shape>
            </w:pict>
          </mc:Fallback>
        </mc:AlternateContent>
      </w:r>
    </w:p>
    <w:p w:rsidR="002F24B1" w:rsidRDefault="008940CE" w:rsidP="00FD1359">
      <w:pPr>
        <w:keepNext/>
      </w:pPr>
      <w:r>
        <w:rPr>
          <w:noProof/>
          <w:lang w:val="en-MY"/>
        </w:rPr>
        <w:lastRenderedPageBreak/>
        <w:drawing>
          <wp:inline distT="0" distB="0" distL="0" distR="0" wp14:anchorId="6E8A08C4" wp14:editId="407F3C64">
            <wp:extent cx="5727700" cy="269144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0">
                      <a:extLst>
                        <a:ext uri="{28A0092B-C50C-407E-A947-70E740481C1C}">
                          <a14:useLocalDpi xmlns:a14="http://schemas.microsoft.com/office/drawing/2010/main" val="0"/>
                        </a:ext>
                      </a:extLst>
                    </a:blip>
                    <a:srcRect b="16794"/>
                    <a:stretch/>
                  </pic:blipFill>
                  <pic:spPr bwMode="auto">
                    <a:xfrm>
                      <a:off x="0" y="0"/>
                      <a:ext cx="5727700" cy="2691442"/>
                    </a:xfrm>
                    <a:prstGeom prst="rect">
                      <a:avLst/>
                    </a:prstGeom>
                    <a:noFill/>
                    <a:ln>
                      <a:noFill/>
                    </a:ln>
                    <a:extLst>
                      <a:ext uri="{53640926-AAD7-44D8-BBD7-CCE9431645EC}">
                        <a14:shadowObscured xmlns:a14="http://schemas.microsoft.com/office/drawing/2010/main"/>
                      </a:ext>
                    </a:extLst>
                  </pic:spPr>
                </pic:pic>
              </a:graphicData>
            </a:graphic>
          </wp:inline>
        </w:drawing>
      </w:r>
    </w:p>
    <w:p w:rsidR="008940CE" w:rsidRDefault="002F24B1" w:rsidP="002F24B1">
      <w:pPr>
        <w:pStyle w:val="Caption"/>
        <w:jc w:val="center"/>
      </w:pPr>
      <w:bookmarkStart w:id="51" w:name="_Toc511371460"/>
      <w:r>
        <w:t xml:space="preserve">Figure </w:t>
      </w:r>
      <w:fldSimple w:instr=" SEQ Figure \* ARABIC ">
        <w:r w:rsidR="001437DE">
          <w:rPr>
            <w:noProof/>
          </w:rPr>
          <w:t>27</w:t>
        </w:r>
      </w:fldSimple>
      <w:r>
        <w:t xml:space="preserve"> - Application which have already instance</w:t>
      </w:r>
      <w:bookmarkEnd w:id="51"/>
    </w:p>
    <w:p w:rsidR="002D6ABB" w:rsidRPr="002F24B1" w:rsidRDefault="008940CE" w:rsidP="002F24B1">
      <w:pPr>
        <w:spacing w:line="360" w:lineRule="auto"/>
        <w:jc w:val="both"/>
        <w:rPr>
          <w:rFonts w:ascii="Times New Roman" w:hAnsi="Times New Roman" w:cs="Times New Roman"/>
          <w:sz w:val="24"/>
        </w:rPr>
      </w:pPr>
      <w:r w:rsidRPr="002F24B1">
        <w:rPr>
          <w:rFonts w:ascii="Times New Roman" w:hAnsi="Times New Roman" w:cs="Times New Roman"/>
          <w:sz w:val="24"/>
        </w:rPr>
        <w:t xml:space="preserve">As can be seen, once publish button has been clicked, it has prompted with as above, as the web application has been published, it can be seen as above.  As if new application the developer needs to publish, it can be done by clicking create new profile.  </w:t>
      </w:r>
      <w:r w:rsidR="002D6ABB" w:rsidRPr="002F24B1">
        <w:rPr>
          <w:rFonts w:ascii="Times New Roman" w:hAnsi="Times New Roman" w:cs="Times New Roman"/>
          <w:sz w:val="24"/>
        </w:rPr>
        <w:t>It will prompt by picking new publish target.</w:t>
      </w:r>
    </w:p>
    <w:p w:rsidR="002F24B1" w:rsidRDefault="002D6ABB" w:rsidP="002F24B1">
      <w:pPr>
        <w:keepNext/>
        <w:jc w:val="center"/>
      </w:pPr>
      <w:r>
        <w:rPr>
          <w:noProof/>
          <w:lang w:val="en-MY"/>
        </w:rPr>
        <w:drawing>
          <wp:inline distT="0" distB="0" distL="0" distR="0" wp14:anchorId="6C3CA576" wp14:editId="6DA4979A">
            <wp:extent cx="3921790" cy="2510287"/>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1">
                      <a:extLst>
                        <a:ext uri="{28A0092B-C50C-407E-A947-70E740481C1C}">
                          <a14:useLocalDpi xmlns:a14="http://schemas.microsoft.com/office/drawing/2010/main" val="0"/>
                        </a:ext>
                      </a:extLst>
                    </a:blip>
                    <a:srcRect b="2292"/>
                    <a:stretch/>
                  </pic:blipFill>
                  <pic:spPr bwMode="auto">
                    <a:xfrm>
                      <a:off x="0" y="0"/>
                      <a:ext cx="3939785" cy="2521806"/>
                    </a:xfrm>
                    <a:prstGeom prst="rect">
                      <a:avLst/>
                    </a:prstGeom>
                    <a:noFill/>
                    <a:ln>
                      <a:noFill/>
                    </a:ln>
                    <a:extLst>
                      <a:ext uri="{53640926-AAD7-44D8-BBD7-CCE9431645EC}">
                        <a14:shadowObscured xmlns:a14="http://schemas.microsoft.com/office/drawing/2010/main"/>
                      </a:ext>
                    </a:extLst>
                  </pic:spPr>
                </pic:pic>
              </a:graphicData>
            </a:graphic>
          </wp:inline>
        </w:drawing>
      </w:r>
    </w:p>
    <w:p w:rsidR="002D6ABB" w:rsidRDefault="002F24B1" w:rsidP="002F24B1">
      <w:pPr>
        <w:pStyle w:val="Caption"/>
        <w:jc w:val="center"/>
      </w:pPr>
      <w:bookmarkStart w:id="52" w:name="_Toc511371461"/>
      <w:r>
        <w:t xml:space="preserve">Figure </w:t>
      </w:r>
      <w:fldSimple w:instr=" SEQ Figure \* ARABIC ">
        <w:r w:rsidR="001437DE">
          <w:rPr>
            <w:noProof/>
          </w:rPr>
          <w:t>28</w:t>
        </w:r>
      </w:fldSimple>
      <w:r>
        <w:t xml:space="preserve"> Publish web app by clicking “creating new profile”</w:t>
      </w:r>
      <w:bookmarkEnd w:id="52"/>
    </w:p>
    <w:p w:rsidR="00FC5E38" w:rsidRPr="002F24B1" w:rsidRDefault="002D6ABB" w:rsidP="002F24B1">
      <w:pPr>
        <w:spacing w:line="360" w:lineRule="auto"/>
        <w:jc w:val="both"/>
        <w:rPr>
          <w:rFonts w:ascii="Times New Roman" w:hAnsi="Times New Roman" w:cs="Times New Roman"/>
          <w:sz w:val="24"/>
        </w:rPr>
      </w:pPr>
      <w:r w:rsidRPr="002F24B1">
        <w:rPr>
          <w:rFonts w:ascii="Times New Roman" w:hAnsi="Times New Roman" w:cs="Times New Roman"/>
          <w:sz w:val="24"/>
        </w:rPr>
        <w:t xml:space="preserve">There are few options, when it is on azure portal, it can simply publish through azure portal and by importing profile which can be downloaded once </w:t>
      </w:r>
      <w:r w:rsidR="00D56309" w:rsidRPr="002F24B1">
        <w:rPr>
          <w:rFonts w:ascii="Times New Roman" w:hAnsi="Times New Roman" w:cs="Times New Roman"/>
          <w:sz w:val="24"/>
        </w:rPr>
        <w:t xml:space="preserve">web app has been published through azure portal.  However, if it is published through the IDE, Visual studio, it can simply remain clicking the “Microsoft Azure App Service”, it will continue to </w:t>
      </w:r>
      <w:r w:rsidR="00FC5E38" w:rsidRPr="002F24B1">
        <w:rPr>
          <w:rFonts w:ascii="Times New Roman" w:hAnsi="Times New Roman" w:cs="Times New Roman"/>
          <w:sz w:val="24"/>
        </w:rPr>
        <w:t xml:space="preserve">publish the app into the azure portal for the user who already logon into the account.  </w:t>
      </w:r>
    </w:p>
    <w:p w:rsidR="002F24B1" w:rsidRDefault="00FC5E38" w:rsidP="002F24B1">
      <w:pPr>
        <w:keepNext/>
        <w:jc w:val="center"/>
      </w:pPr>
      <w:r>
        <w:rPr>
          <w:noProof/>
          <w:lang w:val="en-MY"/>
        </w:rPr>
        <w:lastRenderedPageBreak/>
        <w:drawing>
          <wp:inline distT="0" distB="0" distL="0" distR="0" wp14:anchorId="5E58D2F9" wp14:editId="10A2872E">
            <wp:extent cx="4521159" cy="33729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4321" cy="3390208"/>
                    </a:xfrm>
                    <a:prstGeom prst="rect">
                      <a:avLst/>
                    </a:prstGeom>
                    <a:noFill/>
                    <a:ln>
                      <a:noFill/>
                    </a:ln>
                  </pic:spPr>
                </pic:pic>
              </a:graphicData>
            </a:graphic>
          </wp:inline>
        </w:drawing>
      </w:r>
    </w:p>
    <w:p w:rsidR="00FC5E38" w:rsidRDefault="002F24B1" w:rsidP="002F24B1">
      <w:pPr>
        <w:pStyle w:val="Caption"/>
        <w:jc w:val="center"/>
      </w:pPr>
      <w:bookmarkStart w:id="53" w:name="_Toc511371462"/>
      <w:r>
        <w:t xml:space="preserve">Figure </w:t>
      </w:r>
      <w:fldSimple w:instr=" SEQ Figure \* ARABIC ">
        <w:r w:rsidR="001437DE">
          <w:rPr>
            <w:noProof/>
          </w:rPr>
          <w:t>29</w:t>
        </w:r>
      </w:fldSimple>
      <w:r>
        <w:t xml:space="preserve"> App Service for resource group, subscription, name for the app</w:t>
      </w:r>
      <w:bookmarkEnd w:id="53"/>
    </w:p>
    <w:p w:rsidR="0039368E" w:rsidRPr="002F24B1" w:rsidRDefault="00FC5E38" w:rsidP="002F24B1">
      <w:pPr>
        <w:spacing w:line="360" w:lineRule="auto"/>
        <w:jc w:val="both"/>
        <w:rPr>
          <w:rFonts w:ascii="Times New Roman" w:hAnsi="Times New Roman" w:cs="Times New Roman"/>
          <w:sz w:val="24"/>
        </w:rPr>
      </w:pPr>
      <w:r w:rsidRPr="002F24B1">
        <w:rPr>
          <w:rFonts w:ascii="Times New Roman" w:hAnsi="Times New Roman" w:cs="Times New Roman"/>
          <w:sz w:val="24"/>
        </w:rPr>
        <w:t xml:space="preserve">From the above, there are a few options to be selected, the app name, which how the azure web host name </w:t>
      </w:r>
      <w:r w:rsidR="002F24B1" w:rsidRPr="002F24B1">
        <w:rPr>
          <w:rFonts w:ascii="Times New Roman" w:hAnsi="Times New Roman" w:cs="Times New Roman"/>
          <w:sz w:val="24"/>
        </w:rPr>
        <w:t>is</w:t>
      </w:r>
      <w:r w:rsidRPr="002F24B1">
        <w:rPr>
          <w:rFonts w:ascii="Times New Roman" w:hAnsi="Times New Roman" w:cs="Times New Roman"/>
          <w:sz w:val="24"/>
        </w:rPr>
        <w:t xml:space="preserve">, and the subscription, resource group, and the app service plan.  These are needed to create in order to allow resource group to manage the following servers or web app server.  Once it is done, select </w:t>
      </w:r>
      <w:r w:rsidRPr="002F24B1">
        <w:rPr>
          <w:rFonts w:ascii="Times New Roman" w:hAnsi="Times New Roman" w:cs="Times New Roman"/>
          <w:b/>
          <w:sz w:val="24"/>
        </w:rPr>
        <w:t xml:space="preserve">Services </w:t>
      </w:r>
      <w:r w:rsidRPr="002F24B1">
        <w:rPr>
          <w:rFonts w:ascii="Times New Roman" w:hAnsi="Times New Roman" w:cs="Times New Roman"/>
          <w:sz w:val="24"/>
        </w:rPr>
        <w:t>to continue updating the databases</w:t>
      </w:r>
      <w:r w:rsidR="0039368E" w:rsidRPr="002F24B1">
        <w:rPr>
          <w:rFonts w:ascii="Times New Roman" w:hAnsi="Times New Roman" w:cs="Times New Roman"/>
          <w:sz w:val="24"/>
        </w:rPr>
        <w:t xml:space="preserve"> for the web application.  This can be done from </w:t>
      </w:r>
      <w:r w:rsidR="0039368E" w:rsidRPr="002F24B1">
        <w:rPr>
          <w:rFonts w:ascii="Times New Roman" w:hAnsi="Times New Roman" w:cs="Times New Roman"/>
          <w:b/>
          <w:sz w:val="24"/>
        </w:rPr>
        <w:t xml:space="preserve">Figure </w:t>
      </w:r>
      <w:r w:rsidR="002F24B1" w:rsidRPr="002F24B1">
        <w:rPr>
          <w:rFonts w:ascii="Times New Roman" w:hAnsi="Times New Roman" w:cs="Times New Roman"/>
          <w:b/>
          <w:sz w:val="24"/>
        </w:rPr>
        <w:t>2</w:t>
      </w:r>
      <w:r w:rsidR="0043493A">
        <w:rPr>
          <w:rFonts w:ascii="Times New Roman" w:hAnsi="Times New Roman" w:cs="Times New Roman"/>
          <w:b/>
          <w:sz w:val="24"/>
        </w:rPr>
        <w:t>5</w:t>
      </w:r>
      <w:r w:rsidR="0039368E" w:rsidRPr="002F24B1">
        <w:rPr>
          <w:rFonts w:ascii="Times New Roman" w:hAnsi="Times New Roman" w:cs="Times New Roman"/>
          <w:sz w:val="24"/>
        </w:rPr>
        <w:t xml:space="preserve">, by clicking settings or by </w:t>
      </w:r>
      <w:r w:rsidR="0039368E" w:rsidRPr="002F24B1">
        <w:rPr>
          <w:rFonts w:ascii="Times New Roman" w:hAnsi="Times New Roman" w:cs="Times New Roman"/>
          <w:b/>
          <w:sz w:val="24"/>
        </w:rPr>
        <w:t xml:space="preserve">Figure </w:t>
      </w:r>
      <w:r w:rsidR="002F24B1" w:rsidRPr="002F24B1">
        <w:rPr>
          <w:rFonts w:ascii="Times New Roman" w:hAnsi="Times New Roman" w:cs="Times New Roman"/>
          <w:b/>
          <w:sz w:val="24"/>
        </w:rPr>
        <w:t>2</w:t>
      </w:r>
      <w:r w:rsidR="0043493A">
        <w:rPr>
          <w:rFonts w:ascii="Times New Roman" w:hAnsi="Times New Roman" w:cs="Times New Roman"/>
          <w:b/>
          <w:sz w:val="24"/>
        </w:rPr>
        <w:t>6</w:t>
      </w:r>
      <w:r w:rsidR="0039368E" w:rsidRPr="002F24B1">
        <w:rPr>
          <w:rFonts w:ascii="Times New Roman" w:hAnsi="Times New Roman" w:cs="Times New Roman"/>
          <w:sz w:val="24"/>
        </w:rPr>
        <w:t xml:space="preserve">, by clicking services tab.  </w:t>
      </w:r>
    </w:p>
    <w:p w:rsidR="002F24B1" w:rsidRPr="002F24B1" w:rsidRDefault="0039368E" w:rsidP="002F24B1">
      <w:pPr>
        <w:spacing w:line="360" w:lineRule="auto"/>
        <w:jc w:val="both"/>
        <w:rPr>
          <w:rFonts w:ascii="Times New Roman" w:hAnsi="Times New Roman" w:cs="Times New Roman"/>
          <w:sz w:val="24"/>
        </w:rPr>
      </w:pPr>
      <w:r w:rsidRPr="002F24B1">
        <w:rPr>
          <w:rFonts w:ascii="Times New Roman" w:hAnsi="Times New Roman" w:cs="Times New Roman"/>
          <w:sz w:val="24"/>
        </w:rPr>
        <w:t xml:space="preserve">As seen I already published the web application, the step will be follows from the </w:t>
      </w:r>
      <w:r w:rsidRPr="002F24B1">
        <w:rPr>
          <w:rFonts w:ascii="Times New Roman" w:hAnsi="Times New Roman" w:cs="Times New Roman"/>
          <w:b/>
          <w:sz w:val="24"/>
        </w:rPr>
        <w:t xml:space="preserve">Figure </w:t>
      </w:r>
      <w:r w:rsidR="002F24B1" w:rsidRPr="002F24B1">
        <w:rPr>
          <w:rFonts w:ascii="Times New Roman" w:hAnsi="Times New Roman" w:cs="Times New Roman"/>
          <w:b/>
          <w:sz w:val="24"/>
        </w:rPr>
        <w:t>2</w:t>
      </w:r>
      <w:r w:rsidR="0043493A">
        <w:rPr>
          <w:rFonts w:ascii="Times New Roman" w:hAnsi="Times New Roman" w:cs="Times New Roman"/>
          <w:b/>
          <w:sz w:val="24"/>
        </w:rPr>
        <w:t>8</w:t>
      </w:r>
      <w:r w:rsidRPr="002F24B1">
        <w:rPr>
          <w:rFonts w:ascii="Times New Roman" w:hAnsi="Times New Roman" w:cs="Times New Roman"/>
          <w:sz w:val="24"/>
        </w:rPr>
        <w:t xml:space="preserve">, by looking into the settings, the user is responsible to find the </w:t>
      </w:r>
      <w:r w:rsidR="002F24B1" w:rsidRPr="002F24B1">
        <w:rPr>
          <w:rFonts w:ascii="Times New Roman" w:hAnsi="Times New Roman" w:cs="Times New Roman"/>
          <w:sz w:val="24"/>
        </w:rPr>
        <w:t>db.</w:t>
      </w:r>
      <w:r w:rsidRPr="002F24B1">
        <w:rPr>
          <w:rFonts w:ascii="Times New Roman" w:hAnsi="Times New Roman" w:cs="Times New Roman"/>
          <w:sz w:val="24"/>
        </w:rPr>
        <w:t xml:space="preserve"> entities which have been created or deployed into the Microsoft Azure.  It can be found simply </w:t>
      </w:r>
      <w:r w:rsidR="002F24B1" w:rsidRPr="002F24B1">
        <w:rPr>
          <w:rFonts w:ascii="Times New Roman" w:hAnsi="Times New Roman" w:cs="Times New Roman"/>
          <w:sz w:val="24"/>
        </w:rPr>
        <w:t>clicking the SQL Object Explorer and using it in Follows below:</w:t>
      </w:r>
    </w:p>
    <w:p w:rsidR="002F24B1" w:rsidRDefault="002F24B1" w:rsidP="002F24B1">
      <w:pPr>
        <w:keepNext/>
        <w:jc w:val="center"/>
      </w:pPr>
      <w:r>
        <w:rPr>
          <w:noProof/>
          <w:lang w:val="en-MY"/>
        </w:rPr>
        <w:lastRenderedPageBreak/>
        <w:drawing>
          <wp:inline distT="0" distB="0" distL="0" distR="0" wp14:anchorId="4628B8B1" wp14:editId="234234FF">
            <wp:extent cx="5890878" cy="33556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3">
                      <a:extLst>
                        <a:ext uri="{28A0092B-C50C-407E-A947-70E740481C1C}">
                          <a14:useLocalDpi xmlns:a14="http://schemas.microsoft.com/office/drawing/2010/main" val="0"/>
                        </a:ext>
                      </a:extLst>
                    </a:blip>
                    <a:srcRect b="1757"/>
                    <a:stretch/>
                  </pic:blipFill>
                  <pic:spPr bwMode="auto">
                    <a:xfrm>
                      <a:off x="0" y="0"/>
                      <a:ext cx="5935568" cy="3381132"/>
                    </a:xfrm>
                    <a:prstGeom prst="rect">
                      <a:avLst/>
                    </a:prstGeom>
                    <a:noFill/>
                    <a:ln>
                      <a:noFill/>
                    </a:ln>
                    <a:extLst>
                      <a:ext uri="{53640926-AAD7-44D8-BBD7-CCE9431645EC}">
                        <a14:shadowObscured xmlns:a14="http://schemas.microsoft.com/office/drawing/2010/main"/>
                      </a:ext>
                    </a:extLst>
                  </pic:spPr>
                </pic:pic>
              </a:graphicData>
            </a:graphic>
          </wp:inline>
        </w:drawing>
      </w:r>
    </w:p>
    <w:p w:rsidR="002F24B1" w:rsidRDefault="002F24B1" w:rsidP="002F24B1">
      <w:pPr>
        <w:pStyle w:val="Caption"/>
        <w:tabs>
          <w:tab w:val="center" w:pos="4513"/>
          <w:tab w:val="left" w:pos="7934"/>
        </w:tabs>
      </w:pPr>
      <w:r>
        <w:tab/>
      </w:r>
      <w:bookmarkStart w:id="54" w:name="_Toc511371463"/>
      <w:r>
        <w:t xml:space="preserve">Figure </w:t>
      </w:r>
      <w:fldSimple w:instr=" SEQ Figure \* ARABIC ">
        <w:r w:rsidR="001437DE">
          <w:rPr>
            <w:noProof/>
          </w:rPr>
          <w:t>30</w:t>
        </w:r>
      </w:fldSimple>
      <w:r>
        <w:t xml:space="preserve"> Updating DB Entities for the web app</w:t>
      </w:r>
      <w:bookmarkEnd w:id="54"/>
      <w:r>
        <w:tab/>
      </w:r>
    </w:p>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 w:rsidR="00DE7C8F" w:rsidRDefault="00DE7C8F" w:rsidP="00DE7C8F">
      <w:pPr>
        <w:pStyle w:val="Heading2"/>
      </w:pPr>
      <w:bookmarkStart w:id="55" w:name="_Toc511372328"/>
      <w:r>
        <w:lastRenderedPageBreak/>
        <w:t>4.3 Application Scaling</w:t>
      </w:r>
      <w:bookmarkEnd w:id="55"/>
    </w:p>
    <w:p w:rsidR="00C70772" w:rsidRPr="00CA5559" w:rsidRDefault="000960D8" w:rsidP="00CA5559">
      <w:pPr>
        <w:spacing w:line="360" w:lineRule="auto"/>
        <w:jc w:val="both"/>
        <w:rPr>
          <w:rFonts w:ascii="Times New Roman" w:hAnsi="Times New Roman" w:cs="Times New Roman"/>
          <w:sz w:val="24"/>
        </w:rPr>
      </w:pPr>
      <w:r w:rsidRPr="00CA5559">
        <w:rPr>
          <w:rFonts w:ascii="Times New Roman" w:hAnsi="Times New Roman" w:cs="Times New Roman"/>
          <w:sz w:val="24"/>
        </w:rPr>
        <w:t xml:space="preserve">According to Microsoft Azure, </w:t>
      </w:r>
      <w:r w:rsidR="001437DE" w:rsidRPr="00CA5559">
        <w:rPr>
          <w:rFonts w:ascii="Times New Roman" w:hAnsi="Times New Roman" w:cs="Times New Roman"/>
          <w:sz w:val="24"/>
        </w:rPr>
        <w:t>auto scaling</w:t>
      </w:r>
      <w:r w:rsidRPr="00CA5559">
        <w:rPr>
          <w:rFonts w:ascii="Times New Roman" w:hAnsi="Times New Roman" w:cs="Times New Roman"/>
          <w:sz w:val="24"/>
        </w:rPr>
        <w:t xml:space="preserve"> is the process of dynamically allocating resources to match performance requirements.  As the volume of works grows, an application may need additional resources to maintain the desired performance levels and satisfy service-level agreements (SLAs).  Conversely, if the additional resources are no longer needed, they can be de-allocated to minimize costs </w:t>
      </w:r>
      <w:sdt>
        <w:sdtPr>
          <w:rPr>
            <w:rFonts w:ascii="Times New Roman" w:hAnsi="Times New Roman" w:cs="Times New Roman"/>
            <w:sz w:val="24"/>
          </w:rPr>
          <w:id w:val="-56101764"/>
          <w:citation/>
        </w:sdtPr>
        <w:sdtEndPr/>
        <w:sdtContent>
          <w:r w:rsidRPr="00CA5559">
            <w:rPr>
              <w:rFonts w:ascii="Times New Roman" w:hAnsi="Times New Roman" w:cs="Times New Roman"/>
              <w:sz w:val="24"/>
            </w:rPr>
            <w:fldChar w:fldCharType="begin"/>
          </w:r>
          <w:r w:rsidRPr="00CA5559">
            <w:rPr>
              <w:rFonts w:ascii="Times New Roman" w:hAnsi="Times New Roman" w:cs="Times New Roman"/>
              <w:sz w:val="24"/>
              <w:lang w:val="en-MY"/>
            </w:rPr>
            <w:instrText xml:space="preserve"> CITATION Mic171 \l 17417 </w:instrText>
          </w:r>
          <w:r w:rsidRPr="00CA5559">
            <w:rPr>
              <w:rFonts w:ascii="Times New Roman" w:hAnsi="Times New Roman" w:cs="Times New Roman"/>
              <w:sz w:val="24"/>
            </w:rPr>
            <w:fldChar w:fldCharType="separate"/>
          </w:r>
          <w:r w:rsidR="001437DE" w:rsidRPr="001437DE">
            <w:rPr>
              <w:rFonts w:ascii="Times New Roman" w:hAnsi="Times New Roman" w:cs="Times New Roman"/>
              <w:noProof/>
              <w:sz w:val="24"/>
              <w:lang w:val="en-MY"/>
            </w:rPr>
            <w:t>(Microsoft Azure, 2017)</w:t>
          </w:r>
          <w:r w:rsidRPr="00CA5559">
            <w:rPr>
              <w:rFonts w:ascii="Times New Roman" w:hAnsi="Times New Roman" w:cs="Times New Roman"/>
              <w:sz w:val="24"/>
            </w:rPr>
            <w:fldChar w:fldCharType="end"/>
          </w:r>
        </w:sdtContent>
      </w:sdt>
      <w:r w:rsidRPr="00CA5559">
        <w:rPr>
          <w:rFonts w:ascii="Times New Roman" w:hAnsi="Times New Roman" w:cs="Times New Roman"/>
          <w:sz w:val="24"/>
        </w:rPr>
        <w:t>.</w:t>
      </w:r>
      <w:r w:rsidR="00314FD7" w:rsidRPr="00CA5559">
        <w:rPr>
          <w:rFonts w:ascii="Times New Roman" w:hAnsi="Times New Roman" w:cs="Times New Roman"/>
          <w:sz w:val="24"/>
        </w:rPr>
        <w:t xml:space="preserve">  </w:t>
      </w:r>
    </w:p>
    <w:p w:rsidR="00CA5559" w:rsidRDefault="00F66F8F" w:rsidP="00CA5559">
      <w:pPr>
        <w:keepNext/>
        <w:spacing w:line="360" w:lineRule="auto"/>
        <w:jc w:val="center"/>
      </w:pPr>
      <w:r w:rsidRPr="00CA5559">
        <w:rPr>
          <w:rFonts w:ascii="Times New Roman" w:hAnsi="Times New Roman" w:cs="Times New Roman"/>
          <w:noProof/>
          <w:sz w:val="24"/>
          <w:lang w:val="en-MY"/>
        </w:rPr>
        <w:drawing>
          <wp:inline distT="0" distB="0" distL="0" distR="0" wp14:anchorId="3DF7D42F" wp14:editId="6793D5BB">
            <wp:extent cx="4083496" cy="456337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4117" cy="4575243"/>
                    </a:xfrm>
                    <a:prstGeom prst="rect">
                      <a:avLst/>
                    </a:prstGeom>
                    <a:noFill/>
                    <a:ln>
                      <a:noFill/>
                    </a:ln>
                  </pic:spPr>
                </pic:pic>
              </a:graphicData>
            </a:graphic>
          </wp:inline>
        </w:drawing>
      </w:r>
    </w:p>
    <w:p w:rsidR="009D6830" w:rsidRPr="00CA5559" w:rsidRDefault="00CA5559" w:rsidP="00CA5559">
      <w:pPr>
        <w:pStyle w:val="Caption"/>
        <w:jc w:val="center"/>
      </w:pPr>
      <w:bookmarkStart w:id="56" w:name="_Toc511371464"/>
      <w:r>
        <w:t xml:space="preserve">Figure </w:t>
      </w:r>
      <w:fldSimple w:instr=" SEQ Figure \* ARABIC ">
        <w:r w:rsidR="001437DE">
          <w:rPr>
            <w:noProof/>
          </w:rPr>
          <w:t>31</w:t>
        </w:r>
      </w:fldSimple>
      <w:r>
        <w:t xml:space="preserve"> – Standard plan</w:t>
      </w:r>
      <w:bookmarkEnd w:id="56"/>
    </w:p>
    <w:p w:rsidR="00DC6B5E" w:rsidRPr="00CA5559" w:rsidRDefault="00C42125" w:rsidP="00CA5559">
      <w:pPr>
        <w:spacing w:line="360" w:lineRule="auto"/>
        <w:jc w:val="both"/>
        <w:rPr>
          <w:rFonts w:ascii="Times New Roman" w:hAnsi="Times New Roman" w:cs="Times New Roman"/>
          <w:sz w:val="24"/>
        </w:rPr>
      </w:pPr>
      <w:r w:rsidRPr="00CA5559">
        <w:rPr>
          <w:rFonts w:ascii="Times New Roman" w:hAnsi="Times New Roman" w:cs="Times New Roman"/>
          <w:sz w:val="24"/>
        </w:rPr>
        <w:t xml:space="preserve">Scale plan can be seen as in </w:t>
      </w:r>
      <w:r w:rsidRPr="0043493A">
        <w:rPr>
          <w:rFonts w:ascii="Times New Roman" w:hAnsi="Times New Roman" w:cs="Times New Roman"/>
          <w:b/>
          <w:sz w:val="24"/>
        </w:rPr>
        <w:t>Figure 2</w:t>
      </w:r>
      <w:r w:rsidR="0043493A" w:rsidRPr="0043493A">
        <w:rPr>
          <w:rFonts w:ascii="Times New Roman" w:hAnsi="Times New Roman" w:cs="Times New Roman"/>
          <w:b/>
          <w:sz w:val="24"/>
        </w:rPr>
        <w:t>9</w:t>
      </w:r>
      <w:r w:rsidRPr="00CA5559">
        <w:rPr>
          <w:rFonts w:ascii="Times New Roman" w:hAnsi="Times New Roman" w:cs="Times New Roman"/>
          <w:sz w:val="24"/>
        </w:rPr>
        <w:t xml:space="preserve"> </w:t>
      </w:r>
      <w:r w:rsidR="0043493A">
        <w:rPr>
          <w:rFonts w:ascii="Times New Roman" w:hAnsi="Times New Roman" w:cs="Times New Roman"/>
          <w:sz w:val="24"/>
        </w:rPr>
        <w:t>above</w:t>
      </w:r>
      <w:r w:rsidRPr="00CA5559">
        <w:rPr>
          <w:rFonts w:ascii="Times New Roman" w:hAnsi="Times New Roman" w:cs="Times New Roman"/>
          <w:sz w:val="24"/>
        </w:rPr>
        <w:t>.  All the Maersk Line web application will be based on S1 Standard plan or above</w:t>
      </w:r>
      <w:r w:rsidR="00457DD3" w:rsidRPr="00CA5559">
        <w:rPr>
          <w:rFonts w:ascii="Times New Roman" w:hAnsi="Times New Roman" w:cs="Times New Roman"/>
          <w:sz w:val="24"/>
        </w:rPr>
        <w:t xml:space="preserve">, therefore instances built can be used on </w:t>
      </w:r>
      <w:r w:rsidR="001437DE" w:rsidRPr="00CA5559">
        <w:rPr>
          <w:rFonts w:ascii="Times New Roman" w:hAnsi="Times New Roman" w:cs="Times New Roman"/>
          <w:sz w:val="24"/>
        </w:rPr>
        <w:t>auto scaling</w:t>
      </w:r>
      <w:r w:rsidR="00457DD3" w:rsidRPr="00CA5559">
        <w:rPr>
          <w:rFonts w:ascii="Times New Roman" w:hAnsi="Times New Roman" w:cs="Times New Roman"/>
          <w:sz w:val="24"/>
        </w:rPr>
        <w:t xml:space="preserve"> to remain</w:t>
      </w:r>
      <w:r w:rsidR="003C22D3" w:rsidRPr="00CA5559">
        <w:rPr>
          <w:rFonts w:ascii="Times New Roman" w:hAnsi="Times New Roman" w:cs="Times New Roman"/>
          <w:sz w:val="24"/>
        </w:rPr>
        <w:t xml:space="preserve"> CPU</w:t>
      </w:r>
      <w:r w:rsidR="00457DD3" w:rsidRPr="00CA5559">
        <w:rPr>
          <w:rFonts w:ascii="Times New Roman" w:hAnsi="Times New Roman" w:cs="Times New Roman"/>
          <w:sz w:val="24"/>
        </w:rPr>
        <w:t xml:space="preserve">, </w:t>
      </w:r>
      <w:r w:rsidR="0003302A" w:rsidRPr="00CA5559">
        <w:rPr>
          <w:rFonts w:ascii="Times New Roman" w:hAnsi="Times New Roman" w:cs="Times New Roman"/>
          <w:sz w:val="24"/>
        </w:rPr>
        <w:t xml:space="preserve">and memory usage in order to achieve high server performance.  Azure Monitor </w:t>
      </w:r>
      <w:r w:rsidR="003C22D3" w:rsidRPr="00CA5559">
        <w:rPr>
          <w:rFonts w:ascii="Times New Roman" w:hAnsi="Times New Roman" w:cs="Times New Roman"/>
          <w:sz w:val="24"/>
        </w:rPr>
        <w:t>auto scale</w:t>
      </w:r>
      <w:r w:rsidR="0003302A" w:rsidRPr="00CA5559">
        <w:rPr>
          <w:rFonts w:ascii="Times New Roman" w:hAnsi="Times New Roman" w:cs="Times New Roman"/>
          <w:sz w:val="24"/>
        </w:rPr>
        <w:t xml:space="preserve"> provides a common set of </w:t>
      </w:r>
      <w:r w:rsidR="001437DE" w:rsidRPr="00CA5559">
        <w:rPr>
          <w:rFonts w:ascii="Times New Roman" w:hAnsi="Times New Roman" w:cs="Times New Roman"/>
          <w:sz w:val="24"/>
        </w:rPr>
        <w:t>auto scaling</w:t>
      </w:r>
      <w:r w:rsidR="0003302A" w:rsidRPr="00CA5559">
        <w:rPr>
          <w:rFonts w:ascii="Times New Roman" w:hAnsi="Times New Roman" w:cs="Times New Roman"/>
          <w:sz w:val="24"/>
        </w:rPr>
        <w:t xml:space="preserve"> functionality for Azure App Service on performing scaling on a </w:t>
      </w:r>
      <w:r w:rsidR="003C22D3" w:rsidRPr="00CA5559">
        <w:rPr>
          <w:rFonts w:ascii="Times New Roman" w:hAnsi="Times New Roman" w:cs="Times New Roman"/>
          <w:sz w:val="24"/>
        </w:rPr>
        <w:t>schedule or</w:t>
      </w:r>
      <w:r w:rsidR="0003302A" w:rsidRPr="00CA5559">
        <w:rPr>
          <w:rFonts w:ascii="Times New Roman" w:hAnsi="Times New Roman" w:cs="Times New Roman"/>
          <w:sz w:val="24"/>
        </w:rPr>
        <w:t xml:space="preserve"> based on runtime metrics</w:t>
      </w:r>
      <w:r w:rsidR="003C22D3" w:rsidRPr="00CA5559">
        <w:rPr>
          <w:rFonts w:ascii="Times New Roman" w:hAnsi="Times New Roman" w:cs="Times New Roman"/>
          <w:sz w:val="24"/>
        </w:rPr>
        <w:t xml:space="preserve"> </w:t>
      </w:r>
      <w:sdt>
        <w:sdtPr>
          <w:rPr>
            <w:rFonts w:ascii="Times New Roman" w:hAnsi="Times New Roman" w:cs="Times New Roman"/>
            <w:sz w:val="24"/>
          </w:rPr>
          <w:id w:val="-908151375"/>
          <w:citation/>
        </w:sdtPr>
        <w:sdtEndPr/>
        <w:sdtContent>
          <w:r w:rsidR="003C22D3" w:rsidRPr="00CA5559">
            <w:rPr>
              <w:rFonts w:ascii="Times New Roman" w:hAnsi="Times New Roman" w:cs="Times New Roman"/>
              <w:sz w:val="24"/>
            </w:rPr>
            <w:fldChar w:fldCharType="begin"/>
          </w:r>
          <w:r w:rsidR="003C22D3" w:rsidRPr="00CA5559">
            <w:rPr>
              <w:rFonts w:ascii="Times New Roman" w:hAnsi="Times New Roman" w:cs="Times New Roman"/>
              <w:sz w:val="24"/>
              <w:lang w:val="en-MY"/>
            </w:rPr>
            <w:instrText xml:space="preserve"> CITATION Mic172 \l 17417 </w:instrText>
          </w:r>
          <w:r w:rsidR="003C22D3" w:rsidRPr="00CA5559">
            <w:rPr>
              <w:rFonts w:ascii="Times New Roman" w:hAnsi="Times New Roman" w:cs="Times New Roman"/>
              <w:sz w:val="24"/>
            </w:rPr>
            <w:fldChar w:fldCharType="separate"/>
          </w:r>
          <w:r w:rsidR="001437DE" w:rsidRPr="001437DE">
            <w:rPr>
              <w:rFonts w:ascii="Times New Roman" w:hAnsi="Times New Roman" w:cs="Times New Roman"/>
              <w:noProof/>
              <w:sz w:val="24"/>
              <w:lang w:val="en-MY"/>
            </w:rPr>
            <w:t>(Microsoft Azure, 2017)</w:t>
          </w:r>
          <w:r w:rsidR="003C22D3" w:rsidRPr="00CA5559">
            <w:rPr>
              <w:rFonts w:ascii="Times New Roman" w:hAnsi="Times New Roman" w:cs="Times New Roman"/>
              <w:sz w:val="24"/>
            </w:rPr>
            <w:fldChar w:fldCharType="end"/>
          </w:r>
        </w:sdtContent>
      </w:sdt>
      <w:r w:rsidR="0003302A" w:rsidRPr="00CA5559">
        <w:rPr>
          <w:rFonts w:ascii="Times New Roman" w:hAnsi="Times New Roman" w:cs="Times New Roman"/>
          <w:sz w:val="24"/>
        </w:rPr>
        <w:t>.</w:t>
      </w:r>
      <w:r w:rsidR="003C22D3" w:rsidRPr="00CA5559">
        <w:rPr>
          <w:rFonts w:ascii="Times New Roman" w:hAnsi="Times New Roman" w:cs="Times New Roman"/>
          <w:sz w:val="24"/>
        </w:rPr>
        <w:t xml:space="preserve">  The services can be used to scale out to 10 instances which is on standard plan, on weekdays and scale in to 4 instances like S2 or S3 standard plan on Saturday and Sunday.  This is due to more people or </w:t>
      </w:r>
      <w:r w:rsidR="009333E5" w:rsidRPr="00CA5559">
        <w:rPr>
          <w:rFonts w:ascii="Times New Roman" w:hAnsi="Times New Roman" w:cs="Times New Roman"/>
          <w:sz w:val="24"/>
        </w:rPr>
        <w:t>how busy</w:t>
      </w:r>
      <w:r w:rsidR="003C22D3" w:rsidRPr="00CA5559">
        <w:rPr>
          <w:rFonts w:ascii="Times New Roman" w:hAnsi="Times New Roman" w:cs="Times New Roman"/>
          <w:sz w:val="24"/>
        </w:rPr>
        <w:t xml:space="preserve"> the server is.</w:t>
      </w:r>
      <w:r w:rsidR="009333E5" w:rsidRPr="00CA5559">
        <w:rPr>
          <w:rFonts w:ascii="Times New Roman" w:hAnsi="Times New Roman" w:cs="Times New Roman"/>
          <w:sz w:val="24"/>
        </w:rPr>
        <w:t xml:space="preserve">  By running or scaling 10 instances will be extremely crucial </w:t>
      </w:r>
      <w:r w:rsidR="009333E5" w:rsidRPr="00CA5559">
        <w:rPr>
          <w:rFonts w:ascii="Times New Roman" w:hAnsi="Times New Roman" w:cs="Times New Roman"/>
          <w:sz w:val="24"/>
        </w:rPr>
        <w:lastRenderedPageBreak/>
        <w:t xml:space="preserve">when you need to run longer the maximum execution time allowed on the Consumption plan provided which will be approximately of 10 minutes period </w:t>
      </w:r>
      <w:sdt>
        <w:sdtPr>
          <w:rPr>
            <w:rFonts w:ascii="Times New Roman" w:hAnsi="Times New Roman" w:cs="Times New Roman"/>
            <w:sz w:val="24"/>
          </w:rPr>
          <w:id w:val="1361940434"/>
          <w:citation/>
        </w:sdtPr>
        <w:sdtEndPr/>
        <w:sdtContent>
          <w:r w:rsidR="009333E5" w:rsidRPr="00CA5559">
            <w:rPr>
              <w:rFonts w:ascii="Times New Roman" w:hAnsi="Times New Roman" w:cs="Times New Roman"/>
              <w:sz w:val="24"/>
            </w:rPr>
            <w:fldChar w:fldCharType="begin"/>
          </w:r>
          <w:r w:rsidR="009333E5" w:rsidRPr="00CA5559">
            <w:rPr>
              <w:rFonts w:ascii="Times New Roman" w:hAnsi="Times New Roman" w:cs="Times New Roman"/>
              <w:sz w:val="24"/>
              <w:lang w:val="en-MY"/>
            </w:rPr>
            <w:instrText xml:space="preserve"> CITATION Mic173 \l 17417 </w:instrText>
          </w:r>
          <w:r w:rsidR="009333E5" w:rsidRPr="00CA5559">
            <w:rPr>
              <w:rFonts w:ascii="Times New Roman" w:hAnsi="Times New Roman" w:cs="Times New Roman"/>
              <w:sz w:val="24"/>
            </w:rPr>
            <w:fldChar w:fldCharType="separate"/>
          </w:r>
          <w:r w:rsidR="001437DE" w:rsidRPr="001437DE">
            <w:rPr>
              <w:rFonts w:ascii="Times New Roman" w:hAnsi="Times New Roman" w:cs="Times New Roman"/>
              <w:noProof/>
              <w:sz w:val="24"/>
              <w:lang w:val="en-MY"/>
            </w:rPr>
            <w:t>(Microsoft Azure, 2017)</w:t>
          </w:r>
          <w:r w:rsidR="009333E5" w:rsidRPr="00CA5559">
            <w:rPr>
              <w:rFonts w:ascii="Times New Roman" w:hAnsi="Times New Roman" w:cs="Times New Roman"/>
              <w:sz w:val="24"/>
            </w:rPr>
            <w:fldChar w:fldCharType="end"/>
          </w:r>
        </w:sdtContent>
      </w:sdt>
      <w:r w:rsidR="009333E5" w:rsidRPr="00CA5559">
        <w:rPr>
          <w:rFonts w:ascii="Times New Roman" w:hAnsi="Times New Roman" w:cs="Times New Roman"/>
          <w:sz w:val="24"/>
        </w:rPr>
        <w:t xml:space="preserve">.  </w:t>
      </w:r>
    </w:p>
    <w:p w:rsidR="00470724" w:rsidRDefault="00470724" w:rsidP="00470724">
      <w:pPr>
        <w:keepNext/>
      </w:pPr>
      <w:r>
        <w:rPr>
          <w:noProof/>
          <w:lang w:val="en-MY"/>
        </w:rPr>
        <w:drawing>
          <wp:inline distT="0" distB="0" distL="0" distR="0" wp14:anchorId="2D7B4BCA" wp14:editId="6E174A97">
            <wp:extent cx="5760720" cy="3017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C42125" w:rsidRDefault="00470724" w:rsidP="00FA104D">
      <w:pPr>
        <w:pStyle w:val="Caption"/>
        <w:jc w:val="center"/>
      </w:pPr>
      <w:bookmarkStart w:id="57" w:name="_Toc511371465"/>
      <w:r>
        <w:t xml:space="preserve">Figure </w:t>
      </w:r>
      <w:fldSimple w:instr=" SEQ Figure \* ARABIC ">
        <w:r w:rsidR="001437DE">
          <w:rPr>
            <w:noProof/>
          </w:rPr>
          <w:t>32</w:t>
        </w:r>
      </w:fldSimple>
      <w:r>
        <w:t xml:space="preserve"> - Auto scaling</w:t>
      </w:r>
      <w:bookmarkEnd w:id="57"/>
    </w:p>
    <w:p w:rsidR="00DC6B5E" w:rsidRPr="00CA5559" w:rsidRDefault="00DC6B5E" w:rsidP="00CA5559">
      <w:pPr>
        <w:spacing w:line="360" w:lineRule="auto"/>
        <w:jc w:val="both"/>
        <w:rPr>
          <w:rFonts w:ascii="Times New Roman" w:hAnsi="Times New Roman" w:cs="Times New Roman"/>
          <w:sz w:val="24"/>
          <w:lang w:val="en-MY"/>
        </w:rPr>
      </w:pPr>
      <w:r w:rsidRPr="00CA5559">
        <w:rPr>
          <w:rFonts w:ascii="Times New Roman" w:hAnsi="Times New Roman" w:cs="Times New Roman"/>
          <w:sz w:val="24"/>
        </w:rPr>
        <w:t xml:space="preserve">From the above figure, it is crucial when designing the CPU scaling plan, for example scale out by one instance if average CPU usage is above </w:t>
      </w:r>
      <w:r w:rsidR="00470724" w:rsidRPr="00CA5559">
        <w:rPr>
          <w:rFonts w:ascii="Times New Roman" w:hAnsi="Times New Roman" w:cs="Times New Roman"/>
          <w:sz w:val="24"/>
        </w:rPr>
        <w:t>7</w:t>
      </w:r>
      <w:r w:rsidRPr="00CA5559">
        <w:rPr>
          <w:rFonts w:ascii="Times New Roman" w:hAnsi="Times New Roman" w:cs="Times New Roman"/>
          <w:sz w:val="24"/>
        </w:rPr>
        <w:t>0% and is scale in by one instance if CPU usage falls below 40</w:t>
      </w:r>
      <w:r w:rsidRPr="00CA5559">
        <w:rPr>
          <w:rFonts w:ascii="Times New Roman" w:hAnsi="Times New Roman" w:cs="Times New Roman"/>
          <w:sz w:val="24"/>
          <w:lang w:val="en-MY"/>
        </w:rPr>
        <w:t>%.</w:t>
      </w:r>
      <w:r w:rsidR="00FA104D" w:rsidRPr="00CA5559">
        <w:rPr>
          <w:rFonts w:ascii="Times New Roman" w:hAnsi="Times New Roman" w:cs="Times New Roman"/>
          <w:sz w:val="24"/>
          <w:lang w:val="en-MY"/>
        </w:rPr>
        <w:t xml:space="preserve">  This will help solve the Maersk Line web application</w:t>
      </w:r>
      <w:r w:rsidR="002F03A6" w:rsidRPr="00CA5559">
        <w:rPr>
          <w:rFonts w:ascii="Times New Roman" w:hAnsi="Times New Roman" w:cs="Times New Roman"/>
          <w:sz w:val="24"/>
          <w:lang w:val="en-MY"/>
        </w:rPr>
        <w:t xml:space="preserve"> system failures and increase high performance for future-proof cargo handling</w:t>
      </w:r>
      <w:r w:rsidR="00FA104D" w:rsidRPr="00CA5559">
        <w:rPr>
          <w:rFonts w:ascii="Times New Roman" w:hAnsi="Times New Roman" w:cs="Times New Roman"/>
          <w:sz w:val="24"/>
          <w:lang w:val="en-MY"/>
        </w:rPr>
        <w:t>, as the business is expanding</w:t>
      </w:r>
      <w:r w:rsidR="002F03A6" w:rsidRPr="00CA5559">
        <w:rPr>
          <w:rFonts w:ascii="Times New Roman" w:hAnsi="Times New Roman" w:cs="Times New Roman"/>
          <w:sz w:val="24"/>
          <w:lang w:val="en-MY"/>
        </w:rPr>
        <w:t xml:space="preserve">.  </w:t>
      </w:r>
    </w:p>
    <w:p w:rsidR="00AF6D2D" w:rsidRDefault="00CA5559" w:rsidP="00CA5559">
      <w:pPr>
        <w:pStyle w:val="Heading3"/>
      </w:pPr>
      <w:bookmarkStart w:id="58" w:name="_Toc511372329"/>
      <w:r>
        <w:t>4.3.1 Reliability &amp; Performance</w:t>
      </w:r>
      <w:bookmarkEnd w:id="58"/>
    </w:p>
    <w:p w:rsidR="00CA5559" w:rsidRDefault="005E7371" w:rsidP="005439E5">
      <w:pPr>
        <w:spacing w:line="360" w:lineRule="auto"/>
        <w:jc w:val="both"/>
        <w:rPr>
          <w:rFonts w:ascii="Times New Roman" w:hAnsi="Times New Roman" w:cs="Times New Roman"/>
          <w:sz w:val="24"/>
        </w:rPr>
      </w:pPr>
      <w:r w:rsidRPr="005439E5">
        <w:rPr>
          <w:rFonts w:ascii="Times New Roman" w:hAnsi="Times New Roman" w:cs="Times New Roman"/>
          <w:sz w:val="24"/>
        </w:rPr>
        <w:t xml:space="preserve">One of the most efficient solution in increasing the reliability and performance is by using traffic manager.  As what the documentation has been stated, as two regions are expected to </w:t>
      </w:r>
      <w:r w:rsidR="00276B81" w:rsidRPr="005439E5">
        <w:rPr>
          <w:rFonts w:ascii="Times New Roman" w:hAnsi="Times New Roman" w:cs="Times New Roman"/>
          <w:sz w:val="24"/>
        </w:rPr>
        <w:t xml:space="preserve">be built in order to solve system downtime failures that causes business operation solution to be stopped.  Traffic manager can help solve this, as one of deployed </w:t>
      </w:r>
      <w:r w:rsidR="00436698" w:rsidRPr="005439E5">
        <w:rPr>
          <w:rFonts w:ascii="Times New Roman" w:hAnsi="Times New Roman" w:cs="Times New Roman"/>
          <w:sz w:val="24"/>
        </w:rPr>
        <w:t>geo-location – Australian and Southeast Asia region</w:t>
      </w:r>
      <w:r w:rsidR="00E91DBD" w:rsidRPr="005439E5">
        <w:rPr>
          <w:rFonts w:ascii="Times New Roman" w:hAnsi="Times New Roman" w:cs="Times New Roman"/>
          <w:sz w:val="24"/>
        </w:rPr>
        <w:t>, t</w:t>
      </w:r>
      <w:r w:rsidR="00436698" w:rsidRPr="005439E5">
        <w:rPr>
          <w:rFonts w:ascii="Times New Roman" w:hAnsi="Times New Roman" w:cs="Times New Roman"/>
          <w:sz w:val="24"/>
        </w:rPr>
        <w:t xml:space="preserve">raffic manager allows the system to control the distribution of user traffic for service endpoints in different data </w:t>
      </w:r>
      <w:r w:rsidR="00E91DBD" w:rsidRPr="005439E5">
        <w:rPr>
          <w:rFonts w:ascii="Times New Roman" w:hAnsi="Times New Roman" w:cs="Times New Roman"/>
          <w:sz w:val="24"/>
        </w:rPr>
        <w:t>centres</w:t>
      </w:r>
      <w:r w:rsidR="00436698" w:rsidRPr="005439E5">
        <w:rPr>
          <w:rFonts w:ascii="Times New Roman" w:hAnsi="Times New Roman" w:cs="Times New Roman"/>
          <w:sz w:val="24"/>
        </w:rPr>
        <w:t xml:space="preserve">.  If one requests from SEA region, it is expected to directly send </w:t>
      </w:r>
      <w:r w:rsidR="00E91DBD" w:rsidRPr="005439E5">
        <w:rPr>
          <w:rFonts w:ascii="Times New Roman" w:hAnsi="Times New Roman" w:cs="Times New Roman"/>
          <w:sz w:val="24"/>
        </w:rPr>
        <w:t xml:space="preserve">services requested to the SEA region instead of Australian region.  </w:t>
      </w:r>
      <w:r w:rsidR="005439E5" w:rsidRPr="005439E5">
        <w:rPr>
          <w:rFonts w:ascii="Times New Roman" w:hAnsi="Times New Roman" w:cs="Times New Roman"/>
          <w:sz w:val="24"/>
        </w:rPr>
        <w:t>This development</w:t>
      </w:r>
      <w:r w:rsidR="00E91DBD" w:rsidRPr="005439E5">
        <w:rPr>
          <w:rFonts w:ascii="Times New Roman" w:hAnsi="Times New Roman" w:cs="Times New Roman"/>
          <w:sz w:val="24"/>
        </w:rPr>
        <w:t xml:space="preserve"> will efficiently improve the responsiveness for high-performance applications, as Azure traffic manager </w:t>
      </w:r>
      <w:r w:rsidR="005439E5" w:rsidRPr="005439E5">
        <w:rPr>
          <w:rFonts w:ascii="Times New Roman" w:hAnsi="Times New Roman" w:cs="Times New Roman"/>
          <w:sz w:val="24"/>
        </w:rPr>
        <w:t>will allow</w:t>
      </w:r>
      <w:r w:rsidR="00E91DBD" w:rsidRPr="005439E5">
        <w:rPr>
          <w:rFonts w:ascii="Times New Roman" w:hAnsi="Times New Roman" w:cs="Times New Roman"/>
          <w:sz w:val="24"/>
        </w:rPr>
        <w:t xml:space="preserve"> service to run </w:t>
      </w:r>
      <w:r w:rsidR="005439E5" w:rsidRPr="005439E5">
        <w:rPr>
          <w:rFonts w:ascii="Times New Roman" w:hAnsi="Times New Roman" w:cs="Times New Roman"/>
          <w:sz w:val="24"/>
        </w:rPr>
        <w:t xml:space="preserve">its web application in the data centres around the world with the lowest network latency for the client without system downtime </w:t>
      </w:r>
      <w:sdt>
        <w:sdtPr>
          <w:rPr>
            <w:rFonts w:ascii="Times New Roman" w:hAnsi="Times New Roman" w:cs="Times New Roman"/>
            <w:sz w:val="24"/>
          </w:rPr>
          <w:id w:val="-1667088080"/>
          <w:citation/>
        </w:sdtPr>
        <w:sdtEndPr/>
        <w:sdtContent>
          <w:r w:rsidR="005439E5" w:rsidRPr="005439E5">
            <w:rPr>
              <w:rFonts w:ascii="Times New Roman" w:hAnsi="Times New Roman" w:cs="Times New Roman"/>
              <w:sz w:val="24"/>
            </w:rPr>
            <w:fldChar w:fldCharType="begin"/>
          </w:r>
          <w:r w:rsidR="005439E5" w:rsidRPr="005439E5">
            <w:rPr>
              <w:rFonts w:ascii="Times New Roman" w:hAnsi="Times New Roman" w:cs="Times New Roman"/>
              <w:sz w:val="24"/>
              <w:lang w:val="en-MY"/>
            </w:rPr>
            <w:instrText xml:space="preserve"> CITATION Mic174 \l 17417 </w:instrText>
          </w:r>
          <w:r w:rsidR="005439E5" w:rsidRPr="005439E5">
            <w:rPr>
              <w:rFonts w:ascii="Times New Roman" w:hAnsi="Times New Roman" w:cs="Times New Roman"/>
              <w:sz w:val="24"/>
            </w:rPr>
            <w:fldChar w:fldCharType="separate"/>
          </w:r>
          <w:r w:rsidR="001437DE" w:rsidRPr="001437DE">
            <w:rPr>
              <w:rFonts w:ascii="Times New Roman" w:hAnsi="Times New Roman" w:cs="Times New Roman"/>
              <w:noProof/>
              <w:sz w:val="24"/>
              <w:lang w:val="en-MY"/>
            </w:rPr>
            <w:t>(Microsoft Azure, 2017)</w:t>
          </w:r>
          <w:r w:rsidR="005439E5" w:rsidRPr="005439E5">
            <w:rPr>
              <w:rFonts w:ascii="Times New Roman" w:hAnsi="Times New Roman" w:cs="Times New Roman"/>
              <w:sz w:val="24"/>
            </w:rPr>
            <w:fldChar w:fldCharType="end"/>
          </w:r>
        </w:sdtContent>
      </w:sdt>
      <w:r w:rsidR="005439E5" w:rsidRPr="005439E5">
        <w:rPr>
          <w:rFonts w:ascii="Times New Roman" w:hAnsi="Times New Roman" w:cs="Times New Roman"/>
          <w:sz w:val="24"/>
        </w:rPr>
        <w:t xml:space="preserve">.    </w:t>
      </w:r>
      <w:r w:rsidR="00E91DBD" w:rsidRPr="005439E5">
        <w:rPr>
          <w:rFonts w:ascii="Times New Roman" w:hAnsi="Times New Roman" w:cs="Times New Roman"/>
          <w:sz w:val="24"/>
        </w:rPr>
        <w:t xml:space="preserve">   </w:t>
      </w:r>
    </w:p>
    <w:p w:rsidR="005439E5" w:rsidRDefault="005439E5" w:rsidP="005439E5">
      <w:pPr>
        <w:spacing w:line="360" w:lineRule="auto"/>
        <w:jc w:val="both"/>
        <w:rPr>
          <w:rFonts w:ascii="Times New Roman" w:hAnsi="Times New Roman" w:cs="Times New Roman"/>
          <w:sz w:val="24"/>
        </w:rPr>
      </w:pPr>
    </w:p>
    <w:p w:rsidR="005439E5" w:rsidRDefault="00BE2938" w:rsidP="00525151">
      <w:pPr>
        <w:pStyle w:val="Heading2"/>
      </w:pPr>
      <w:bookmarkStart w:id="59" w:name="_Toc511372330"/>
      <w:r>
        <w:lastRenderedPageBreak/>
        <w:t>4.4 Testing</w:t>
      </w:r>
      <w:bookmarkEnd w:id="59"/>
      <w:r>
        <w:t xml:space="preserve"> </w:t>
      </w:r>
    </w:p>
    <w:p w:rsidR="00BE2938" w:rsidRDefault="00BE2938" w:rsidP="00525151">
      <w:pPr>
        <w:pStyle w:val="Heading3"/>
      </w:pPr>
      <w:bookmarkStart w:id="60" w:name="_Toc511372331"/>
      <w:r>
        <w:t>4.4.1 Unit Testing</w:t>
      </w:r>
      <w:bookmarkEnd w:id="60"/>
    </w:p>
    <w:p w:rsidR="00556314" w:rsidRPr="00583341" w:rsidRDefault="00CF7E32" w:rsidP="00583341">
      <w:pPr>
        <w:spacing w:line="360" w:lineRule="auto"/>
        <w:jc w:val="both"/>
        <w:rPr>
          <w:rFonts w:ascii="Times New Roman" w:hAnsi="Times New Roman" w:cs="Times New Roman"/>
          <w:sz w:val="24"/>
        </w:rPr>
      </w:pPr>
      <w:r w:rsidRPr="00A60C44">
        <w:rPr>
          <w:rFonts w:ascii="Times New Roman" w:hAnsi="Times New Roman" w:cs="Times New Roman"/>
          <w:sz w:val="24"/>
        </w:rPr>
        <w:t>The table below contains the test plan</w:t>
      </w:r>
      <w:r w:rsidR="002E002C" w:rsidRPr="00A60C44">
        <w:rPr>
          <w:rFonts w:ascii="Times New Roman" w:hAnsi="Times New Roman" w:cs="Times New Roman"/>
          <w:sz w:val="24"/>
        </w:rPr>
        <w:t xml:space="preserve"> used on performing unit testing.  These tests are comprised on individual components for each functionality for the system.  Please note that, all unit test cases are performed locally, that is to faster testing efficiency in finding defects.  </w:t>
      </w:r>
    </w:p>
    <w:tbl>
      <w:tblPr>
        <w:tblStyle w:val="TableGrid"/>
        <w:tblW w:w="9351" w:type="dxa"/>
        <w:tblLook w:val="04A0" w:firstRow="1" w:lastRow="0" w:firstColumn="1" w:lastColumn="0" w:noHBand="0" w:noVBand="1"/>
      </w:tblPr>
      <w:tblGrid>
        <w:gridCol w:w="979"/>
        <w:gridCol w:w="1310"/>
        <w:gridCol w:w="3259"/>
        <w:gridCol w:w="2033"/>
        <w:gridCol w:w="1770"/>
      </w:tblGrid>
      <w:tr w:rsidR="00F820BB" w:rsidRPr="00A60C44" w:rsidTr="00A60C44">
        <w:tc>
          <w:tcPr>
            <w:tcW w:w="979" w:type="dxa"/>
          </w:tcPr>
          <w:p w:rsidR="00556314" w:rsidRPr="00A60C44" w:rsidRDefault="0055631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ID</w:t>
            </w:r>
          </w:p>
        </w:tc>
        <w:tc>
          <w:tcPr>
            <w:tcW w:w="1310" w:type="dxa"/>
          </w:tcPr>
          <w:p w:rsidR="00556314" w:rsidRPr="00A60C44" w:rsidRDefault="0055631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Title</w:t>
            </w:r>
          </w:p>
        </w:tc>
        <w:tc>
          <w:tcPr>
            <w:tcW w:w="3259" w:type="dxa"/>
          </w:tcPr>
          <w:p w:rsidR="00556314" w:rsidRPr="00A60C44" w:rsidRDefault="0055631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Description</w:t>
            </w:r>
          </w:p>
        </w:tc>
        <w:tc>
          <w:tcPr>
            <w:tcW w:w="2033" w:type="dxa"/>
          </w:tcPr>
          <w:p w:rsidR="00556314" w:rsidRPr="00A60C44" w:rsidRDefault="0055631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Expected Result</w:t>
            </w:r>
          </w:p>
        </w:tc>
        <w:tc>
          <w:tcPr>
            <w:tcW w:w="1770" w:type="dxa"/>
          </w:tcPr>
          <w:p w:rsidR="00556314" w:rsidRPr="00A60C44" w:rsidRDefault="0055631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Actual Result</w:t>
            </w:r>
          </w:p>
        </w:tc>
      </w:tr>
      <w:tr w:rsidR="00076E03" w:rsidRPr="00A60C44" w:rsidTr="00A60C44">
        <w:tc>
          <w:tcPr>
            <w:tcW w:w="9351" w:type="dxa"/>
            <w:gridSpan w:val="5"/>
          </w:tcPr>
          <w:p w:rsidR="00076E03" w:rsidRPr="00A60C44" w:rsidRDefault="00F820BB" w:rsidP="00A60C44">
            <w:pPr>
              <w:spacing w:line="360" w:lineRule="auto"/>
              <w:jc w:val="center"/>
              <w:rPr>
                <w:rFonts w:ascii="Times New Roman" w:hAnsi="Times New Roman" w:cs="Times New Roman"/>
                <w:b/>
                <w:sz w:val="24"/>
                <w:szCs w:val="24"/>
              </w:rPr>
            </w:pPr>
            <w:r w:rsidRPr="00A60C44">
              <w:rPr>
                <w:rFonts w:ascii="Times New Roman" w:hAnsi="Times New Roman" w:cs="Times New Roman"/>
                <w:b/>
                <w:sz w:val="24"/>
                <w:szCs w:val="24"/>
              </w:rPr>
              <w:t>Register as a new user</w:t>
            </w:r>
          </w:p>
        </w:tc>
      </w:tr>
      <w:tr w:rsidR="00005546" w:rsidRPr="00A60C44" w:rsidTr="00A60C44">
        <w:tc>
          <w:tcPr>
            <w:tcW w:w="979" w:type="dxa"/>
          </w:tcPr>
          <w:p w:rsidR="00076E03" w:rsidRPr="00A60C44" w:rsidRDefault="00F820B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RU-001</w:t>
            </w:r>
          </w:p>
        </w:tc>
        <w:tc>
          <w:tcPr>
            <w:tcW w:w="1310" w:type="dxa"/>
          </w:tcPr>
          <w:p w:rsidR="00076E03" w:rsidRPr="00A60C44" w:rsidRDefault="00F820B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Input Validation</w:t>
            </w:r>
          </w:p>
        </w:tc>
        <w:tc>
          <w:tcPr>
            <w:tcW w:w="3259" w:type="dxa"/>
          </w:tcPr>
          <w:p w:rsidR="00076E03" w:rsidRPr="00A60C44" w:rsidRDefault="00F820B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Input Validation</w:t>
            </w:r>
          </w:p>
          <w:p w:rsidR="00F820BB" w:rsidRPr="00A60C44" w:rsidRDefault="00F820BB" w:rsidP="00A60C44">
            <w:pPr>
              <w:pStyle w:val="ListParagraph"/>
              <w:numPr>
                <w:ilvl w:val="0"/>
                <w:numId w:val="6"/>
              </w:numPr>
              <w:spacing w:line="360" w:lineRule="auto"/>
              <w:rPr>
                <w:rFonts w:ascii="Times New Roman" w:hAnsi="Times New Roman" w:cs="Times New Roman"/>
                <w:sz w:val="24"/>
                <w:szCs w:val="24"/>
              </w:rPr>
            </w:pPr>
            <w:r w:rsidRPr="00A60C44">
              <w:rPr>
                <w:rFonts w:ascii="Times New Roman" w:hAnsi="Times New Roman" w:cs="Times New Roman"/>
                <w:sz w:val="24"/>
                <w:szCs w:val="24"/>
              </w:rPr>
              <w:t>Redirect to URL “localhost/registration”</w:t>
            </w:r>
          </w:p>
          <w:p w:rsidR="00F820BB" w:rsidRPr="00A60C44" w:rsidRDefault="00F820BB" w:rsidP="00A60C44">
            <w:pPr>
              <w:pStyle w:val="ListParagraph"/>
              <w:numPr>
                <w:ilvl w:val="0"/>
                <w:numId w:val="6"/>
              </w:numPr>
              <w:spacing w:line="360" w:lineRule="auto"/>
              <w:rPr>
                <w:rFonts w:ascii="Times New Roman" w:hAnsi="Times New Roman" w:cs="Times New Roman"/>
                <w:sz w:val="24"/>
                <w:szCs w:val="24"/>
              </w:rPr>
            </w:pPr>
            <w:r w:rsidRPr="00A60C44">
              <w:rPr>
                <w:rFonts w:ascii="Times New Roman" w:hAnsi="Times New Roman" w:cs="Times New Roman"/>
                <w:sz w:val="24"/>
                <w:szCs w:val="24"/>
              </w:rPr>
              <w:t>Click on “Register” button</w:t>
            </w:r>
          </w:p>
        </w:tc>
        <w:tc>
          <w:tcPr>
            <w:tcW w:w="2033" w:type="dxa"/>
          </w:tcPr>
          <w:p w:rsidR="00076E03" w:rsidRPr="00A60C44" w:rsidRDefault="00F820B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Fields under all text boxes display in red, </w:t>
            </w:r>
            <w:r w:rsidR="00D17FF1" w:rsidRPr="00A60C44">
              <w:rPr>
                <w:rFonts w:ascii="Times New Roman" w:hAnsi="Times New Roman" w:cs="Times New Roman"/>
                <w:sz w:val="24"/>
                <w:szCs w:val="24"/>
              </w:rPr>
              <w:t>error message displayed.</w:t>
            </w:r>
          </w:p>
        </w:tc>
        <w:tc>
          <w:tcPr>
            <w:tcW w:w="1770" w:type="dxa"/>
          </w:tcPr>
          <w:p w:rsidR="00076E03"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005546" w:rsidRPr="00A60C44" w:rsidTr="00A60C44">
        <w:tc>
          <w:tcPr>
            <w:tcW w:w="979" w:type="dxa"/>
          </w:tcPr>
          <w:p w:rsidR="00076E03" w:rsidRPr="00A60C44" w:rsidRDefault="00D17FF1"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RU-002</w:t>
            </w:r>
          </w:p>
        </w:tc>
        <w:tc>
          <w:tcPr>
            <w:tcW w:w="1310" w:type="dxa"/>
          </w:tcPr>
          <w:p w:rsidR="00076E03" w:rsidRPr="00A60C44" w:rsidRDefault="00D17FF1"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Input successful</w:t>
            </w:r>
          </w:p>
        </w:tc>
        <w:tc>
          <w:tcPr>
            <w:tcW w:w="3259" w:type="dxa"/>
          </w:tcPr>
          <w:p w:rsidR="00076E03" w:rsidRPr="00A60C44" w:rsidRDefault="00D17FF1"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Input Successful</w:t>
            </w:r>
          </w:p>
          <w:p w:rsidR="00D17FF1" w:rsidRPr="00A60C44" w:rsidRDefault="00D17FF1" w:rsidP="00A60C44">
            <w:pPr>
              <w:pStyle w:val="ListParagraph"/>
              <w:numPr>
                <w:ilvl w:val="0"/>
                <w:numId w:val="7"/>
              </w:numPr>
              <w:spacing w:line="360" w:lineRule="auto"/>
              <w:rPr>
                <w:rFonts w:ascii="Times New Roman" w:hAnsi="Times New Roman" w:cs="Times New Roman"/>
                <w:sz w:val="24"/>
                <w:szCs w:val="24"/>
              </w:rPr>
            </w:pPr>
            <w:r w:rsidRPr="00A60C44">
              <w:rPr>
                <w:rFonts w:ascii="Times New Roman" w:hAnsi="Times New Roman" w:cs="Times New Roman"/>
                <w:sz w:val="24"/>
                <w:szCs w:val="24"/>
              </w:rPr>
              <w:t>Redirect to URL “localhost/registration”</w:t>
            </w:r>
          </w:p>
          <w:p w:rsidR="00D17FF1" w:rsidRPr="00A60C44" w:rsidRDefault="00D17FF1" w:rsidP="00A60C44">
            <w:pPr>
              <w:pStyle w:val="ListParagraph"/>
              <w:numPr>
                <w:ilvl w:val="0"/>
                <w:numId w:val="7"/>
              </w:numPr>
              <w:spacing w:line="360" w:lineRule="auto"/>
              <w:rPr>
                <w:rFonts w:ascii="Times New Roman" w:hAnsi="Times New Roman" w:cs="Times New Roman"/>
                <w:sz w:val="24"/>
                <w:szCs w:val="24"/>
              </w:rPr>
            </w:pPr>
            <w:r w:rsidRPr="00A60C44">
              <w:rPr>
                <w:rFonts w:ascii="Times New Roman" w:hAnsi="Times New Roman" w:cs="Times New Roman"/>
                <w:sz w:val="24"/>
                <w:szCs w:val="24"/>
              </w:rPr>
              <w:t>Enter correct credentials.</w:t>
            </w:r>
          </w:p>
          <w:p w:rsidR="00D17FF1" w:rsidRPr="00A60C44" w:rsidRDefault="00007175" w:rsidP="00A60C44">
            <w:pPr>
              <w:pStyle w:val="ListParagraph"/>
              <w:numPr>
                <w:ilvl w:val="0"/>
                <w:numId w:val="7"/>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created, activation email sends to your inbox</w:t>
            </w:r>
          </w:p>
          <w:p w:rsidR="00007175" w:rsidRPr="00A60C44" w:rsidRDefault="00007175" w:rsidP="00A60C44">
            <w:pPr>
              <w:pStyle w:val="ListParagraph"/>
              <w:numPr>
                <w:ilvl w:val="0"/>
                <w:numId w:val="7"/>
              </w:numPr>
              <w:spacing w:line="360" w:lineRule="auto"/>
              <w:rPr>
                <w:rFonts w:ascii="Times New Roman" w:hAnsi="Times New Roman" w:cs="Times New Roman"/>
                <w:sz w:val="24"/>
                <w:szCs w:val="24"/>
              </w:rPr>
            </w:pPr>
            <w:r w:rsidRPr="00A60C44">
              <w:rPr>
                <w:rFonts w:ascii="Times New Roman" w:hAnsi="Times New Roman" w:cs="Times New Roman"/>
                <w:sz w:val="24"/>
                <w:szCs w:val="24"/>
              </w:rPr>
              <w:t>Verify through clicking user.</w:t>
            </w:r>
          </w:p>
        </w:tc>
        <w:tc>
          <w:tcPr>
            <w:tcW w:w="2033" w:type="dxa"/>
          </w:tcPr>
          <w:p w:rsidR="00076E03" w:rsidRPr="00A60C44" w:rsidRDefault="00005546"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Successful message </w:t>
            </w:r>
            <w:r w:rsidR="00A60C44" w:rsidRPr="00A60C44">
              <w:rPr>
                <w:rFonts w:ascii="Times New Roman" w:hAnsi="Times New Roman" w:cs="Times New Roman"/>
                <w:sz w:val="24"/>
                <w:szCs w:val="24"/>
              </w:rPr>
              <w:t>displayed,</w:t>
            </w:r>
            <w:r w:rsidRPr="00A60C44">
              <w:rPr>
                <w:rFonts w:ascii="Times New Roman" w:hAnsi="Times New Roman" w:cs="Times New Roman"/>
                <w:sz w:val="24"/>
                <w:szCs w:val="24"/>
              </w:rPr>
              <w:t xml:space="preserve"> and verification email send to your inbox</w:t>
            </w:r>
          </w:p>
        </w:tc>
        <w:tc>
          <w:tcPr>
            <w:tcW w:w="1770" w:type="dxa"/>
          </w:tcPr>
          <w:p w:rsidR="00076E03"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005546" w:rsidRPr="00A60C44" w:rsidTr="00A60C44">
        <w:tc>
          <w:tcPr>
            <w:tcW w:w="979" w:type="dxa"/>
          </w:tcPr>
          <w:p w:rsidR="00076E03" w:rsidRPr="00A60C44" w:rsidRDefault="00005546"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RU-003 </w:t>
            </w:r>
          </w:p>
        </w:tc>
        <w:tc>
          <w:tcPr>
            <w:tcW w:w="1310" w:type="dxa"/>
          </w:tcPr>
          <w:p w:rsidR="00076E03" w:rsidRPr="00A60C44" w:rsidRDefault="00005546"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Existing user has been entered</w:t>
            </w:r>
          </w:p>
        </w:tc>
        <w:tc>
          <w:tcPr>
            <w:tcW w:w="3259" w:type="dxa"/>
          </w:tcPr>
          <w:p w:rsidR="00076E03" w:rsidRPr="00A60C44" w:rsidRDefault="00005546"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Input Validation</w:t>
            </w:r>
          </w:p>
          <w:p w:rsidR="00005546" w:rsidRPr="00A60C44" w:rsidRDefault="00005546" w:rsidP="00A60C44">
            <w:pPr>
              <w:pStyle w:val="ListParagraph"/>
              <w:numPr>
                <w:ilvl w:val="0"/>
                <w:numId w:val="8"/>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enter existing email</w:t>
            </w:r>
          </w:p>
          <w:p w:rsidR="00005546" w:rsidRPr="00A60C44" w:rsidRDefault="00005546" w:rsidP="00A60C44">
            <w:pPr>
              <w:pStyle w:val="ListParagraph"/>
              <w:numPr>
                <w:ilvl w:val="0"/>
                <w:numId w:val="8"/>
              </w:numPr>
              <w:spacing w:line="360" w:lineRule="auto"/>
              <w:rPr>
                <w:rFonts w:ascii="Times New Roman" w:hAnsi="Times New Roman" w:cs="Times New Roman"/>
                <w:sz w:val="24"/>
                <w:szCs w:val="24"/>
              </w:rPr>
            </w:pPr>
            <w:r w:rsidRPr="00A60C44">
              <w:rPr>
                <w:rFonts w:ascii="Times New Roman" w:hAnsi="Times New Roman" w:cs="Times New Roman"/>
                <w:sz w:val="24"/>
                <w:szCs w:val="24"/>
              </w:rPr>
              <w:t>Click on “Register button”</w:t>
            </w:r>
          </w:p>
          <w:p w:rsidR="00005546" w:rsidRDefault="00005546" w:rsidP="00A60C44">
            <w:pPr>
              <w:pStyle w:val="ListParagraph"/>
              <w:spacing w:line="360" w:lineRule="auto"/>
              <w:rPr>
                <w:rFonts w:ascii="Times New Roman" w:hAnsi="Times New Roman" w:cs="Times New Roman"/>
                <w:sz w:val="24"/>
                <w:szCs w:val="24"/>
              </w:rPr>
            </w:pPr>
          </w:p>
          <w:p w:rsidR="00A60C44" w:rsidRDefault="00A60C44" w:rsidP="00A60C44">
            <w:pPr>
              <w:pStyle w:val="ListParagraph"/>
              <w:spacing w:line="360" w:lineRule="auto"/>
              <w:rPr>
                <w:rFonts w:ascii="Times New Roman" w:hAnsi="Times New Roman" w:cs="Times New Roman"/>
                <w:sz w:val="24"/>
                <w:szCs w:val="24"/>
              </w:rPr>
            </w:pPr>
          </w:p>
          <w:p w:rsidR="00A60C44" w:rsidRDefault="00A60C44" w:rsidP="00A60C44">
            <w:pPr>
              <w:pStyle w:val="ListParagraph"/>
              <w:spacing w:line="360" w:lineRule="auto"/>
              <w:rPr>
                <w:rFonts w:ascii="Times New Roman" w:hAnsi="Times New Roman" w:cs="Times New Roman"/>
                <w:sz w:val="24"/>
                <w:szCs w:val="24"/>
              </w:rPr>
            </w:pPr>
          </w:p>
          <w:p w:rsidR="00A60C44" w:rsidRDefault="00A60C44" w:rsidP="00A60C44">
            <w:pPr>
              <w:pStyle w:val="ListParagraph"/>
              <w:spacing w:line="360" w:lineRule="auto"/>
              <w:rPr>
                <w:rFonts w:ascii="Times New Roman" w:hAnsi="Times New Roman" w:cs="Times New Roman"/>
                <w:sz w:val="24"/>
                <w:szCs w:val="24"/>
              </w:rPr>
            </w:pPr>
          </w:p>
          <w:p w:rsidR="009B5A66" w:rsidRDefault="009B5A66" w:rsidP="00A60C44">
            <w:pPr>
              <w:pStyle w:val="ListParagraph"/>
              <w:spacing w:line="360" w:lineRule="auto"/>
              <w:rPr>
                <w:rFonts w:ascii="Times New Roman" w:hAnsi="Times New Roman" w:cs="Times New Roman"/>
                <w:sz w:val="24"/>
                <w:szCs w:val="24"/>
              </w:rPr>
            </w:pPr>
          </w:p>
          <w:p w:rsidR="00A60C44" w:rsidRPr="00A60C44" w:rsidRDefault="00A60C44" w:rsidP="00A60C44">
            <w:pPr>
              <w:pStyle w:val="ListParagraph"/>
              <w:spacing w:line="360" w:lineRule="auto"/>
              <w:rPr>
                <w:rFonts w:ascii="Times New Roman" w:hAnsi="Times New Roman" w:cs="Times New Roman"/>
                <w:sz w:val="24"/>
                <w:szCs w:val="24"/>
              </w:rPr>
            </w:pPr>
          </w:p>
        </w:tc>
        <w:tc>
          <w:tcPr>
            <w:tcW w:w="2033" w:type="dxa"/>
          </w:tcPr>
          <w:p w:rsidR="00076E03" w:rsidRPr="00A60C44" w:rsidRDefault="00005546"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Error message displayed</w:t>
            </w:r>
          </w:p>
        </w:tc>
        <w:tc>
          <w:tcPr>
            <w:tcW w:w="1770" w:type="dxa"/>
          </w:tcPr>
          <w:p w:rsidR="00076E03"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0F2D87" w:rsidRPr="00A60C44" w:rsidTr="00A60C44">
        <w:tc>
          <w:tcPr>
            <w:tcW w:w="9351" w:type="dxa"/>
            <w:gridSpan w:val="5"/>
          </w:tcPr>
          <w:p w:rsidR="000F2D87" w:rsidRPr="00A60C44" w:rsidRDefault="000F2D87" w:rsidP="00A60C44">
            <w:pPr>
              <w:spacing w:line="360" w:lineRule="auto"/>
              <w:jc w:val="center"/>
              <w:rPr>
                <w:rFonts w:ascii="Times New Roman" w:hAnsi="Times New Roman" w:cs="Times New Roman"/>
                <w:b/>
                <w:sz w:val="24"/>
                <w:szCs w:val="24"/>
              </w:rPr>
            </w:pPr>
            <w:r w:rsidRPr="00A60C44">
              <w:rPr>
                <w:rFonts w:ascii="Times New Roman" w:hAnsi="Times New Roman" w:cs="Times New Roman"/>
                <w:b/>
                <w:sz w:val="24"/>
                <w:szCs w:val="24"/>
              </w:rPr>
              <w:lastRenderedPageBreak/>
              <w:t>Login Page</w:t>
            </w:r>
          </w:p>
        </w:tc>
      </w:tr>
      <w:tr w:rsidR="000F2D87" w:rsidRPr="00A60C44" w:rsidTr="00A60C44">
        <w:tc>
          <w:tcPr>
            <w:tcW w:w="979" w:type="dxa"/>
          </w:tcPr>
          <w:p w:rsidR="000F2D87" w:rsidRPr="00A60C44" w:rsidRDefault="000F2D87"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LP-001</w:t>
            </w:r>
          </w:p>
        </w:tc>
        <w:tc>
          <w:tcPr>
            <w:tcW w:w="1310" w:type="dxa"/>
          </w:tcPr>
          <w:p w:rsidR="000F2D87" w:rsidRPr="00A60C44" w:rsidRDefault="000F2D87"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Input Validation</w:t>
            </w:r>
          </w:p>
        </w:tc>
        <w:tc>
          <w:tcPr>
            <w:tcW w:w="3259" w:type="dxa"/>
          </w:tcPr>
          <w:p w:rsidR="000F2D87" w:rsidRPr="00A60C44" w:rsidRDefault="000F2D87"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Input Validation</w:t>
            </w:r>
          </w:p>
          <w:p w:rsidR="000F2D87" w:rsidRPr="00A60C44" w:rsidRDefault="000F2D87" w:rsidP="00A60C44">
            <w:pPr>
              <w:pStyle w:val="ListParagraph"/>
              <w:numPr>
                <w:ilvl w:val="0"/>
                <w:numId w:val="9"/>
              </w:numPr>
              <w:spacing w:line="360" w:lineRule="auto"/>
              <w:rPr>
                <w:rFonts w:ascii="Times New Roman" w:hAnsi="Times New Roman" w:cs="Times New Roman"/>
                <w:sz w:val="24"/>
                <w:szCs w:val="24"/>
              </w:rPr>
            </w:pPr>
            <w:r w:rsidRPr="00A60C44">
              <w:rPr>
                <w:rFonts w:ascii="Times New Roman" w:hAnsi="Times New Roman" w:cs="Times New Roman"/>
                <w:sz w:val="24"/>
                <w:szCs w:val="24"/>
              </w:rPr>
              <w:t>Redirect to URL “localhost/login”</w:t>
            </w:r>
          </w:p>
          <w:p w:rsidR="009B7CF3" w:rsidRPr="00A60C44" w:rsidRDefault="009B7CF3" w:rsidP="00A60C44">
            <w:pPr>
              <w:pStyle w:val="ListParagraph"/>
              <w:numPr>
                <w:ilvl w:val="0"/>
                <w:numId w:val="9"/>
              </w:numPr>
              <w:spacing w:line="360" w:lineRule="auto"/>
              <w:rPr>
                <w:rFonts w:ascii="Times New Roman" w:hAnsi="Times New Roman" w:cs="Times New Roman"/>
                <w:sz w:val="24"/>
                <w:szCs w:val="24"/>
              </w:rPr>
            </w:pPr>
            <w:r w:rsidRPr="00A60C44">
              <w:rPr>
                <w:rFonts w:ascii="Times New Roman" w:hAnsi="Times New Roman" w:cs="Times New Roman"/>
                <w:sz w:val="24"/>
                <w:szCs w:val="24"/>
              </w:rPr>
              <w:t>Click on “Login” button</w:t>
            </w:r>
          </w:p>
        </w:tc>
        <w:tc>
          <w:tcPr>
            <w:tcW w:w="2033" w:type="dxa"/>
          </w:tcPr>
          <w:p w:rsidR="000F2D87" w:rsidRPr="00A60C44" w:rsidRDefault="009B7CF3"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Error message displayed, prompting invalid account</w:t>
            </w:r>
          </w:p>
        </w:tc>
        <w:tc>
          <w:tcPr>
            <w:tcW w:w="1770" w:type="dxa"/>
          </w:tcPr>
          <w:p w:rsidR="00A60C44" w:rsidRPr="00A60C44" w:rsidRDefault="00A60C44" w:rsidP="00A60C44">
            <w:pPr>
              <w:spacing w:line="360" w:lineRule="auto"/>
              <w:rPr>
                <w:rFonts w:ascii="Times New Roman" w:hAnsi="Times New Roman" w:cs="Times New Roman"/>
                <w:sz w:val="24"/>
                <w:szCs w:val="24"/>
              </w:rPr>
            </w:pPr>
          </w:p>
          <w:p w:rsidR="000F2D87" w:rsidRPr="00A60C44" w:rsidRDefault="00A60C44" w:rsidP="00A60C44">
            <w:pPr>
              <w:spacing w:line="360" w:lineRule="auto"/>
              <w:jc w:val="center"/>
              <w:rPr>
                <w:rFonts w:ascii="Times New Roman" w:hAnsi="Times New Roman" w:cs="Times New Roman"/>
                <w:sz w:val="24"/>
                <w:szCs w:val="24"/>
              </w:rPr>
            </w:pPr>
            <w:r w:rsidRPr="00A60C44">
              <w:rPr>
                <w:rFonts w:ascii="Times New Roman" w:hAnsi="Times New Roman" w:cs="Times New Roman"/>
                <w:sz w:val="24"/>
                <w:szCs w:val="24"/>
              </w:rPr>
              <w:t>As Expected</w:t>
            </w:r>
          </w:p>
        </w:tc>
      </w:tr>
      <w:tr w:rsidR="000F2D87" w:rsidRPr="00A60C44" w:rsidTr="00A60C44">
        <w:tc>
          <w:tcPr>
            <w:tcW w:w="979" w:type="dxa"/>
          </w:tcPr>
          <w:p w:rsidR="000F2D87" w:rsidRPr="00A60C44" w:rsidRDefault="009B7CF3"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LP-002 </w:t>
            </w:r>
          </w:p>
        </w:tc>
        <w:tc>
          <w:tcPr>
            <w:tcW w:w="1310" w:type="dxa"/>
          </w:tcPr>
          <w:p w:rsidR="000F2D87" w:rsidRPr="00A60C44" w:rsidRDefault="009B7CF3"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Input successful</w:t>
            </w:r>
          </w:p>
        </w:tc>
        <w:tc>
          <w:tcPr>
            <w:tcW w:w="3259" w:type="dxa"/>
          </w:tcPr>
          <w:p w:rsidR="000F2D87" w:rsidRPr="00A60C44" w:rsidRDefault="009B7CF3"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Valid Input</w:t>
            </w:r>
          </w:p>
          <w:p w:rsidR="009B7CF3" w:rsidRPr="00A60C44" w:rsidRDefault="009B7CF3" w:rsidP="00A60C44">
            <w:pPr>
              <w:pStyle w:val="ListParagraph"/>
              <w:numPr>
                <w:ilvl w:val="0"/>
                <w:numId w:val="10"/>
              </w:numPr>
              <w:spacing w:line="360" w:lineRule="auto"/>
              <w:rPr>
                <w:rFonts w:ascii="Times New Roman" w:hAnsi="Times New Roman" w:cs="Times New Roman"/>
                <w:sz w:val="24"/>
                <w:szCs w:val="24"/>
              </w:rPr>
            </w:pPr>
            <w:r w:rsidRPr="00A60C44">
              <w:rPr>
                <w:rFonts w:ascii="Times New Roman" w:hAnsi="Times New Roman" w:cs="Times New Roman"/>
                <w:sz w:val="24"/>
                <w:szCs w:val="24"/>
              </w:rPr>
              <w:t>Redirect to URL “local/login”</w:t>
            </w:r>
          </w:p>
          <w:p w:rsidR="009B7CF3" w:rsidRPr="00A60C44" w:rsidRDefault="009B7CF3" w:rsidP="00A60C44">
            <w:pPr>
              <w:pStyle w:val="ListParagraph"/>
              <w:numPr>
                <w:ilvl w:val="0"/>
                <w:numId w:val="10"/>
              </w:num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Enter valid credentials </w:t>
            </w:r>
          </w:p>
          <w:p w:rsidR="008814FA" w:rsidRPr="00A60C44" w:rsidRDefault="008814FA" w:rsidP="00A60C44">
            <w:pPr>
              <w:pStyle w:val="ListParagraph"/>
              <w:numPr>
                <w:ilvl w:val="0"/>
                <w:numId w:val="10"/>
              </w:numPr>
              <w:spacing w:line="360" w:lineRule="auto"/>
              <w:rPr>
                <w:rFonts w:ascii="Times New Roman" w:hAnsi="Times New Roman" w:cs="Times New Roman"/>
                <w:sz w:val="24"/>
                <w:szCs w:val="24"/>
              </w:rPr>
            </w:pPr>
            <w:r w:rsidRPr="00A60C44">
              <w:rPr>
                <w:rFonts w:ascii="Times New Roman" w:hAnsi="Times New Roman" w:cs="Times New Roman"/>
                <w:sz w:val="24"/>
                <w:szCs w:val="24"/>
              </w:rPr>
              <w:t>Tick “remember me”</w:t>
            </w:r>
          </w:p>
          <w:p w:rsidR="008814FA" w:rsidRPr="00A60C44" w:rsidRDefault="008814FA" w:rsidP="00A60C44">
            <w:pPr>
              <w:pStyle w:val="ListParagraph"/>
              <w:spacing w:line="360" w:lineRule="auto"/>
              <w:rPr>
                <w:rFonts w:ascii="Times New Roman" w:hAnsi="Times New Roman" w:cs="Times New Roman"/>
                <w:sz w:val="24"/>
                <w:szCs w:val="24"/>
              </w:rPr>
            </w:pPr>
          </w:p>
        </w:tc>
        <w:tc>
          <w:tcPr>
            <w:tcW w:w="2033" w:type="dxa"/>
          </w:tcPr>
          <w:p w:rsidR="000F2D87" w:rsidRPr="00A60C44" w:rsidRDefault="008814FA"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Redirect user to home page</w:t>
            </w:r>
          </w:p>
        </w:tc>
        <w:tc>
          <w:tcPr>
            <w:tcW w:w="1770" w:type="dxa"/>
          </w:tcPr>
          <w:p w:rsidR="000F2D87"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0F2D87" w:rsidRPr="00A60C44" w:rsidTr="00A60C44">
        <w:tc>
          <w:tcPr>
            <w:tcW w:w="979" w:type="dxa"/>
          </w:tcPr>
          <w:p w:rsidR="000F2D87" w:rsidRPr="00A60C44" w:rsidRDefault="008814FA"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LP-003</w:t>
            </w:r>
          </w:p>
        </w:tc>
        <w:tc>
          <w:tcPr>
            <w:tcW w:w="1310" w:type="dxa"/>
          </w:tcPr>
          <w:p w:rsidR="000F2D87" w:rsidRPr="00A60C44" w:rsidRDefault="008814FA"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Input failed</w:t>
            </w:r>
          </w:p>
        </w:tc>
        <w:tc>
          <w:tcPr>
            <w:tcW w:w="3259" w:type="dxa"/>
          </w:tcPr>
          <w:p w:rsidR="000F2D87" w:rsidRPr="00A60C44" w:rsidRDefault="008814FA"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Invalid Input</w:t>
            </w:r>
          </w:p>
          <w:p w:rsidR="008814FA" w:rsidRPr="00A60C44" w:rsidRDefault="008814FA" w:rsidP="00A60C44">
            <w:pPr>
              <w:pStyle w:val="ListParagraph"/>
              <w:numPr>
                <w:ilvl w:val="0"/>
                <w:numId w:val="11"/>
              </w:num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User logout, as </w:t>
            </w:r>
            <w:r w:rsidR="00357205" w:rsidRPr="00A60C44">
              <w:rPr>
                <w:rFonts w:ascii="Times New Roman" w:hAnsi="Times New Roman" w:cs="Times New Roman"/>
                <w:sz w:val="24"/>
                <w:szCs w:val="24"/>
              </w:rPr>
              <w:t>from the previous step, user ticked “remember me”</w:t>
            </w:r>
          </w:p>
          <w:p w:rsidR="00357205" w:rsidRDefault="00357205" w:rsidP="00A60C44">
            <w:pPr>
              <w:pStyle w:val="ListParagraph"/>
              <w:numPr>
                <w:ilvl w:val="0"/>
                <w:numId w:val="11"/>
              </w:numPr>
              <w:spacing w:line="360" w:lineRule="auto"/>
              <w:rPr>
                <w:rFonts w:ascii="Times New Roman" w:hAnsi="Times New Roman" w:cs="Times New Roman"/>
                <w:sz w:val="24"/>
                <w:szCs w:val="24"/>
              </w:rPr>
            </w:pPr>
            <w:r w:rsidRPr="00A60C44">
              <w:rPr>
                <w:rFonts w:ascii="Times New Roman" w:hAnsi="Times New Roman" w:cs="Times New Roman"/>
                <w:sz w:val="24"/>
                <w:szCs w:val="24"/>
              </w:rPr>
              <w:t>Enter invalid credential</w:t>
            </w:r>
          </w:p>
          <w:p w:rsidR="00A60C44" w:rsidRPr="00A60C44" w:rsidRDefault="00A60C44" w:rsidP="00A60C44">
            <w:pPr>
              <w:spacing w:line="360" w:lineRule="auto"/>
              <w:rPr>
                <w:rFonts w:ascii="Times New Roman" w:hAnsi="Times New Roman" w:cs="Times New Roman"/>
                <w:sz w:val="24"/>
                <w:szCs w:val="24"/>
              </w:rPr>
            </w:pPr>
          </w:p>
        </w:tc>
        <w:tc>
          <w:tcPr>
            <w:tcW w:w="2033" w:type="dxa"/>
          </w:tcPr>
          <w:p w:rsidR="000F2D87" w:rsidRPr="00A60C44" w:rsidRDefault="00357205"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Error message displayed, prompting invalid account</w:t>
            </w:r>
          </w:p>
        </w:tc>
        <w:tc>
          <w:tcPr>
            <w:tcW w:w="1770" w:type="dxa"/>
          </w:tcPr>
          <w:p w:rsidR="000F2D87"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357205" w:rsidRPr="00A60C44" w:rsidTr="00A60C44">
        <w:tc>
          <w:tcPr>
            <w:tcW w:w="9351" w:type="dxa"/>
            <w:gridSpan w:val="5"/>
          </w:tcPr>
          <w:p w:rsidR="00357205" w:rsidRPr="00A60C44" w:rsidRDefault="00357205" w:rsidP="00A60C44">
            <w:pPr>
              <w:spacing w:line="360" w:lineRule="auto"/>
              <w:jc w:val="center"/>
              <w:rPr>
                <w:rFonts w:ascii="Times New Roman" w:hAnsi="Times New Roman" w:cs="Times New Roman"/>
                <w:b/>
                <w:sz w:val="24"/>
                <w:szCs w:val="24"/>
              </w:rPr>
            </w:pPr>
            <w:r w:rsidRPr="00A60C44">
              <w:rPr>
                <w:rFonts w:ascii="Times New Roman" w:hAnsi="Times New Roman" w:cs="Times New Roman"/>
                <w:b/>
                <w:sz w:val="24"/>
                <w:szCs w:val="24"/>
              </w:rPr>
              <w:t>Forgot Password</w:t>
            </w:r>
          </w:p>
        </w:tc>
      </w:tr>
      <w:tr w:rsidR="00357205" w:rsidRPr="00A60C44" w:rsidTr="00A60C44">
        <w:tc>
          <w:tcPr>
            <w:tcW w:w="979" w:type="dxa"/>
          </w:tcPr>
          <w:p w:rsidR="00357205" w:rsidRPr="00A60C44" w:rsidRDefault="00357205"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FP-001</w:t>
            </w:r>
          </w:p>
        </w:tc>
        <w:tc>
          <w:tcPr>
            <w:tcW w:w="1310" w:type="dxa"/>
          </w:tcPr>
          <w:p w:rsidR="00357205" w:rsidRPr="00A60C44" w:rsidRDefault="009A365F"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Input valid email</w:t>
            </w:r>
          </w:p>
        </w:tc>
        <w:tc>
          <w:tcPr>
            <w:tcW w:w="3259" w:type="dxa"/>
          </w:tcPr>
          <w:p w:rsidR="00357205" w:rsidRPr="00A60C44" w:rsidRDefault="009A365F" w:rsidP="00A60C44">
            <w:pPr>
              <w:pStyle w:val="ListParagraph"/>
              <w:numPr>
                <w:ilvl w:val="0"/>
                <w:numId w:val="12"/>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typed in valid email</w:t>
            </w:r>
          </w:p>
        </w:tc>
        <w:tc>
          <w:tcPr>
            <w:tcW w:w="2033" w:type="dxa"/>
          </w:tcPr>
          <w:p w:rsidR="00357205" w:rsidRPr="00A60C44" w:rsidRDefault="009A365F"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Verification email is sent to user account</w:t>
            </w:r>
          </w:p>
        </w:tc>
        <w:tc>
          <w:tcPr>
            <w:tcW w:w="1770" w:type="dxa"/>
          </w:tcPr>
          <w:p w:rsidR="00357205"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357205" w:rsidRPr="00A60C44" w:rsidTr="00A60C44">
        <w:tc>
          <w:tcPr>
            <w:tcW w:w="979" w:type="dxa"/>
          </w:tcPr>
          <w:p w:rsidR="00357205" w:rsidRPr="00A60C44" w:rsidRDefault="009A365F"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FP-002</w:t>
            </w:r>
          </w:p>
        </w:tc>
        <w:tc>
          <w:tcPr>
            <w:tcW w:w="1310" w:type="dxa"/>
          </w:tcPr>
          <w:p w:rsidR="00357205" w:rsidRPr="00A60C44" w:rsidRDefault="009A365F"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Input invalid</w:t>
            </w:r>
          </w:p>
          <w:p w:rsidR="009A365F" w:rsidRPr="00A60C44" w:rsidRDefault="009A365F"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Email</w:t>
            </w:r>
          </w:p>
        </w:tc>
        <w:tc>
          <w:tcPr>
            <w:tcW w:w="3259" w:type="dxa"/>
          </w:tcPr>
          <w:p w:rsidR="00357205" w:rsidRPr="00A60C44" w:rsidRDefault="009A365F"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User typed invalid email</w:t>
            </w:r>
          </w:p>
        </w:tc>
        <w:tc>
          <w:tcPr>
            <w:tcW w:w="2033" w:type="dxa"/>
          </w:tcPr>
          <w:p w:rsidR="00357205" w:rsidRPr="00A60C44" w:rsidRDefault="009A365F"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Verification email does not send to user and error message displayed</w:t>
            </w:r>
          </w:p>
        </w:tc>
        <w:tc>
          <w:tcPr>
            <w:tcW w:w="1770" w:type="dxa"/>
          </w:tcPr>
          <w:p w:rsidR="00357205"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4236B7" w:rsidRPr="00A60C44" w:rsidTr="00A60C44">
        <w:tc>
          <w:tcPr>
            <w:tcW w:w="9351" w:type="dxa"/>
            <w:gridSpan w:val="5"/>
          </w:tcPr>
          <w:p w:rsidR="004236B7" w:rsidRPr="00A60C44" w:rsidRDefault="004236B7" w:rsidP="00A60C44">
            <w:pPr>
              <w:spacing w:line="360" w:lineRule="auto"/>
              <w:jc w:val="center"/>
              <w:rPr>
                <w:rFonts w:ascii="Times New Roman" w:hAnsi="Times New Roman" w:cs="Times New Roman"/>
                <w:b/>
                <w:sz w:val="24"/>
                <w:szCs w:val="24"/>
              </w:rPr>
            </w:pPr>
            <w:r w:rsidRPr="00A60C44">
              <w:rPr>
                <w:rFonts w:ascii="Times New Roman" w:hAnsi="Times New Roman" w:cs="Times New Roman"/>
                <w:b/>
                <w:sz w:val="24"/>
                <w:szCs w:val="24"/>
              </w:rPr>
              <w:t>Schedule Page</w:t>
            </w:r>
          </w:p>
        </w:tc>
      </w:tr>
      <w:tr w:rsidR="004236B7" w:rsidRPr="00A60C44" w:rsidTr="00A60C44">
        <w:tc>
          <w:tcPr>
            <w:tcW w:w="979" w:type="dxa"/>
          </w:tcPr>
          <w:p w:rsidR="004236B7" w:rsidRPr="00A60C44" w:rsidRDefault="004236B7"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SP-001</w:t>
            </w:r>
          </w:p>
        </w:tc>
        <w:tc>
          <w:tcPr>
            <w:tcW w:w="1310" w:type="dxa"/>
          </w:tcPr>
          <w:p w:rsidR="004236B7" w:rsidRPr="00A60C44" w:rsidRDefault="004236B7"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Searching schedule</w:t>
            </w:r>
          </w:p>
        </w:tc>
        <w:tc>
          <w:tcPr>
            <w:tcW w:w="3259" w:type="dxa"/>
          </w:tcPr>
          <w:p w:rsidR="004236B7" w:rsidRPr="00A60C44" w:rsidRDefault="004236B7"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Validation</w:t>
            </w:r>
          </w:p>
          <w:p w:rsidR="004236B7" w:rsidRPr="00A60C44" w:rsidRDefault="004236B7" w:rsidP="00A60C44">
            <w:pPr>
              <w:pStyle w:val="ListParagraph"/>
              <w:numPr>
                <w:ilvl w:val="0"/>
                <w:numId w:val="13"/>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input valid information (from location and to location)</w:t>
            </w:r>
          </w:p>
        </w:tc>
        <w:tc>
          <w:tcPr>
            <w:tcW w:w="2033" w:type="dxa"/>
          </w:tcPr>
          <w:p w:rsidR="004236B7" w:rsidRPr="00A60C44" w:rsidRDefault="000A4F4A"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Shipment schedule is displayed into the table and displaying it to the user</w:t>
            </w:r>
          </w:p>
        </w:tc>
        <w:tc>
          <w:tcPr>
            <w:tcW w:w="1770" w:type="dxa"/>
          </w:tcPr>
          <w:p w:rsidR="004236B7"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4236B7" w:rsidRPr="00A60C44" w:rsidTr="00A60C44">
        <w:tc>
          <w:tcPr>
            <w:tcW w:w="979" w:type="dxa"/>
          </w:tcPr>
          <w:p w:rsidR="004236B7" w:rsidRPr="00A60C44" w:rsidRDefault="000A4F4A"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lastRenderedPageBreak/>
              <w:t>SP-002</w:t>
            </w:r>
          </w:p>
        </w:tc>
        <w:tc>
          <w:tcPr>
            <w:tcW w:w="1310" w:type="dxa"/>
          </w:tcPr>
          <w:p w:rsidR="004236B7" w:rsidRPr="00A60C44" w:rsidRDefault="00C154E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Typing invalid info</w:t>
            </w:r>
          </w:p>
        </w:tc>
        <w:tc>
          <w:tcPr>
            <w:tcW w:w="3259" w:type="dxa"/>
          </w:tcPr>
          <w:p w:rsidR="004236B7" w:rsidRPr="00A60C44" w:rsidRDefault="00C154E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Validation</w:t>
            </w:r>
          </w:p>
          <w:p w:rsidR="00C154EB" w:rsidRPr="00A60C44" w:rsidRDefault="00C154EB" w:rsidP="00A60C44">
            <w:pPr>
              <w:pStyle w:val="ListParagraph"/>
              <w:numPr>
                <w:ilvl w:val="0"/>
                <w:numId w:val="14"/>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input invalid information (from location and to location)</w:t>
            </w:r>
          </w:p>
        </w:tc>
        <w:tc>
          <w:tcPr>
            <w:tcW w:w="2033" w:type="dxa"/>
          </w:tcPr>
          <w:p w:rsidR="004236B7" w:rsidRDefault="00C154E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Shipment schedule is not displayed into the table and table displaying message “no record has been found”</w:t>
            </w:r>
          </w:p>
          <w:p w:rsidR="00583341" w:rsidRPr="00A60C44" w:rsidRDefault="00583341" w:rsidP="00A60C44">
            <w:pPr>
              <w:spacing w:line="360" w:lineRule="auto"/>
              <w:rPr>
                <w:rFonts w:ascii="Times New Roman" w:hAnsi="Times New Roman" w:cs="Times New Roman"/>
                <w:sz w:val="24"/>
                <w:szCs w:val="24"/>
              </w:rPr>
            </w:pPr>
          </w:p>
        </w:tc>
        <w:tc>
          <w:tcPr>
            <w:tcW w:w="1770" w:type="dxa"/>
          </w:tcPr>
          <w:p w:rsidR="004236B7"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0F6DC6" w:rsidRPr="00A60C44" w:rsidTr="00A60C44">
        <w:tc>
          <w:tcPr>
            <w:tcW w:w="9351" w:type="dxa"/>
            <w:gridSpan w:val="5"/>
          </w:tcPr>
          <w:p w:rsidR="000F6DC6" w:rsidRPr="00A60C44" w:rsidRDefault="000F6DC6" w:rsidP="00A60C44">
            <w:pPr>
              <w:spacing w:line="360" w:lineRule="auto"/>
              <w:jc w:val="center"/>
              <w:rPr>
                <w:rFonts w:ascii="Times New Roman" w:hAnsi="Times New Roman" w:cs="Times New Roman"/>
                <w:b/>
                <w:sz w:val="24"/>
                <w:szCs w:val="24"/>
              </w:rPr>
            </w:pPr>
            <w:r w:rsidRPr="00A60C44">
              <w:rPr>
                <w:rFonts w:ascii="Times New Roman" w:hAnsi="Times New Roman" w:cs="Times New Roman"/>
                <w:b/>
                <w:sz w:val="24"/>
                <w:szCs w:val="24"/>
              </w:rPr>
              <w:t>Booking Page</w:t>
            </w:r>
          </w:p>
        </w:tc>
      </w:tr>
      <w:tr w:rsidR="000F6DC6" w:rsidRPr="00A60C44" w:rsidTr="00A60C44">
        <w:tc>
          <w:tcPr>
            <w:tcW w:w="979" w:type="dxa"/>
          </w:tcPr>
          <w:p w:rsidR="000F6DC6" w:rsidRPr="00A60C44" w:rsidRDefault="000F6DC6"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BP-001 </w:t>
            </w:r>
          </w:p>
        </w:tc>
        <w:tc>
          <w:tcPr>
            <w:tcW w:w="1310" w:type="dxa"/>
          </w:tcPr>
          <w:p w:rsidR="000F6DC6" w:rsidRPr="00A60C44" w:rsidRDefault="000F6DC6"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Selected shipment schedule and type valid info</w:t>
            </w:r>
          </w:p>
        </w:tc>
        <w:tc>
          <w:tcPr>
            <w:tcW w:w="3259" w:type="dxa"/>
          </w:tcPr>
          <w:p w:rsidR="000F6DC6" w:rsidRPr="00A60C44" w:rsidRDefault="000F6DC6"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Validation</w:t>
            </w:r>
          </w:p>
          <w:p w:rsidR="000F6DC6" w:rsidRPr="00A60C44" w:rsidRDefault="000F6DC6" w:rsidP="00A60C44">
            <w:pPr>
              <w:pStyle w:val="ListParagraph"/>
              <w:numPr>
                <w:ilvl w:val="0"/>
                <w:numId w:val="15"/>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selected a desirable shipment schedule from the schedule page</w:t>
            </w:r>
          </w:p>
          <w:p w:rsidR="000F6DC6" w:rsidRPr="00A60C44" w:rsidRDefault="000F6DC6" w:rsidP="00A60C44">
            <w:pPr>
              <w:pStyle w:val="ListParagraph"/>
              <w:numPr>
                <w:ilvl w:val="0"/>
                <w:numId w:val="15"/>
              </w:num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User </w:t>
            </w:r>
            <w:r w:rsidR="001F52E4" w:rsidRPr="00A60C44">
              <w:rPr>
                <w:rFonts w:ascii="Times New Roman" w:hAnsi="Times New Roman" w:cs="Times New Roman"/>
                <w:sz w:val="24"/>
                <w:szCs w:val="24"/>
              </w:rPr>
              <w:t>clicked book</w:t>
            </w:r>
          </w:p>
          <w:p w:rsidR="001F52E4" w:rsidRPr="00A60C44" w:rsidRDefault="001F52E4" w:rsidP="001437DE">
            <w:pPr>
              <w:pStyle w:val="ListParagraph"/>
              <w:numPr>
                <w:ilvl w:val="0"/>
                <w:numId w:val="15"/>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typed in valid information (</w:t>
            </w:r>
            <w:r w:rsidR="001437DE">
              <w:rPr>
                <w:rFonts w:ascii="Times New Roman" w:hAnsi="Times New Roman" w:cs="Times New Roman"/>
                <w:sz w:val="24"/>
                <w:szCs w:val="24"/>
              </w:rPr>
              <w:t>C</w:t>
            </w:r>
            <w:r w:rsidRPr="00A60C44">
              <w:rPr>
                <w:rFonts w:ascii="Times New Roman" w:hAnsi="Times New Roman" w:cs="Times New Roman"/>
                <w:sz w:val="24"/>
                <w:szCs w:val="24"/>
              </w:rPr>
              <w:t xml:space="preserve">argo and </w:t>
            </w:r>
            <w:r w:rsidR="001437DE">
              <w:rPr>
                <w:rFonts w:ascii="Times New Roman" w:hAnsi="Times New Roman" w:cs="Times New Roman"/>
                <w:sz w:val="24"/>
                <w:szCs w:val="24"/>
              </w:rPr>
              <w:t>C</w:t>
            </w:r>
            <w:r w:rsidR="001437DE" w:rsidRPr="00A60C44">
              <w:rPr>
                <w:rFonts w:ascii="Times New Roman" w:hAnsi="Times New Roman" w:cs="Times New Roman"/>
                <w:sz w:val="24"/>
                <w:szCs w:val="24"/>
              </w:rPr>
              <w:t>ontainer Type</w:t>
            </w:r>
            <w:r w:rsidRPr="00A60C44">
              <w:rPr>
                <w:rFonts w:ascii="Times New Roman" w:hAnsi="Times New Roman" w:cs="Times New Roman"/>
                <w:sz w:val="24"/>
                <w:szCs w:val="24"/>
              </w:rPr>
              <w:t>)</w:t>
            </w:r>
          </w:p>
        </w:tc>
        <w:tc>
          <w:tcPr>
            <w:tcW w:w="2033" w:type="dxa"/>
          </w:tcPr>
          <w:p w:rsidR="000F6DC6" w:rsidRPr="00A60C44" w:rsidRDefault="001F52E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It redirects user to the schedule page once booking has been made</w:t>
            </w:r>
          </w:p>
        </w:tc>
        <w:tc>
          <w:tcPr>
            <w:tcW w:w="1770" w:type="dxa"/>
          </w:tcPr>
          <w:p w:rsidR="000F6DC6" w:rsidRPr="00A60C44" w:rsidRDefault="00A60C44" w:rsidP="00A60C44">
            <w:pPr>
              <w:spacing w:line="360" w:lineRule="auto"/>
              <w:rPr>
                <w:rFonts w:ascii="Times New Roman" w:hAnsi="Times New Roman" w:cs="Times New Roman"/>
                <w:b/>
                <w:sz w:val="24"/>
                <w:szCs w:val="24"/>
              </w:rPr>
            </w:pPr>
            <w:r w:rsidRPr="00A60C44">
              <w:rPr>
                <w:rFonts w:ascii="Times New Roman" w:hAnsi="Times New Roman" w:cs="Times New Roman"/>
                <w:sz w:val="24"/>
                <w:szCs w:val="24"/>
              </w:rPr>
              <w:t>As Expected</w:t>
            </w:r>
          </w:p>
        </w:tc>
      </w:tr>
      <w:tr w:rsidR="000F6DC6" w:rsidRPr="00A60C44" w:rsidTr="00A60C44">
        <w:tc>
          <w:tcPr>
            <w:tcW w:w="979" w:type="dxa"/>
          </w:tcPr>
          <w:p w:rsidR="000F6DC6" w:rsidRPr="00A60C44" w:rsidRDefault="001F52E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BP-002 </w:t>
            </w:r>
          </w:p>
        </w:tc>
        <w:tc>
          <w:tcPr>
            <w:tcW w:w="1310" w:type="dxa"/>
          </w:tcPr>
          <w:p w:rsidR="000F6DC6" w:rsidRPr="00A60C44" w:rsidRDefault="001F52E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Selected shipment schedule and type invalid info</w:t>
            </w:r>
          </w:p>
        </w:tc>
        <w:tc>
          <w:tcPr>
            <w:tcW w:w="3259" w:type="dxa"/>
          </w:tcPr>
          <w:p w:rsidR="000F6DC6" w:rsidRPr="00A60C44" w:rsidRDefault="001F52E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Test Validation</w:t>
            </w:r>
          </w:p>
          <w:p w:rsidR="001F52E4" w:rsidRPr="00A60C44" w:rsidRDefault="001F52E4" w:rsidP="00A60C44">
            <w:pPr>
              <w:pStyle w:val="ListParagraph"/>
              <w:numPr>
                <w:ilvl w:val="0"/>
                <w:numId w:val="16"/>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selected a desirable shipment schedule page</w:t>
            </w:r>
          </w:p>
          <w:p w:rsidR="001F52E4" w:rsidRPr="00A60C44" w:rsidRDefault="001F52E4" w:rsidP="00A60C44">
            <w:pPr>
              <w:pStyle w:val="ListParagraph"/>
              <w:numPr>
                <w:ilvl w:val="0"/>
                <w:numId w:val="16"/>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clicked book</w:t>
            </w:r>
          </w:p>
          <w:p w:rsidR="001F52E4" w:rsidRDefault="001F52E4" w:rsidP="00A60C44">
            <w:pPr>
              <w:pStyle w:val="ListParagraph"/>
              <w:numPr>
                <w:ilvl w:val="0"/>
                <w:numId w:val="16"/>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typed in invalid information (</w:t>
            </w:r>
            <w:r w:rsidR="001437DE">
              <w:rPr>
                <w:rFonts w:ascii="Times New Roman" w:hAnsi="Times New Roman" w:cs="Times New Roman"/>
                <w:sz w:val="24"/>
                <w:szCs w:val="24"/>
              </w:rPr>
              <w:t>C</w:t>
            </w:r>
            <w:r w:rsidRPr="00A60C44">
              <w:rPr>
                <w:rFonts w:ascii="Times New Roman" w:hAnsi="Times New Roman" w:cs="Times New Roman"/>
                <w:sz w:val="24"/>
                <w:szCs w:val="24"/>
              </w:rPr>
              <w:t xml:space="preserve">argo and </w:t>
            </w:r>
            <w:r w:rsidR="001437DE">
              <w:rPr>
                <w:rFonts w:ascii="Times New Roman" w:hAnsi="Times New Roman" w:cs="Times New Roman"/>
                <w:sz w:val="24"/>
                <w:szCs w:val="24"/>
              </w:rPr>
              <w:t>C</w:t>
            </w:r>
            <w:r w:rsidR="001437DE" w:rsidRPr="00A60C44">
              <w:rPr>
                <w:rFonts w:ascii="Times New Roman" w:hAnsi="Times New Roman" w:cs="Times New Roman"/>
                <w:sz w:val="24"/>
                <w:szCs w:val="24"/>
              </w:rPr>
              <w:t>ontainer Type</w:t>
            </w:r>
            <w:r w:rsidRPr="00A60C44">
              <w:rPr>
                <w:rFonts w:ascii="Times New Roman" w:hAnsi="Times New Roman" w:cs="Times New Roman"/>
                <w:sz w:val="24"/>
                <w:szCs w:val="24"/>
              </w:rPr>
              <w:t>)</w:t>
            </w:r>
          </w:p>
          <w:p w:rsidR="00583341" w:rsidRDefault="00583341" w:rsidP="00583341">
            <w:pPr>
              <w:spacing w:line="360" w:lineRule="auto"/>
              <w:rPr>
                <w:rFonts w:ascii="Times New Roman" w:hAnsi="Times New Roman" w:cs="Times New Roman"/>
                <w:sz w:val="24"/>
                <w:szCs w:val="24"/>
              </w:rPr>
            </w:pPr>
          </w:p>
          <w:p w:rsidR="00583341" w:rsidRDefault="00583341" w:rsidP="00583341">
            <w:pPr>
              <w:spacing w:line="360" w:lineRule="auto"/>
              <w:rPr>
                <w:rFonts w:ascii="Times New Roman" w:hAnsi="Times New Roman" w:cs="Times New Roman"/>
                <w:sz w:val="24"/>
                <w:szCs w:val="24"/>
              </w:rPr>
            </w:pPr>
          </w:p>
          <w:p w:rsidR="00583341" w:rsidRDefault="00583341" w:rsidP="00583341">
            <w:pPr>
              <w:spacing w:line="360" w:lineRule="auto"/>
              <w:rPr>
                <w:rFonts w:ascii="Times New Roman" w:hAnsi="Times New Roman" w:cs="Times New Roman"/>
                <w:sz w:val="24"/>
                <w:szCs w:val="24"/>
              </w:rPr>
            </w:pPr>
          </w:p>
          <w:p w:rsidR="00583341" w:rsidRDefault="00583341" w:rsidP="00583341">
            <w:pPr>
              <w:spacing w:line="360" w:lineRule="auto"/>
              <w:rPr>
                <w:rFonts w:ascii="Times New Roman" w:hAnsi="Times New Roman" w:cs="Times New Roman"/>
                <w:sz w:val="24"/>
                <w:szCs w:val="24"/>
              </w:rPr>
            </w:pPr>
          </w:p>
          <w:p w:rsidR="00583341" w:rsidRDefault="00583341" w:rsidP="00583341">
            <w:pPr>
              <w:spacing w:line="360" w:lineRule="auto"/>
              <w:rPr>
                <w:rFonts w:ascii="Times New Roman" w:hAnsi="Times New Roman" w:cs="Times New Roman"/>
                <w:sz w:val="24"/>
                <w:szCs w:val="24"/>
              </w:rPr>
            </w:pPr>
          </w:p>
          <w:p w:rsidR="00583341" w:rsidRPr="00583341" w:rsidRDefault="00583341" w:rsidP="00583341">
            <w:pPr>
              <w:spacing w:line="360" w:lineRule="auto"/>
              <w:rPr>
                <w:rFonts w:ascii="Times New Roman" w:hAnsi="Times New Roman" w:cs="Times New Roman"/>
                <w:sz w:val="24"/>
                <w:szCs w:val="24"/>
              </w:rPr>
            </w:pPr>
          </w:p>
        </w:tc>
        <w:tc>
          <w:tcPr>
            <w:tcW w:w="2033" w:type="dxa"/>
          </w:tcPr>
          <w:p w:rsidR="000F6DC6" w:rsidRDefault="001F52E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Error message displayed and no booking has been made</w:t>
            </w:r>
          </w:p>
          <w:p w:rsidR="00583341" w:rsidRDefault="00583341" w:rsidP="00A60C44">
            <w:pPr>
              <w:spacing w:line="360" w:lineRule="auto"/>
              <w:rPr>
                <w:rFonts w:ascii="Times New Roman" w:hAnsi="Times New Roman" w:cs="Times New Roman"/>
                <w:sz w:val="24"/>
                <w:szCs w:val="24"/>
              </w:rPr>
            </w:pPr>
          </w:p>
          <w:p w:rsidR="00583341" w:rsidRDefault="00583341" w:rsidP="00A60C44">
            <w:pPr>
              <w:spacing w:line="360" w:lineRule="auto"/>
              <w:rPr>
                <w:rFonts w:ascii="Times New Roman" w:hAnsi="Times New Roman" w:cs="Times New Roman"/>
                <w:sz w:val="24"/>
                <w:szCs w:val="24"/>
              </w:rPr>
            </w:pPr>
          </w:p>
          <w:p w:rsidR="00583341" w:rsidRDefault="00583341" w:rsidP="00A60C44">
            <w:pPr>
              <w:spacing w:line="360" w:lineRule="auto"/>
              <w:rPr>
                <w:rFonts w:ascii="Times New Roman" w:hAnsi="Times New Roman" w:cs="Times New Roman"/>
                <w:sz w:val="24"/>
                <w:szCs w:val="24"/>
              </w:rPr>
            </w:pPr>
          </w:p>
          <w:p w:rsidR="00583341" w:rsidRDefault="00583341" w:rsidP="00A60C44">
            <w:pPr>
              <w:spacing w:line="360" w:lineRule="auto"/>
              <w:rPr>
                <w:rFonts w:ascii="Times New Roman" w:hAnsi="Times New Roman" w:cs="Times New Roman"/>
                <w:sz w:val="24"/>
                <w:szCs w:val="24"/>
              </w:rPr>
            </w:pPr>
          </w:p>
          <w:p w:rsidR="00583341" w:rsidRPr="00A60C44" w:rsidRDefault="00583341" w:rsidP="00A60C44">
            <w:pPr>
              <w:spacing w:line="360" w:lineRule="auto"/>
              <w:rPr>
                <w:rFonts w:ascii="Times New Roman" w:hAnsi="Times New Roman" w:cs="Times New Roman"/>
                <w:sz w:val="24"/>
                <w:szCs w:val="24"/>
              </w:rPr>
            </w:pPr>
          </w:p>
        </w:tc>
        <w:tc>
          <w:tcPr>
            <w:tcW w:w="1770" w:type="dxa"/>
          </w:tcPr>
          <w:p w:rsidR="000F6DC6"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7D77CB" w:rsidRPr="00A60C44" w:rsidTr="00A60C44">
        <w:tc>
          <w:tcPr>
            <w:tcW w:w="9351" w:type="dxa"/>
            <w:gridSpan w:val="5"/>
          </w:tcPr>
          <w:p w:rsidR="007D77CB" w:rsidRPr="00A60C44" w:rsidRDefault="007D77CB" w:rsidP="00A60C44">
            <w:pPr>
              <w:spacing w:line="360" w:lineRule="auto"/>
              <w:jc w:val="center"/>
              <w:rPr>
                <w:rFonts w:ascii="Times New Roman" w:hAnsi="Times New Roman" w:cs="Times New Roman"/>
                <w:b/>
                <w:sz w:val="24"/>
                <w:szCs w:val="24"/>
              </w:rPr>
            </w:pPr>
            <w:r w:rsidRPr="00A60C44">
              <w:rPr>
                <w:rFonts w:ascii="Times New Roman" w:hAnsi="Times New Roman" w:cs="Times New Roman"/>
                <w:b/>
                <w:sz w:val="24"/>
                <w:szCs w:val="24"/>
              </w:rPr>
              <w:lastRenderedPageBreak/>
              <w:t>Component Test</w:t>
            </w:r>
          </w:p>
        </w:tc>
      </w:tr>
      <w:tr w:rsidR="007D77CB" w:rsidRPr="00A60C44" w:rsidTr="00A60C44">
        <w:tc>
          <w:tcPr>
            <w:tcW w:w="979" w:type="dxa"/>
          </w:tcPr>
          <w:p w:rsidR="007D77CB" w:rsidRPr="00A60C44" w:rsidRDefault="007D77C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CT-001</w:t>
            </w:r>
          </w:p>
        </w:tc>
        <w:tc>
          <w:tcPr>
            <w:tcW w:w="1310" w:type="dxa"/>
          </w:tcPr>
          <w:p w:rsidR="007D77CB" w:rsidRPr="00A60C44" w:rsidRDefault="00E4019C"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Navigation bar on home</w:t>
            </w:r>
          </w:p>
        </w:tc>
        <w:tc>
          <w:tcPr>
            <w:tcW w:w="3259" w:type="dxa"/>
          </w:tcPr>
          <w:p w:rsidR="007D77CB" w:rsidRPr="00A60C44" w:rsidRDefault="00E4019C"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User must log in into the system</w:t>
            </w:r>
          </w:p>
          <w:p w:rsidR="00E4019C" w:rsidRPr="00A60C44" w:rsidRDefault="00E4019C" w:rsidP="00A60C44">
            <w:pPr>
              <w:pStyle w:val="ListParagraph"/>
              <w:numPr>
                <w:ilvl w:val="0"/>
                <w:numId w:val="17"/>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logged in into the system</w:t>
            </w:r>
          </w:p>
          <w:p w:rsidR="00E4019C" w:rsidRPr="00A60C44" w:rsidRDefault="00E4019C" w:rsidP="00A60C44">
            <w:pPr>
              <w:pStyle w:val="ListParagraph"/>
              <w:numPr>
                <w:ilvl w:val="0"/>
                <w:numId w:val="17"/>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request the URL “localhost/home”</w:t>
            </w:r>
          </w:p>
        </w:tc>
        <w:tc>
          <w:tcPr>
            <w:tcW w:w="2033" w:type="dxa"/>
          </w:tcPr>
          <w:p w:rsidR="007D77CB" w:rsidRPr="00A60C44" w:rsidRDefault="00E4019C"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Home page loaded even though it is already logged in</w:t>
            </w:r>
          </w:p>
        </w:tc>
        <w:tc>
          <w:tcPr>
            <w:tcW w:w="1770" w:type="dxa"/>
          </w:tcPr>
          <w:p w:rsidR="007D77CB"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7D77CB" w:rsidRPr="00A60C44" w:rsidTr="00A60C44">
        <w:tc>
          <w:tcPr>
            <w:tcW w:w="979" w:type="dxa"/>
          </w:tcPr>
          <w:p w:rsidR="007D77CB" w:rsidRPr="00A60C44" w:rsidRDefault="00E4019C"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CT-002</w:t>
            </w:r>
          </w:p>
        </w:tc>
        <w:tc>
          <w:tcPr>
            <w:tcW w:w="1310" w:type="dxa"/>
          </w:tcPr>
          <w:p w:rsidR="007D77CB" w:rsidRPr="00A60C44" w:rsidRDefault="00E4019C"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Navigation bar for </w:t>
            </w:r>
            <w:r w:rsidR="00D36C1B" w:rsidRPr="00A60C44">
              <w:rPr>
                <w:rFonts w:ascii="Times New Roman" w:hAnsi="Times New Roman" w:cs="Times New Roman"/>
                <w:sz w:val="24"/>
                <w:szCs w:val="24"/>
              </w:rPr>
              <w:t>booking</w:t>
            </w:r>
          </w:p>
        </w:tc>
        <w:tc>
          <w:tcPr>
            <w:tcW w:w="3259" w:type="dxa"/>
          </w:tcPr>
          <w:p w:rsidR="007D77CB" w:rsidRPr="00A60C44" w:rsidRDefault="00D36C1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User must log in into the system</w:t>
            </w:r>
          </w:p>
          <w:p w:rsidR="00D36C1B" w:rsidRPr="00A60C44" w:rsidRDefault="00D36C1B" w:rsidP="00A60C44">
            <w:pPr>
              <w:pStyle w:val="ListParagraph"/>
              <w:numPr>
                <w:ilvl w:val="0"/>
                <w:numId w:val="18"/>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logged in into the system</w:t>
            </w:r>
          </w:p>
          <w:p w:rsidR="00D36C1B" w:rsidRPr="00A60C44" w:rsidRDefault="00D36C1B" w:rsidP="00A60C44">
            <w:pPr>
              <w:pStyle w:val="ListParagraph"/>
              <w:numPr>
                <w:ilvl w:val="0"/>
                <w:numId w:val="18"/>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quest the URL “localhost/booking”</w:t>
            </w:r>
          </w:p>
        </w:tc>
        <w:tc>
          <w:tcPr>
            <w:tcW w:w="2033" w:type="dxa"/>
          </w:tcPr>
          <w:p w:rsidR="007D77CB" w:rsidRPr="00A60C44" w:rsidRDefault="00D36C1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Booking page loads</w:t>
            </w:r>
          </w:p>
        </w:tc>
        <w:tc>
          <w:tcPr>
            <w:tcW w:w="1770" w:type="dxa"/>
          </w:tcPr>
          <w:p w:rsidR="007D77CB"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0F6DC6" w:rsidRPr="00A60C44" w:rsidTr="00A60C44">
        <w:tc>
          <w:tcPr>
            <w:tcW w:w="979" w:type="dxa"/>
          </w:tcPr>
          <w:p w:rsidR="000F6DC6" w:rsidRPr="00A60C44" w:rsidRDefault="00D36C1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CT-003 </w:t>
            </w:r>
          </w:p>
        </w:tc>
        <w:tc>
          <w:tcPr>
            <w:tcW w:w="1310" w:type="dxa"/>
          </w:tcPr>
          <w:p w:rsidR="000F6DC6" w:rsidRPr="00A60C44" w:rsidRDefault="00D36C1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Navigation bar for schedule</w:t>
            </w:r>
          </w:p>
        </w:tc>
        <w:tc>
          <w:tcPr>
            <w:tcW w:w="3259" w:type="dxa"/>
          </w:tcPr>
          <w:p w:rsidR="000F6DC6" w:rsidRPr="00A60C44" w:rsidRDefault="00D36C1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User must log in into the system</w:t>
            </w:r>
          </w:p>
          <w:p w:rsidR="00D36C1B" w:rsidRPr="00A60C44" w:rsidRDefault="00D36C1B" w:rsidP="00A60C44">
            <w:pPr>
              <w:pStyle w:val="ListParagraph"/>
              <w:numPr>
                <w:ilvl w:val="0"/>
                <w:numId w:val="19"/>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logged in into the system</w:t>
            </w:r>
          </w:p>
          <w:p w:rsidR="00D36C1B" w:rsidRPr="00A60C44" w:rsidRDefault="00D36C1B" w:rsidP="00A60C44">
            <w:pPr>
              <w:pStyle w:val="ListParagraph"/>
              <w:numPr>
                <w:ilvl w:val="0"/>
                <w:numId w:val="19"/>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request the URL “localhost/schedule”</w:t>
            </w:r>
          </w:p>
        </w:tc>
        <w:tc>
          <w:tcPr>
            <w:tcW w:w="2033" w:type="dxa"/>
          </w:tcPr>
          <w:p w:rsidR="000F6DC6" w:rsidRPr="00A60C44" w:rsidRDefault="00D36C1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Schedule page loads</w:t>
            </w:r>
          </w:p>
        </w:tc>
        <w:tc>
          <w:tcPr>
            <w:tcW w:w="1770" w:type="dxa"/>
          </w:tcPr>
          <w:p w:rsidR="000F6DC6"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D36C1B" w:rsidRPr="00A60C44" w:rsidTr="00A60C44">
        <w:tc>
          <w:tcPr>
            <w:tcW w:w="979" w:type="dxa"/>
          </w:tcPr>
          <w:p w:rsidR="00D36C1B" w:rsidRPr="00A60C44" w:rsidRDefault="00D36C1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CT-004</w:t>
            </w:r>
          </w:p>
        </w:tc>
        <w:tc>
          <w:tcPr>
            <w:tcW w:w="1310" w:type="dxa"/>
          </w:tcPr>
          <w:p w:rsidR="00D36C1B" w:rsidRPr="00A60C44" w:rsidRDefault="00D36C1B"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Navigation bar for </w:t>
            </w:r>
            <w:r w:rsidR="00776772" w:rsidRPr="00A60C44">
              <w:rPr>
                <w:rFonts w:ascii="Times New Roman" w:hAnsi="Times New Roman" w:cs="Times New Roman"/>
                <w:sz w:val="24"/>
                <w:szCs w:val="24"/>
              </w:rPr>
              <w:t>registration</w:t>
            </w:r>
          </w:p>
        </w:tc>
        <w:tc>
          <w:tcPr>
            <w:tcW w:w="3259" w:type="dxa"/>
          </w:tcPr>
          <w:p w:rsidR="00D36C1B" w:rsidRPr="00A60C44" w:rsidRDefault="00776772"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User must log in into the system</w:t>
            </w:r>
          </w:p>
          <w:p w:rsidR="00776772" w:rsidRPr="00A60C44" w:rsidRDefault="00776772" w:rsidP="00A60C44">
            <w:pPr>
              <w:pStyle w:val="ListParagraph"/>
              <w:numPr>
                <w:ilvl w:val="0"/>
                <w:numId w:val="20"/>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logged in into the system</w:t>
            </w:r>
          </w:p>
          <w:p w:rsidR="00776772" w:rsidRPr="00A60C44" w:rsidRDefault="00776772" w:rsidP="00A60C44">
            <w:pPr>
              <w:pStyle w:val="ListParagraph"/>
              <w:numPr>
                <w:ilvl w:val="0"/>
                <w:numId w:val="20"/>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request the URL “localhost/registration”</w:t>
            </w:r>
          </w:p>
        </w:tc>
        <w:tc>
          <w:tcPr>
            <w:tcW w:w="2033" w:type="dxa"/>
          </w:tcPr>
          <w:p w:rsidR="00D36C1B" w:rsidRPr="00A60C44" w:rsidRDefault="00776772"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Registration page loads</w:t>
            </w:r>
          </w:p>
        </w:tc>
        <w:tc>
          <w:tcPr>
            <w:tcW w:w="1770" w:type="dxa"/>
          </w:tcPr>
          <w:p w:rsidR="00D36C1B"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776772" w:rsidRPr="00A60C44" w:rsidTr="00A60C44">
        <w:tc>
          <w:tcPr>
            <w:tcW w:w="979" w:type="dxa"/>
          </w:tcPr>
          <w:p w:rsidR="00776772" w:rsidRPr="00A60C44" w:rsidRDefault="00776772"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CT-005 </w:t>
            </w:r>
          </w:p>
        </w:tc>
        <w:tc>
          <w:tcPr>
            <w:tcW w:w="1310" w:type="dxa"/>
          </w:tcPr>
          <w:p w:rsidR="00776772" w:rsidRPr="00A60C44" w:rsidRDefault="00776772"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Navigation bar for guest</w:t>
            </w:r>
            <w:r w:rsidR="00E74B58" w:rsidRPr="00A60C44">
              <w:rPr>
                <w:rFonts w:ascii="Times New Roman" w:hAnsi="Times New Roman" w:cs="Times New Roman"/>
                <w:sz w:val="24"/>
                <w:szCs w:val="24"/>
              </w:rPr>
              <w:t xml:space="preserve"> - Home</w:t>
            </w:r>
          </w:p>
        </w:tc>
        <w:tc>
          <w:tcPr>
            <w:tcW w:w="3259" w:type="dxa"/>
          </w:tcPr>
          <w:p w:rsidR="00776772" w:rsidRPr="00A60C44" w:rsidRDefault="00776772"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User must not log in into the system</w:t>
            </w:r>
          </w:p>
          <w:p w:rsidR="00776772" w:rsidRPr="00A60C44" w:rsidRDefault="00776772" w:rsidP="00A60C44">
            <w:pPr>
              <w:pStyle w:val="ListParagraph"/>
              <w:numPr>
                <w:ilvl w:val="0"/>
                <w:numId w:val="21"/>
              </w:numPr>
              <w:spacing w:line="360" w:lineRule="auto"/>
              <w:rPr>
                <w:rFonts w:ascii="Times New Roman" w:hAnsi="Times New Roman" w:cs="Times New Roman"/>
                <w:sz w:val="24"/>
                <w:szCs w:val="24"/>
              </w:rPr>
            </w:pPr>
            <w:r w:rsidRPr="00A60C44">
              <w:rPr>
                <w:rFonts w:ascii="Times New Roman" w:hAnsi="Times New Roman" w:cs="Times New Roman"/>
                <w:sz w:val="24"/>
                <w:szCs w:val="24"/>
              </w:rPr>
              <w:t>Do not login</w:t>
            </w:r>
          </w:p>
          <w:p w:rsidR="00776772" w:rsidRPr="00A60C44" w:rsidRDefault="00776772" w:rsidP="00A60C44">
            <w:pPr>
              <w:pStyle w:val="ListParagraph"/>
              <w:numPr>
                <w:ilvl w:val="0"/>
                <w:numId w:val="21"/>
              </w:num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User </w:t>
            </w:r>
            <w:r w:rsidR="00E74B58" w:rsidRPr="00A60C44">
              <w:rPr>
                <w:rFonts w:ascii="Times New Roman" w:hAnsi="Times New Roman" w:cs="Times New Roman"/>
                <w:sz w:val="24"/>
                <w:szCs w:val="24"/>
              </w:rPr>
              <w:t>clicks</w:t>
            </w:r>
            <w:r w:rsidRPr="00A60C44">
              <w:rPr>
                <w:rFonts w:ascii="Times New Roman" w:hAnsi="Times New Roman" w:cs="Times New Roman"/>
                <w:sz w:val="24"/>
                <w:szCs w:val="24"/>
              </w:rPr>
              <w:t xml:space="preserve"> on home </w:t>
            </w:r>
          </w:p>
          <w:p w:rsidR="00776772" w:rsidRDefault="00776772" w:rsidP="00A60C44">
            <w:pPr>
              <w:pStyle w:val="ListParagraph"/>
              <w:numPr>
                <w:ilvl w:val="0"/>
                <w:numId w:val="21"/>
              </w:num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User redirect to login </w:t>
            </w:r>
            <w:r w:rsidR="00E74B58" w:rsidRPr="00A60C44">
              <w:rPr>
                <w:rFonts w:ascii="Times New Roman" w:hAnsi="Times New Roman" w:cs="Times New Roman"/>
                <w:sz w:val="24"/>
                <w:szCs w:val="24"/>
              </w:rPr>
              <w:t>page</w:t>
            </w:r>
          </w:p>
          <w:p w:rsidR="00583341" w:rsidRPr="00583341" w:rsidRDefault="00583341" w:rsidP="00583341">
            <w:pPr>
              <w:spacing w:line="360" w:lineRule="auto"/>
              <w:rPr>
                <w:rFonts w:ascii="Times New Roman" w:hAnsi="Times New Roman" w:cs="Times New Roman"/>
                <w:sz w:val="24"/>
                <w:szCs w:val="24"/>
              </w:rPr>
            </w:pPr>
          </w:p>
        </w:tc>
        <w:tc>
          <w:tcPr>
            <w:tcW w:w="2033" w:type="dxa"/>
          </w:tcPr>
          <w:p w:rsidR="00776772"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Login Page loads</w:t>
            </w:r>
          </w:p>
        </w:tc>
        <w:tc>
          <w:tcPr>
            <w:tcW w:w="1770" w:type="dxa"/>
          </w:tcPr>
          <w:p w:rsidR="00776772"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E74B58" w:rsidRPr="00A60C44" w:rsidTr="00A60C44">
        <w:tc>
          <w:tcPr>
            <w:tcW w:w="979"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lastRenderedPageBreak/>
              <w:t xml:space="preserve">CT-006 </w:t>
            </w:r>
          </w:p>
        </w:tc>
        <w:tc>
          <w:tcPr>
            <w:tcW w:w="1310"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Navigation bar for guest - Booking</w:t>
            </w:r>
          </w:p>
        </w:tc>
        <w:tc>
          <w:tcPr>
            <w:tcW w:w="3259"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User must not log in into the system</w:t>
            </w:r>
          </w:p>
          <w:p w:rsidR="00E74B58" w:rsidRPr="00A60C44" w:rsidRDefault="00E74B58" w:rsidP="00A60C44">
            <w:pPr>
              <w:pStyle w:val="ListParagraph"/>
              <w:numPr>
                <w:ilvl w:val="0"/>
                <w:numId w:val="22"/>
              </w:numPr>
              <w:spacing w:line="360" w:lineRule="auto"/>
              <w:rPr>
                <w:rFonts w:ascii="Times New Roman" w:hAnsi="Times New Roman" w:cs="Times New Roman"/>
                <w:sz w:val="24"/>
                <w:szCs w:val="24"/>
              </w:rPr>
            </w:pPr>
            <w:r w:rsidRPr="00A60C44">
              <w:rPr>
                <w:rFonts w:ascii="Times New Roman" w:hAnsi="Times New Roman" w:cs="Times New Roman"/>
                <w:sz w:val="24"/>
                <w:szCs w:val="24"/>
              </w:rPr>
              <w:t>Do not login</w:t>
            </w:r>
          </w:p>
          <w:p w:rsidR="00E74B58" w:rsidRPr="00A60C44" w:rsidRDefault="00E74B58" w:rsidP="00A60C44">
            <w:pPr>
              <w:pStyle w:val="ListParagraph"/>
              <w:numPr>
                <w:ilvl w:val="0"/>
                <w:numId w:val="22"/>
              </w:num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User clicks on home </w:t>
            </w:r>
          </w:p>
          <w:p w:rsidR="00E74B58" w:rsidRPr="00A60C44" w:rsidRDefault="00E74B58" w:rsidP="00A60C44">
            <w:pPr>
              <w:pStyle w:val="ListParagraph"/>
              <w:numPr>
                <w:ilvl w:val="0"/>
                <w:numId w:val="22"/>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redirect to login page</w:t>
            </w:r>
          </w:p>
        </w:tc>
        <w:tc>
          <w:tcPr>
            <w:tcW w:w="2033"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Login Page loads</w:t>
            </w:r>
          </w:p>
        </w:tc>
        <w:tc>
          <w:tcPr>
            <w:tcW w:w="1770" w:type="dxa"/>
          </w:tcPr>
          <w:p w:rsidR="00E74B58"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E74B58" w:rsidRPr="00A60C44" w:rsidTr="00A60C44">
        <w:tc>
          <w:tcPr>
            <w:tcW w:w="979"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CT-007 </w:t>
            </w:r>
          </w:p>
        </w:tc>
        <w:tc>
          <w:tcPr>
            <w:tcW w:w="1310"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Navigation bar for guest - Schedule</w:t>
            </w:r>
          </w:p>
        </w:tc>
        <w:tc>
          <w:tcPr>
            <w:tcW w:w="3259"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User must not log in into the system</w:t>
            </w:r>
          </w:p>
          <w:p w:rsidR="00E74B58" w:rsidRPr="00A60C44" w:rsidRDefault="00E74B58" w:rsidP="00A60C44">
            <w:pPr>
              <w:pStyle w:val="ListParagraph"/>
              <w:numPr>
                <w:ilvl w:val="0"/>
                <w:numId w:val="23"/>
              </w:numPr>
              <w:spacing w:line="360" w:lineRule="auto"/>
              <w:rPr>
                <w:rFonts w:ascii="Times New Roman" w:hAnsi="Times New Roman" w:cs="Times New Roman"/>
                <w:sz w:val="24"/>
                <w:szCs w:val="24"/>
              </w:rPr>
            </w:pPr>
            <w:r w:rsidRPr="00A60C44">
              <w:rPr>
                <w:rFonts w:ascii="Times New Roman" w:hAnsi="Times New Roman" w:cs="Times New Roman"/>
                <w:sz w:val="24"/>
                <w:szCs w:val="24"/>
              </w:rPr>
              <w:t>Do not login</w:t>
            </w:r>
          </w:p>
          <w:p w:rsidR="00E74B58" w:rsidRPr="00A60C44" w:rsidRDefault="00E74B58" w:rsidP="00A60C44">
            <w:pPr>
              <w:pStyle w:val="ListParagraph"/>
              <w:numPr>
                <w:ilvl w:val="0"/>
                <w:numId w:val="23"/>
              </w:num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User clicks on home </w:t>
            </w:r>
          </w:p>
          <w:p w:rsidR="00E74B58" w:rsidRPr="00A60C44" w:rsidRDefault="00E74B58" w:rsidP="00A60C44">
            <w:pPr>
              <w:pStyle w:val="ListParagraph"/>
              <w:numPr>
                <w:ilvl w:val="0"/>
                <w:numId w:val="23"/>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redirect to login page</w:t>
            </w:r>
          </w:p>
        </w:tc>
        <w:tc>
          <w:tcPr>
            <w:tcW w:w="2033"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Login Page loads</w:t>
            </w:r>
          </w:p>
        </w:tc>
        <w:tc>
          <w:tcPr>
            <w:tcW w:w="1770" w:type="dxa"/>
          </w:tcPr>
          <w:p w:rsidR="00E74B58"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r w:rsidR="00E74B58" w:rsidRPr="00A60C44" w:rsidTr="00A60C44">
        <w:tc>
          <w:tcPr>
            <w:tcW w:w="979"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CT-005 </w:t>
            </w:r>
          </w:p>
        </w:tc>
        <w:tc>
          <w:tcPr>
            <w:tcW w:w="1310"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Navigation bar for guest – Forgot Password</w:t>
            </w:r>
          </w:p>
        </w:tc>
        <w:tc>
          <w:tcPr>
            <w:tcW w:w="3259"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User must not log in into the system</w:t>
            </w:r>
          </w:p>
          <w:p w:rsidR="00E74B58" w:rsidRPr="00A60C44" w:rsidRDefault="00E74B58" w:rsidP="00A60C44">
            <w:pPr>
              <w:pStyle w:val="ListParagraph"/>
              <w:numPr>
                <w:ilvl w:val="0"/>
                <w:numId w:val="24"/>
              </w:numPr>
              <w:spacing w:line="360" w:lineRule="auto"/>
              <w:rPr>
                <w:rFonts w:ascii="Times New Roman" w:hAnsi="Times New Roman" w:cs="Times New Roman"/>
                <w:sz w:val="24"/>
                <w:szCs w:val="24"/>
              </w:rPr>
            </w:pPr>
            <w:r w:rsidRPr="00A60C44">
              <w:rPr>
                <w:rFonts w:ascii="Times New Roman" w:hAnsi="Times New Roman" w:cs="Times New Roman"/>
                <w:sz w:val="24"/>
                <w:szCs w:val="24"/>
              </w:rPr>
              <w:t>Do not login</w:t>
            </w:r>
          </w:p>
          <w:p w:rsidR="00E74B58" w:rsidRPr="00A60C44" w:rsidRDefault="00E74B58" w:rsidP="00A60C44">
            <w:pPr>
              <w:pStyle w:val="ListParagraph"/>
              <w:numPr>
                <w:ilvl w:val="0"/>
                <w:numId w:val="24"/>
              </w:numPr>
              <w:spacing w:line="360" w:lineRule="auto"/>
              <w:rPr>
                <w:rFonts w:ascii="Times New Roman" w:hAnsi="Times New Roman" w:cs="Times New Roman"/>
                <w:sz w:val="24"/>
                <w:szCs w:val="24"/>
              </w:rPr>
            </w:pPr>
            <w:r w:rsidRPr="00A60C44">
              <w:rPr>
                <w:rFonts w:ascii="Times New Roman" w:hAnsi="Times New Roman" w:cs="Times New Roman"/>
                <w:sz w:val="24"/>
                <w:szCs w:val="24"/>
              </w:rPr>
              <w:t xml:space="preserve">User clicks on home </w:t>
            </w:r>
          </w:p>
          <w:p w:rsidR="00E74B58" w:rsidRPr="00A60C44" w:rsidRDefault="00E74B58" w:rsidP="00A60C44">
            <w:pPr>
              <w:pStyle w:val="ListParagraph"/>
              <w:numPr>
                <w:ilvl w:val="0"/>
                <w:numId w:val="24"/>
              </w:numPr>
              <w:spacing w:line="360" w:lineRule="auto"/>
              <w:rPr>
                <w:rFonts w:ascii="Times New Roman" w:hAnsi="Times New Roman" w:cs="Times New Roman"/>
                <w:sz w:val="24"/>
                <w:szCs w:val="24"/>
              </w:rPr>
            </w:pPr>
            <w:r w:rsidRPr="00A60C44">
              <w:rPr>
                <w:rFonts w:ascii="Times New Roman" w:hAnsi="Times New Roman" w:cs="Times New Roman"/>
                <w:sz w:val="24"/>
                <w:szCs w:val="24"/>
              </w:rPr>
              <w:t>User redirect to login page</w:t>
            </w:r>
          </w:p>
        </w:tc>
        <w:tc>
          <w:tcPr>
            <w:tcW w:w="2033" w:type="dxa"/>
          </w:tcPr>
          <w:p w:rsidR="00E74B58" w:rsidRPr="00A60C44" w:rsidRDefault="00E74B58"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Forgot Password loads</w:t>
            </w:r>
          </w:p>
        </w:tc>
        <w:tc>
          <w:tcPr>
            <w:tcW w:w="1770" w:type="dxa"/>
          </w:tcPr>
          <w:p w:rsidR="00E74B58" w:rsidRPr="00A60C44" w:rsidRDefault="00A60C44" w:rsidP="00A60C44">
            <w:pPr>
              <w:spacing w:line="360" w:lineRule="auto"/>
              <w:rPr>
                <w:rFonts w:ascii="Times New Roman" w:hAnsi="Times New Roman" w:cs="Times New Roman"/>
                <w:sz w:val="24"/>
                <w:szCs w:val="24"/>
              </w:rPr>
            </w:pPr>
            <w:r w:rsidRPr="00A60C44">
              <w:rPr>
                <w:rFonts w:ascii="Times New Roman" w:hAnsi="Times New Roman" w:cs="Times New Roman"/>
                <w:sz w:val="24"/>
                <w:szCs w:val="24"/>
              </w:rPr>
              <w:t>As Expected</w:t>
            </w:r>
          </w:p>
        </w:tc>
      </w:tr>
    </w:tbl>
    <w:p w:rsidR="0010406B" w:rsidRDefault="0010406B">
      <w:r>
        <w:br w:type="page"/>
      </w:r>
    </w:p>
    <w:p w:rsidR="00525151" w:rsidRDefault="00BE2938" w:rsidP="0010406B">
      <w:pPr>
        <w:pStyle w:val="Heading3"/>
      </w:pPr>
      <w:bookmarkStart w:id="61" w:name="_Toc511372332"/>
      <w:r>
        <w:lastRenderedPageBreak/>
        <w:t>4.4.2 Performance Testing</w:t>
      </w:r>
      <w:bookmarkEnd w:id="61"/>
    </w:p>
    <w:p w:rsidR="005E00C1" w:rsidRPr="00F21E6A" w:rsidRDefault="00F21E6A" w:rsidP="00F21E6A">
      <w:pPr>
        <w:spacing w:line="360" w:lineRule="auto"/>
        <w:jc w:val="both"/>
        <w:rPr>
          <w:rFonts w:ascii="Times New Roman" w:hAnsi="Times New Roman" w:cs="Times New Roman"/>
          <w:sz w:val="24"/>
        </w:rPr>
      </w:pPr>
      <w:r>
        <w:rPr>
          <w:noProof/>
          <w:lang w:val="en-MY"/>
        </w:rPr>
        <mc:AlternateContent>
          <mc:Choice Requires="wps">
            <w:drawing>
              <wp:anchor distT="0" distB="0" distL="114300" distR="114300" simplePos="0" relativeHeight="251666432" behindDoc="1" locked="0" layoutInCell="1" allowOverlap="1" wp14:anchorId="0E956444" wp14:editId="14343D47">
                <wp:simplePos x="0" y="0"/>
                <wp:positionH relativeFrom="column">
                  <wp:posOffset>2945765</wp:posOffset>
                </wp:positionH>
                <wp:positionV relativeFrom="paragraph">
                  <wp:posOffset>3281045</wp:posOffset>
                </wp:positionV>
                <wp:extent cx="278574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2785745" cy="635"/>
                        </a:xfrm>
                        <a:prstGeom prst="rect">
                          <a:avLst/>
                        </a:prstGeom>
                        <a:solidFill>
                          <a:prstClr val="white"/>
                        </a:solidFill>
                        <a:ln>
                          <a:noFill/>
                        </a:ln>
                      </wps:spPr>
                      <wps:txbx>
                        <w:txbxContent>
                          <w:p w:rsidR="008B5350" w:rsidRPr="0053321F" w:rsidRDefault="008B5350" w:rsidP="00F21E6A">
                            <w:pPr>
                              <w:pStyle w:val="Caption"/>
                              <w:jc w:val="center"/>
                              <w:rPr>
                                <w:rFonts w:ascii="Times New Roman" w:hAnsi="Times New Roman" w:cs="Times New Roman"/>
                                <w:noProof/>
                                <w:sz w:val="24"/>
                              </w:rPr>
                            </w:pPr>
                            <w:bookmarkStart w:id="62" w:name="_Toc511371466"/>
                            <w:r>
                              <w:t xml:space="preserve">Figure </w:t>
                            </w:r>
                            <w:fldSimple w:instr=" SEQ Figure \* ARABIC ">
                              <w:r w:rsidR="001437DE">
                                <w:rPr>
                                  <w:noProof/>
                                </w:rPr>
                                <w:t>33</w:t>
                              </w:r>
                            </w:fldSimple>
                            <w:r>
                              <w:t xml:space="preserve"> New Performance Testing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56444" id="Text Box 49" o:spid="_x0000_s1028" type="#_x0000_t202" style="position:absolute;left:0;text-align:left;margin-left:231.95pt;margin-top:258.35pt;width:219.3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v0MAIAAGY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" stroked="f">
                <v:textbox style="mso-fit-shape-to-text:t" inset="0,0,0,0">
                  <w:txbxContent>
                    <w:p w:rsidR="008B5350" w:rsidRPr="0053321F" w:rsidRDefault="008B5350" w:rsidP="00F21E6A">
                      <w:pPr>
                        <w:pStyle w:val="Caption"/>
                        <w:jc w:val="center"/>
                        <w:rPr>
                          <w:rFonts w:ascii="Times New Roman" w:hAnsi="Times New Roman" w:cs="Times New Roman"/>
                          <w:noProof/>
                          <w:sz w:val="24"/>
                        </w:rPr>
                      </w:pPr>
                      <w:bookmarkStart w:id="63" w:name="_Toc511371466"/>
                      <w:r>
                        <w:t xml:space="preserve">Figure </w:t>
                      </w:r>
                      <w:fldSimple w:instr=" SEQ Figure \* ARABIC ">
                        <w:r w:rsidR="001437DE">
                          <w:rPr>
                            <w:noProof/>
                          </w:rPr>
                          <w:t>33</w:t>
                        </w:r>
                      </w:fldSimple>
                      <w:r>
                        <w:t xml:space="preserve"> New Performance Testing</w:t>
                      </w:r>
                      <w:bookmarkEnd w:id="63"/>
                    </w:p>
                  </w:txbxContent>
                </v:textbox>
                <w10:wrap type="tight"/>
              </v:shape>
            </w:pict>
          </mc:Fallback>
        </mc:AlternateContent>
      </w:r>
      <w:r w:rsidR="005E00C1" w:rsidRPr="00F21E6A">
        <w:rPr>
          <w:rFonts w:ascii="Times New Roman" w:hAnsi="Times New Roman" w:cs="Times New Roman"/>
          <w:noProof/>
          <w:sz w:val="24"/>
          <w:lang w:val="en-MY"/>
        </w:rPr>
        <w:drawing>
          <wp:anchor distT="0" distB="0" distL="114300" distR="114300" simplePos="0" relativeHeight="251664384" behindDoc="1" locked="0" layoutInCell="1" allowOverlap="1" wp14:anchorId="331F8597" wp14:editId="5B54BF8E">
            <wp:simplePos x="0" y="0"/>
            <wp:positionH relativeFrom="margin">
              <wp:align>right</wp:align>
            </wp:positionH>
            <wp:positionV relativeFrom="paragraph">
              <wp:posOffset>6254</wp:posOffset>
            </wp:positionV>
            <wp:extent cx="2785745" cy="3218180"/>
            <wp:effectExtent l="0" t="0" r="0" b="1270"/>
            <wp:wrapTight wrapText="bothSides">
              <wp:wrapPolygon edited="0">
                <wp:start x="0" y="0"/>
                <wp:lineTo x="0" y="21481"/>
                <wp:lineTo x="21418" y="21481"/>
                <wp:lineTo x="2141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6">
                      <a:extLst>
                        <a:ext uri="{28A0092B-C50C-407E-A947-70E740481C1C}">
                          <a14:useLocalDpi xmlns:a14="http://schemas.microsoft.com/office/drawing/2010/main" val="0"/>
                        </a:ext>
                      </a:extLst>
                    </a:blip>
                    <a:srcRect b="53382"/>
                    <a:stretch/>
                  </pic:blipFill>
                  <pic:spPr bwMode="auto">
                    <a:xfrm>
                      <a:off x="0" y="0"/>
                      <a:ext cx="2785745" cy="3218180"/>
                    </a:xfrm>
                    <a:prstGeom prst="rect">
                      <a:avLst/>
                    </a:prstGeom>
                    <a:noFill/>
                    <a:ln>
                      <a:noFill/>
                    </a:ln>
                    <a:extLst>
                      <a:ext uri="{53640926-AAD7-44D8-BBD7-CCE9431645EC}">
                        <a14:shadowObscured xmlns:a14="http://schemas.microsoft.com/office/drawing/2010/main"/>
                      </a:ext>
                    </a:extLst>
                  </pic:spPr>
                </pic:pic>
              </a:graphicData>
            </a:graphic>
          </wp:anchor>
        </w:drawing>
      </w:r>
      <w:r w:rsidR="0010406B" w:rsidRPr="00F21E6A">
        <w:rPr>
          <w:rFonts w:ascii="Times New Roman" w:hAnsi="Times New Roman" w:cs="Times New Roman"/>
          <w:sz w:val="24"/>
        </w:rPr>
        <w:t xml:space="preserve">The performance of the Maersk Line Web Application can be conducted with the help of the functionality provided in the Azure portal.  </w:t>
      </w:r>
      <w:r w:rsidR="00AF06CB" w:rsidRPr="00F21E6A">
        <w:rPr>
          <w:rFonts w:ascii="Times New Roman" w:hAnsi="Times New Roman" w:cs="Times New Roman"/>
          <w:sz w:val="24"/>
        </w:rPr>
        <w:t>The performance test can drastically result of performance for the web app with generated user load of 2</w:t>
      </w:r>
      <w:r w:rsidR="005E00C1" w:rsidRPr="00F21E6A">
        <w:rPr>
          <w:rFonts w:ascii="Times New Roman" w:hAnsi="Times New Roman" w:cs="Times New Roman"/>
          <w:sz w:val="24"/>
        </w:rPr>
        <w:t>50</w:t>
      </w:r>
      <w:r w:rsidR="00AF06CB" w:rsidRPr="00F21E6A">
        <w:rPr>
          <w:rFonts w:ascii="Times New Roman" w:hAnsi="Times New Roman" w:cs="Times New Roman"/>
          <w:sz w:val="24"/>
        </w:rPr>
        <w:t xml:space="preserve"> to </w:t>
      </w:r>
      <w:r w:rsidR="005E00C1" w:rsidRPr="00F21E6A">
        <w:rPr>
          <w:rFonts w:ascii="Times New Roman" w:hAnsi="Times New Roman" w:cs="Times New Roman"/>
          <w:sz w:val="24"/>
        </w:rPr>
        <w:t>850</w:t>
      </w:r>
      <w:r w:rsidR="00AF06CB" w:rsidRPr="00F21E6A">
        <w:rPr>
          <w:rFonts w:ascii="Times New Roman" w:hAnsi="Times New Roman" w:cs="Times New Roman"/>
          <w:sz w:val="24"/>
        </w:rPr>
        <w:t xml:space="preserve"> for five minutes </w:t>
      </w:r>
      <w:r w:rsidR="0027072D" w:rsidRPr="00F21E6A">
        <w:rPr>
          <w:rFonts w:ascii="Times New Roman" w:hAnsi="Times New Roman" w:cs="Times New Roman"/>
          <w:sz w:val="24"/>
        </w:rPr>
        <w:t>by showing the metrics from the test cases of various service plans.</w:t>
      </w:r>
      <w:r w:rsidR="005E00C1" w:rsidRPr="00F21E6A">
        <w:rPr>
          <w:rFonts w:ascii="Times New Roman" w:hAnsi="Times New Roman" w:cs="Times New Roman"/>
          <w:sz w:val="24"/>
        </w:rPr>
        <w:t xml:space="preserve">  </w:t>
      </w:r>
      <w:r w:rsidR="0027072D" w:rsidRPr="00F21E6A">
        <w:rPr>
          <w:rFonts w:ascii="Times New Roman" w:hAnsi="Times New Roman" w:cs="Times New Roman"/>
          <w:sz w:val="24"/>
        </w:rPr>
        <w:t xml:space="preserve"> </w:t>
      </w:r>
      <w:r w:rsidR="005E00C1" w:rsidRPr="00F21E6A">
        <w:rPr>
          <w:rFonts w:ascii="Times New Roman" w:hAnsi="Times New Roman" w:cs="Times New Roman"/>
          <w:sz w:val="24"/>
        </w:rPr>
        <w:t xml:space="preserve">The performance test will be undergone a queue to </w:t>
      </w:r>
      <w:r w:rsidRPr="00F21E6A">
        <w:rPr>
          <w:rFonts w:ascii="Times New Roman" w:hAnsi="Times New Roman" w:cs="Times New Roman"/>
          <w:sz w:val="24"/>
        </w:rPr>
        <w:t xml:space="preserve">find out the performance of three running service plans – S1, S2, and S3.  </w:t>
      </w:r>
    </w:p>
    <w:p w:rsidR="00BE2938" w:rsidRDefault="0027072D" w:rsidP="00525151">
      <w:r>
        <w:t xml:space="preserve"> </w:t>
      </w:r>
    </w:p>
    <w:p w:rsidR="00BE2938" w:rsidRDefault="00BE2938" w:rsidP="00BE2938">
      <w:pPr>
        <w:tabs>
          <w:tab w:val="left" w:pos="2962"/>
        </w:tabs>
        <w:spacing w:line="360" w:lineRule="auto"/>
        <w:jc w:val="both"/>
        <w:rPr>
          <w:rFonts w:ascii="Times New Roman" w:hAnsi="Times New Roman" w:cs="Times New Roman"/>
          <w:sz w:val="24"/>
        </w:rPr>
      </w:pPr>
    </w:p>
    <w:p w:rsidR="00A27D10" w:rsidRDefault="00CC0B3D" w:rsidP="00A27D10">
      <w:pPr>
        <w:keepNext/>
        <w:tabs>
          <w:tab w:val="left" w:pos="2962"/>
        </w:tabs>
        <w:spacing w:line="360" w:lineRule="auto"/>
        <w:jc w:val="center"/>
      </w:pPr>
      <w:r>
        <w:rPr>
          <w:rFonts w:ascii="Times New Roman" w:hAnsi="Times New Roman" w:cs="Times New Roman"/>
          <w:noProof/>
          <w:sz w:val="24"/>
          <w:lang w:val="en-MY"/>
        </w:rPr>
        <w:drawing>
          <wp:inline distT="0" distB="0" distL="0" distR="0" wp14:anchorId="5D459249" wp14:editId="5109E358">
            <wp:extent cx="2915728" cy="418388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3860" cy="4238600"/>
                    </a:xfrm>
                    <a:prstGeom prst="rect">
                      <a:avLst/>
                    </a:prstGeom>
                    <a:noFill/>
                    <a:ln>
                      <a:noFill/>
                    </a:ln>
                  </pic:spPr>
                </pic:pic>
              </a:graphicData>
            </a:graphic>
          </wp:inline>
        </w:drawing>
      </w:r>
    </w:p>
    <w:p w:rsidR="00A27D10" w:rsidRDefault="00A27D10" w:rsidP="00A27D10">
      <w:pPr>
        <w:pStyle w:val="Caption"/>
        <w:jc w:val="center"/>
      </w:pPr>
      <w:bookmarkStart w:id="64" w:name="_Toc511371467"/>
      <w:r>
        <w:t xml:space="preserve">Figure </w:t>
      </w:r>
      <w:fldSimple w:instr=" SEQ Figure \* ARABIC ">
        <w:r w:rsidR="001437DE">
          <w:rPr>
            <w:noProof/>
          </w:rPr>
          <w:t>34</w:t>
        </w:r>
      </w:fldSimple>
      <w:r>
        <w:t xml:space="preserve"> Performance test – Part 1</w:t>
      </w:r>
      <w:bookmarkEnd w:id="64"/>
    </w:p>
    <w:p w:rsidR="00A27D10" w:rsidRDefault="00A27D10" w:rsidP="00A27D10">
      <w:pPr>
        <w:keepNext/>
        <w:tabs>
          <w:tab w:val="left" w:pos="2962"/>
        </w:tabs>
        <w:spacing w:line="360" w:lineRule="auto"/>
        <w:jc w:val="center"/>
      </w:pPr>
      <w:r>
        <w:rPr>
          <w:rFonts w:ascii="Times New Roman" w:hAnsi="Times New Roman" w:cs="Times New Roman"/>
          <w:noProof/>
          <w:sz w:val="24"/>
          <w:lang w:val="en-MY"/>
        </w:rPr>
        <w:lastRenderedPageBreak/>
        <w:drawing>
          <wp:inline distT="0" distB="0" distL="0" distR="0" wp14:anchorId="0363853C" wp14:editId="1BFAEF3E">
            <wp:extent cx="3554083" cy="2513774"/>
            <wp:effectExtent l="0" t="0" r="889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4273" cy="2542200"/>
                    </a:xfrm>
                    <a:prstGeom prst="rect">
                      <a:avLst/>
                    </a:prstGeom>
                    <a:noFill/>
                    <a:ln>
                      <a:noFill/>
                    </a:ln>
                  </pic:spPr>
                </pic:pic>
              </a:graphicData>
            </a:graphic>
          </wp:inline>
        </w:drawing>
      </w:r>
    </w:p>
    <w:p w:rsidR="00CC0B3D" w:rsidRDefault="00A27D10" w:rsidP="001F387D">
      <w:pPr>
        <w:pStyle w:val="Caption"/>
        <w:jc w:val="center"/>
      </w:pPr>
      <w:bookmarkStart w:id="65" w:name="_Toc511371468"/>
      <w:r>
        <w:t xml:space="preserve">Figure </w:t>
      </w:r>
      <w:fldSimple w:instr=" SEQ Figure \* ARABIC ">
        <w:r w:rsidR="001437DE">
          <w:rPr>
            <w:noProof/>
          </w:rPr>
          <w:t>35</w:t>
        </w:r>
      </w:fldSimple>
      <w:r>
        <w:t xml:space="preserve"> - Performance test - Part 2</w:t>
      </w:r>
      <w:bookmarkEnd w:id="65"/>
    </w:p>
    <w:tbl>
      <w:tblPr>
        <w:tblStyle w:val="GridTable4-Accent1"/>
        <w:tblW w:w="0" w:type="auto"/>
        <w:jc w:val="center"/>
        <w:tblLook w:val="04A0" w:firstRow="1" w:lastRow="0" w:firstColumn="1" w:lastColumn="0" w:noHBand="0" w:noVBand="1"/>
      </w:tblPr>
      <w:tblGrid>
        <w:gridCol w:w="2405"/>
        <w:gridCol w:w="1201"/>
        <w:gridCol w:w="1803"/>
        <w:gridCol w:w="1803"/>
        <w:gridCol w:w="1804"/>
      </w:tblGrid>
      <w:tr w:rsidR="00BD065F" w:rsidRPr="008C1A03" w:rsidTr="000720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00BD065F" w:rsidRPr="008C1A03" w:rsidRDefault="00BD065F" w:rsidP="008C1A03">
            <w:pPr>
              <w:spacing w:line="360" w:lineRule="auto"/>
              <w:rPr>
                <w:rFonts w:ascii="Times New Roman" w:hAnsi="Times New Roman" w:cs="Times New Roman"/>
                <w:sz w:val="24"/>
              </w:rPr>
            </w:pPr>
            <w:r w:rsidRPr="008C1A03">
              <w:rPr>
                <w:rFonts w:ascii="Times New Roman" w:hAnsi="Times New Roman" w:cs="Times New Roman"/>
                <w:sz w:val="24"/>
              </w:rPr>
              <w:t>Concurrent Users</w:t>
            </w:r>
          </w:p>
        </w:tc>
        <w:tc>
          <w:tcPr>
            <w:tcW w:w="1201" w:type="dxa"/>
          </w:tcPr>
          <w:p w:rsidR="00BD065F" w:rsidRPr="008C1A03" w:rsidRDefault="00BD065F" w:rsidP="008C1A0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C1A03">
              <w:rPr>
                <w:rFonts w:ascii="Times New Roman" w:hAnsi="Times New Roman" w:cs="Times New Roman"/>
                <w:sz w:val="24"/>
              </w:rPr>
              <w:t>250</w:t>
            </w:r>
          </w:p>
        </w:tc>
        <w:tc>
          <w:tcPr>
            <w:tcW w:w="1803" w:type="dxa"/>
          </w:tcPr>
          <w:p w:rsidR="00BD065F" w:rsidRPr="008C1A03" w:rsidRDefault="008C1A03" w:rsidP="008C1A0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C1A03">
              <w:rPr>
                <w:rFonts w:ascii="Times New Roman" w:hAnsi="Times New Roman" w:cs="Times New Roman"/>
                <w:sz w:val="24"/>
              </w:rPr>
              <w:t>450</w:t>
            </w:r>
          </w:p>
        </w:tc>
        <w:tc>
          <w:tcPr>
            <w:tcW w:w="1803" w:type="dxa"/>
          </w:tcPr>
          <w:p w:rsidR="00BD065F" w:rsidRPr="008C1A03" w:rsidRDefault="008C1A03" w:rsidP="008C1A0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C1A03">
              <w:rPr>
                <w:rFonts w:ascii="Times New Roman" w:hAnsi="Times New Roman" w:cs="Times New Roman"/>
                <w:sz w:val="24"/>
              </w:rPr>
              <w:t>650</w:t>
            </w:r>
          </w:p>
        </w:tc>
        <w:tc>
          <w:tcPr>
            <w:tcW w:w="1804" w:type="dxa"/>
          </w:tcPr>
          <w:p w:rsidR="00BD065F" w:rsidRPr="008C1A03" w:rsidRDefault="008C1A03" w:rsidP="008C1A0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C1A03">
              <w:rPr>
                <w:rFonts w:ascii="Times New Roman" w:hAnsi="Times New Roman" w:cs="Times New Roman"/>
                <w:sz w:val="24"/>
              </w:rPr>
              <w:t>850</w:t>
            </w:r>
          </w:p>
        </w:tc>
      </w:tr>
      <w:tr w:rsidR="00BD065F" w:rsidRPr="008C1A03" w:rsidTr="000720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00BD065F" w:rsidRPr="008C1A03" w:rsidRDefault="00BD065F" w:rsidP="008C1A03">
            <w:pPr>
              <w:spacing w:line="360" w:lineRule="auto"/>
              <w:rPr>
                <w:rFonts w:ascii="Times New Roman" w:hAnsi="Times New Roman" w:cs="Times New Roman"/>
                <w:sz w:val="24"/>
              </w:rPr>
            </w:pPr>
            <w:r w:rsidRPr="008C1A03">
              <w:rPr>
                <w:rFonts w:ascii="Times New Roman" w:hAnsi="Times New Roman" w:cs="Times New Roman"/>
                <w:sz w:val="24"/>
              </w:rPr>
              <w:t>App Service Plan</w:t>
            </w:r>
          </w:p>
        </w:tc>
        <w:tc>
          <w:tcPr>
            <w:tcW w:w="1201" w:type="dxa"/>
          </w:tcPr>
          <w:p w:rsidR="00BD065F" w:rsidRPr="008C1A03" w:rsidRDefault="00BD065F"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803" w:type="dxa"/>
          </w:tcPr>
          <w:p w:rsidR="00BD065F" w:rsidRPr="008C1A03" w:rsidRDefault="00BD065F"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803" w:type="dxa"/>
          </w:tcPr>
          <w:p w:rsidR="00BD065F" w:rsidRPr="008C1A03" w:rsidRDefault="00BD065F"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804" w:type="dxa"/>
          </w:tcPr>
          <w:p w:rsidR="00BD065F" w:rsidRPr="008C1A03" w:rsidRDefault="00BD065F"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BD065F" w:rsidRPr="008C1A03" w:rsidTr="0007208C">
        <w:trPr>
          <w:jc w:val="center"/>
        </w:trPr>
        <w:tc>
          <w:tcPr>
            <w:cnfStyle w:val="001000000000" w:firstRow="0" w:lastRow="0" w:firstColumn="1" w:lastColumn="0" w:oddVBand="0" w:evenVBand="0" w:oddHBand="0" w:evenHBand="0" w:firstRowFirstColumn="0" w:firstRowLastColumn="0" w:lastRowFirstColumn="0" w:lastRowLastColumn="0"/>
            <w:tcW w:w="2405" w:type="dxa"/>
          </w:tcPr>
          <w:p w:rsidR="00BD065F" w:rsidRPr="008C1A03" w:rsidRDefault="00BD065F" w:rsidP="008C1A03">
            <w:pPr>
              <w:spacing w:line="360" w:lineRule="auto"/>
              <w:rPr>
                <w:rFonts w:ascii="Times New Roman" w:hAnsi="Times New Roman" w:cs="Times New Roman"/>
                <w:sz w:val="24"/>
              </w:rPr>
            </w:pPr>
            <w:r w:rsidRPr="008C1A03">
              <w:rPr>
                <w:rFonts w:ascii="Times New Roman" w:hAnsi="Times New Roman" w:cs="Times New Roman"/>
                <w:sz w:val="24"/>
              </w:rPr>
              <w:t>S1</w:t>
            </w:r>
          </w:p>
        </w:tc>
        <w:tc>
          <w:tcPr>
            <w:tcW w:w="1201" w:type="dxa"/>
          </w:tcPr>
          <w:p w:rsidR="00BD065F" w:rsidRDefault="008C1A03"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w:t>
            </w:r>
            <w:r w:rsidR="000926EB">
              <w:rPr>
                <w:rFonts w:ascii="Times New Roman" w:hAnsi="Times New Roman" w:cs="Times New Roman"/>
                <w:sz w:val="24"/>
              </w:rPr>
              <w:t xml:space="preserve">30 </w:t>
            </w:r>
            <w:r w:rsidR="0007208C">
              <w:rPr>
                <w:rFonts w:ascii="Times New Roman" w:hAnsi="Times New Roman" w:cs="Times New Roman"/>
                <w:sz w:val="24"/>
              </w:rPr>
              <w:t>Sec</w:t>
            </w:r>
          </w:p>
          <w:p w:rsidR="008C1A03" w:rsidRPr="008C1A03" w:rsidRDefault="008C1A03"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 Failed</w:t>
            </w:r>
          </w:p>
        </w:tc>
        <w:tc>
          <w:tcPr>
            <w:tcW w:w="1803" w:type="dxa"/>
          </w:tcPr>
          <w:p w:rsidR="00BD065F" w:rsidRDefault="000926EB"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w:t>
            </w:r>
            <w:r w:rsidR="00013EBB">
              <w:rPr>
                <w:rFonts w:ascii="Times New Roman" w:hAnsi="Times New Roman" w:cs="Times New Roman"/>
                <w:sz w:val="24"/>
              </w:rPr>
              <w:t>1</w:t>
            </w:r>
            <w:r>
              <w:rPr>
                <w:rFonts w:ascii="Times New Roman" w:hAnsi="Times New Roman" w:cs="Times New Roman"/>
                <w:sz w:val="24"/>
              </w:rPr>
              <w:t xml:space="preserve">.36 </w:t>
            </w:r>
            <w:r w:rsidR="0007208C">
              <w:rPr>
                <w:rFonts w:ascii="Times New Roman" w:hAnsi="Times New Roman" w:cs="Times New Roman"/>
                <w:sz w:val="24"/>
              </w:rPr>
              <w:t>Sec</w:t>
            </w:r>
          </w:p>
          <w:p w:rsidR="00013EBB" w:rsidRPr="008C1A03" w:rsidRDefault="00013EBB"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 Failed</w:t>
            </w:r>
          </w:p>
        </w:tc>
        <w:tc>
          <w:tcPr>
            <w:tcW w:w="1803" w:type="dxa"/>
          </w:tcPr>
          <w:p w:rsidR="00BD065F" w:rsidRDefault="00013EBB"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6.53 Sec</w:t>
            </w:r>
          </w:p>
          <w:p w:rsidR="00013EBB" w:rsidRPr="008C1A03" w:rsidRDefault="00013EBB"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07208C">
              <w:rPr>
                <w:rFonts w:ascii="Times New Roman" w:hAnsi="Times New Roman" w:cs="Times New Roman"/>
                <w:sz w:val="24"/>
              </w:rPr>
              <w:t>0</w:t>
            </w:r>
            <w:r>
              <w:rPr>
                <w:rFonts w:ascii="Times New Roman" w:hAnsi="Times New Roman" w:cs="Times New Roman"/>
                <w:sz w:val="24"/>
              </w:rPr>
              <w:t xml:space="preserve"> Failed</w:t>
            </w:r>
          </w:p>
        </w:tc>
        <w:tc>
          <w:tcPr>
            <w:tcW w:w="1804" w:type="dxa"/>
          </w:tcPr>
          <w:p w:rsidR="00BD065F" w:rsidRDefault="0007208C"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10.56 Sec </w:t>
            </w:r>
          </w:p>
          <w:p w:rsidR="0007208C" w:rsidRPr="008C1A03" w:rsidRDefault="0007208C"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532 Failed</w:t>
            </w:r>
          </w:p>
        </w:tc>
      </w:tr>
      <w:tr w:rsidR="00BD065F" w:rsidRPr="008C1A03" w:rsidTr="000720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00BD065F" w:rsidRPr="008C1A03" w:rsidRDefault="00BD065F" w:rsidP="008C1A03">
            <w:pPr>
              <w:spacing w:line="360" w:lineRule="auto"/>
              <w:rPr>
                <w:rFonts w:ascii="Times New Roman" w:hAnsi="Times New Roman" w:cs="Times New Roman"/>
                <w:sz w:val="24"/>
              </w:rPr>
            </w:pPr>
            <w:r w:rsidRPr="008C1A03">
              <w:rPr>
                <w:rFonts w:ascii="Times New Roman" w:hAnsi="Times New Roman" w:cs="Times New Roman"/>
                <w:sz w:val="24"/>
              </w:rPr>
              <w:t>S2</w:t>
            </w:r>
          </w:p>
        </w:tc>
        <w:tc>
          <w:tcPr>
            <w:tcW w:w="1201" w:type="dxa"/>
          </w:tcPr>
          <w:p w:rsidR="00BD065F" w:rsidRDefault="000926EB"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0.34 </w:t>
            </w:r>
            <w:r w:rsidR="0007208C">
              <w:rPr>
                <w:rFonts w:ascii="Times New Roman" w:hAnsi="Times New Roman" w:cs="Times New Roman"/>
                <w:sz w:val="24"/>
              </w:rPr>
              <w:t>Sec</w:t>
            </w:r>
          </w:p>
          <w:p w:rsidR="008C1A03" w:rsidRPr="008C1A03" w:rsidRDefault="008C1A03"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 Failed</w:t>
            </w:r>
          </w:p>
        </w:tc>
        <w:tc>
          <w:tcPr>
            <w:tcW w:w="1803" w:type="dxa"/>
          </w:tcPr>
          <w:p w:rsidR="00BD065F" w:rsidRDefault="00013EBB"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1.36 </w:t>
            </w:r>
            <w:r w:rsidR="0007208C">
              <w:rPr>
                <w:rFonts w:ascii="Times New Roman" w:hAnsi="Times New Roman" w:cs="Times New Roman"/>
                <w:sz w:val="24"/>
              </w:rPr>
              <w:t>Sec</w:t>
            </w:r>
          </w:p>
          <w:p w:rsidR="00013EBB" w:rsidRPr="008C1A03" w:rsidRDefault="00013EBB"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 Failed</w:t>
            </w:r>
          </w:p>
        </w:tc>
        <w:tc>
          <w:tcPr>
            <w:tcW w:w="1803" w:type="dxa"/>
          </w:tcPr>
          <w:p w:rsidR="00BD065F" w:rsidRDefault="00013EBB"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3.62 Sec</w:t>
            </w:r>
          </w:p>
          <w:p w:rsidR="00013EBB" w:rsidRPr="008C1A03" w:rsidRDefault="00013EBB"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07208C">
              <w:rPr>
                <w:rFonts w:ascii="Times New Roman" w:hAnsi="Times New Roman" w:cs="Times New Roman"/>
                <w:sz w:val="24"/>
              </w:rPr>
              <w:t>0</w:t>
            </w:r>
            <w:r>
              <w:rPr>
                <w:rFonts w:ascii="Times New Roman" w:hAnsi="Times New Roman" w:cs="Times New Roman"/>
                <w:sz w:val="24"/>
              </w:rPr>
              <w:t xml:space="preserve"> Failed</w:t>
            </w:r>
          </w:p>
        </w:tc>
        <w:tc>
          <w:tcPr>
            <w:tcW w:w="1804" w:type="dxa"/>
          </w:tcPr>
          <w:p w:rsidR="00BD065F" w:rsidRDefault="0007208C"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8.02 Sec</w:t>
            </w:r>
          </w:p>
          <w:p w:rsidR="0007208C" w:rsidRPr="008C1A03" w:rsidRDefault="0007208C" w:rsidP="008C1A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302 Failed</w:t>
            </w:r>
          </w:p>
        </w:tc>
      </w:tr>
      <w:tr w:rsidR="00BD065F" w:rsidRPr="008C1A03" w:rsidTr="0007208C">
        <w:trPr>
          <w:jc w:val="center"/>
        </w:trPr>
        <w:tc>
          <w:tcPr>
            <w:cnfStyle w:val="001000000000" w:firstRow="0" w:lastRow="0" w:firstColumn="1" w:lastColumn="0" w:oddVBand="0" w:evenVBand="0" w:oddHBand="0" w:evenHBand="0" w:firstRowFirstColumn="0" w:firstRowLastColumn="0" w:lastRowFirstColumn="0" w:lastRowLastColumn="0"/>
            <w:tcW w:w="2405" w:type="dxa"/>
          </w:tcPr>
          <w:p w:rsidR="00BD065F" w:rsidRPr="008C1A03" w:rsidRDefault="00BD065F" w:rsidP="008C1A03">
            <w:pPr>
              <w:spacing w:line="360" w:lineRule="auto"/>
              <w:rPr>
                <w:rFonts w:ascii="Times New Roman" w:hAnsi="Times New Roman" w:cs="Times New Roman"/>
                <w:sz w:val="24"/>
              </w:rPr>
            </w:pPr>
            <w:r w:rsidRPr="008C1A03">
              <w:rPr>
                <w:rFonts w:ascii="Times New Roman" w:hAnsi="Times New Roman" w:cs="Times New Roman"/>
                <w:sz w:val="24"/>
              </w:rPr>
              <w:t>S3</w:t>
            </w:r>
          </w:p>
        </w:tc>
        <w:tc>
          <w:tcPr>
            <w:tcW w:w="1201" w:type="dxa"/>
          </w:tcPr>
          <w:p w:rsidR="00BD065F" w:rsidRDefault="000926EB"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0.335 </w:t>
            </w:r>
            <w:r w:rsidR="0007208C">
              <w:rPr>
                <w:rFonts w:ascii="Times New Roman" w:hAnsi="Times New Roman" w:cs="Times New Roman"/>
                <w:sz w:val="24"/>
              </w:rPr>
              <w:t>Sec</w:t>
            </w:r>
          </w:p>
          <w:p w:rsidR="008C1A03" w:rsidRPr="008C1A03" w:rsidRDefault="008C1A03"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 Failed</w:t>
            </w:r>
          </w:p>
        </w:tc>
        <w:tc>
          <w:tcPr>
            <w:tcW w:w="1803" w:type="dxa"/>
          </w:tcPr>
          <w:p w:rsidR="00BD065F" w:rsidRDefault="00013EBB"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1.36 </w:t>
            </w:r>
            <w:r w:rsidR="0007208C">
              <w:rPr>
                <w:rFonts w:ascii="Times New Roman" w:hAnsi="Times New Roman" w:cs="Times New Roman"/>
                <w:sz w:val="24"/>
              </w:rPr>
              <w:t>Sec</w:t>
            </w:r>
            <w:r>
              <w:rPr>
                <w:rFonts w:ascii="Times New Roman" w:hAnsi="Times New Roman" w:cs="Times New Roman"/>
                <w:sz w:val="24"/>
              </w:rPr>
              <w:t xml:space="preserve"> </w:t>
            </w:r>
          </w:p>
          <w:p w:rsidR="00013EBB" w:rsidRPr="008C1A03" w:rsidRDefault="00013EBB"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 Failed</w:t>
            </w:r>
          </w:p>
        </w:tc>
        <w:tc>
          <w:tcPr>
            <w:tcW w:w="1803" w:type="dxa"/>
          </w:tcPr>
          <w:p w:rsidR="00BD065F" w:rsidRDefault="0007208C"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10.41 Sec</w:t>
            </w:r>
          </w:p>
          <w:p w:rsidR="0007208C" w:rsidRPr="008C1A03" w:rsidRDefault="0007208C"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100 Failed</w:t>
            </w:r>
          </w:p>
        </w:tc>
        <w:tc>
          <w:tcPr>
            <w:tcW w:w="1804" w:type="dxa"/>
          </w:tcPr>
          <w:p w:rsidR="00BD065F" w:rsidRDefault="0007208C"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7.41 Sec</w:t>
            </w:r>
          </w:p>
          <w:p w:rsidR="0007208C" w:rsidRPr="008C1A03" w:rsidRDefault="0007208C" w:rsidP="008C1A0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221 Failed</w:t>
            </w:r>
          </w:p>
        </w:tc>
      </w:tr>
    </w:tbl>
    <w:p w:rsidR="001F387D" w:rsidRDefault="001F387D" w:rsidP="001F387D"/>
    <w:p w:rsidR="0007208C" w:rsidRDefault="0007208C" w:rsidP="00883EAC">
      <w:pPr>
        <w:pStyle w:val="Heading3"/>
      </w:pPr>
      <w:bookmarkStart w:id="66" w:name="_Toc511372333"/>
      <w:r>
        <w:t>4.4.3 Analysis</w:t>
      </w:r>
      <w:bookmarkEnd w:id="66"/>
    </w:p>
    <w:p w:rsidR="00883EAC" w:rsidRDefault="00883EAC" w:rsidP="00090526">
      <w:pPr>
        <w:spacing w:line="360" w:lineRule="auto"/>
        <w:jc w:val="both"/>
        <w:rPr>
          <w:rFonts w:ascii="Times New Roman" w:hAnsi="Times New Roman" w:cs="Times New Roman"/>
          <w:sz w:val="24"/>
        </w:rPr>
      </w:pPr>
      <w:r w:rsidRPr="00090526">
        <w:rPr>
          <w:rFonts w:ascii="Times New Roman" w:hAnsi="Times New Roman" w:cs="Times New Roman"/>
          <w:sz w:val="24"/>
        </w:rPr>
        <w:t>From the data gathered by performing the performance test above, it can be deducted that, the longer th</w:t>
      </w:r>
      <w:r w:rsidR="00406357" w:rsidRPr="00090526">
        <w:rPr>
          <w:rFonts w:ascii="Times New Roman" w:hAnsi="Times New Roman" w:cs="Times New Roman"/>
          <w:sz w:val="24"/>
        </w:rPr>
        <w:t xml:space="preserve">e period, the higher the possibility in getting more accurate result.  Also, the </w:t>
      </w:r>
      <w:r w:rsidR="00777A23" w:rsidRPr="00090526">
        <w:rPr>
          <w:rFonts w:ascii="Times New Roman" w:hAnsi="Times New Roman" w:cs="Times New Roman"/>
          <w:sz w:val="24"/>
        </w:rPr>
        <w:t xml:space="preserve">more service plan you have for the application, the better handling for performance for more concurrent users.  This is because, as can be seen, the more test failures when it comes to S2 and S1, S3 and S2.  The </w:t>
      </w:r>
      <w:r w:rsidR="00961612" w:rsidRPr="00090526">
        <w:rPr>
          <w:rFonts w:ascii="Times New Roman" w:hAnsi="Times New Roman" w:cs="Times New Roman"/>
          <w:sz w:val="24"/>
        </w:rPr>
        <w:t>higher app service plan can get more accurate result.  Which means, the more concurrent users on 850 and 650 can result of different data yet more accurate information.</w:t>
      </w:r>
      <w:r w:rsidR="008467FE" w:rsidRPr="00090526">
        <w:rPr>
          <w:rFonts w:ascii="Times New Roman" w:hAnsi="Times New Roman" w:cs="Times New Roman"/>
          <w:sz w:val="24"/>
        </w:rPr>
        <w:t xml:space="preserve">  As the data generated from the performance testing as above, </w:t>
      </w:r>
      <w:r w:rsidR="00A41DAC" w:rsidRPr="00090526">
        <w:rPr>
          <w:rFonts w:ascii="Times New Roman" w:hAnsi="Times New Roman" w:cs="Times New Roman"/>
          <w:sz w:val="24"/>
        </w:rPr>
        <w:t>S1</w:t>
      </w:r>
      <w:r w:rsidR="008467FE" w:rsidRPr="00090526">
        <w:rPr>
          <w:rFonts w:ascii="Times New Roman" w:hAnsi="Times New Roman" w:cs="Times New Roman"/>
          <w:sz w:val="24"/>
        </w:rPr>
        <w:t xml:space="preserve"> can reliable to work on when it has 450 concurrent users, whereas when </w:t>
      </w:r>
      <w:r w:rsidR="00A41DAC" w:rsidRPr="00090526">
        <w:rPr>
          <w:rFonts w:ascii="Times New Roman" w:hAnsi="Times New Roman" w:cs="Times New Roman"/>
          <w:sz w:val="24"/>
        </w:rPr>
        <w:t xml:space="preserve">the App Service for S2 and S3 can work for 650 users.  Which S1 will result least failure when comparing to S2 and S3.  </w:t>
      </w:r>
    </w:p>
    <w:p w:rsidR="00090526" w:rsidRDefault="00090526" w:rsidP="00090526">
      <w:pPr>
        <w:spacing w:line="360" w:lineRule="auto"/>
        <w:jc w:val="both"/>
        <w:rPr>
          <w:rFonts w:ascii="Times New Roman" w:hAnsi="Times New Roman" w:cs="Times New Roman"/>
          <w:sz w:val="24"/>
        </w:rPr>
      </w:pPr>
    </w:p>
    <w:p w:rsidR="00090526" w:rsidRPr="00090526" w:rsidRDefault="00090526" w:rsidP="00090526">
      <w:pPr>
        <w:spacing w:line="360" w:lineRule="auto"/>
        <w:jc w:val="both"/>
        <w:rPr>
          <w:rFonts w:ascii="Times New Roman" w:hAnsi="Times New Roman" w:cs="Times New Roman"/>
          <w:sz w:val="24"/>
        </w:rPr>
      </w:pPr>
    </w:p>
    <w:p w:rsidR="00BE2938" w:rsidRDefault="0056422D" w:rsidP="0056422D">
      <w:pPr>
        <w:pStyle w:val="Heading2"/>
      </w:pPr>
      <w:bookmarkStart w:id="67" w:name="_Toc511372334"/>
      <w:r>
        <w:lastRenderedPageBreak/>
        <w:t>4.5 Managed Databases</w:t>
      </w:r>
      <w:bookmarkEnd w:id="67"/>
    </w:p>
    <w:p w:rsidR="00C970F3" w:rsidRDefault="008B5350" w:rsidP="00984B6D">
      <w:pPr>
        <w:spacing w:line="360" w:lineRule="auto"/>
        <w:jc w:val="both"/>
        <w:rPr>
          <w:rFonts w:ascii="Times New Roman" w:hAnsi="Times New Roman" w:cs="Times New Roman"/>
          <w:sz w:val="24"/>
        </w:rPr>
      </w:pPr>
      <w:r>
        <w:rPr>
          <w:rFonts w:ascii="Times New Roman" w:hAnsi="Times New Roman" w:cs="Times New Roman"/>
          <w:sz w:val="24"/>
        </w:rPr>
        <w:t xml:space="preserve">When it comes to cloud computing, it is not common for existing the terms </w:t>
      </w:r>
      <w:proofErr w:type="spellStart"/>
      <w:r>
        <w:rPr>
          <w:rFonts w:ascii="Times New Roman" w:hAnsi="Times New Roman" w:cs="Times New Roman"/>
          <w:sz w:val="24"/>
        </w:rPr>
        <w:t>Saas</w:t>
      </w:r>
      <w:proofErr w:type="spellEnd"/>
      <w:r>
        <w:rPr>
          <w:rFonts w:ascii="Times New Roman" w:hAnsi="Times New Roman" w:cs="Times New Roman"/>
          <w:sz w:val="24"/>
        </w:rPr>
        <w:t xml:space="preserve">, </w:t>
      </w:r>
      <w:proofErr w:type="spellStart"/>
      <w:r>
        <w:rPr>
          <w:rFonts w:ascii="Times New Roman" w:hAnsi="Times New Roman" w:cs="Times New Roman"/>
          <w:sz w:val="24"/>
        </w:rPr>
        <w:t>laaS</w:t>
      </w:r>
      <w:proofErr w:type="spellEnd"/>
      <w:r>
        <w:rPr>
          <w:rFonts w:ascii="Times New Roman" w:hAnsi="Times New Roman" w:cs="Times New Roman"/>
          <w:sz w:val="24"/>
        </w:rPr>
        <w:t xml:space="preserve"> and PaaS.  But what is actually are those terms represent in cloud computing, and will it be effectively causing to your development.  Yes, </w:t>
      </w:r>
      <w:r w:rsidR="00EE70EB">
        <w:rPr>
          <w:rFonts w:ascii="Times New Roman" w:hAnsi="Times New Roman" w:cs="Times New Roman"/>
          <w:sz w:val="24"/>
        </w:rPr>
        <w:t xml:space="preserve">when it comes Azure SQL database that is a SQL database native to the cloud, also known as a platform as a service (PaaS) database or a database or a database as a service </w:t>
      </w:r>
      <w:proofErr w:type="spellStart"/>
      <w:r w:rsidR="00EE70EB">
        <w:rPr>
          <w:rFonts w:ascii="Times New Roman" w:hAnsi="Times New Roman" w:cs="Times New Roman"/>
          <w:sz w:val="24"/>
        </w:rPr>
        <w:t>DBaaS</w:t>
      </w:r>
      <w:proofErr w:type="spellEnd"/>
      <w:r w:rsidR="00EE70EB">
        <w:rPr>
          <w:rFonts w:ascii="Times New Roman" w:hAnsi="Times New Roman" w:cs="Times New Roman"/>
          <w:sz w:val="24"/>
        </w:rPr>
        <w:t xml:space="preserve"> that is optimized for software-as-a-service (SaaS) app development</w:t>
      </w:r>
      <w:r w:rsidR="0051201F">
        <w:rPr>
          <w:rFonts w:ascii="Times New Roman" w:hAnsi="Times New Roman" w:cs="Times New Roman"/>
          <w:sz w:val="24"/>
        </w:rPr>
        <w:t xml:space="preserve"> </w:t>
      </w:r>
      <w:sdt>
        <w:sdtPr>
          <w:rPr>
            <w:rFonts w:ascii="Times New Roman" w:hAnsi="Times New Roman" w:cs="Times New Roman"/>
            <w:sz w:val="24"/>
          </w:rPr>
          <w:id w:val="-702713652"/>
          <w:citation/>
        </w:sdtPr>
        <w:sdtEndPr/>
        <w:sdtContent>
          <w:r w:rsidR="0051201F">
            <w:rPr>
              <w:rFonts w:ascii="Times New Roman" w:hAnsi="Times New Roman" w:cs="Times New Roman"/>
              <w:sz w:val="24"/>
            </w:rPr>
            <w:fldChar w:fldCharType="begin"/>
          </w:r>
          <w:r w:rsidR="0051201F">
            <w:rPr>
              <w:rFonts w:ascii="Times New Roman" w:hAnsi="Times New Roman" w:cs="Times New Roman"/>
              <w:sz w:val="24"/>
              <w:lang w:val="en-MY"/>
            </w:rPr>
            <w:instrText xml:space="preserve"> CITATION Mic181 \l 17417 </w:instrText>
          </w:r>
          <w:r w:rsidR="0051201F">
            <w:rPr>
              <w:rFonts w:ascii="Times New Roman" w:hAnsi="Times New Roman" w:cs="Times New Roman"/>
              <w:sz w:val="24"/>
            </w:rPr>
            <w:fldChar w:fldCharType="separate"/>
          </w:r>
          <w:r w:rsidR="001437DE" w:rsidRPr="001437DE">
            <w:rPr>
              <w:rFonts w:ascii="Times New Roman" w:hAnsi="Times New Roman" w:cs="Times New Roman"/>
              <w:noProof/>
              <w:sz w:val="24"/>
              <w:lang w:val="en-MY"/>
            </w:rPr>
            <w:t>(Microsoft Azure, 2018)</w:t>
          </w:r>
          <w:r w:rsidR="0051201F">
            <w:rPr>
              <w:rFonts w:ascii="Times New Roman" w:hAnsi="Times New Roman" w:cs="Times New Roman"/>
              <w:sz w:val="24"/>
            </w:rPr>
            <w:fldChar w:fldCharType="end"/>
          </w:r>
        </w:sdtContent>
      </w:sdt>
      <w:r w:rsidR="00EE70EB">
        <w:rPr>
          <w:rFonts w:ascii="Times New Roman" w:hAnsi="Times New Roman" w:cs="Times New Roman"/>
          <w:sz w:val="24"/>
        </w:rPr>
        <w:t xml:space="preserve">.  </w:t>
      </w:r>
      <w:r w:rsidR="00500116">
        <w:rPr>
          <w:rFonts w:ascii="Times New Roman" w:hAnsi="Times New Roman" w:cs="Times New Roman"/>
          <w:sz w:val="24"/>
        </w:rPr>
        <w:t xml:space="preserve">PaaS also known as platform as a service, which is a complete development and deployment environment in the cloud, with </w:t>
      </w:r>
      <w:r w:rsidR="0051201F">
        <w:rPr>
          <w:rFonts w:ascii="Times New Roman" w:hAnsi="Times New Roman" w:cs="Times New Roman"/>
          <w:sz w:val="24"/>
        </w:rPr>
        <w:t>resources</w:t>
      </w:r>
      <w:r w:rsidR="00500116">
        <w:rPr>
          <w:rFonts w:ascii="Times New Roman" w:hAnsi="Times New Roman" w:cs="Times New Roman"/>
          <w:sz w:val="24"/>
        </w:rPr>
        <w:t xml:space="preserve"> that enables you to deliver application from simple cloud-based apps to </w:t>
      </w:r>
      <w:r w:rsidR="0051201F">
        <w:rPr>
          <w:rFonts w:ascii="Times New Roman" w:hAnsi="Times New Roman" w:cs="Times New Roman"/>
          <w:sz w:val="24"/>
        </w:rPr>
        <w:t>sophisticated</w:t>
      </w:r>
      <w:r w:rsidR="00500116">
        <w:rPr>
          <w:rFonts w:ascii="Times New Roman" w:hAnsi="Times New Roman" w:cs="Times New Roman"/>
          <w:sz w:val="24"/>
        </w:rPr>
        <w:t>, cloud-enabled enterprise applications</w:t>
      </w:r>
      <w:r w:rsidR="0051201F">
        <w:rPr>
          <w:rFonts w:ascii="Times New Roman" w:hAnsi="Times New Roman" w:cs="Times New Roman"/>
          <w:sz w:val="24"/>
        </w:rPr>
        <w:t xml:space="preserve"> </w:t>
      </w:r>
      <w:sdt>
        <w:sdtPr>
          <w:rPr>
            <w:rFonts w:ascii="Times New Roman" w:hAnsi="Times New Roman" w:cs="Times New Roman"/>
            <w:sz w:val="24"/>
          </w:rPr>
          <w:id w:val="-19319800"/>
          <w:citation/>
        </w:sdtPr>
        <w:sdtEndPr/>
        <w:sdtContent>
          <w:r w:rsidR="0051201F">
            <w:rPr>
              <w:rFonts w:ascii="Times New Roman" w:hAnsi="Times New Roman" w:cs="Times New Roman"/>
              <w:sz w:val="24"/>
            </w:rPr>
            <w:fldChar w:fldCharType="begin"/>
          </w:r>
          <w:r w:rsidR="0051201F">
            <w:rPr>
              <w:rFonts w:ascii="Times New Roman" w:hAnsi="Times New Roman" w:cs="Times New Roman"/>
              <w:sz w:val="24"/>
              <w:lang w:val="en-MY"/>
            </w:rPr>
            <w:instrText xml:space="preserve"> CITATION Mic182 \l 17417 </w:instrText>
          </w:r>
          <w:r w:rsidR="0051201F">
            <w:rPr>
              <w:rFonts w:ascii="Times New Roman" w:hAnsi="Times New Roman" w:cs="Times New Roman"/>
              <w:sz w:val="24"/>
            </w:rPr>
            <w:fldChar w:fldCharType="separate"/>
          </w:r>
          <w:r w:rsidR="001437DE" w:rsidRPr="001437DE">
            <w:rPr>
              <w:rFonts w:ascii="Times New Roman" w:hAnsi="Times New Roman" w:cs="Times New Roman"/>
              <w:noProof/>
              <w:sz w:val="24"/>
              <w:lang w:val="en-MY"/>
            </w:rPr>
            <w:t>(Microsoft Azure, 2018)</w:t>
          </w:r>
          <w:r w:rsidR="0051201F">
            <w:rPr>
              <w:rFonts w:ascii="Times New Roman" w:hAnsi="Times New Roman" w:cs="Times New Roman"/>
              <w:sz w:val="24"/>
            </w:rPr>
            <w:fldChar w:fldCharType="end"/>
          </w:r>
        </w:sdtContent>
      </w:sdt>
      <w:r w:rsidR="00500116">
        <w:rPr>
          <w:rFonts w:ascii="Times New Roman" w:hAnsi="Times New Roman" w:cs="Times New Roman"/>
          <w:sz w:val="24"/>
        </w:rPr>
        <w:t xml:space="preserve">.  A PaaS provider hosts the hardware and software on its own infrastructure, as a result, PaaS frees users from having to install </w:t>
      </w:r>
      <w:r w:rsidR="0051201F">
        <w:rPr>
          <w:rFonts w:ascii="Times New Roman" w:hAnsi="Times New Roman" w:cs="Times New Roman"/>
          <w:sz w:val="24"/>
        </w:rPr>
        <w:t>in-house</w:t>
      </w:r>
      <w:r w:rsidR="00500116">
        <w:rPr>
          <w:rFonts w:ascii="Times New Roman" w:hAnsi="Times New Roman" w:cs="Times New Roman"/>
          <w:sz w:val="24"/>
        </w:rPr>
        <w:t xml:space="preserve"> hardware and software to develop or to run </w:t>
      </w:r>
      <w:r w:rsidR="0051201F">
        <w:rPr>
          <w:rFonts w:ascii="Times New Roman" w:hAnsi="Times New Roman" w:cs="Times New Roman"/>
          <w:sz w:val="24"/>
        </w:rPr>
        <w:t>an</w:t>
      </w:r>
      <w:r w:rsidR="00500116">
        <w:rPr>
          <w:rFonts w:ascii="Times New Roman" w:hAnsi="Times New Roman" w:cs="Times New Roman"/>
          <w:sz w:val="24"/>
        </w:rPr>
        <w:t xml:space="preserve"> application</w:t>
      </w:r>
      <w:r w:rsidR="00B14E7F">
        <w:rPr>
          <w:rFonts w:ascii="Times New Roman" w:hAnsi="Times New Roman" w:cs="Times New Roman"/>
          <w:sz w:val="24"/>
        </w:rPr>
        <w:t xml:space="preserve"> </w:t>
      </w:r>
      <w:sdt>
        <w:sdtPr>
          <w:rPr>
            <w:rFonts w:ascii="Times New Roman" w:hAnsi="Times New Roman" w:cs="Times New Roman"/>
            <w:sz w:val="24"/>
          </w:rPr>
          <w:id w:val="1836192537"/>
          <w:citation/>
        </w:sdtPr>
        <w:sdtEndPr/>
        <w:sdtContent>
          <w:r w:rsidR="00B14E7F">
            <w:rPr>
              <w:rFonts w:ascii="Times New Roman" w:hAnsi="Times New Roman" w:cs="Times New Roman"/>
              <w:sz w:val="24"/>
            </w:rPr>
            <w:fldChar w:fldCharType="begin"/>
          </w:r>
          <w:r w:rsidR="00263A63">
            <w:rPr>
              <w:rFonts w:ascii="Times New Roman" w:hAnsi="Times New Roman" w:cs="Times New Roman"/>
              <w:sz w:val="24"/>
              <w:lang w:val="en-MY"/>
            </w:rPr>
            <w:instrText xml:space="preserve">CITATION Tec17 \l 17417 </w:instrText>
          </w:r>
          <w:r w:rsidR="00B14E7F">
            <w:rPr>
              <w:rFonts w:ascii="Times New Roman" w:hAnsi="Times New Roman" w:cs="Times New Roman"/>
              <w:sz w:val="24"/>
            </w:rPr>
            <w:fldChar w:fldCharType="separate"/>
          </w:r>
          <w:r w:rsidR="001437DE" w:rsidRPr="001437DE">
            <w:rPr>
              <w:rFonts w:ascii="Times New Roman" w:hAnsi="Times New Roman" w:cs="Times New Roman"/>
              <w:noProof/>
              <w:sz w:val="24"/>
              <w:lang w:val="en-MY"/>
            </w:rPr>
            <w:t>(Rouse, 2017)</w:t>
          </w:r>
          <w:r w:rsidR="00B14E7F">
            <w:rPr>
              <w:rFonts w:ascii="Times New Roman" w:hAnsi="Times New Roman" w:cs="Times New Roman"/>
              <w:sz w:val="24"/>
            </w:rPr>
            <w:fldChar w:fldCharType="end"/>
          </w:r>
        </w:sdtContent>
      </w:sdt>
      <w:r w:rsidR="00500116">
        <w:rPr>
          <w:rFonts w:ascii="Times New Roman" w:hAnsi="Times New Roman" w:cs="Times New Roman"/>
          <w:sz w:val="24"/>
        </w:rPr>
        <w:t>.  This works fine for</w:t>
      </w:r>
      <w:r w:rsidR="00B14E7F">
        <w:rPr>
          <w:rFonts w:ascii="Times New Roman" w:hAnsi="Times New Roman" w:cs="Times New Roman"/>
          <w:sz w:val="24"/>
        </w:rPr>
        <w:t xml:space="preserve"> the Maersk line web application, PaaS will not typically replace the business’s entire IT infrastructure, this means, </w:t>
      </w:r>
      <w:r w:rsidR="00012F4C">
        <w:rPr>
          <w:rFonts w:ascii="Times New Roman" w:hAnsi="Times New Roman" w:cs="Times New Roman"/>
          <w:sz w:val="24"/>
        </w:rPr>
        <w:t xml:space="preserve">it cuts coding time, as PaaS development tools can drastically cut the times required to code new application with pre-coded application components built into the platform, which components are workflow, directory service and etc.  </w:t>
      </w:r>
    </w:p>
    <w:p w:rsidR="007750D5" w:rsidRDefault="007750D5" w:rsidP="007750D5">
      <w:pPr>
        <w:keepNext/>
        <w:jc w:val="center"/>
      </w:pPr>
      <w:r>
        <w:rPr>
          <w:noProof/>
          <w:lang w:val="en-MY"/>
        </w:rPr>
        <w:drawing>
          <wp:inline distT="0" distB="0" distL="0" distR="0" wp14:anchorId="04B8E9F4" wp14:editId="44F3F39B">
            <wp:extent cx="5731510" cy="1434436"/>
            <wp:effectExtent l="0" t="0" r="0" b="0"/>
            <wp:docPr id="13" name="Picture 13" descr="Platform as a Service — IaaS includes servers and storage, networking firewalls and security, and datacenter (physical plant/building). PaaS includes IaaS elements plus operating systems, development tools, database management, and business analytics. SaaS includes PaaS elements plus hoste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 as a Service — IaaS includes servers and storage, networking firewalls and security, and datacenter (physical plant/building). PaaS includes IaaS elements plus operating systems, development tools, database management, and business analytics. SaaS includes PaaS elements plus hosted app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434436"/>
                    </a:xfrm>
                    <a:prstGeom prst="rect">
                      <a:avLst/>
                    </a:prstGeom>
                    <a:noFill/>
                    <a:ln>
                      <a:noFill/>
                    </a:ln>
                  </pic:spPr>
                </pic:pic>
              </a:graphicData>
            </a:graphic>
          </wp:inline>
        </w:drawing>
      </w:r>
    </w:p>
    <w:p w:rsidR="007750D5" w:rsidRDefault="007750D5" w:rsidP="007750D5">
      <w:pPr>
        <w:pStyle w:val="Caption"/>
        <w:jc w:val="center"/>
      </w:pPr>
      <w:bookmarkStart w:id="68" w:name="_Toc511371469"/>
      <w:r>
        <w:t xml:space="preserve">Figure </w:t>
      </w:r>
      <w:fldSimple w:instr=" SEQ Figure \* ARABIC ">
        <w:r w:rsidR="001437DE">
          <w:rPr>
            <w:noProof/>
          </w:rPr>
          <w:t>36</w:t>
        </w:r>
      </w:fldSimple>
      <w:r>
        <w:t xml:space="preserve"> </w:t>
      </w:r>
      <w:proofErr w:type="spellStart"/>
      <w:r>
        <w:t>Saas</w:t>
      </w:r>
      <w:proofErr w:type="spellEnd"/>
      <w:r>
        <w:t xml:space="preserve">, PaaS and </w:t>
      </w:r>
      <w:proofErr w:type="spellStart"/>
      <w:r>
        <w:t>laaS</w:t>
      </w:r>
      <w:proofErr w:type="spellEnd"/>
      <w:r>
        <w:t xml:space="preserve"> Source from </w:t>
      </w:r>
      <w:sdt>
        <w:sdtPr>
          <w:id w:val="-1970191347"/>
          <w:citation/>
        </w:sdtPr>
        <w:sdtEndPr/>
        <w:sdtContent>
          <w:r>
            <w:fldChar w:fldCharType="begin"/>
          </w:r>
          <w:r>
            <w:rPr>
              <w:lang w:val="en-MY"/>
            </w:rPr>
            <w:instrText xml:space="preserve"> CITATION Mic182 \l 17417 </w:instrText>
          </w:r>
          <w:r>
            <w:fldChar w:fldCharType="separate"/>
          </w:r>
          <w:r w:rsidR="001437DE" w:rsidRPr="001437DE">
            <w:rPr>
              <w:noProof/>
              <w:lang w:val="en-MY"/>
            </w:rPr>
            <w:t>(Microsoft Azure, 2018)</w:t>
          </w:r>
          <w:r>
            <w:fldChar w:fldCharType="end"/>
          </w:r>
        </w:sdtContent>
      </w:sdt>
      <w:bookmarkEnd w:id="68"/>
    </w:p>
    <w:p w:rsidR="007750D5" w:rsidRPr="007750D5" w:rsidRDefault="007750D5" w:rsidP="007750D5"/>
    <w:p w:rsidR="00C62B48" w:rsidRDefault="00C970F3" w:rsidP="00984B6D">
      <w:pPr>
        <w:spacing w:line="360" w:lineRule="auto"/>
        <w:jc w:val="both"/>
        <w:rPr>
          <w:rFonts w:ascii="Times New Roman" w:hAnsi="Times New Roman" w:cs="Times New Roman"/>
          <w:sz w:val="24"/>
        </w:rPr>
      </w:pPr>
      <w:r>
        <w:rPr>
          <w:rFonts w:ascii="Times New Roman" w:hAnsi="Times New Roman" w:cs="Times New Roman"/>
          <w:sz w:val="24"/>
        </w:rPr>
        <w:t>Come back to the three main categories of cloud computing services, the other two are software as a service (SaaS) and infrastructure as a service (</w:t>
      </w:r>
      <w:proofErr w:type="spellStart"/>
      <w:r>
        <w:rPr>
          <w:rFonts w:ascii="Times New Roman" w:hAnsi="Times New Roman" w:cs="Times New Roman"/>
          <w:sz w:val="24"/>
        </w:rPr>
        <w:t>laaS</w:t>
      </w:r>
      <w:proofErr w:type="spellEnd"/>
      <w:r>
        <w:rPr>
          <w:rFonts w:ascii="Times New Roman" w:hAnsi="Times New Roman" w:cs="Times New Roman"/>
          <w:sz w:val="24"/>
        </w:rPr>
        <w:t xml:space="preserve">).  As can be seen in </w:t>
      </w:r>
      <w:r w:rsidRPr="007750D5">
        <w:rPr>
          <w:rFonts w:ascii="Times New Roman" w:hAnsi="Times New Roman" w:cs="Times New Roman"/>
          <w:b/>
          <w:sz w:val="24"/>
        </w:rPr>
        <w:t xml:space="preserve">Figure </w:t>
      </w:r>
      <w:r w:rsidR="007750D5" w:rsidRPr="007750D5">
        <w:rPr>
          <w:rFonts w:ascii="Times New Roman" w:hAnsi="Times New Roman" w:cs="Times New Roman"/>
          <w:b/>
          <w:sz w:val="24"/>
        </w:rPr>
        <w:t>34</w:t>
      </w:r>
      <w:r>
        <w:rPr>
          <w:rFonts w:ascii="Times New Roman" w:hAnsi="Times New Roman" w:cs="Times New Roman"/>
          <w:sz w:val="24"/>
        </w:rPr>
        <w:t xml:space="preserve"> </w:t>
      </w:r>
      <w:r w:rsidR="007750D5">
        <w:rPr>
          <w:rFonts w:ascii="Times New Roman" w:hAnsi="Times New Roman" w:cs="Times New Roman"/>
          <w:sz w:val="24"/>
        </w:rPr>
        <w:t>above</w:t>
      </w:r>
      <w:r>
        <w:rPr>
          <w:rFonts w:ascii="Times New Roman" w:hAnsi="Times New Roman" w:cs="Times New Roman"/>
          <w:sz w:val="24"/>
        </w:rPr>
        <w:t xml:space="preserve">, that with </w:t>
      </w:r>
      <w:proofErr w:type="spellStart"/>
      <w:r>
        <w:rPr>
          <w:rFonts w:ascii="Times New Roman" w:hAnsi="Times New Roman" w:cs="Times New Roman"/>
          <w:sz w:val="24"/>
        </w:rPr>
        <w:t>laaS</w:t>
      </w:r>
      <w:proofErr w:type="spellEnd"/>
      <w:r>
        <w:rPr>
          <w:rFonts w:ascii="Times New Roman" w:hAnsi="Times New Roman" w:cs="Times New Roman"/>
          <w:sz w:val="24"/>
        </w:rPr>
        <w:t xml:space="preserve">, which a provider supplies </w:t>
      </w:r>
      <w:r w:rsidR="00FF3CA3">
        <w:rPr>
          <w:rFonts w:ascii="Times New Roman" w:hAnsi="Times New Roman" w:cs="Times New Roman"/>
          <w:sz w:val="24"/>
        </w:rPr>
        <w:t xml:space="preserve">the basic compute, storage and networking infrastructure along the virtualization layer.  Also, by having </w:t>
      </w:r>
      <w:proofErr w:type="spellStart"/>
      <w:r w:rsidR="00FF3CA3">
        <w:rPr>
          <w:rFonts w:ascii="Times New Roman" w:hAnsi="Times New Roman" w:cs="Times New Roman"/>
          <w:sz w:val="24"/>
        </w:rPr>
        <w:t>laaS</w:t>
      </w:r>
      <w:proofErr w:type="spellEnd"/>
      <w:r w:rsidR="00FF3CA3">
        <w:rPr>
          <w:rFonts w:ascii="Times New Roman" w:hAnsi="Times New Roman" w:cs="Times New Roman"/>
          <w:sz w:val="24"/>
        </w:rPr>
        <w:t xml:space="preserve"> provider, it supplies a range of services to accompany those infrastructure components such as detailed billing, monitoring, long access and security </w:t>
      </w:r>
      <w:sdt>
        <w:sdtPr>
          <w:rPr>
            <w:rFonts w:ascii="Times New Roman" w:hAnsi="Times New Roman" w:cs="Times New Roman"/>
            <w:sz w:val="24"/>
          </w:rPr>
          <w:id w:val="-334847284"/>
          <w:citation/>
        </w:sdtPr>
        <w:sdtEndPr/>
        <w:sdtContent>
          <w:r w:rsidR="00FF3CA3">
            <w:rPr>
              <w:rFonts w:ascii="Times New Roman" w:hAnsi="Times New Roman" w:cs="Times New Roman"/>
              <w:sz w:val="24"/>
            </w:rPr>
            <w:fldChar w:fldCharType="begin"/>
          </w:r>
          <w:r w:rsidR="00FF3CA3">
            <w:rPr>
              <w:rFonts w:ascii="Times New Roman" w:hAnsi="Times New Roman" w:cs="Times New Roman"/>
              <w:sz w:val="24"/>
              <w:lang w:val="en-MY"/>
            </w:rPr>
            <w:instrText xml:space="preserve"> CITATION Mar17 \l 17417 </w:instrText>
          </w:r>
          <w:r w:rsidR="00FF3CA3">
            <w:rPr>
              <w:rFonts w:ascii="Times New Roman" w:hAnsi="Times New Roman" w:cs="Times New Roman"/>
              <w:sz w:val="24"/>
            </w:rPr>
            <w:fldChar w:fldCharType="separate"/>
          </w:r>
          <w:r w:rsidR="001437DE" w:rsidRPr="001437DE">
            <w:rPr>
              <w:rFonts w:ascii="Times New Roman" w:hAnsi="Times New Roman" w:cs="Times New Roman"/>
              <w:noProof/>
              <w:sz w:val="24"/>
              <w:lang w:val="en-MY"/>
            </w:rPr>
            <w:t>(Rouse, 2017)</w:t>
          </w:r>
          <w:r w:rsidR="00FF3CA3">
            <w:rPr>
              <w:rFonts w:ascii="Times New Roman" w:hAnsi="Times New Roman" w:cs="Times New Roman"/>
              <w:sz w:val="24"/>
            </w:rPr>
            <w:fldChar w:fldCharType="end"/>
          </w:r>
        </w:sdtContent>
      </w:sdt>
      <w:r w:rsidR="00FF3CA3">
        <w:rPr>
          <w:rFonts w:ascii="Times New Roman" w:hAnsi="Times New Roman" w:cs="Times New Roman"/>
          <w:sz w:val="24"/>
        </w:rPr>
        <w:t xml:space="preserve">.  </w:t>
      </w:r>
      <w:r w:rsidR="00734C66">
        <w:rPr>
          <w:rFonts w:ascii="Times New Roman" w:hAnsi="Times New Roman" w:cs="Times New Roman"/>
          <w:sz w:val="24"/>
        </w:rPr>
        <w:t xml:space="preserve">Come back to </w:t>
      </w:r>
      <w:r w:rsidR="007750D5" w:rsidRPr="007750D5">
        <w:rPr>
          <w:rFonts w:ascii="Times New Roman" w:hAnsi="Times New Roman" w:cs="Times New Roman"/>
          <w:b/>
          <w:sz w:val="24"/>
        </w:rPr>
        <w:t>F</w:t>
      </w:r>
      <w:r w:rsidR="00734C66" w:rsidRPr="007750D5">
        <w:rPr>
          <w:rFonts w:ascii="Times New Roman" w:hAnsi="Times New Roman" w:cs="Times New Roman"/>
          <w:b/>
          <w:sz w:val="24"/>
        </w:rPr>
        <w:t xml:space="preserve">igure </w:t>
      </w:r>
      <w:r w:rsidR="007750D5" w:rsidRPr="007750D5">
        <w:rPr>
          <w:rFonts w:ascii="Times New Roman" w:hAnsi="Times New Roman" w:cs="Times New Roman"/>
          <w:b/>
          <w:sz w:val="24"/>
        </w:rPr>
        <w:t>34</w:t>
      </w:r>
      <w:r w:rsidR="00734C66">
        <w:rPr>
          <w:rFonts w:ascii="Times New Roman" w:hAnsi="Times New Roman" w:cs="Times New Roman"/>
          <w:sz w:val="24"/>
        </w:rPr>
        <w:t xml:space="preserve">, PaaS builds on the </w:t>
      </w:r>
      <w:proofErr w:type="spellStart"/>
      <w:r w:rsidR="00734C66">
        <w:rPr>
          <w:rFonts w:ascii="Times New Roman" w:hAnsi="Times New Roman" w:cs="Times New Roman"/>
          <w:sz w:val="24"/>
        </w:rPr>
        <w:t>laaS</w:t>
      </w:r>
      <w:proofErr w:type="spellEnd"/>
      <w:r w:rsidR="00734C66">
        <w:rPr>
          <w:rFonts w:ascii="Times New Roman" w:hAnsi="Times New Roman" w:cs="Times New Roman"/>
          <w:sz w:val="24"/>
        </w:rPr>
        <w:t xml:space="preserve"> model, to underlines infrastructure components, providers </w:t>
      </w:r>
      <w:proofErr w:type="spellStart"/>
      <w:r w:rsidR="00734C66">
        <w:rPr>
          <w:rFonts w:ascii="Times New Roman" w:hAnsi="Times New Roman" w:cs="Times New Roman"/>
          <w:sz w:val="24"/>
        </w:rPr>
        <w:t>hsots</w:t>
      </w:r>
      <w:proofErr w:type="spellEnd"/>
      <w:r w:rsidR="00734C66">
        <w:rPr>
          <w:rFonts w:ascii="Times New Roman" w:hAnsi="Times New Roman" w:cs="Times New Roman"/>
          <w:sz w:val="24"/>
        </w:rPr>
        <w:t xml:space="preserve">. Manage and offer operating systems.  However, when it comes to deciding </w:t>
      </w:r>
      <w:proofErr w:type="spellStart"/>
      <w:r w:rsidR="00734C66">
        <w:rPr>
          <w:rFonts w:ascii="Times New Roman" w:hAnsi="Times New Roman" w:cs="Times New Roman"/>
          <w:sz w:val="24"/>
        </w:rPr>
        <w:t>laaS</w:t>
      </w:r>
      <w:proofErr w:type="spellEnd"/>
      <w:r w:rsidR="00734C66">
        <w:rPr>
          <w:rFonts w:ascii="Times New Roman" w:hAnsi="Times New Roman" w:cs="Times New Roman"/>
          <w:sz w:val="24"/>
        </w:rPr>
        <w:t xml:space="preserve"> and PaaS, </w:t>
      </w:r>
      <w:proofErr w:type="spellStart"/>
      <w:r w:rsidR="00734C66">
        <w:rPr>
          <w:rFonts w:ascii="Times New Roman" w:hAnsi="Times New Roman" w:cs="Times New Roman"/>
          <w:sz w:val="24"/>
        </w:rPr>
        <w:t>laaS</w:t>
      </w:r>
      <w:proofErr w:type="spellEnd"/>
      <w:r w:rsidR="00734C66">
        <w:rPr>
          <w:rFonts w:ascii="Times New Roman" w:hAnsi="Times New Roman" w:cs="Times New Roman"/>
          <w:sz w:val="24"/>
        </w:rPr>
        <w:t xml:space="preserve"> users are always concerned about service resilience.  As the workload’s availability and performance can be highly </w:t>
      </w:r>
      <w:r w:rsidR="00734C66">
        <w:rPr>
          <w:rFonts w:ascii="Times New Roman" w:hAnsi="Times New Roman" w:cs="Times New Roman"/>
          <w:sz w:val="24"/>
        </w:rPr>
        <w:lastRenderedPageBreak/>
        <w:t xml:space="preserve">dependent on the provider.  This means, if an </w:t>
      </w:r>
      <w:proofErr w:type="spellStart"/>
      <w:r w:rsidR="00734C66">
        <w:rPr>
          <w:rFonts w:ascii="Times New Roman" w:hAnsi="Times New Roman" w:cs="Times New Roman"/>
          <w:sz w:val="24"/>
        </w:rPr>
        <w:t>laaS</w:t>
      </w:r>
      <w:proofErr w:type="spellEnd"/>
      <w:r w:rsidR="00734C66">
        <w:rPr>
          <w:rFonts w:ascii="Times New Roman" w:hAnsi="Times New Roman" w:cs="Times New Roman"/>
          <w:sz w:val="24"/>
        </w:rPr>
        <w:t xml:space="preserve"> provider experiences internal or external system failures, the users’ workloads will be affected.  </w:t>
      </w:r>
      <w:r w:rsidR="00DA1566">
        <w:rPr>
          <w:rFonts w:ascii="Times New Roman" w:hAnsi="Times New Roman" w:cs="Times New Roman"/>
          <w:sz w:val="24"/>
        </w:rPr>
        <w:t xml:space="preserve">Because of the multi-tenant architecture </w:t>
      </w:r>
      <w:proofErr w:type="spellStart"/>
      <w:r w:rsidR="00DA1566">
        <w:rPr>
          <w:rFonts w:ascii="Times New Roman" w:hAnsi="Times New Roman" w:cs="Times New Roman"/>
          <w:sz w:val="24"/>
        </w:rPr>
        <w:t>laaS</w:t>
      </w:r>
      <w:proofErr w:type="spellEnd"/>
      <w:r w:rsidR="00DA1566">
        <w:rPr>
          <w:rFonts w:ascii="Times New Roman" w:hAnsi="Times New Roman" w:cs="Times New Roman"/>
          <w:sz w:val="24"/>
        </w:rPr>
        <w:t xml:space="preserve"> has, it will negatively </w:t>
      </w:r>
      <w:r w:rsidR="007750D5">
        <w:rPr>
          <w:rFonts w:ascii="Times New Roman" w:hAnsi="Times New Roman" w:cs="Times New Roman"/>
          <w:sz w:val="24"/>
        </w:rPr>
        <w:t>be causing</w:t>
      </w:r>
      <w:r w:rsidR="00DA1566">
        <w:rPr>
          <w:rFonts w:ascii="Times New Roman" w:hAnsi="Times New Roman" w:cs="Times New Roman"/>
          <w:sz w:val="24"/>
        </w:rPr>
        <w:t xml:space="preserve"> impact on users’ workloads when it comes noisy neighbour on the architecture.  </w:t>
      </w:r>
      <w:r w:rsidR="00500116">
        <w:rPr>
          <w:rFonts w:ascii="Times New Roman" w:hAnsi="Times New Roman" w:cs="Times New Roman"/>
          <w:sz w:val="24"/>
        </w:rPr>
        <w:t xml:space="preserve"> </w:t>
      </w:r>
      <w:r w:rsidR="003D0D6D">
        <w:rPr>
          <w:rFonts w:ascii="Times New Roman" w:hAnsi="Times New Roman" w:cs="Times New Roman"/>
          <w:sz w:val="24"/>
        </w:rPr>
        <w:t>Whereas, SaaS is considered a software distribution model in which a third-party provider hosts application and makes services available to the users/clients over the internet</w:t>
      </w:r>
      <w:r w:rsidR="00263A63">
        <w:rPr>
          <w:rFonts w:ascii="Times New Roman" w:hAnsi="Times New Roman" w:cs="Times New Roman"/>
          <w:sz w:val="24"/>
        </w:rPr>
        <w:t xml:space="preserve"> </w:t>
      </w:r>
      <w:sdt>
        <w:sdtPr>
          <w:rPr>
            <w:rFonts w:ascii="Times New Roman" w:hAnsi="Times New Roman" w:cs="Times New Roman"/>
            <w:sz w:val="24"/>
          </w:rPr>
          <w:id w:val="1514798911"/>
          <w:citation/>
        </w:sdtPr>
        <w:sdtEndPr/>
        <w:sdtContent>
          <w:r w:rsidR="00263A63">
            <w:rPr>
              <w:rFonts w:ascii="Times New Roman" w:hAnsi="Times New Roman" w:cs="Times New Roman"/>
              <w:sz w:val="24"/>
            </w:rPr>
            <w:fldChar w:fldCharType="begin"/>
          </w:r>
          <w:r w:rsidR="00263A63">
            <w:rPr>
              <w:rFonts w:ascii="Times New Roman" w:hAnsi="Times New Roman" w:cs="Times New Roman"/>
              <w:sz w:val="24"/>
              <w:lang w:val="en-MY"/>
            </w:rPr>
            <w:instrText xml:space="preserve"> CITATION Mar16 \l 17417 </w:instrText>
          </w:r>
          <w:r w:rsidR="00263A63">
            <w:rPr>
              <w:rFonts w:ascii="Times New Roman" w:hAnsi="Times New Roman" w:cs="Times New Roman"/>
              <w:sz w:val="24"/>
            </w:rPr>
            <w:fldChar w:fldCharType="separate"/>
          </w:r>
          <w:r w:rsidR="001437DE" w:rsidRPr="001437DE">
            <w:rPr>
              <w:rFonts w:ascii="Times New Roman" w:hAnsi="Times New Roman" w:cs="Times New Roman"/>
              <w:noProof/>
              <w:sz w:val="24"/>
              <w:lang w:val="en-MY"/>
            </w:rPr>
            <w:t>(Rouse, 2016)</w:t>
          </w:r>
          <w:r w:rsidR="00263A63">
            <w:rPr>
              <w:rFonts w:ascii="Times New Roman" w:hAnsi="Times New Roman" w:cs="Times New Roman"/>
              <w:sz w:val="24"/>
            </w:rPr>
            <w:fldChar w:fldCharType="end"/>
          </w:r>
        </w:sdtContent>
      </w:sdt>
      <w:r w:rsidR="003D0D6D">
        <w:rPr>
          <w:rFonts w:ascii="Times New Roman" w:hAnsi="Times New Roman" w:cs="Times New Roman"/>
          <w:sz w:val="24"/>
        </w:rPr>
        <w:t xml:space="preserve">.  </w:t>
      </w:r>
      <w:r w:rsidR="00D61912">
        <w:rPr>
          <w:rFonts w:ascii="Times New Roman" w:hAnsi="Times New Roman" w:cs="Times New Roman"/>
          <w:sz w:val="24"/>
        </w:rPr>
        <w:t xml:space="preserve">SaaS functions to eliminate the need for organizations to install and run applications on their own machines or in their own datacentres, this increases scalability, which give clients the option to access more or demanded services.  </w:t>
      </w:r>
      <w:r w:rsidR="001F60A0">
        <w:rPr>
          <w:rFonts w:ascii="Times New Roman" w:hAnsi="Times New Roman" w:cs="Times New Roman"/>
          <w:sz w:val="24"/>
        </w:rPr>
        <w:t>However, Integration with software on any systems is either difficult or unsupported as businesses must rely on outside vendors to provide the software, or keep the software running</w:t>
      </w:r>
      <w:r w:rsidR="00E97707">
        <w:rPr>
          <w:rFonts w:ascii="Times New Roman" w:hAnsi="Times New Roman" w:cs="Times New Roman"/>
          <w:sz w:val="24"/>
        </w:rPr>
        <w:t xml:space="preserve">.  </w:t>
      </w:r>
    </w:p>
    <w:p w:rsidR="008D767B" w:rsidRDefault="00C62B48" w:rsidP="00984B6D">
      <w:pPr>
        <w:spacing w:line="360" w:lineRule="auto"/>
        <w:jc w:val="both"/>
        <w:rPr>
          <w:rFonts w:ascii="Times New Roman" w:hAnsi="Times New Roman" w:cs="Times New Roman"/>
          <w:sz w:val="24"/>
        </w:rPr>
      </w:pPr>
      <w:r>
        <w:rPr>
          <w:rFonts w:ascii="Times New Roman" w:hAnsi="Times New Roman" w:cs="Times New Roman"/>
          <w:sz w:val="24"/>
        </w:rPr>
        <w:t xml:space="preserve">When it comes to web app development, it should target for simplicity, the provider supplies in cloud computing services should allow users to access the web application everywhere and anywhere.  </w:t>
      </w:r>
      <w:r w:rsidR="00AA2BBB">
        <w:rPr>
          <w:rFonts w:ascii="Times New Roman" w:hAnsi="Times New Roman" w:cs="Times New Roman"/>
          <w:sz w:val="24"/>
        </w:rPr>
        <w:t xml:space="preserve">Also, if the application can be accessed through internet will be one of the best option as if the provider allows internet accessed, it will speed up productivity of development and increases work performance by the employees.  </w:t>
      </w:r>
      <w:r w:rsidR="00CC4D8F">
        <w:rPr>
          <w:rFonts w:ascii="Times New Roman" w:hAnsi="Times New Roman" w:cs="Times New Roman"/>
          <w:sz w:val="24"/>
        </w:rPr>
        <w:t xml:space="preserve">As a conclusion, PaaS provider works well for the Maersk line web application, </w:t>
      </w:r>
      <w:r w:rsidR="003F12B0">
        <w:rPr>
          <w:rFonts w:ascii="Times New Roman" w:hAnsi="Times New Roman" w:cs="Times New Roman"/>
          <w:sz w:val="24"/>
        </w:rPr>
        <w:t xml:space="preserve">again, PaaS would provide full control over the users accessing the software and the processing of data.  As a result, it adds development capabilities as it </w:t>
      </w:r>
      <w:r w:rsidR="00FE21EB">
        <w:rPr>
          <w:rFonts w:ascii="Times New Roman" w:hAnsi="Times New Roman" w:cs="Times New Roman"/>
          <w:sz w:val="24"/>
        </w:rPr>
        <w:t>efficiently</w:t>
      </w:r>
      <w:r w:rsidR="003F12B0">
        <w:rPr>
          <w:rFonts w:ascii="Times New Roman" w:hAnsi="Times New Roman" w:cs="Times New Roman"/>
          <w:sz w:val="24"/>
        </w:rPr>
        <w:t xml:space="preserve"> </w:t>
      </w:r>
      <w:r w:rsidR="00FE21EB">
        <w:rPr>
          <w:rFonts w:ascii="Times New Roman" w:hAnsi="Times New Roman" w:cs="Times New Roman"/>
          <w:sz w:val="24"/>
        </w:rPr>
        <w:t>manages</w:t>
      </w:r>
      <w:r w:rsidR="003F12B0">
        <w:rPr>
          <w:rFonts w:ascii="Times New Roman" w:hAnsi="Times New Roman" w:cs="Times New Roman"/>
          <w:sz w:val="24"/>
        </w:rPr>
        <w:t xml:space="preserve"> the application life-cycle (building, testing, deploying, managing and updating</w:t>
      </w:r>
      <w:r w:rsidR="00877649">
        <w:rPr>
          <w:rFonts w:ascii="Times New Roman" w:hAnsi="Times New Roman" w:cs="Times New Roman"/>
          <w:sz w:val="24"/>
        </w:rPr>
        <w:t>)</w:t>
      </w:r>
      <w:r w:rsidR="003F12B0">
        <w:rPr>
          <w:rFonts w:ascii="Times New Roman" w:hAnsi="Times New Roman" w:cs="Times New Roman"/>
          <w:sz w:val="24"/>
        </w:rPr>
        <w:t xml:space="preserve"> within the same integrated environment)</w:t>
      </w:r>
      <w:r w:rsidR="00877649">
        <w:rPr>
          <w:rFonts w:ascii="Times New Roman" w:hAnsi="Times New Roman" w:cs="Times New Roman"/>
          <w:sz w:val="24"/>
        </w:rPr>
        <w:t xml:space="preserve">.  Unlike to SaaS, the PaaS bring your own software run on the platform </w:t>
      </w:r>
      <w:r w:rsidR="00FE21EB">
        <w:rPr>
          <w:rFonts w:ascii="Times New Roman" w:hAnsi="Times New Roman" w:cs="Times New Roman"/>
          <w:sz w:val="24"/>
        </w:rPr>
        <w:t>therefore gaining full control of the software and it effectively increases project profitability, as it can be managed consistently by having PaaS databases.</w:t>
      </w:r>
    </w:p>
    <w:p w:rsidR="008D767B" w:rsidRDefault="008D767B" w:rsidP="00984B6D">
      <w:pPr>
        <w:spacing w:line="360" w:lineRule="auto"/>
        <w:jc w:val="both"/>
        <w:rPr>
          <w:rFonts w:ascii="Times New Roman" w:hAnsi="Times New Roman" w:cs="Times New Roman"/>
          <w:sz w:val="24"/>
        </w:rPr>
      </w:pPr>
      <w:r>
        <w:rPr>
          <w:rFonts w:ascii="Times New Roman" w:hAnsi="Times New Roman" w:cs="Times New Roman"/>
          <w:sz w:val="24"/>
        </w:rPr>
        <w:t xml:space="preserve">When it comes to calculate the total application costs, </w:t>
      </w:r>
      <w:r w:rsidRPr="008D767B">
        <w:rPr>
          <w:rFonts w:ascii="Times New Roman" w:hAnsi="Times New Roman" w:cs="Times New Roman"/>
          <w:b/>
          <w:sz w:val="24"/>
        </w:rPr>
        <w:t>when using Azure SQL database:</w:t>
      </w:r>
    </w:p>
    <w:p w:rsidR="008D767B" w:rsidRDefault="008D767B" w:rsidP="00984B6D">
      <w:pPr>
        <w:spacing w:line="360" w:lineRule="auto"/>
        <w:jc w:val="both"/>
        <w:rPr>
          <w:rFonts w:ascii="Times New Roman" w:hAnsi="Times New Roman" w:cs="Times New Roman"/>
          <w:sz w:val="24"/>
        </w:rPr>
      </w:pPr>
      <w:r>
        <w:rPr>
          <w:rFonts w:ascii="Times New Roman" w:hAnsi="Times New Roman" w:cs="Times New Roman"/>
          <w:sz w:val="24"/>
        </w:rPr>
        <w:t xml:space="preserve">The formula: </w:t>
      </w:r>
      <w:r w:rsidRPr="008D767B">
        <w:rPr>
          <w:rFonts w:ascii="Times New Roman" w:hAnsi="Times New Roman" w:cs="Times New Roman"/>
          <w:b/>
          <w:sz w:val="24"/>
        </w:rPr>
        <w:t>Total costs of application</w:t>
      </w:r>
      <w:r>
        <w:rPr>
          <w:rFonts w:ascii="Times New Roman" w:hAnsi="Times New Roman" w:cs="Times New Roman"/>
          <w:sz w:val="24"/>
        </w:rPr>
        <w:t xml:space="preserve"> = Highly minimized administration costs + software development costs + SQL Database service costs</w:t>
      </w:r>
    </w:p>
    <w:p w:rsidR="008D767B" w:rsidRDefault="008D767B" w:rsidP="00984B6D">
      <w:pPr>
        <w:spacing w:line="360" w:lineRule="auto"/>
        <w:jc w:val="both"/>
        <w:rPr>
          <w:rFonts w:ascii="Times New Roman" w:hAnsi="Times New Roman" w:cs="Times New Roman"/>
          <w:sz w:val="24"/>
        </w:rPr>
      </w:pPr>
      <w:r w:rsidRPr="008D767B">
        <w:rPr>
          <w:rFonts w:ascii="Times New Roman" w:hAnsi="Times New Roman" w:cs="Times New Roman"/>
          <w:b/>
          <w:sz w:val="24"/>
        </w:rPr>
        <w:t>When using SQL server on Azure VMs</w:t>
      </w:r>
      <w:r>
        <w:rPr>
          <w:rFonts w:ascii="Times New Roman" w:hAnsi="Times New Roman" w:cs="Times New Roman"/>
          <w:sz w:val="24"/>
        </w:rPr>
        <w:t>:</w:t>
      </w:r>
    </w:p>
    <w:p w:rsidR="008D767B" w:rsidRDefault="008D767B" w:rsidP="00984B6D">
      <w:pPr>
        <w:spacing w:line="360" w:lineRule="auto"/>
        <w:jc w:val="both"/>
        <w:rPr>
          <w:rFonts w:ascii="Times New Roman" w:hAnsi="Times New Roman" w:cs="Times New Roman"/>
          <w:sz w:val="24"/>
        </w:rPr>
      </w:pPr>
      <w:r w:rsidRPr="008D767B">
        <w:rPr>
          <w:rFonts w:ascii="Times New Roman" w:hAnsi="Times New Roman" w:cs="Times New Roman"/>
          <w:b/>
          <w:sz w:val="24"/>
        </w:rPr>
        <w:t>Total cost of application</w:t>
      </w:r>
      <w:r>
        <w:rPr>
          <w:rFonts w:ascii="Times New Roman" w:hAnsi="Times New Roman" w:cs="Times New Roman"/>
          <w:sz w:val="24"/>
        </w:rPr>
        <w:t xml:space="preserve"> = Highly minimized software development cost + administration costs + SQL Server and Windows Server licensing costs + Azure Storage costs.</w:t>
      </w:r>
    </w:p>
    <w:p w:rsidR="00092A3E" w:rsidRDefault="00092A3E" w:rsidP="00984B6D">
      <w:pPr>
        <w:spacing w:line="360" w:lineRule="auto"/>
        <w:jc w:val="both"/>
        <w:rPr>
          <w:rFonts w:ascii="Times New Roman" w:hAnsi="Times New Roman" w:cs="Times New Roman"/>
          <w:sz w:val="24"/>
        </w:rPr>
      </w:pPr>
      <w:r>
        <w:rPr>
          <w:rFonts w:ascii="Times New Roman" w:hAnsi="Times New Roman" w:cs="Times New Roman"/>
          <w:sz w:val="24"/>
        </w:rPr>
        <w:t xml:space="preserve">The formula rule for calculate total application costs for Azure SQL database and SQL server on Azure VMs are different, as SQL database pricing and virtual machine pricing are varied due to scalability of software application the developer wants.  For example, if the company is big enough to have 1000 of transaction at a couple of minutes, it should have a higher service </w:t>
      </w:r>
      <w:r>
        <w:rPr>
          <w:rFonts w:ascii="Times New Roman" w:hAnsi="Times New Roman" w:cs="Times New Roman"/>
          <w:sz w:val="24"/>
        </w:rPr>
        <w:lastRenderedPageBreak/>
        <w:t>plan to support the server.  Otherwise it will crash the system and resulting system failures.  T</w:t>
      </w:r>
      <w:r w:rsidR="00984B6D">
        <w:rPr>
          <w:rFonts w:ascii="Times New Roman" w:hAnsi="Times New Roman" w:cs="Times New Roman"/>
          <w:sz w:val="24"/>
        </w:rPr>
        <w:t xml:space="preserve">herefore, it is important to knowing business profit level and scale it as if necessary to avoid system hardware or software failures and to achieve high </w:t>
      </w:r>
      <w:r w:rsidR="001437DE">
        <w:rPr>
          <w:rFonts w:ascii="Times New Roman" w:hAnsi="Times New Roman" w:cs="Times New Roman"/>
          <w:sz w:val="24"/>
        </w:rPr>
        <w:t>efficiency</w:t>
      </w:r>
      <w:r w:rsidR="00984B6D">
        <w:rPr>
          <w:rFonts w:ascii="Times New Roman" w:hAnsi="Times New Roman" w:cs="Times New Roman"/>
          <w:sz w:val="24"/>
        </w:rPr>
        <w:t xml:space="preserve"> for the clients to use the system.</w:t>
      </w:r>
    </w:p>
    <w:p w:rsidR="0056422D" w:rsidRPr="001437DE" w:rsidRDefault="00FC24B1" w:rsidP="001437DE">
      <w:pPr>
        <w:pStyle w:val="Heading1"/>
        <w:rPr>
          <w:rFonts w:ascii="Times New Roman" w:hAnsi="Times New Roman" w:cs="Times New Roman"/>
          <w:sz w:val="24"/>
        </w:rPr>
      </w:pPr>
      <w:bookmarkStart w:id="69" w:name="_Toc511372335"/>
      <w:r>
        <w:t>5.0 Conclusion</w:t>
      </w:r>
      <w:bookmarkEnd w:id="69"/>
    </w:p>
    <w:p w:rsidR="00AB1A0A" w:rsidRDefault="00AB1A0A" w:rsidP="009410AE">
      <w:pPr>
        <w:spacing w:line="360" w:lineRule="auto"/>
        <w:jc w:val="both"/>
        <w:rPr>
          <w:rFonts w:ascii="Times New Roman" w:hAnsi="Times New Roman" w:cs="Times New Roman"/>
          <w:sz w:val="24"/>
        </w:rPr>
      </w:pPr>
      <w:r w:rsidRPr="009410AE">
        <w:rPr>
          <w:rFonts w:ascii="Times New Roman" w:hAnsi="Times New Roman" w:cs="Times New Roman"/>
          <w:sz w:val="24"/>
        </w:rPr>
        <w:t xml:space="preserve">In conclusion, the development of Maersk Line web application has been successfully hosted into the </w:t>
      </w:r>
      <w:r w:rsidR="00A31173" w:rsidRPr="009410AE">
        <w:rPr>
          <w:rFonts w:ascii="Times New Roman" w:hAnsi="Times New Roman" w:cs="Times New Roman"/>
          <w:sz w:val="24"/>
        </w:rPr>
        <w:t xml:space="preserve">Microsoft Azure and by versioning through Git.  The process of development of the assignment is not considered as challenging as how it should be managed through testing.  This is because, when conducting performance testing, that is to avoid system downtime and system failures, this is difficult, as it is unpredictable when it comes to more people.  Fortunately, there is Microsoft Azure where it can be tested on the performance and scaling through Azure web app when it has </w:t>
      </w:r>
      <w:r w:rsidR="00E95E35" w:rsidRPr="009410AE">
        <w:rPr>
          <w:rFonts w:ascii="Times New Roman" w:hAnsi="Times New Roman" w:cs="Times New Roman"/>
          <w:sz w:val="24"/>
        </w:rPr>
        <w:t xml:space="preserve">exceeded certain value of system data.  Moreover, implementation of cloud architectural diagram took me some time as not all architectural is suitable for our web application.  It should be effective method yet cheap </w:t>
      </w:r>
      <w:r w:rsidR="001437DE" w:rsidRPr="009410AE">
        <w:rPr>
          <w:rFonts w:ascii="Times New Roman" w:hAnsi="Times New Roman" w:cs="Times New Roman"/>
          <w:sz w:val="24"/>
        </w:rPr>
        <w:t>solution;</w:t>
      </w:r>
      <w:r w:rsidR="00E95E35" w:rsidRPr="009410AE">
        <w:rPr>
          <w:rFonts w:ascii="Times New Roman" w:hAnsi="Times New Roman" w:cs="Times New Roman"/>
          <w:sz w:val="24"/>
        </w:rPr>
        <w:t xml:space="preserve"> </w:t>
      </w:r>
      <w:r w:rsidR="001437DE" w:rsidRPr="009410AE">
        <w:rPr>
          <w:rFonts w:ascii="Times New Roman" w:hAnsi="Times New Roman" w:cs="Times New Roman"/>
          <w:sz w:val="24"/>
        </w:rPr>
        <w:t>therefore,</w:t>
      </w:r>
      <w:r w:rsidR="00E95E35" w:rsidRPr="009410AE">
        <w:rPr>
          <w:rFonts w:ascii="Times New Roman" w:hAnsi="Times New Roman" w:cs="Times New Roman"/>
          <w:sz w:val="24"/>
        </w:rPr>
        <w:t xml:space="preserve"> it is also one of the most challenging stuff when developing the cloud web application.  Last but not least, by having the assignment, it gives us a clear view on how a web application should be hosted into cloud platform like Azure or AWS, and a version control like GitHub or </w:t>
      </w:r>
      <w:proofErr w:type="spellStart"/>
      <w:r w:rsidR="00E95E35" w:rsidRPr="009410AE">
        <w:rPr>
          <w:rFonts w:ascii="Times New Roman" w:hAnsi="Times New Roman" w:cs="Times New Roman"/>
          <w:sz w:val="24"/>
        </w:rPr>
        <w:t>BitBucket</w:t>
      </w:r>
      <w:proofErr w:type="spellEnd"/>
      <w:r w:rsidR="00E95E35" w:rsidRPr="009410AE">
        <w:rPr>
          <w:rFonts w:ascii="Times New Roman" w:hAnsi="Times New Roman" w:cs="Times New Roman"/>
          <w:sz w:val="24"/>
        </w:rPr>
        <w:t xml:space="preserve"> can easily versioning the application when it comes to new changing </w:t>
      </w:r>
      <w:r w:rsidR="00D6577E" w:rsidRPr="009410AE">
        <w:rPr>
          <w:rFonts w:ascii="Times New Roman" w:hAnsi="Times New Roman" w:cs="Times New Roman"/>
          <w:sz w:val="24"/>
        </w:rPr>
        <w:t xml:space="preserve">codes or new added requirement.  It comes in handy and easy to be used in the system.  Hence, learning the development tools, it will help us in building more </w:t>
      </w:r>
      <w:r w:rsidR="009410AE" w:rsidRPr="009410AE">
        <w:rPr>
          <w:rFonts w:ascii="Times New Roman" w:hAnsi="Times New Roman" w:cs="Times New Roman"/>
          <w:sz w:val="24"/>
        </w:rPr>
        <w:t>unique and powerful application in the future or help us faster adapt to the society during employment.</w:t>
      </w:r>
      <w:r>
        <w:rPr>
          <w:rFonts w:ascii="Times New Roman" w:hAnsi="Times New Roman" w:cs="Times New Roman"/>
          <w:sz w:val="24"/>
        </w:rPr>
        <w:br w:type="page"/>
      </w:r>
    </w:p>
    <w:bookmarkStart w:id="70" w:name="_Toc511372336" w:displacedByCustomXml="next"/>
    <w:sdt>
      <w:sdtPr>
        <w:rPr>
          <w:rFonts w:asciiTheme="minorHAnsi" w:eastAsiaTheme="minorEastAsia" w:hAnsiTheme="minorHAnsi" w:cstheme="minorBidi"/>
          <w:color w:val="auto"/>
          <w:sz w:val="22"/>
          <w:szCs w:val="22"/>
        </w:rPr>
        <w:id w:val="1095441053"/>
        <w:docPartObj>
          <w:docPartGallery w:val="Bibliographies"/>
          <w:docPartUnique/>
        </w:docPartObj>
      </w:sdtPr>
      <w:sdtEndPr>
        <w:rPr>
          <w:rFonts w:ascii="Times New Roman" w:hAnsi="Times New Roman" w:cs="Times New Roman"/>
          <w:sz w:val="24"/>
        </w:rPr>
      </w:sdtEndPr>
      <w:sdtContent>
        <w:p w:rsidR="0018457A" w:rsidRDefault="0018457A">
          <w:pPr>
            <w:pStyle w:val="Heading1"/>
          </w:pPr>
          <w:r>
            <w:t>6.0 References</w:t>
          </w:r>
          <w:bookmarkEnd w:id="70"/>
        </w:p>
        <w:sdt>
          <w:sdtPr>
            <w:rPr>
              <w:rFonts w:ascii="Times New Roman" w:hAnsi="Times New Roman" w:cs="Times New Roman"/>
              <w:sz w:val="24"/>
            </w:rPr>
            <w:id w:val="-573587230"/>
            <w:bibliography/>
          </w:sdtPr>
          <w:sdtEndPr/>
          <w:sdtContent>
            <w:p w:rsidR="001437DE" w:rsidRPr="001437DE" w:rsidRDefault="0018457A"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sz w:val="24"/>
                  <w:szCs w:val="24"/>
                </w:rPr>
                <w:fldChar w:fldCharType="begin"/>
              </w:r>
              <w:r w:rsidRPr="001437DE">
                <w:rPr>
                  <w:rFonts w:ascii="Times New Roman" w:hAnsi="Times New Roman" w:cs="Times New Roman"/>
                  <w:sz w:val="24"/>
                  <w:szCs w:val="24"/>
                </w:rPr>
                <w:instrText xml:space="preserve"> BIBLIOGRAPHY </w:instrText>
              </w:r>
              <w:r w:rsidRPr="001437DE">
                <w:rPr>
                  <w:rFonts w:ascii="Times New Roman" w:hAnsi="Times New Roman" w:cs="Times New Roman"/>
                  <w:sz w:val="24"/>
                  <w:szCs w:val="24"/>
                </w:rPr>
                <w:fldChar w:fldCharType="separate"/>
              </w:r>
              <w:r w:rsidR="001437DE" w:rsidRPr="001437DE">
                <w:rPr>
                  <w:rFonts w:ascii="Times New Roman" w:hAnsi="Times New Roman" w:cs="Times New Roman"/>
                  <w:noProof/>
                  <w:sz w:val="24"/>
                  <w:szCs w:val="24"/>
                </w:rPr>
                <w:t xml:space="preserve">Ganguli, R., 2018. </w:t>
              </w:r>
              <w:r w:rsidR="001437DE" w:rsidRPr="001437DE">
                <w:rPr>
                  <w:rFonts w:ascii="Times New Roman" w:hAnsi="Times New Roman" w:cs="Times New Roman"/>
                  <w:i/>
                  <w:iCs/>
                  <w:noProof/>
                  <w:sz w:val="24"/>
                  <w:szCs w:val="24"/>
                </w:rPr>
                <w:t xml:space="preserve">3 Types Of Web Application Architecture. </w:t>
              </w:r>
              <w:r w:rsidR="001437DE" w:rsidRPr="001437DE">
                <w:rPr>
                  <w:rFonts w:ascii="Times New Roman" w:hAnsi="Times New Roman" w:cs="Times New Roman"/>
                  <w:noProof/>
                  <w:sz w:val="24"/>
                  <w:szCs w:val="24"/>
                </w:rPr>
                <w:t xml:space="preserve">[Online] </w:t>
              </w:r>
              <w:r w:rsidR="001437DE" w:rsidRPr="001437DE">
                <w:rPr>
                  <w:rFonts w:ascii="Times New Roman" w:hAnsi="Times New Roman" w:cs="Times New Roman"/>
                  <w:noProof/>
                  <w:sz w:val="24"/>
                  <w:szCs w:val="24"/>
                </w:rPr>
                <w:br/>
                <w:t xml:space="preserve">Available at: </w:t>
              </w:r>
              <w:r w:rsidR="001437DE" w:rsidRPr="001437DE">
                <w:rPr>
                  <w:rFonts w:ascii="Times New Roman" w:hAnsi="Times New Roman" w:cs="Times New Roman"/>
                  <w:noProof/>
                  <w:sz w:val="24"/>
                  <w:szCs w:val="24"/>
                  <w:u w:val="single"/>
                </w:rPr>
                <w:t>https://vinzite.com/3-types-of-web-application-architecture/</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Microsoft Azure, 2017. </w:t>
              </w:r>
              <w:r w:rsidRPr="001437DE">
                <w:rPr>
                  <w:rFonts w:ascii="Times New Roman" w:hAnsi="Times New Roman" w:cs="Times New Roman"/>
                  <w:i/>
                  <w:iCs/>
                  <w:noProof/>
                  <w:sz w:val="24"/>
                  <w:szCs w:val="24"/>
                </w:rPr>
                <w:t xml:space="preserve">Autoscaling.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https://docs.microsoft.com/en-us/azure/architecture/best-practices/auto-scaling</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Microsoft Azure, 2017. </w:t>
              </w:r>
              <w:r w:rsidRPr="001437DE">
                <w:rPr>
                  <w:rFonts w:ascii="Times New Roman" w:hAnsi="Times New Roman" w:cs="Times New Roman"/>
                  <w:i/>
                  <w:iCs/>
                  <w:noProof/>
                  <w:sz w:val="24"/>
                  <w:szCs w:val="24"/>
                </w:rPr>
                <w:t xml:space="preserve">Autoscaling.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https://docs.microsoft.com/en-us/azure/architecture/best-practices/auto-scaling</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Microsoft Azure, 2017. </w:t>
              </w:r>
              <w:r w:rsidRPr="001437DE">
                <w:rPr>
                  <w:rFonts w:ascii="Times New Roman" w:hAnsi="Times New Roman" w:cs="Times New Roman"/>
                  <w:i/>
                  <w:iCs/>
                  <w:noProof/>
                  <w:sz w:val="24"/>
                  <w:szCs w:val="24"/>
                </w:rPr>
                <w:t xml:space="preserve">Azure Functions scale and hosting.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https://docs.microsoft.com/en-us/azure/azure-functions/functions-scale</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Microsoft Azure, 2017. </w:t>
              </w:r>
              <w:r w:rsidRPr="001437DE">
                <w:rPr>
                  <w:rFonts w:ascii="Times New Roman" w:hAnsi="Times New Roman" w:cs="Times New Roman"/>
                  <w:i/>
                  <w:iCs/>
                  <w:noProof/>
                  <w:sz w:val="24"/>
                  <w:szCs w:val="24"/>
                </w:rPr>
                <w:t xml:space="preserve">Event Sourcing pattern.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https://docs.microsoft.com/en-us/azure/architecture/patterns/event-sourcing</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Microsoft Azure, 2017. </w:t>
              </w:r>
              <w:r w:rsidRPr="001437DE">
                <w:rPr>
                  <w:rFonts w:ascii="Times New Roman" w:hAnsi="Times New Roman" w:cs="Times New Roman"/>
                  <w:i/>
                  <w:iCs/>
                  <w:noProof/>
                  <w:sz w:val="24"/>
                  <w:szCs w:val="24"/>
                </w:rPr>
                <w:t xml:space="preserve">Overview of Traffic Manager.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https://docs.microsoft.com/en-us/azure/traffic-manager/traffic-manager-overview</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Microsoft Azure, 2018. </w:t>
              </w:r>
              <w:r w:rsidRPr="001437DE">
                <w:rPr>
                  <w:rFonts w:ascii="Times New Roman" w:hAnsi="Times New Roman" w:cs="Times New Roman"/>
                  <w:i/>
                  <w:iCs/>
                  <w:noProof/>
                  <w:sz w:val="24"/>
                  <w:szCs w:val="24"/>
                </w:rPr>
                <w:t xml:space="preserve">Choose a cloud SQL Server option: Azure SQL (PaaS) Database or SQL Server on Azure VMs (IaaS).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https://docs.microsoft.com/en-us/azure/sql-database/sql-database-paas-vs-sql-server-iaas</w:t>
              </w:r>
              <w:r w:rsidRPr="001437DE">
                <w:rPr>
                  <w:rFonts w:ascii="Times New Roman" w:hAnsi="Times New Roman" w:cs="Times New Roman"/>
                  <w:noProof/>
                  <w:sz w:val="24"/>
                  <w:szCs w:val="24"/>
                </w:rPr>
                <w:br/>
                <w:t>[Accessed 1 4 2018].</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Microsoft Azure, 2018. </w:t>
              </w:r>
              <w:r w:rsidRPr="001437DE">
                <w:rPr>
                  <w:rFonts w:ascii="Times New Roman" w:hAnsi="Times New Roman" w:cs="Times New Roman"/>
                  <w:i/>
                  <w:iCs/>
                  <w:noProof/>
                  <w:sz w:val="24"/>
                  <w:szCs w:val="24"/>
                </w:rPr>
                <w:t xml:space="preserve">What is PaaS?.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https://azure.microsoft.com/en-us/overview/what-is-paas/</w:t>
              </w:r>
              <w:r w:rsidRPr="001437DE">
                <w:rPr>
                  <w:rFonts w:ascii="Times New Roman" w:hAnsi="Times New Roman" w:cs="Times New Roman"/>
                  <w:noProof/>
                  <w:sz w:val="24"/>
                  <w:szCs w:val="24"/>
                </w:rPr>
                <w:br/>
                <w:t>[Accessed 1 4 2018].</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Microsoft, 2018. </w:t>
              </w:r>
              <w:r w:rsidRPr="001437DE">
                <w:rPr>
                  <w:rFonts w:ascii="Times New Roman" w:hAnsi="Times New Roman" w:cs="Times New Roman"/>
                  <w:i/>
                  <w:iCs/>
                  <w:noProof/>
                  <w:sz w:val="24"/>
                  <w:szCs w:val="24"/>
                </w:rPr>
                <w:t xml:space="preserve">1 – The Tailspin Scenario.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https://msdn.microsoft.com/en-us/library/hh534482.aspx</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Rouse, M., 2016. </w:t>
              </w:r>
              <w:r w:rsidRPr="001437DE">
                <w:rPr>
                  <w:rFonts w:ascii="Times New Roman" w:hAnsi="Times New Roman" w:cs="Times New Roman"/>
                  <w:i/>
                  <w:iCs/>
                  <w:noProof/>
                  <w:sz w:val="24"/>
                  <w:szCs w:val="24"/>
                </w:rPr>
                <w:t xml:space="preserve">Software as a Service (SaaS).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https://searchcloudcomputing.techtarget.com/definition/Software-as-a-Service</w:t>
              </w:r>
              <w:r w:rsidRPr="001437DE">
                <w:rPr>
                  <w:rFonts w:ascii="Times New Roman" w:hAnsi="Times New Roman" w:cs="Times New Roman"/>
                  <w:noProof/>
                  <w:sz w:val="24"/>
                  <w:szCs w:val="24"/>
                </w:rPr>
                <w:br/>
                <w:t>[Accessed 1 4 2018].</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Rouse, M., 2017. </w:t>
              </w:r>
              <w:r w:rsidRPr="001437DE">
                <w:rPr>
                  <w:rFonts w:ascii="Times New Roman" w:hAnsi="Times New Roman" w:cs="Times New Roman"/>
                  <w:i/>
                  <w:iCs/>
                  <w:noProof/>
                  <w:sz w:val="24"/>
                  <w:szCs w:val="24"/>
                </w:rPr>
                <w:t xml:space="preserve">Infrastructure as a Service (IaaS).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Infrastructure as a Service (IaaS)</w:t>
              </w:r>
              <w:r w:rsidRPr="001437DE">
                <w:rPr>
                  <w:rFonts w:ascii="Times New Roman" w:hAnsi="Times New Roman" w:cs="Times New Roman"/>
                  <w:noProof/>
                  <w:sz w:val="24"/>
                  <w:szCs w:val="24"/>
                </w:rPr>
                <w:br/>
                <w:t>[Accessed 1 4 2018].</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lastRenderedPageBreak/>
                <w:t xml:space="preserve">Rouse, M., 2017. </w:t>
              </w:r>
              <w:r w:rsidRPr="001437DE">
                <w:rPr>
                  <w:rFonts w:ascii="Times New Roman" w:hAnsi="Times New Roman" w:cs="Times New Roman"/>
                  <w:i/>
                  <w:iCs/>
                  <w:noProof/>
                  <w:sz w:val="24"/>
                  <w:szCs w:val="24"/>
                </w:rPr>
                <w:t xml:space="preserve">Platform as a Service (PaaS).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https://searchcloudcomputing.techtarget.com/definition/Platform-as-a-Service-PaaS</w:t>
              </w:r>
              <w:r w:rsidRPr="001437DE">
                <w:rPr>
                  <w:rFonts w:ascii="Times New Roman" w:hAnsi="Times New Roman" w:cs="Times New Roman"/>
                  <w:noProof/>
                  <w:sz w:val="24"/>
                  <w:szCs w:val="24"/>
                </w:rPr>
                <w:br/>
                <w:t>[Accessed 1 4 2018].</w:t>
              </w:r>
            </w:p>
            <w:p w:rsidR="001437DE" w:rsidRPr="001437DE" w:rsidRDefault="001437DE" w:rsidP="001437DE">
              <w:pPr>
                <w:pStyle w:val="Bibliography"/>
                <w:spacing w:line="360" w:lineRule="auto"/>
                <w:rPr>
                  <w:rFonts w:ascii="Times New Roman" w:hAnsi="Times New Roman" w:cs="Times New Roman"/>
                  <w:noProof/>
                  <w:sz w:val="24"/>
                  <w:szCs w:val="24"/>
                </w:rPr>
              </w:pPr>
              <w:r w:rsidRPr="001437DE">
                <w:rPr>
                  <w:rFonts w:ascii="Times New Roman" w:hAnsi="Times New Roman" w:cs="Times New Roman"/>
                  <w:noProof/>
                  <w:sz w:val="24"/>
                  <w:szCs w:val="24"/>
                </w:rPr>
                <w:t xml:space="preserve">Waight, S., 2014. </w:t>
              </w:r>
              <w:r w:rsidRPr="001437DE">
                <w:rPr>
                  <w:rFonts w:ascii="Times New Roman" w:hAnsi="Times New Roman" w:cs="Times New Roman"/>
                  <w:i/>
                  <w:iCs/>
                  <w:noProof/>
                  <w:sz w:val="24"/>
                  <w:szCs w:val="24"/>
                </w:rPr>
                <w:t xml:space="preserve">Deploy an Ultra High Availability MVC Web App on Microsoft Azure – Part 1. </w:t>
              </w:r>
              <w:r w:rsidRPr="001437DE">
                <w:rPr>
                  <w:rFonts w:ascii="Times New Roman" w:hAnsi="Times New Roman" w:cs="Times New Roman"/>
                  <w:noProof/>
                  <w:sz w:val="24"/>
                  <w:szCs w:val="24"/>
                </w:rPr>
                <w:t xml:space="preserve">[Online] </w:t>
              </w:r>
              <w:r w:rsidRPr="001437DE">
                <w:rPr>
                  <w:rFonts w:ascii="Times New Roman" w:hAnsi="Times New Roman" w:cs="Times New Roman"/>
                  <w:noProof/>
                  <w:sz w:val="24"/>
                  <w:szCs w:val="24"/>
                </w:rPr>
                <w:br/>
                <w:t xml:space="preserve">Available at: </w:t>
              </w:r>
              <w:r w:rsidRPr="001437DE">
                <w:rPr>
                  <w:rFonts w:ascii="Times New Roman" w:hAnsi="Times New Roman" w:cs="Times New Roman"/>
                  <w:noProof/>
                  <w:sz w:val="24"/>
                  <w:szCs w:val="24"/>
                  <w:u w:val="single"/>
                </w:rPr>
                <w:t>https://blog.kloud.com.au/2014/11/03/deploy-an-ultra-high-availablity-mvc-web-app-on-microsoft-azure-part-1/</w:t>
              </w:r>
            </w:p>
            <w:p w:rsidR="0018457A" w:rsidRPr="0018457A" w:rsidRDefault="0018457A" w:rsidP="001437DE">
              <w:pPr>
                <w:spacing w:line="360" w:lineRule="auto"/>
                <w:rPr>
                  <w:rFonts w:ascii="Times New Roman" w:hAnsi="Times New Roman" w:cs="Times New Roman"/>
                  <w:sz w:val="24"/>
                </w:rPr>
              </w:pPr>
              <w:r w:rsidRPr="001437DE">
                <w:rPr>
                  <w:rFonts w:ascii="Times New Roman" w:hAnsi="Times New Roman" w:cs="Times New Roman"/>
                  <w:b/>
                  <w:bCs/>
                  <w:noProof/>
                  <w:sz w:val="24"/>
                  <w:szCs w:val="24"/>
                </w:rPr>
                <w:fldChar w:fldCharType="end"/>
              </w:r>
            </w:p>
          </w:sdtContent>
        </w:sdt>
      </w:sdtContent>
    </w:sdt>
    <w:p w:rsidR="00AB1A0A" w:rsidRPr="005439E5" w:rsidRDefault="00AB1A0A" w:rsidP="005439E5">
      <w:pPr>
        <w:spacing w:line="360" w:lineRule="auto"/>
        <w:jc w:val="both"/>
        <w:rPr>
          <w:rFonts w:ascii="Times New Roman" w:hAnsi="Times New Roman" w:cs="Times New Roman"/>
          <w:sz w:val="24"/>
        </w:rPr>
      </w:pPr>
    </w:p>
    <w:sectPr w:rsidR="00AB1A0A" w:rsidRPr="005439E5">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6A5" w:rsidRDefault="00F266A5" w:rsidP="00241CE9">
      <w:pPr>
        <w:spacing w:after="0" w:line="240" w:lineRule="auto"/>
      </w:pPr>
      <w:r>
        <w:separator/>
      </w:r>
    </w:p>
  </w:endnote>
  <w:endnote w:type="continuationSeparator" w:id="0">
    <w:p w:rsidR="00F266A5" w:rsidRDefault="00F266A5" w:rsidP="00241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350" w:rsidRDefault="008B5350">
    <w:pPr>
      <w:pStyle w:val="Footer"/>
    </w:pPr>
    <w:r>
      <w:t>Year 3</w:t>
    </w:r>
    <w:r>
      <w:tab/>
      <w:t>Asia Pacific University of Innovation and Technology</w:t>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0371DF" w:rsidRPr="000371DF">
      <w:rPr>
        <w:b/>
        <w:bCs/>
        <w:noProof/>
      </w:rPr>
      <w:t>3</w:t>
    </w:r>
    <w:r>
      <w:rPr>
        <w:b/>
        <w:bCs/>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6A5" w:rsidRDefault="00F266A5" w:rsidP="00241CE9">
      <w:pPr>
        <w:spacing w:after="0" w:line="240" w:lineRule="auto"/>
      </w:pPr>
      <w:r>
        <w:separator/>
      </w:r>
    </w:p>
  </w:footnote>
  <w:footnote w:type="continuationSeparator" w:id="0">
    <w:p w:rsidR="00F266A5" w:rsidRDefault="00F266A5" w:rsidP="00241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350" w:rsidRPr="00241CE9" w:rsidRDefault="008B5350">
    <w:pPr>
      <w:pStyle w:val="Header"/>
      <w:rPr>
        <w:lang w:val="en-US"/>
      </w:rPr>
    </w:pPr>
    <w:r w:rsidRPr="00241CE9">
      <w:rPr>
        <w:lang w:val="en-US"/>
      </w:rPr>
      <w:t>CT071-3-3-DDAC</w:t>
    </w:r>
    <w:r>
      <w:rPr>
        <w:lang w:val="en-US"/>
      </w:rPr>
      <w:tab/>
      <w:t>Chan Kuok Hong TP034717</w:t>
    </w:r>
    <w:r>
      <w:rPr>
        <w:lang w:val="en-US"/>
      </w:rPr>
      <w:tab/>
      <w:t>UC3F1706SE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40A"/>
    <w:multiLevelType w:val="hybridMultilevel"/>
    <w:tmpl w:val="F85A296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90E1492"/>
    <w:multiLevelType w:val="hybridMultilevel"/>
    <w:tmpl w:val="EB4661D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91A6DE5"/>
    <w:multiLevelType w:val="hybridMultilevel"/>
    <w:tmpl w:val="7A4AF3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DF22917"/>
    <w:multiLevelType w:val="hybridMultilevel"/>
    <w:tmpl w:val="493289F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5133454"/>
    <w:multiLevelType w:val="hybridMultilevel"/>
    <w:tmpl w:val="4FC0039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91F4A26"/>
    <w:multiLevelType w:val="hybridMultilevel"/>
    <w:tmpl w:val="0E6CA93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1787451"/>
    <w:multiLevelType w:val="hybridMultilevel"/>
    <w:tmpl w:val="7BCA722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2F5277F"/>
    <w:multiLevelType w:val="hybridMultilevel"/>
    <w:tmpl w:val="923457E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4740D1C"/>
    <w:multiLevelType w:val="hybridMultilevel"/>
    <w:tmpl w:val="4642A6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371E257A"/>
    <w:multiLevelType w:val="hybridMultilevel"/>
    <w:tmpl w:val="ABCC20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9F1109E"/>
    <w:multiLevelType w:val="hybridMultilevel"/>
    <w:tmpl w:val="EFE8340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467944C7"/>
    <w:multiLevelType w:val="hybridMultilevel"/>
    <w:tmpl w:val="DCE03C6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4C2D162F"/>
    <w:multiLevelType w:val="hybridMultilevel"/>
    <w:tmpl w:val="DCE03C6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4DD94C81"/>
    <w:multiLevelType w:val="hybridMultilevel"/>
    <w:tmpl w:val="F1FAB7F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50213B8B"/>
    <w:multiLevelType w:val="multilevel"/>
    <w:tmpl w:val="FD1E244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5066215B"/>
    <w:multiLevelType w:val="hybridMultilevel"/>
    <w:tmpl w:val="DCE03C6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5409138A"/>
    <w:multiLevelType w:val="hybridMultilevel"/>
    <w:tmpl w:val="131C850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58A20EBC"/>
    <w:multiLevelType w:val="hybridMultilevel"/>
    <w:tmpl w:val="46FECC8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5C9B7DE0"/>
    <w:multiLevelType w:val="hybridMultilevel"/>
    <w:tmpl w:val="EB1295E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67F56BFF"/>
    <w:multiLevelType w:val="hybridMultilevel"/>
    <w:tmpl w:val="0DB8B99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73085609"/>
    <w:multiLevelType w:val="hybridMultilevel"/>
    <w:tmpl w:val="8A6E329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7A766339"/>
    <w:multiLevelType w:val="hybridMultilevel"/>
    <w:tmpl w:val="DFDED0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7BEC5533"/>
    <w:multiLevelType w:val="hybridMultilevel"/>
    <w:tmpl w:val="DCE03C6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7D43395F"/>
    <w:multiLevelType w:val="hybridMultilevel"/>
    <w:tmpl w:val="D4902D5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4"/>
  </w:num>
  <w:num w:numId="2">
    <w:abstractNumId w:val="8"/>
  </w:num>
  <w:num w:numId="3">
    <w:abstractNumId w:val="2"/>
  </w:num>
  <w:num w:numId="4">
    <w:abstractNumId w:val="0"/>
  </w:num>
  <w:num w:numId="5">
    <w:abstractNumId w:val="7"/>
  </w:num>
  <w:num w:numId="6">
    <w:abstractNumId w:val="19"/>
  </w:num>
  <w:num w:numId="7">
    <w:abstractNumId w:val="4"/>
  </w:num>
  <w:num w:numId="8">
    <w:abstractNumId w:val="5"/>
  </w:num>
  <w:num w:numId="9">
    <w:abstractNumId w:val="13"/>
  </w:num>
  <w:num w:numId="10">
    <w:abstractNumId w:val="10"/>
  </w:num>
  <w:num w:numId="11">
    <w:abstractNumId w:val="20"/>
  </w:num>
  <w:num w:numId="12">
    <w:abstractNumId w:val="3"/>
  </w:num>
  <w:num w:numId="13">
    <w:abstractNumId w:val="18"/>
  </w:num>
  <w:num w:numId="14">
    <w:abstractNumId w:val="21"/>
  </w:num>
  <w:num w:numId="15">
    <w:abstractNumId w:val="6"/>
  </w:num>
  <w:num w:numId="16">
    <w:abstractNumId w:val="9"/>
  </w:num>
  <w:num w:numId="17">
    <w:abstractNumId w:val="23"/>
  </w:num>
  <w:num w:numId="18">
    <w:abstractNumId w:val="1"/>
  </w:num>
  <w:num w:numId="19">
    <w:abstractNumId w:val="17"/>
  </w:num>
  <w:num w:numId="20">
    <w:abstractNumId w:val="16"/>
  </w:num>
  <w:num w:numId="21">
    <w:abstractNumId w:val="12"/>
  </w:num>
  <w:num w:numId="22">
    <w:abstractNumId w:val="22"/>
  </w:num>
  <w:num w:numId="23">
    <w:abstractNumId w:val="15"/>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en-GB" w:vendorID="64" w:dllVersion="131078" w:nlCheck="1" w:checkStyle="0"/>
  <w:activeWritingStyle w:appName="MSWord" w:lang="en-MY"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CE9"/>
    <w:rsid w:val="000043C9"/>
    <w:rsid w:val="00005546"/>
    <w:rsid w:val="00007175"/>
    <w:rsid w:val="00011CDC"/>
    <w:rsid w:val="00012F4C"/>
    <w:rsid w:val="00013B65"/>
    <w:rsid w:val="00013EBB"/>
    <w:rsid w:val="00014ECA"/>
    <w:rsid w:val="00027BDC"/>
    <w:rsid w:val="0003302A"/>
    <w:rsid w:val="000371DF"/>
    <w:rsid w:val="000511F6"/>
    <w:rsid w:val="0007208C"/>
    <w:rsid w:val="00072CD4"/>
    <w:rsid w:val="00076E03"/>
    <w:rsid w:val="00077FE9"/>
    <w:rsid w:val="0008088E"/>
    <w:rsid w:val="00081634"/>
    <w:rsid w:val="00084265"/>
    <w:rsid w:val="00090526"/>
    <w:rsid w:val="000926EB"/>
    <w:rsid w:val="00092A3E"/>
    <w:rsid w:val="000960D8"/>
    <w:rsid w:val="0009617B"/>
    <w:rsid w:val="000A252D"/>
    <w:rsid w:val="000A4F4A"/>
    <w:rsid w:val="000B6980"/>
    <w:rsid w:val="000B6D4F"/>
    <w:rsid w:val="000D402E"/>
    <w:rsid w:val="000F2D87"/>
    <w:rsid w:val="000F6DC6"/>
    <w:rsid w:val="0010406B"/>
    <w:rsid w:val="001243CC"/>
    <w:rsid w:val="001437DE"/>
    <w:rsid w:val="00145CAB"/>
    <w:rsid w:val="00153CE9"/>
    <w:rsid w:val="001711E7"/>
    <w:rsid w:val="0018457A"/>
    <w:rsid w:val="001C7DC3"/>
    <w:rsid w:val="001D4E6A"/>
    <w:rsid w:val="001F387D"/>
    <w:rsid w:val="001F52E4"/>
    <w:rsid w:val="001F60A0"/>
    <w:rsid w:val="00241CE9"/>
    <w:rsid w:val="00247CE5"/>
    <w:rsid w:val="00263A63"/>
    <w:rsid w:val="0027072D"/>
    <w:rsid w:val="00276B81"/>
    <w:rsid w:val="00290647"/>
    <w:rsid w:val="0029748A"/>
    <w:rsid w:val="002D37F2"/>
    <w:rsid w:val="002D3B8C"/>
    <w:rsid w:val="002D6ABB"/>
    <w:rsid w:val="002E002C"/>
    <w:rsid w:val="002F03A6"/>
    <w:rsid w:val="002F24B1"/>
    <w:rsid w:val="00312BE3"/>
    <w:rsid w:val="00314FD7"/>
    <w:rsid w:val="0032689E"/>
    <w:rsid w:val="0035470D"/>
    <w:rsid w:val="00357205"/>
    <w:rsid w:val="0039362F"/>
    <w:rsid w:val="0039368E"/>
    <w:rsid w:val="003B3992"/>
    <w:rsid w:val="003B50C1"/>
    <w:rsid w:val="003C22D3"/>
    <w:rsid w:val="003C2909"/>
    <w:rsid w:val="003C3B06"/>
    <w:rsid w:val="003C5AD3"/>
    <w:rsid w:val="003D0D6D"/>
    <w:rsid w:val="003D2753"/>
    <w:rsid w:val="003E7FAD"/>
    <w:rsid w:val="003F12B0"/>
    <w:rsid w:val="003F2E8B"/>
    <w:rsid w:val="00406357"/>
    <w:rsid w:val="00410DFF"/>
    <w:rsid w:val="0041110B"/>
    <w:rsid w:val="0042315B"/>
    <w:rsid w:val="004236B7"/>
    <w:rsid w:val="0043493A"/>
    <w:rsid w:val="00434FEF"/>
    <w:rsid w:val="00436698"/>
    <w:rsid w:val="004522DE"/>
    <w:rsid w:val="00457DD3"/>
    <w:rsid w:val="004657DB"/>
    <w:rsid w:val="00470724"/>
    <w:rsid w:val="00480001"/>
    <w:rsid w:val="00485150"/>
    <w:rsid w:val="00491B61"/>
    <w:rsid w:val="004924FD"/>
    <w:rsid w:val="00497990"/>
    <w:rsid w:val="004A1882"/>
    <w:rsid w:val="004A3787"/>
    <w:rsid w:val="004D413A"/>
    <w:rsid w:val="004E6711"/>
    <w:rsid w:val="004F4D00"/>
    <w:rsid w:val="004F6E52"/>
    <w:rsid w:val="00500116"/>
    <w:rsid w:val="0051201F"/>
    <w:rsid w:val="00512A7C"/>
    <w:rsid w:val="00525151"/>
    <w:rsid w:val="00533FC2"/>
    <w:rsid w:val="00536658"/>
    <w:rsid w:val="005439E5"/>
    <w:rsid w:val="00550BBF"/>
    <w:rsid w:val="00553948"/>
    <w:rsid w:val="00556314"/>
    <w:rsid w:val="0056422D"/>
    <w:rsid w:val="00580278"/>
    <w:rsid w:val="00583341"/>
    <w:rsid w:val="00595BF6"/>
    <w:rsid w:val="005B19CD"/>
    <w:rsid w:val="005C4D26"/>
    <w:rsid w:val="005D08A8"/>
    <w:rsid w:val="005E00C1"/>
    <w:rsid w:val="005E7371"/>
    <w:rsid w:val="005F3EF1"/>
    <w:rsid w:val="0060088E"/>
    <w:rsid w:val="006108BA"/>
    <w:rsid w:val="00661035"/>
    <w:rsid w:val="006846C1"/>
    <w:rsid w:val="00684C2A"/>
    <w:rsid w:val="006867A3"/>
    <w:rsid w:val="006A1307"/>
    <w:rsid w:val="006A2297"/>
    <w:rsid w:val="006A6B0A"/>
    <w:rsid w:val="006B1941"/>
    <w:rsid w:val="006C287A"/>
    <w:rsid w:val="006D3695"/>
    <w:rsid w:val="006D51BF"/>
    <w:rsid w:val="006F47B1"/>
    <w:rsid w:val="007067FD"/>
    <w:rsid w:val="0071677B"/>
    <w:rsid w:val="007252CF"/>
    <w:rsid w:val="00725DBF"/>
    <w:rsid w:val="00734C66"/>
    <w:rsid w:val="007377B5"/>
    <w:rsid w:val="00744306"/>
    <w:rsid w:val="00751DA3"/>
    <w:rsid w:val="00763FF7"/>
    <w:rsid w:val="007673E5"/>
    <w:rsid w:val="00771C49"/>
    <w:rsid w:val="007750D5"/>
    <w:rsid w:val="00776772"/>
    <w:rsid w:val="00777A23"/>
    <w:rsid w:val="007A0555"/>
    <w:rsid w:val="007A5DF3"/>
    <w:rsid w:val="007B70B4"/>
    <w:rsid w:val="007C2494"/>
    <w:rsid w:val="007C65FD"/>
    <w:rsid w:val="007C750E"/>
    <w:rsid w:val="007D77CB"/>
    <w:rsid w:val="00807153"/>
    <w:rsid w:val="0080799C"/>
    <w:rsid w:val="008362A5"/>
    <w:rsid w:val="00837C4B"/>
    <w:rsid w:val="008467FE"/>
    <w:rsid w:val="008540A4"/>
    <w:rsid w:val="008568C1"/>
    <w:rsid w:val="00877649"/>
    <w:rsid w:val="00880243"/>
    <w:rsid w:val="008814FA"/>
    <w:rsid w:val="00883EAC"/>
    <w:rsid w:val="008940CE"/>
    <w:rsid w:val="008A59CA"/>
    <w:rsid w:val="008B5350"/>
    <w:rsid w:val="008B5E3F"/>
    <w:rsid w:val="008B6A24"/>
    <w:rsid w:val="008C1A03"/>
    <w:rsid w:val="008D01B5"/>
    <w:rsid w:val="008D767B"/>
    <w:rsid w:val="008E3FC5"/>
    <w:rsid w:val="008E4602"/>
    <w:rsid w:val="008F00B4"/>
    <w:rsid w:val="008F4002"/>
    <w:rsid w:val="00900142"/>
    <w:rsid w:val="009076DB"/>
    <w:rsid w:val="00916444"/>
    <w:rsid w:val="00921F52"/>
    <w:rsid w:val="009333E5"/>
    <w:rsid w:val="009410AE"/>
    <w:rsid w:val="00956364"/>
    <w:rsid w:val="00961612"/>
    <w:rsid w:val="0097353D"/>
    <w:rsid w:val="00975F3B"/>
    <w:rsid w:val="00982B16"/>
    <w:rsid w:val="00984B6D"/>
    <w:rsid w:val="00994922"/>
    <w:rsid w:val="009A12A0"/>
    <w:rsid w:val="009A365F"/>
    <w:rsid w:val="009A788D"/>
    <w:rsid w:val="009B5A66"/>
    <w:rsid w:val="009B7CF3"/>
    <w:rsid w:val="009D6830"/>
    <w:rsid w:val="009E0B89"/>
    <w:rsid w:val="009E2E3B"/>
    <w:rsid w:val="009E41B2"/>
    <w:rsid w:val="009F1BBA"/>
    <w:rsid w:val="00A21971"/>
    <w:rsid w:val="00A27D10"/>
    <w:rsid w:val="00A31173"/>
    <w:rsid w:val="00A33E83"/>
    <w:rsid w:val="00A41DAC"/>
    <w:rsid w:val="00A60C44"/>
    <w:rsid w:val="00A62D45"/>
    <w:rsid w:val="00A945AC"/>
    <w:rsid w:val="00AA2BBB"/>
    <w:rsid w:val="00AA765A"/>
    <w:rsid w:val="00AB00DC"/>
    <w:rsid w:val="00AB0A68"/>
    <w:rsid w:val="00AB1A0A"/>
    <w:rsid w:val="00AB7CBB"/>
    <w:rsid w:val="00AC13F9"/>
    <w:rsid w:val="00AE172E"/>
    <w:rsid w:val="00AF06CB"/>
    <w:rsid w:val="00AF4375"/>
    <w:rsid w:val="00AF6D2D"/>
    <w:rsid w:val="00B1064D"/>
    <w:rsid w:val="00B14E7F"/>
    <w:rsid w:val="00B169F2"/>
    <w:rsid w:val="00B37C80"/>
    <w:rsid w:val="00B6476E"/>
    <w:rsid w:val="00B87E78"/>
    <w:rsid w:val="00BA4CDC"/>
    <w:rsid w:val="00BB2771"/>
    <w:rsid w:val="00BB5C31"/>
    <w:rsid w:val="00BC3342"/>
    <w:rsid w:val="00BD065F"/>
    <w:rsid w:val="00BE2938"/>
    <w:rsid w:val="00BF72B7"/>
    <w:rsid w:val="00C00827"/>
    <w:rsid w:val="00C06530"/>
    <w:rsid w:val="00C076E7"/>
    <w:rsid w:val="00C154EB"/>
    <w:rsid w:val="00C15E36"/>
    <w:rsid w:val="00C216B2"/>
    <w:rsid w:val="00C219C1"/>
    <w:rsid w:val="00C37394"/>
    <w:rsid w:val="00C42125"/>
    <w:rsid w:val="00C619DD"/>
    <w:rsid w:val="00C62B48"/>
    <w:rsid w:val="00C70772"/>
    <w:rsid w:val="00C72F80"/>
    <w:rsid w:val="00C73A7A"/>
    <w:rsid w:val="00C81294"/>
    <w:rsid w:val="00C90A06"/>
    <w:rsid w:val="00C91B4C"/>
    <w:rsid w:val="00C970F3"/>
    <w:rsid w:val="00CA2D9A"/>
    <w:rsid w:val="00CA5559"/>
    <w:rsid w:val="00CC0B3D"/>
    <w:rsid w:val="00CC2160"/>
    <w:rsid w:val="00CC4D8F"/>
    <w:rsid w:val="00CD0AA0"/>
    <w:rsid w:val="00CD6A41"/>
    <w:rsid w:val="00CF2654"/>
    <w:rsid w:val="00CF7E32"/>
    <w:rsid w:val="00D1097C"/>
    <w:rsid w:val="00D11074"/>
    <w:rsid w:val="00D17FF1"/>
    <w:rsid w:val="00D24390"/>
    <w:rsid w:val="00D36C1B"/>
    <w:rsid w:val="00D435D2"/>
    <w:rsid w:val="00D44642"/>
    <w:rsid w:val="00D4745F"/>
    <w:rsid w:val="00D50FE6"/>
    <w:rsid w:val="00D53A6C"/>
    <w:rsid w:val="00D56309"/>
    <w:rsid w:val="00D61912"/>
    <w:rsid w:val="00D63DB4"/>
    <w:rsid w:val="00D649D3"/>
    <w:rsid w:val="00D6577E"/>
    <w:rsid w:val="00D6741B"/>
    <w:rsid w:val="00D70594"/>
    <w:rsid w:val="00D720E8"/>
    <w:rsid w:val="00D831D6"/>
    <w:rsid w:val="00DA0F03"/>
    <w:rsid w:val="00DA1566"/>
    <w:rsid w:val="00DB2B05"/>
    <w:rsid w:val="00DB6E83"/>
    <w:rsid w:val="00DB7FAA"/>
    <w:rsid w:val="00DC6B5E"/>
    <w:rsid w:val="00DE2FE6"/>
    <w:rsid w:val="00DE6ED3"/>
    <w:rsid w:val="00DE7C12"/>
    <w:rsid w:val="00DE7C8F"/>
    <w:rsid w:val="00E17001"/>
    <w:rsid w:val="00E4019C"/>
    <w:rsid w:val="00E569B9"/>
    <w:rsid w:val="00E7186C"/>
    <w:rsid w:val="00E74B58"/>
    <w:rsid w:val="00E91DBD"/>
    <w:rsid w:val="00E956E5"/>
    <w:rsid w:val="00E95E35"/>
    <w:rsid w:val="00E97707"/>
    <w:rsid w:val="00EA5F01"/>
    <w:rsid w:val="00EB378A"/>
    <w:rsid w:val="00EE70EB"/>
    <w:rsid w:val="00EF0279"/>
    <w:rsid w:val="00EF0CFA"/>
    <w:rsid w:val="00EF5B18"/>
    <w:rsid w:val="00F01B40"/>
    <w:rsid w:val="00F21E6A"/>
    <w:rsid w:val="00F233CB"/>
    <w:rsid w:val="00F266A5"/>
    <w:rsid w:val="00F31476"/>
    <w:rsid w:val="00F56B3C"/>
    <w:rsid w:val="00F6292B"/>
    <w:rsid w:val="00F66F8F"/>
    <w:rsid w:val="00F677B9"/>
    <w:rsid w:val="00F72F52"/>
    <w:rsid w:val="00F820BB"/>
    <w:rsid w:val="00F86763"/>
    <w:rsid w:val="00F9618D"/>
    <w:rsid w:val="00F97CB4"/>
    <w:rsid w:val="00FA104D"/>
    <w:rsid w:val="00FA4F7C"/>
    <w:rsid w:val="00FC24B1"/>
    <w:rsid w:val="00FC43AB"/>
    <w:rsid w:val="00FC5E38"/>
    <w:rsid w:val="00FD0230"/>
    <w:rsid w:val="00FD1359"/>
    <w:rsid w:val="00FD75CE"/>
    <w:rsid w:val="00FE21EB"/>
    <w:rsid w:val="00FE2441"/>
    <w:rsid w:val="00FF3CA3"/>
    <w:rsid w:val="00FF3DDE"/>
    <w:rsid w:val="00FF664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B7B7B"/>
  <w15:chartTrackingRefBased/>
  <w15:docId w15:val="{92981A2E-9384-45F4-8B62-77FDCDDDA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39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0C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67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67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1CE9"/>
  </w:style>
  <w:style w:type="paragraph" w:styleId="Footer">
    <w:name w:val="footer"/>
    <w:basedOn w:val="Normal"/>
    <w:link w:val="FooterChar"/>
    <w:uiPriority w:val="99"/>
    <w:unhideWhenUsed/>
    <w:rsid w:val="00241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1CE9"/>
  </w:style>
  <w:style w:type="character" w:customStyle="1" w:styleId="Heading1Char">
    <w:name w:val="Heading 1 Char"/>
    <w:basedOn w:val="DefaultParagraphFont"/>
    <w:link w:val="Heading1"/>
    <w:uiPriority w:val="9"/>
    <w:rsid w:val="0055394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A0555"/>
    <w:pPr>
      <w:outlineLvl w:val="9"/>
    </w:pPr>
    <w:rPr>
      <w:lang w:val="en-US" w:eastAsia="en-US"/>
    </w:rPr>
  </w:style>
  <w:style w:type="paragraph" w:styleId="TOC1">
    <w:name w:val="toc 1"/>
    <w:basedOn w:val="Normal"/>
    <w:next w:val="Normal"/>
    <w:autoRedefine/>
    <w:uiPriority w:val="39"/>
    <w:unhideWhenUsed/>
    <w:rsid w:val="007A0555"/>
    <w:pPr>
      <w:spacing w:after="100"/>
    </w:pPr>
  </w:style>
  <w:style w:type="character" w:styleId="Hyperlink">
    <w:name w:val="Hyperlink"/>
    <w:basedOn w:val="DefaultParagraphFont"/>
    <w:uiPriority w:val="99"/>
    <w:unhideWhenUsed/>
    <w:rsid w:val="007A0555"/>
    <w:rPr>
      <w:color w:val="0563C1" w:themeColor="hyperlink"/>
      <w:u w:val="single"/>
    </w:rPr>
  </w:style>
  <w:style w:type="paragraph" w:styleId="ListParagraph">
    <w:name w:val="List Paragraph"/>
    <w:basedOn w:val="Normal"/>
    <w:uiPriority w:val="34"/>
    <w:qFormat/>
    <w:rsid w:val="00EF0CFA"/>
    <w:pPr>
      <w:ind w:left="720"/>
      <w:contextualSpacing/>
    </w:pPr>
  </w:style>
  <w:style w:type="character" w:customStyle="1" w:styleId="Heading2Char">
    <w:name w:val="Heading 2 Char"/>
    <w:basedOn w:val="DefaultParagraphFont"/>
    <w:link w:val="Heading2"/>
    <w:uiPriority w:val="9"/>
    <w:rsid w:val="00EF0CF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33E83"/>
    <w:pPr>
      <w:spacing w:after="100"/>
      <w:ind w:left="220"/>
    </w:pPr>
  </w:style>
  <w:style w:type="character" w:customStyle="1" w:styleId="UnresolvedMention">
    <w:name w:val="Unresolved Mention"/>
    <w:basedOn w:val="DefaultParagraphFont"/>
    <w:uiPriority w:val="99"/>
    <w:semiHidden/>
    <w:unhideWhenUsed/>
    <w:rsid w:val="00D6741B"/>
    <w:rPr>
      <w:color w:val="808080"/>
      <w:shd w:val="clear" w:color="auto" w:fill="E6E6E6"/>
    </w:rPr>
  </w:style>
  <w:style w:type="paragraph" w:styleId="Caption">
    <w:name w:val="caption"/>
    <w:basedOn w:val="Normal"/>
    <w:next w:val="Normal"/>
    <w:uiPriority w:val="35"/>
    <w:unhideWhenUsed/>
    <w:qFormat/>
    <w:rsid w:val="007252C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E671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E6711"/>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AE172E"/>
    <w:pPr>
      <w:spacing w:after="0"/>
    </w:pPr>
  </w:style>
  <w:style w:type="paragraph" w:styleId="TOC3">
    <w:name w:val="toc 3"/>
    <w:basedOn w:val="Normal"/>
    <w:next w:val="Normal"/>
    <w:autoRedefine/>
    <w:uiPriority w:val="39"/>
    <w:unhideWhenUsed/>
    <w:rsid w:val="00AE172E"/>
    <w:pPr>
      <w:spacing w:after="100"/>
      <w:ind w:left="440"/>
    </w:pPr>
  </w:style>
  <w:style w:type="paragraph" w:styleId="Bibliography">
    <w:name w:val="Bibliography"/>
    <w:basedOn w:val="Normal"/>
    <w:next w:val="Normal"/>
    <w:uiPriority w:val="37"/>
    <w:unhideWhenUsed/>
    <w:rsid w:val="009410AE"/>
  </w:style>
  <w:style w:type="table" w:styleId="TableGrid">
    <w:name w:val="Table Grid"/>
    <w:basedOn w:val="TableNormal"/>
    <w:uiPriority w:val="39"/>
    <w:rsid w:val="00BD0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C1A0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C1A0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uiPriority w:val="1"/>
    <w:qFormat/>
    <w:rsid w:val="00FE2441"/>
    <w:pPr>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13">
      <w:bodyDiv w:val="1"/>
      <w:marLeft w:val="0"/>
      <w:marRight w:val="0"/>
      <w:marTop w:val="0"/>
      <w:marBottom w:val="0"/>
      <w:divBdr>
        <w:top w:val="none" w:sz="0" w:space="0" w:color="auto"/>
        <w:left w:val="none" w:sz="0" w:space="0" w:color="auto"/>
        <w:bottom w:val="none" w:sz="0" w:space="0" w:color="auto"/>
        <w:right w:val="none" w:sz="0" w:space="0" w:color="auto"/>
      </w:divBdr>
    </w:div>
    <w:div w:id="10449181">
      <w:bodyDiv w:val="1"/>
      <w:marLeft w:val="0"/>
      <w:marRight w:val="0"/>
      <w:marTop w:val="0"/>
      <w:marBottom w:val="0"/>
      <w:divBdr>
        <w:top w:val="none" w:sz="0" w:space="0" w:color="auto"/>
        <w:left w:val="none" w:sz="0" w:space="0" w:color="auto"/>
        <w:bottom w:val="none" w:sz="0" w:space="0" w:color="auto"/>
        <w:right w:val="none" w:sz="0" w:space="0" w:color="auto"/>
      </w:divBdr>
    </w:div>
    <w:div w:id="13387280">
      <w:bodyDiv w:val="1"/>
      <w:marLeft w:val="0"/>
      <w:marRight w:val="0"/>
      <w:marTop w:val="0"/>
      <w:marBottom w:val="0"/>
      <w:divBdr>
        <w:top w:val="none" w:sz="0" w:space="0" w:color="auto"/>
        <w:left w:val="none" w:sz="0" w:space="0" w:color="auto"/>
        <w:bottom w:val="none" w:sz="0" w:space="0" w:color="auto"/>
        <w:right w:val="none" w:sz="0" w:space="0" w:color="auto"/>
      </w:divBdr>
    </w:div>
    <w:div w:id="27604631">
      <w:bodyDiv w:val="1"/>
      <w:marLeft w:val="0"/>
      <w:marRight w:val="0"/>
      <w:marTop w:val="0"/>
      <w:marBottom w:val="0"/>
      <w:divBdr>
        <w:top w:val="none" w:sz="0" w:space="0" w:color="auto"/>
        <w:left w:val="none" w:sz="0" w:space="0" w:color="auto"/>
        <w:bottom w:val="none" w:sz="0" w:space="0" w:color="auto"/>
        <w:right w:val="none" w:sz="0" w:space="0" w:color="auto"/>
      </w:divBdr>
    </w:div>
    <w:div w:id="62922166">
      <w:bodyDiv w:val="1"/>
      <w:marLeft w:val="0"/>
      <w:marRight w:val="0"/>
      <w:marTop w:val="0"/>
      <w:marBottom w:val="0"/>
      <w:divBdr>
        <w:top w:val="none" w:sz="0" w:space="0" w:color="auto"/>
        <w:left w:val="none" w:sz="0" w:space="0" w:color="auto"/>
        <w:bottom w:val="none" w:sz="0" w:space="0" w:color="auto"/>
        <w:right w:val="none" w:sz="0" w:space="0" w:color="auto"/>
      </w:divBdr>
    </w:div>
    <w:div w:id="119300473">
      <w:bodyDiv w:val="1"/>
      <w:marLeft w:val="0"/>
      <w:marRight w:val="0"/>
      <w:marTop w:val="0"/>
      <w:marBottom w:val="0"/>
      <w:divBdr>
        <w:top w:val="none" w:sz="0" w:space="0" w:color="auto"/>
        <w:left w:val="none" w:sz="0" w:space="0" w:color="auto"/>
        <w:bottom w:val="none" w:sz="0" w:space="0" w:color="auto"/>
        <w:right w:val="none" w:sz="0" w:space="0" w:color="auto"/>
      </w:divBdr>
    </w:div>
    <w:div w:id="131214848">
      <w:bodyDiv w:val="1"/>
      <w:marLeft w:val="0"/>
      <w:marRight w:val="0"/>
      <w:marTop w:val="0"/>
      <w:marBottom w:val="0"/>
      <w:divBdr>
        <w:top w:val="none" w:sz="0" w:space="0" w:color="auto"/>
        <w:left w:val="none" w:sz="0" w:space="0" w:color="auto"/>
        <w:bottom w:val="none" w:sz="0" w:space="0" w:color="auto"/>
        <w:right w:val="none" w:sz="0" w:space="0" w:color="auto"/>
      </w:divBdr>
    </w:div>
    <w:div w:id="155730165">
      <w:bodyDiv w:val="1"/>
      <w:marLeft w:val="0"/>
      <w:marRight w:val="0"/>
      <w:marTop w:val="0"/>
      <w:marBottom w:val="0"/>
      <w:divBdr>
        <w:top w:val="none" w:sz="0" w:space="0" w:color="auto"/>
        <w:left w:val="none" w:sz="0" w:space="0" w:color="auto"/>
        <w:bottom w:val="none" w:sz="0" w:space="0" w:color="auto"/>
        <w:right w:val="none" w:sz="0" w:space="0" w:color="auto"/>
      </w:divBdr>
    </w:div>
    <w:div w:id="175267050">
      <w:bodyDiv w:val="1"/>
      <w:marLeft w:val="0"/>
      <w:marRight w:val="0"/>
      <w:marTop w:val="0"/>
      <w:marBottom w:val="0"/>
      <w:divBdr>
        <w:top w:val="none" w:sz="0" w:space="0" w:color="auto"/>
        <w:left w:val="none" w:sz="0" w:space="0" w:color="auto"/>
        <w:bottom w:val="none" w:sz="0" w:space="0" w:color="auto"/>
        <w:right w:val="none" w:sz="0" w:space="0" w:color="auto"/>
      </w:divBdr>
    </w:div>
    <w:div w:id="177743234">
      <w:bodyDiv w:val="1"/>
      <w:marLeft w:val="0"/>
      <w:marRight w:val="0"/>
      <w:marTop w:val="0"/>
      <w:marBottom w:val="0"/>
      <w:divBdr>
        <w:top w:val="none" w:sz="0" w:space="0" w:color="auto"/>
        <w:left w:val="none" w:sz="0" w:space="0" w:color="auto"/>
        <w:bottom w:val="none" w:sz="0" w:space="0" w:color="auto"/>
        <w:right w:val="none" w:sz="0" w:space="0" w:color="auto"/>
      </w:divBdr>
    </w:div>
    <w:div w:id="236130419">
      <w:bodyDiv w:val="1"/>
      <w:marLeft w:val="0"/>
      <w:marRight w:val="0"/>
      <w:marTop w:val="0"/>
      <w:marBottom w:val="0"/>
      <w:divBdr>
        <w:top w:val="none" w:sz="0" w:space="0" w:color="auto"/>
        <w:left w:val="none" w:sz="0" w:space="0" w:color="auto"/>
        <w:bottom w:val="none" w:sz="0" w:space="0" w:color="auto"/>
        <w:right w:val="none" w:sz="0" w:space="0" w:color="auto"/>
      </w:divBdr>
    </w:div>
    <w:div w:id="239370083">
      <w:bodyDiv w:val="1"/>
      <w:marLeft w:val="0"/>
      <w:marRight w:val="0"/>
      <w:marTop w:val="0"/>
      <w:marBottom w:val="0"/>
      <w:divBdr>
        <w:top w:val="none" w:sz="0" w:space="0" w:color="auto"/>
        <w:left w:val="none" w:sz="0" w:space="0" w:color="auto"/>
        <w:bottom w:val="none" w:sz="0" w:space="0" w:color="auto"/>
        <w:right w:val="none" w:sz="0" w:space="0" w:color="auto"/>
      </w:divBdr>
    </w:div>
    <w:div w:id="285158760">
      <w:bodyDiv w:val="1"/>
      <w:marLeft w:val="0"/>
      <w:marRight w:val="0"/>
      <w:marTop w:val="0"/>
      <w:marBottom w:val="0"/>
      <w:divBdr>
        <w:top w:val="none" w:sz="0" w:space="0" w:color="auto"/>
        <w:left w:val="none" w:sz="0" w:space="0" w:color="auto"/>
        <w:bottom w:val="none" w:sz="0" w:space="0" w:color="auto"/>
        <w:right w:val="none" w:sz="0" w:space="0" w:color="auto"/>
      </w:divBdr>
    </w:div>
    <w:div w:id="291905990">
      <w:bodyDiv w:val="1"/>
      <w:marLeft w:val="0"/>
      <w:marRight w:val="0"/>
      <w:marTop w:val="0"/>
      <w:marBottom w:val="0"/>
      <w:divBdr>
        <w:top w:val="none" w:sz="0" w:space="0" w:color="auto"/>
        <w:left w:val="none" w:sz="0" w:space="0" w:color="auto"/>
        <w:bottom w:val="none" w:sz="0" w:space="0" w:color="auto"/>
        <w:right w:val="none" w:sz="0" w:space="0" w:color="auto"/>
      </w:divBdr>
    </w:div>
    <w:div w:id="325398115">
      <w:bodyDiv w:val="1"/>
      <w:marLeft w:val="0"/>
      <w:marRight w:val="0"/>
      <w:marTop w:val="0"/>
      <w:marBottom w:val="0"/>
      <w:divBdr>
        <w:top w:val="none" w:sz="0" w:space="0" w:color="auto"/>
        <w:left w:val="none" w:sz="0" w:space="0" w:color="auto"/>
        <w:bottom w:val="none" w:sz="0" w:space="0" w:color="auto"/>
        <w:right w:val="none" w:sz="0" w:space="0" w:color="auto"/>
      </w:divBdr>
    </w:div>
    <w:div w:id="335035463">
      <w:bodyDiv w:val="1"/>
      <w:marLeft w:val="0"/>
      <w:marRight w:val="0"/>
      <w:marTop w:val="0"/>
      <w:marBottom w:val="0"/>
      <w:divBdr>
        <w:top w:val="none" w:sz="0" w:space="0" w:color="auto"/>
        <w:left w:val="none" w:sz="0" w:space="0" w:color="auto"/>
        <w:bottom w:val="none" w:sz="0" w:space="0" w:color="auto"/>
        <w:right w:val="none" w:sz="0" w:space="0" w:color="auto"/>
      </w:divBdr>
    </w:div>
    <w:div w:id="340208723">
      <w:bodyDiv w:val="1"/>
      <w:marLeft w:val="0"/>
      <w:marRight w:val="0"/>
      <w:marTop w:val="0"/>
      <w:marBottom w:val="0"/>
      <w:divBdr>
        <w:top w:val="none" w:sz="0" w:space="0" w:color="auto"/>
        <w:left w:val="none" w:sz="0" w:space="0" w:color="auto"/>
        <w:bottom w:val="none" w:sz="0" w:space="0" w:color="auto"/>
        <w:right w:val="none" w:sz="0" w:space="0" w:color="auto"/>
      </w:divBdr>
    </w:div>
    <w:div w:id="427388281">
      <w:bodyDiv w:val="1"/>
      <w:marLeft w:val="0"/>
      <w:marRight w:val="0"/>
      <w:marTop w:val="0"/>
      <w:marBottom w:val="0"/>
      <w:divBdr>
        <w:top w:val="none" w:sz="0" w:space="0" w:color="auto"/>
        <w:left w:val="none" w:sz="0" w:space="0" w:color="auto"/>
        <w:bottom w:val="none" w:sz="0" w:space="0" w:color="auto"/>
        <w:right w:val="none" w:sz="0" w:space="0" w:color="auto"/>
      </w:divBdr>
    </w:div>
    <w:div w:id="436369948">
      <w:bodyDiv w:val="1"/>
      <w:marLeft w:val="0"/>
      <w:marRight w:val="0"/>
      <w:marTop w:val="0"/>
      <w:marBottom w:val="0"/>
      <w:divBdr>
        <w:top w:val="none" w:sz="0" w:space="0" w:color="auto"/>
        <w:left w:val="none" w:sz="0" w:space="0" w:color="auto"/>
        <w:bottom w:val="none" w:sz="0" w:space="0" w:color="auto"/>
        <w:right w:val="none" w:sz="0" w:space="0" w:color="auto"/>
      </w:divBdr>
    </w:div>
    <w:div w:id="440416485">
      <w:bodyDiv w:val="1"/>
      <w:marLeft w:val="0"/>
      <w:marRight w:val="0"/>
      <w:marTop w:val="0"/>
      <w:marBottom w:val="0"/>
      <w:divBdr>
        <w:top w:val="none" w:sz="0" w:space="0" w:color="auto"/>
        <w:left w:val="none" w:sz="0" w:space="0" w:color="auto"/>
        <w:bottom w:val="none" w:sz="0" w:space="0" w:color="auto"/>
        <w:right w:val="none" w:sz="0" w:space="0" w:color="auto"/>
      </w:divBdr>
    </w:div>
    <w:div w:id="449128390">
      <w:bodyDiv w:val="1"/>
      <w:marLeft w:val="0"/>
      <w:marRight w:val="0"/>
      <w:marTop w:val="0"/>
      <w:marBottom w:val="0"/>
      <w:divBdr>
        <w:top w:val="none" w:sz="0" w:space="0" w:color="auto"/>
        <w:left w:val="none" w:sz="0" w:space="0" w:color="auto"/>
        <w:bottom w:val="none" w:sz="0" w:space="0" w:color="auto"/>
        <w:right w:val="none" w:sz="0" w:space="0" w:color="auto"/>
      </w:divBdr>
    </w:div>
    <w:div w:id="469905273">
      <w:bodyDiv w:val="1"/>
      <w:marLeft w:val="0"/>
      <w:marRight w:val="0"/>
      <w:marTop w:val="0"/>
      <w:marBottom w:val="0"/>
      <w:divBdr>
        <w:top w:val="none" w:sz="0" w:space="0" w:color="auto"/>
        <w:left w:val="none" w:sz="0" w:space="0" w:color="auto"/>
        <w:bottom w:val="none" w:sz="0" w:space="0" w:color="auto"/>
        <w:right w:val="none" w:sz="0" w:space="0" w:color="auto"/>
      </w:divBdr>
    </w:div>
    <w:div w:id="488012079">
      <w:bodyDiv w:val="1"/>
      <w:marLeft w:val="0"/>
      <w:marRight w:val="0"/>
      <w:marTop w:val="0"/>
      <w:marBottom w:val="0"/>
      <w:divBdr>
        <w:top w:val="none" w:sz="0" w:space="0" w:color="auto"/>
        <w:left w:val="none" w:sz="0" w:space="0" w:color="auto"/>
        <w:bottom w:val="none" w:sz="0" w:space="0" w:color="auto"/>
        <w:right w:val="none" w:sz="0" w:space="0" w:color="auto"/>
      </w:divBdr>
    </w:div>
    <w:div w:id="495609715">
      <w:bodyDiv w:val="1"/>
      <w:marLeft w:val="0"/>
      <w:marRight w:val="0"/>
      <w:marTop w:val="0"/>
      <w:marBottom w:val="0"/>
      <w:divBdr>
        <w:top w:val="none" w:sz="0" w:space="0" w:color="auto"/>
        <w:left w:val="none" w:sz="0" w:space="0" w:color="auto"/>
        <w:bottom w:val="none" w:sz="0" w:space="0" w:color="auto"/>
        <w:right w:val="none" w:sz="0" w:space="0" w:color="auto"/>
      </w:divBdr>
    </w:div>
    <w:div w:id="500051996">
      <w:bodyDiv w:val="1"/>
      <w:marLeft w:val="0"/>
      <w:marRight w:val="0"/>
      <w:marTop w:val="0"/>
      <w:marBottom w:val="0"/>
      <w:divBdr>
        <w:top w:val="none" w:sz="0" w:space="0" w:color="auto"/>
        <w:left w:val="none" w:sz="0" w:space="0" w:color="auto"/>
        <w:bottom w:val="none" w:sz="0" w:space="0" w:color="auto"/>
        <w:right w:val="none" w:sz="0" w:space="0" w:color="auto"/>
      </w:divBdr>
    </w:div>
    <w:div w:id="500122602">
      <w:bodyDiv w:val="1"/>
      <w:marLeft w:val="0"/>
      <w:marRight w:val="0"/>
      <w:marTop w:val="0"/>
      <w:marBottom w:val="0"/>
      <w:divBdr>
        <w:top w:val="none" w:sz="0" w:space="0" w:color="auto"/>
        <w:left w:val="none" w:sz="0" w:space="0" w:color="auto"/>
        <w:bottom w:val="none" w:sz="0" w:space="0" w:color="auto"/>
        <w:right w:val="none" w:sz="0" w:space="0" w:color="auto"/>
      </w:divBdr>
    </w:div>
    <w:div w:id="514268790">
      <w:bodyDiv w:val="1"/>
      <w:marLeft w:val="0"/>
      <w:marRight w:val="0"/>
      <w:marTop w:val="0"/>
      <w:marBottom w:val="0"/>
      <w:divBdr>
        <w:top w:val="none" w:sz="0" w:space="0" w:color="auto"/>
        <w:left w:val="none" w:sz="0" w:space="0" w:color="auto"/>
        <w:bottom w:val="none" w:sz="0" w:space="0" w:color="auto"/>
        <w:right w:val="none" w:sz="0" w:space="0" w:color="auto"/>
      </w:divBdr>
    </w:div>
    <w:div w:id="515583990">
      <w:bodyDiv w:val="1"/>
      <w:marLeft w:val="0"/>
      <w:marRight w:val="0"/>
      <w:marTop w:val="0"/>
      <w:marBottom w:val="0"/>
      <w:divBdr>
        <w:top w:val="none" w:sz="0" w:space="0" w:color="auto"/>
        <w:left w:val="none" w:sz="0" w:space="0" w:color="auto"/>
        <w:bottom w:val="none" w:sz="0" w:space="0" w:color="auto"/>
        <w:right w:val="none" w:sz="0" w:space="0" w:color="auto"/>
      </w:divBdr>
    </w:div>
    <w:div w:id="533080997">
      <w:bodyDiv w:val="1"/>
      <w:marLeft w:val="0"/>
      <w:marRight w:val="0"/>
      <w:marTop w:val="0"/>
      <w:marBottom w:val="0"/>
      <w:divBdr>
        <w:top w:val="none" w:sz="0" w:space="0" w:color="auto"/>
        <w:left w:val="none" w:sz="0" w:space="0" w:color="auto"/>
        <w:bottom w:val="none" w:sz="0" w:space="0" w:color="auto"/>
        <w:right w:val="none" w:sz="0" w:space="0" w:color="auto"/>
      </w:divBdr>
    </w:div>
    <w:div w:id="534930885">
      <w:bodyDiv w:val="1"/>
      <w:marLeft w:val="0"/>
      <w:marRight w:val="0"/>
      <w:marTop w:val="0"/>
      <w:marBottom w:val="0"/>
      <w:divBdr>
        <w:top w:val="none" w:sz="0" w:space="0" w:color="auto"/>
        <w:left w:val="none" w:sz="0" w:space="0" w:color="auto"/>
        <w:bottom w:val="none" w:sz="0" w:space="0" w:color="auto"/>
        <w:right w:val="none" w:sz="0" w:space="0" w:color="auto"/>
      </w:divBdr>
    </w:div>
    <w:div w:id="544634735">
      <w:bodyDiv w:val="1"/>
      <w:marLeft w:val="0"/>
      <w:marRight w:val="0"/>
      <w:marTop w:val="0"/>
      <w:marBottom w:val="0"/>
      <w:divBdr>
        <w:top w:val="none" w:sz="0" w:space="0" w:color="auto"/>
        <w:left w:val="none" w:sz="0" w:space="0" w:color="auto"/>
        <w:bottom w:val="none" w:sz="0" w:space="0" w:color="auto"/>
        <w:right w:val="none" w:sz="0" w:space="0" w:color="auto"/>
      </w:divBdr>
    </w:div>
    <w:div w:id="593245821">
      <w:bodyDiv w:val="1"/>
      <w:marLeft w:val="0"/>
      <w:marRight w:val="0"/>
      <w:marTop w:val="0"/>
      <w:marBottom w:val="0"/>
      <w:divBdr>
        <w:top w:val="none" w:sz="0" w:space="0" w:color="auto"/>
        <w:left w:val="none" w:sz="0" w:space="0" w:color="auto"/>
        <w:bottom w:val="none" w:sz="0" w:space="0" w:color="auto"/>
        <w:right w:val="none" w:sz="0" w:space="0" w:color="auto"/>
      </w:divBdr>
    </w:div>
    <w:div w:id="605770790">
      <w:bodyDiv w:val="1"/>
      <w:marLeft w:val="0"/>
      <w:marRight w:val="0"/>
      <w:marTop w:val="0"/>
      <w:marBottom w:val="0"/>
      <w:divBdr>
        <w:top w:val="none" w:sz="0" w:space="0" w:color="auto"/>
        <w:left w:val="none" w:sz="0" w:space="0" w:color="auto"/>
        <w:bottom w:val="none" w:sz="0" w:space="0" w:color="auto"/>
        <w:right w:val="none" w:sz="0" w:space="0" w:color="auto"/>
      </w:divBdr>
    </w:div>
    <w:div w:id="606960964">
      <w:bodyDiv w:val="1"/>
      <w:marLeft w:val="0"/>
      <w:marRight w:val="0"/>
      <w:marTop w:val="0"/>
      <w:marBottom w:val="0"/>
      <w:divBdr>
        <w:top w:val="none" w:sz="0" w:space="0" w:color="auto"/>
        <w:left w:val="none" w:sz="0" w:space="0" w:color="auto"/>
        <w:bottom w:val="none" w:sz="0" w:space="0" w:color="auto"/>
        <w:right w:val="none" w:sz="0" w:space="0" w:color="auto"/>
      </w:divBdr>
    </w:div>
    <w:div w:id="632058585">
      <w:bodyDiv w:val="1"/>
      <w:marLeft w:val="0"/>
      <w:marRight w:val="0"/>
      <w:marTop w:val="0"/>
      <w:marBottom w:val="0"/>
      <w:divBdr>
        <w:top w:val="none" w:sz="0" w:space="0" w:color="auto"/>
        <w:left w:val="none" w:sz="0" w:space="0" w:color="auto"/>
        <w:bottom w:val="none" w:sz="0" w:space="0" w:color="auto"/>
        <w:right w:val="none" w:sz="0" w:space="0" w:color="auto"/>
      </w:divBdr>
    </w:div>
    <w:div w:id="637301461">
      <w:bodyDiv w:val="1"/>
      <w:marLeft w:val="0"/>
      <w:marRight w:val="0"/>
      <w:marTop w:val="0"/>
      <w:marBottom w:val="0"/>
      <w:divBdr>
        <w:top w:val="none" w:sz="0" w:space="0" w:color="auto"/>
        <w:left w:val="none" w:sz="0" w:space="0" w:color="auto"/>
        <w:bottom w:val="none" w:sz="0" w:space="0" w:color="auto"/>
        <w:right w:val="none" w:sz="0" w:space="0" w:color="auto"/>
      </w:divBdr>
    </w:div>
    <w:div w:id="652755857">
      <w:bodyDiv w:val="1"/>
      <w:marLeft w:val="0"/>
      <w:marRight w:val="0"/>
      <w:marTop w:val="0"/>
      <w:marBottom w:val="0"/>
      <w:divBdr>
        <w:top w:val="none" w:sz="0" w:space="0" w:color="auto"/>
        <w:left w:val="none" w:sz="0" w:space="0" w:color="auto"/>
        <w:bottom w:val="none" w:sz="0" w:space="0" w:color="auto"/>
        <w:right w:val="none" w:sz="0" w:space="0" w:color="auto"/>
      </w:divBdr>
    </w:div>
    <w:div w:id="664629333">
      <w:bodyDiv w:val="1"/>
      <w:marLeft w:val="0"/>
      <w:marRight w:val="0"/>
      <w:marTop w:val="0"/>
      <w:marBottom w:val="0"/>
      <w:divBdr>
        <w:top w:val="none" w:sz="0" w:space="0" w:color="auto"/>
        <w:left w:val="none" w:sz="0" w:space="0" w:color="auto"/>
        <w:bottom w:val="none" w:sz="0" w:space="0" w:color="auto"/>
        <w:right w:val="none" w:sz="0" w:space="0" w:color="auto"/>
      </w:divBdr>
    </w:div>
    <w:div w:id="751514125">
      <w:bodyDiv w:val="1"/>
      <w:marLeft w:val="0"/>
      <w:marRight w:val="0"/>
      <w:marTop w:val="0"/>
      <w:marBottom w:val="0"/>
      <w:divBdr>
        <w:top w:val="none" w:sz="0" w:space="0" w:color="auto"/>
        <w:left w:val="none" w:sz="0" w:space="0" w:color="auto"/>
        <w:bottom w:val="none" w:sz="0" w:space="0" w:color="auto"/>
        <w:right w:val="none" w:sz="0" w:space="0" w:color="auto"/>
      </w:divBdr>
    </w:div>
    <w:div w:id="759260141">
      <w:bodyDiv w:val="1"/>
      <w:marLeft w:val="0"/>
      <w:marRight w:val="0"/>
      <w:marTop w:val="0"/>
      <w:marBottom w:val="0"/>
      <w:divBdr>
        <w:top w:val="none" w:sz="0" w:space="0" w:color="auto"/>
        <w:left w:val="none" w:sz="0" w:space="0" w:color="auto"/>
        <w:bottom w:val="none" w:sz="0" w:space="0" w:color="auto"/>
        <w:right w:val="none" w:sz="0" w:space="0" w:color="auto"/>
      </w:divBdr>
    </w:div>
    <w:div w:id="772672945">
      <w:bodyDiv w:val="1"/>
      <w:marLeft w:val="0"/>
      <w:marRight w:val="0"/>
      <w:marTop w:val="0"/>
      <w:marBottom w:val="0"/>
      <w:divBdr>
        <w:top w:val="none" w:sz="0" w:space="0" w:color="auto"/>
        <w:left w:val="none" w:sz="0" w:space="0" w:color="auto"/>
        <w:bottom w:val="none" w:sz="0" w:space="0" w:color="auto"/>
        <w:right w:val="none" w:sz="0" w:space="0" w:color="auto"/>
      </w:divBdr>
    </w:div>
    <w:div w:id="775564933">
      <w:bodyDiv w:val="1"/>
      <w:marLeft w:val="0"/>
      <w:marRight w:val="0"/>
      <w:marTop w:val="0"/>
      <w:marBottom w:val="0"/>
      <w:divBdr>
        <w:top w:val="none" w:sz="0" w:space="0" w:color="auto"/>
        <w:left w:val="none" w:sz="0" w:space="0" w:color="auto"/>
        <w:bottom w:val="none" w:sz="0" w:space="0" w:color="auto"/>
        <w:right w:val="none" w:sz="0" w:space="0" w:color="auto"/>
      </w:divBdr>
    </w:div>
    <w:div w:id="793139857">
      <w:bodyDiv w:val="1"/>
      <w:marLeft w:val="0"/>
      <w:marRight w:val="0"/>
      <w:marTop w:val="0"/>
      <w:marBottom w:val="0"/>
      <w:divBdr>
        <w:top w:val="none" w:sz="0" w:space="0" w:color="auto"/>
        <w:left w:val="none" w:sz="0" w:space="0" w:color="auto"/>
        <w:bottom w:val="none" w:sz="0" w:space="0" w:color="auto"/>
        <w:right w:val="none" w:sz="0" w:space="0" w:color="auto"/>
      </w:divBdr>
    </w:div>
    <w:div w:id="820656762">
      <w:bodyDiv w:val="1"/>
      <w:marLeft w:val="0"/>
      <w:marRight w:val="0"/>
      <w:marTop w:val="0"/>
      <w:marBottom w:val="0"/>
      <w:divBdr>
        <w:top w:val="none" w:sz="0" w:space="0" w:color="auto"/>
        <w:left w:val="none" w:sz="0" w:space="0" w:color="auto"/>
        <w:bottom w:val="none" w:sz="0" w:space="0" w:color="auto"/>
        <w:right w:val="none" w:sz="0" w:space="0" w:color="auto"/>
      </w:divBdr>
    </w:div>
    <w:div w:id="838885582">
      <w:bodyDiv w:val="1"/>
      <w:marLeft w:val="0"/>
      <w:marRight w:val="0"/>
      <w:marTop w:val="0"/>
      <w:marBottom w:val="0"/>
      <w:divBdr>
        <w:top w:val="none" w:sz="0" w:space="0" w:color="auto"/>
        <w:left w:val="none" w:sz="0" w:space="0" w:color="auto"/>
        <w:bottom w:val="none" w:sz="0" w:space="0" w:color="auto"/>
        <w:right w:val="none" w:sz="0" w:space="0" w:color="auto"/>
      </w:divBdr>
    </w:div>
    <w:div w:id="889654622">
      <w:bodyDiv w:val="1"/>
      <w:marLeft w:val="0"/>
      <w:marRight w:val="0"/>
      <w:marTop w:val="0"/>
      <w:marBottom w:val="0"/>
      <w:divBdr>
        <w:top w:val="none" w:sz="0" w:space="0" w:color="auto"/>
        <w:left w:val="none" w:sz="0" w:space="0" w:color="auto"/>
        <w:bottom w:val="none" w:sz="0" w:space="0" w:color="auto"/>
        <w:right w:val="none" w:sz="0" w:space="0" w:color="auto"/>
      </w:divBdr>
    </w:div>
    <w:div w:id="892501029">
      <w:bodyDiv w:val="1"/>
      <w:marLeft w:val="0"/>
      <w:marRight w:val="0"/>
      <w:marTop w:val="0"/>
      <w:marBottom w:val="0"/>
      <w:divBdr>
        <w:top w:val="none" w:sz="0" w:space="0" w:color="auto"/>
        <w:left w:val="none" w:sz="0" w:space="0" w:color="auto"/>
        <w:bottom w:val="none" w:sz="0" w:space="0" w:color="auto"/>
        <w:right w:val="none" w:sz="0" w:space="0" w:color="auto"/>
      </w:divBdr>
    </w:div>
    <w:div w:id="893279378">
      <w:bodyDiv w:val="1"/>
      <w:marLeft w:val="0"/>
      <w:marRight w:val="0"/>
      <w:marTop w:val="0"/>
      <w:marBottom w:val="0"/>
      <w:divBdr>
        <w:top w:val="none" w:sz="0" w:space="0" w:color="auto"/>
        <w:left w:val="none" w:sz="0" w:space="0" w:color="auto"/>
        <w:bottom w:val="none" w:sz="0" w:space="0" w:color="auto"/>
        <w:right w:val="none" w:sz="0" w:space="0" w:color="auto"/>
      </w:divBdr>
    </w:div>
    <w:div w:id="926771795">
      <w:bodyDiv w:val="1"/>
      <w:marLeft w:val="0"/>
      <w:marRight w:val="0"/>
      <w:marTop w:val="0"/>
      <w:marBottom w:val="0"/>
      <w:divBdr>
        <w:top w:val="none" w:sz="0" w:space="0" w:color="auto"/>
        <w:left w:val="none" w:sz="0" w:space="0" w:color="auto"/>
        <w:bottom w:val="none" w:sz="0" w:space="0" w:color="auto"/>
        <w:right w:val="none" w:sz="0" w:space="0" w:color="auto"/>
      </w:divBdr>
    </w:div>
    <w:div w:id="936713295">
      <w:bodyDiv w:val="1"/>
      <w:marLeft w:val="0"/>
      <w:marRight w:val="0"/>
      <w:marTop w:val="0"/>
      <w:marBottom w:val="0"/>
      <w:divBdr>
        <w:top w:val="none" w:sz="0" w:space="0" w:color="auto"/>
        <w:left w:val="none" w:sz="0" w:space="0" w:color="auto"/>
        <w:bottom w:val="none" w:sz="0" w:space="0" w:color="auto"/>
        <w:right w:val="none" w:sz="0" w:space="0" w:color="auto"/>
      </w:divBdr>
    </w:div>
    <w:div w:id="948317360">
      <w:bodyDiv w:val="1"/>
      <w:marLeft w:val="0"/>
      <w:marRight w:val="0"/>
      <w:marTop w:val="0"/>
      <w:marBottom w:val="0"/>
      <w:divBdr>
        <w:top w:val="none" w:sz="0" w:space="0" w:color="auto"/>
        <w:left w:val="none" w:sz="0" w:space="0" w:color="auto"/>
        <w:bottom w:val="none" w:sz="0" w:space="0" w:color="auto"/>
        <w:right w:val="none" w:sz="0" w:space="0" w:color="auto"/>
      </w:divBdr>
    </w:div>
    <w:div w:id="951982728">
      <w:bodyDiv w:val="1"/>
      <w:marLeft w:val="0"/>
      <w:marRight w:val="0"/>
      <w:marTop w:val="0"/>
      <w:marBottom w:val="0"/>
      <w:divBdr>
        <w:top w:val="none" w:sz="0" w:space="0" w:color="auto"/>
        <w:left w:val="none" w:sz="0" w:space="0" w:color="auto"/>
        <w:bottom w:val="none" w:sz="0" w:space="0" w:color="auto"/>
        <w:right w:val="none" w:sz="0" w:space="0" w:color="auto"/>
      </w:divBdr>
    </w:div>
    <w:div w:id="959799786">
      <w:bodyDiv w:val="1"/>
      <w:marLeft w:val="0"/>
      <w:marRight w:val="0"/>
      <w:marTop w:val="0"/>
      <w:marBottom w:val="0"/>
      <w:divBdr>
        <w:top w:val="none" w:sz="0" w:space="0" w:color="auto"/>
        <w:left w:val="none" w:sz="0" w:space="0" w:color="auto"/>
        <w:bottom w:val="none" w:sz="0" w:space="0" w:color="auto"/>
        <w:right w:val="none" w:sz="0" w:space="0" w:color="auto"/>
      </w:divBdr>
    </w:div>
    <w:div w:id="1004019050">
      <w:bodyDiv w:val="1"/>
      <w:marLeft w:val="0"/>
      <w:marRight w:val="0"/>
      <w:marTop w:val="0"/>
      <w:marBottom w:val="0"/>
      <w:divBdr>
        <w:top w:val="none" w:sz="0" w:space="0" w:color="auto"/>
        <w:left w:val="none" w:sz="0" w:space="0" w:color="auto"/>
        <w:bottom w:val="none" w:sz="0" w:space="0" w:color="auto"/>
        <w:right w:val="none" w:sz="0" w:space="0" w:color="auto"/>
      </w:divBdr>
    </w:div>
    <w:div w:id="1006056622">
      <w:bodyDiv w:val="1"/>
      <w:marLeft w:val="0"/>
      <w:marRight w:val="0"/>
      <w:marTop w:val="0"/>
      <w:marBottom w:val="0"/>
      <w:divBdr>
        <w:top w:val="none" w:sz="0" w:space="0" w:color="auto"/>
        <w:left w:val="none" w:sz="0" w:space="0" w:color="auto"/>
        <w:bottom w:val="none" w:sz="0" w:space="0" w:color="auto"/>
        <w:right w:val="none" w:sz="0" w:space="0" w:color="auto"/>
      </w:divBdr>
    </w:div>
    <w:div w:id="1022173619">
      <w:bodyDiv w:val="1"/>
      <w:marLeft w:val="0"/>
      <w:marRight w:val="0"/>
      <w:marTop w:val="0"/>
      <w:marBottom w:val="0"/>
      <w:divBdr>
        <w:top w:val="none" w:sz="0" w:space="0" w:color="auto"/>
        <w:left w:val="none" w:sz="0" w:space="0" w:color="auto"/>
        <w:bottom w:val="none" w:sz="0" w:space="0" w:color="auto"/>
        <w:right w:val="none" w:sz="0" w:space="0" w:color="auto"/>
      </w:divBdr>
    </w:div>
    <w:div w:id="1029337736">
      <w:bodyDiv w:val="1"/>
      <w:marLeft w:val="0"/>
      <w:marRight w:val="0"/>
      <w:marTop w:val="0"/>
      <w:marBottom w:val="0"/>
      <w:divBdr>
        <w:top w:val="none" w:sz="0" w:space="0" w:color="auto"/>
        <w:left w:val="none" w:sz="0" w:space="0" w:color="auto"/>
        <w:bottom w:val="none" w:sz="0" w:space="0" w:color="auto"/>
        <w:right w:val="none" w:sz="0" w:space="0" w:color="auto"/>
      </w:divBdr>
    </w:div>
    <w:div w:id="1038050906">
      <w:bodyDiv w:val="1"/>
      <w:marLeft w:val="0"/>
      <w:marRight w:val="0"/>
      <w:marTop w:val="0"/>
      <w:marBottom w:val="0"/>
      <w:divBdr>
        <w:top w:val="none" w:sz="0" w:space="0" w:color="auto"/>
        <w:left w:val="none" w:sz="0" w:space="0" w:color="auto"/>
        <w:bottom w:val="none" w:sz="0" w:space="0" w:color="auto"/>
        <w:right w:val="none" w:sz="0" w:space="0" w:color="auto"/>
      </w:divBdr>
    </w:div>
    <w:div w:id="1045720070">
      <w:bodyDiv w:val="1"/>
      <w:marLeft w:val="0"/>
      <w:marRight w:val="0"/>
      <w:marTop w:val="0"/>
      <w:marBottom w:val="0"/>
      <w:divBdr>
        <w:top w:val="none" w:sz="0" w:space="0" w:color="auto"/>
        <w:left w:val="none" w:sz="0" w:space="0" w:color="auto"/>
        <w:bottom w:val="none" w:sz="0" w:space="0" w:color="auto"/>
        <w:right w:val="none" w:sz="0" w:space="0" w:color="auto"/>
      </w:divBdr>
    </w:div>
    <w:div w:id="1056052084">
      <w:bodyDiv w:val="1"/>
      <w:marLeft w:val="0"/>
      <w:marRight w:val="0"/>
      <w:marTop w:val="0"/>
      <w:marBottom w:val="0"/>
      <w:divBdr>
        <w:top w:val="none" w:sz="0" w:space="0" w:color="auto"/>
        <w:left w:val="none" w:sz="0" w:space="0" w:color="auto"/>
        <w:bottom w:val="none" w:sz="0" w:space="0" w:color="auto"/>
        <w:right w:val="none" w:sz="0" w:space="0" w:color="auto"/>
      </w:divBdr>
    </w:div>
    <w:div w:id="1075474528">
      <w:bodyDiv w:val="1"/>
      <w:marLeft w:val="0"/>
      <w:marRight w:val="0"/>
      <w:marTop w:val="0"/>
      <w:marBottom w:val="0"/>
      <w:divBdr>
        <w:top w:val="none" w:sz="0" w:space="0" w:color="auto"/>
        <w:left w:val="none" w:sz="0" w:space="0" w:color="auto"/>
        <w:bottom w:val="none" w:sz="0" w:space="0" w:color="auto"/>
        <w:right w:val="none" w:sz="0" w:space="0" w:color="auto"/>
      </w:divBdr>
    </w:div>
    <w:div w:id="1101679069">
      <w:bodyDiv w:val="1"/>
      <w:marLeft w:val="0"/>
      <w:marRight w:val="0"/>
      <w:marTop w:val="0"/>
      <w:marBottom w:val="0"/>
      <w:divBdr>
        <w:top w:val="none" w:sz="0" w:space="0" w:color="auto"/>
        <w:left w:val="none" w:sz="0" w:space="0" w:color="auto"/>
        <w:bottom w:val="none" w:sz="0" w:space="0" w:color="auto"/>
        <w:right w:val="none" w:sz="0" w:space="0" w:color="auto"/>
      </w:divBdr>
    </w:div>
    <w:div w:id="1102913479">
      <w:bodyDiv w:val="1"/>
      <w:marLeft w:val="0"/>
      <w:marRight w:val="0"/>
      <w:marTop w:val="0"/>
      <w:marBottom w:val="0"/>
      <w:divBdr>
        <w:top w:val="none" w:sz="0" w:space="0" w:color="auto"/>
        <w:left w:val="none" w:sz="0" w:space="0" w:color="auto"/>
        <w:bottom w:val="none" w:sz="0" w:space="0" w:color="auto"/>
        <w:right w:val="none" w:sz="0" w:space="0" w:color="auto"/>
      </w:divBdr>
    </w:div>
    <w:div w:id="1125922909">
      <w:bodyDiv w:val="1"/>
      <w:marLeft w:val="0"/>
      <w:marRight w:val="0"/>
      <w:marTop w:val="0"/>
      <w:marBottom w:val="0"/>
      <w:divBdr>
        <w:top w:val="none" w:sz="0" w:space="0" w:color="auto"/>
        <w:left w:val="none" w:sz="0" w:space="0" w:color="auto"/>
        <w:bottom w:val="none" w:sz="0" w:space="0" w:color="auto"/>
        <w:right w:val="none" w:sz="0" w:space="0" w:color="auto"/>
      </w:divBdr>
    </w:div>
    <w:div w:id="1143813888">
      <w:bodyDiv w:val="1"/>
      <w:marLeft w:val="0"/>
      <w:marRight w:val="0"/>
      <w:marTop w:val="0"/>
      <w:marBottom w:val="0"/>
      <w:divBdr>
        <w:top w:val="none" w:sz="0" w:space="0" w:color="auto"/>
        <w:left w:val="none" w:sz="0" w:space="0" w:color="auto"/>
        <w:bottom w:val="none" w:sz="0" w:space="0" w:color="auto"/>
        <w:right w:val="none" w:sz="0" w:space="0" w:color="auto"/>
      </w:divBdr>
    </w:div>
    <w:div w:id="1153135147">
      <w:bodyDiv w:val="1"/>
      <w:marLeft w:val="0"/>
      <w:marRight w:val="0"/>
      <w:marTop w:val="0"/>
      <w:marBottom w:val="0"/>
      <w:divBdr>
        <w:top w:val="none" w:sz="0" w:space="0" w:color="auto"/>
        <w:left w:val="none" w:sz="0" w:space="0" w:color="auto"/>
        <w:bottom w:val="none" w:sz="0" w:space="0" w:color="auto"/>
        <w:right w:val="none" w:sz="0" w:space="0" w:color="auto"/>
      </w:divBdr>
    </w:div>
    <w:div w:id="1169371087">
      <w:bodyDiv w:val="1"/>
      <w:marLeft w:val="0"/>
      <w:marRight w:val="0"/>
      <w:marTop w:val="0"/>
      <w:marBottom w:val="0"/>
      <w:divBdr>
        <w:top w:val="none" w:sz="0" w:space="0" w:color="auto"/>
        <w:left w:val="none" w:sz="0" w:space="0" w:color="auto"/>
        <w:bottom w:val="none" w:sz="0" w:space="0" w:color="auto"/>
        <w:right w:val="none" w:sz="0" w:space="0" w:color="auto"/>
      </w:divBdr>
    </w:div>
    <w:div w:id="1182553910">
      <w:bodyDiv w:val="1"/>
      <w:marLeft w:val="0"/>
      <w:marRight w:val="0"/>
      <w:marTop w:val="0"/>
      <w:marBottom w:val="0"/>
      <w:divBdr>
        <w:top w:val="none" w:sz="0" w:space="0" w:color="auto"/>
        <w:left w:val="none" w:sz="0" w:space="0" w:color="auto"/>
        <w:bottom w:val="none" w:sz="0" w:space="0" w:color="auto"/>
        <w:right w:val="none" w:sz="0" w:space="0" w:color="auto"/>
      </w:divBdr>
    </w:div>
    <w:div w:id="1182738596">
      <w:bodyDiv w:val="1"/>
      <w:marLeft w:val="0"/>
      <w:marRight w:val="0"/>
      <w:marTop w:val="0"/>
      <w:marBottom w:val="0"/>
      <w:divBdr>
        <w:top w:val="none" w:sz="0" w:space="0" w:color="auto"/>
        <w:left w:val="none" w:sz="0" w:space="0" w:color="auto"/>
        <w:bottom w:val="none" w:sz="0" w:space="0" w:color="auto"/>
        <w:right w:val="none" w:sz="0" w:space="0" w:color="auto"/>
      </w:divBdr>
    </w:div>
    <w:div w:id="1200514382">
      <w:bodyDiv w:val="1"/>
      <w:marLeft w:val="0"/>
      <w:marRight w:val="0"/>
      <w:marTop w:val="0"/>
      <w:marBottom w:val="0"/>
      <w:divBdr>
        <w:top w:val="none" w:sz="0" w:space="0" w:color="auto"/>
        <w:left w:val="none" w:sz="0" w:space="0" w:color="auto"/>
        <w:bottom w:val="none" w:sz="0" w:space="0" w:color="auto"/>
        <w:right w:val="none" w:sz="0" w:space="0" w:color="auto"/>
      </w:divBdr>
    </w:div>
    <w:div w:id="1212498298">
      <w:bodyDiv w:val="1"/>
      <w:marLeft w:val="0"/>
      <w:marRight w:val="0"/>
      <w:marTop w:val="0"/>
      <w:marBottom w:val="0"/>
      <w:divBdr>
        <w:top w:val="none" w:sz="0" w:space="0" w:color="auto"/>
        <w:left w:val="none" w:sz="0" w:space="0" w:color="auto"/>
        <w:bottom w:val="none" w:sz="0" w:space="0" w:color="auto"/>
        <w:right w:val="none" w:sz="0" w:space="0" w:color="auto"/>
      </w:divBdr>
    </w:div>
    <w:div w:id="1214464789">
      <w:bodyDiv w:val="1"/>
      <w:marLeft w:val="0"/>
      <w:marRight w:val="0"/>
      <w:marTop w:val="0"/>
      <w:marBottom w:val="0"/>
      <w:divBdr>
        <w:top w:val="none" w:sz="0" w:space="0" w:color="auto"/>
        <w:left w:val="none" w:sz="0" w:space="0" w:color="auto"/>
        <w:bottom w:val="none" w:sz="0" w:space="0" w:color="auto"/>
        <w:right w:val="none" w:sz="0" w:space="0" w:color="auto"/>
      </w:divBdr>
    </w:div>
    <w:div w:id="1228371044">
      <w:bodyDiv w:val="1"/>
      <w:marLeft w:val="0"/>
      <w:marRight w:val="0"/>
      <w:marTop w:val="0"/>
      <w:marBottom w:val="0"/>
      <w:divBdr>
        <w:top w:val="none" w:sz="0" w:space="0" w:color="auto"/>
        <w:left w:val="none" w:sz="0" w:space="0" w:color="auto"/>
        <w:bottom w:val="none" w:sz="0" w:space="0" w:color="auto"/>
        <w:right w:val="none" w:sz="0" w:space="0" w:color="auto"/>
      </w:divBdr>
    </w:div>
    <w:div w:id="1247837596">
      <w:bodyDiv w:val="1"/>
      <w:marLeft w:val="0"/>
      <w:marRight w:val="0"/>
      <w:marTop w:val="0"/>
      <w:marBottom w:val="0"/>
      <w:divBdr>
        <w:top w:val="none" w:sz="0" w:space="0" w:color="auto"/>
        <w:left w:val="none" w:sz="0" w:space="0" w:color="auto"/>
        <w:bottom w:val="none" w:sz="0" w:space="0" w:color="auto"/>
        <w:right w:val="none" w:sz="0" w:space="0" w:color="auto"/>
      </w:divBdr>
    </w:div>
    <w:div w:id="1262377601">
      <w:bodyDiv w:val="1"/>
      <w:marLeft w:val="0"/>
      <w:marRight w:val="0"/>
      <w:marTop w:val="0"/>
      <w:marBottom w:val="0"/>
      <w:divBdr>
        <w:top w:val="none" w:sz="0" w:space="0" w:color="auto"/>
        <w:left w:val="none" w:sz="0" w:space="0" w:color="auto"/>
        <w:bottom w:val="none" w:sz="0" w:space="0" w:color="auto"/>
        <w:right w:val="none" w:sz="0" w:space="0" w:color="auto"/>
      </w:divBdr>
    </w:div>
    <w:div w:id="1321815485">
      <w:bodyDiv w:val="1"/>
      <w:marLeft w:val="0"/>
      <w:marRight w:val="0"/>
      <w:marTop w:val="0"/>
      <w:marBottom w:val="0"/>
      <w:divBdr>
        <w:top w:val="none" w:sz="0" w:space="0" w:color="auto"/>
        <w:left w:val="none" w:sz="0" w:space="0" w:color="auto"/>
        <w:bottom w:val="none" w:sz="0" w:space="0" w:color="auto"/>
        <w:right w:val="none" w:sz="0" w:space="0" w:color="auto"/>
      </w:divBdr>
    </w:div>
    <w:div w:id="1336105865">
      <w:bodyDiv w:val="1"/>
      <w:marLeft w:val="0"/>
      <w:marRight w:val="0"/>
      <w:marTop w:val="0"/>
      <w:marBottom w:val="0"/>
      <w:divBdr>
        <w:top w:val="none" w:sz="0" w:space="0" w:color="auto"/>
        <w:left w:val="none" w:sz="0" w:space="0" w:color="auto"/>
        <w:bottom w:val="none" w:sz="0" w:space="0" w:color="auto"/>
        <w:right w:val="none" w:sz="0" w:space="0" w:color="auto"/>
      </w:divBdr>
    </w:div>
    <w:div w:id="1344476013">
      <w:bodyDiv w:val="1"/>
      <w:marLeft w:val="0"/>
      <w:marRight w:val="0"/>
      <w:marTop w:val="0"/>
      <w:marBottom w:val="0"/>
      <w:divBdr>
        <w:top w:val="none" w:sz="0" w:space="0" w:color="auto"/>
        <w:left w:val="none" w:sz="0" w:space="0" w:color="auto"/>
        <w:bottom w:val="none" w:sz="0" w:space="0" w:color="auto"/>
        <w:right w:val="none" w:sz="0" w:space="0" w:color="auto"/>
      </w:divBdr>
    </w:div>
    <w:div w:id="1377899655">
      <w:bodyDiv w:val="1"/>
      <w:marLeft w:val="0"/>
      <w:marRight w:val="0"/>
      <w:marTop w:val="0"/>
      <w:marBottom w:val="0"/>
      <w:divBdr>
        <w:top w:val="none" w:sz="0" w:space="0" w:color="auto"/>
        <w:left w:val="none" w:sz="0" w:space="0" w:color="auto"/>
        <w:bottom w:val="none" w:sz="0" w:space="0" w:color="auto"/>
        <w:right w:val="none" w:sz="0" w:space="0" w:color="auto"/>
      </w:divBdr>
    </w:div>
    <w:div w:id="1380013601">
      <w:bodyDiv w:val="1"/>
      <w:marLeft w:val="0"/>
      <w:marRight w:val="0"/>
      <w:marTop w:val="0"/>
      <w:marBottom w:val="0"/>
      <w:divBdr>
        <w:top w:val="none" w:sz="0" w:space="0" w:color="auto"/>
        <w:left w:val="none" w:sz="0" w:space="0" w:color="auto"/>
        <w:bottom w:val="none" w:sz="0" w:space="0" w:color="auto"/>
        <w:right w:val="none" w:sz="0" w:space="0" w:color="auto"/>
      </w:divBdr>
    </w:div>
    <w:div w:id="1401370017">
      <w:bodyDiv w:val="1"/>
      <w:marLeft w:val="0"/>
      <w:marRight w:val="0"/>
      <w:marTop w:val="0"/>
      <w:marBottom w:val="0"/>
      <w:divBdr>
        <w:top w:val="none" w:sz="0" w:space="0" w:color="auto"/>
        <w:left w:val="none" w:sz="0" w:space="0" w:color="auto"/>
        <w:bottom w:val="none" w:sz="0" w:space="0" w:color="auto"/>
        <w:right w:val="none" w:sz="0" w:space="0" w:color="auto"/>
      </w:divBdr>
    </w:div>
    <w:div w:id="1422874626">
      <w:bodyDiv w:val="1"/>
      <w:marLeft w:val="0"/>
      <w:marRight w:val="0"/>
      <w:marTop w:val="0"/>
      <w:marBottom w:val="0"/>
      <w:divBdr>
        <w:top w:val="none" w:sz="0" w:space="0" w:color="auto"/>
        <w:left w:val="none" w:sz="0" w:space="0" w:color="auto"/>
        <w:bottom w:val="none" w:sz="0" w:space="0" w:color="auto"/>
        <w:right w:val="none" w:sz="0" w:space="0" w:color="auto"/>
      </w:divBdr>
    </w:div>
    <w:div w:id="1423993086">
      <w:bodyDiv w:val="1"/>
      <w:marLeft w:val="0"/>
      <w:marRight w:val="0"/>
      <w:marTop w:val="0"/>
      <w:marBottom w:val="0"/>
      <w:divBdr>
        <w:top w:val="none" w:sz="0" w:space="0" w:color="auto"/>
        <w:left w:val="none" w:sz="0" w:space="0" w:color="auto"/>
        <w:bottom w:val="none" w:sz="0" w:space="0" w:color="auto"/>
        <w:right w:val="none" w:sz="0" w:space="0" w:color="auto"/>
      </w:divBdr>
    </w:div>
    <w:div w:id="1432700356">
      <w:bodyDiv w:val="1"/>
      <w:marLeft w:val="0"/>
      <w:marRight w:val="0"/>
      <w:marTop w:val="0"/>
      <w:marBottom w:val="0"/>
      <w:divBdr>
        <w:top w:val="none" w:sz="0" w:space="0" w:color="auto"/>
        <w:left w:val="none" w:sz="0" w:space="0" w:color="auto"/>
        <w:bottom w:val="none" w:sz="0" w:space="0" w:color="auto"/>
        <w:right w:val="none" w:sz="0" w:space="0" w:color="auto"/>
      </w:divBdr>
    </w:div>
    <w:div w:id="1435830071">
      <w:bodyDiv w:val="1"/>
      <w:marLeft w:val="0"/>
      <w:marRight w:val="0"/>
      <w:marTop w:val="0"/>
      <w:marBottom w:val="0"/>
      <w:divBdr>
        <w:top w:val="none" w:sz="0" w:space="0" w:color="auto"/>
        <w:left w:val="none" w:sz="0" w:space="0" w:color="auto"/>
        <w:bottom w:val="none" w:sz="0" w:space="0" w:color="auto"/>
        <w:right w:val="none" w:sz="0" w:space="0" w:color="auto"/>
      </w:divBdr>
    </w:div>
    <w:div w:id="1455907108">
      <w:bodyDiv w:val="1"/>
      <w:marLeft w:val="0"/>
      <w:marRight w:val="0"/>
      <w:marTop w:val="0"/>
      <w:marBottom w:val="0"/>
      <w:divBdr>
        <w:top w:val="none" w:sz="0" w:space="0" w:color="auto"/>
        <w:left w:val="none" w:sz="0" w:space="0" w:color="auto"/>
        <w:bottom w:val="none" w:sz="0" w:space="0" w:color="auto"/>
        <w:right w:val="none" w:sz="0" w:space="0" w:color="auto"/>
      </w:divBdr>
    </w:div>
    <w:div w:id="1467164621">
      <w:bodyDiv w:val="1"/>
      <w:marLeft w:val="0"/>
      <w:marRight w:val="0"/>
      <w:marTop w:val="0"/>
      <w:marBottom w:val="0"/>
      <w:divBdr>
        <w:top w:val="none" w:sz="0" w:space="0" w:color="auto"/>
        <w:left w:val="none" w:sz="0" w:space="0" w:color="auto"/>
        <w:bottom w:val="none" w:sz="0" w:space="0" w:color="auto"/>
        <w:right w:val="none" w:sz="0" w:space="0" w:color="auto"/>
      </w:divBdr>
    </w:div>
    <w:div w:id="1503357686">
      <w:bodyDiv w:val="1"/>
      <w:marLeft w:val="0"/>
      <w:marRight w:val="0"/>
      <w:marTop w:val="0"/>
      <w:marBottom w:val="0"/>
      <w:divBdr>
        <w:top w:val="none" w:sz="0" w:space="0" w:color="auto"/>
        <w:left w:val="none" w:sz="0" w:space="0" w:color="auto"/>
        <w:bottom w:val="none" w:sz="0" w:space="0" w:color="auto"/>
        <w:right w:val="none" w:sz="0" w:space="0" w:color="auto"/>
      </w:divBdr>
    </w:div>
    <w:div w:id="1517576210">
      <w:bodyDiv w:val="1"/>
      <w:marLeft w:val="0"/>
      <w:marRight w:val="0"/>
      <w:marTop w:val="0"/>
      <w:marBottom w:val="0"/>
      <w:divBdr>
        <w:top w:val="none" w:sz="0" w:space="0" w:color="auto"/>
        <w:left w:val="none" w:sz="0" w:space="0" w:color="auto"/>
        <w:bottom w:val="none" w:sz="0" w:space="0" w:color="auto"/>
        <w:right w:val="none" w:sz="0" w:space="0" w:color="auto"/>
      </w:divBdr>
    </w:div>
    <w:div w:id="1551919337">
      <w:bodyDiv w:val="1"/>
      <w:marLeft w:val="0"/>
      <w:marRight w:val="0"/>
      <w:marTop w:val="0"/>
      <w:marBottom w:val="0"/>
      <w:divBdr>
        <w:top w:val="none" w:sz="0" w:space="0" w:color="auto"/>
        <w:left w:val="none" w:sz="0" w:space="0" w:color="auto"/>
        <w:bottom w:val="none" w:sz="0" w:space="0" w:color="auto"/>
        <w:right w:val="none" w:sz="0" w:space="0" w:color="auto"/>
      </w:divBdr>
    </w:div>
    <w:div w:id="1569413171">
      <w:bodyDiv w:val="1"/>
      <w:marLeft w:val="0"/>
      <w:marRight w:val="0"/>
      <w:marTop w:val="0"/>
      <w:marBottom w:val="0"/>
      <w:divBdr>
        <w:top w:val="none" w:sz="0" w:space="0" w:color="auto"/>
        <w:left w:val="none" w:sz="0" w:space="0" w:color="auto"/>
        <w:bottom w:val="none" w:sz="0" w:space="0" w:color="auto"/>
        <w:right w:val="none" w:sz="0" w:space="0" w:color="auto"/>
      </w:divBdr>
    </w:div>
    <w:div w:id="1577400629">
      <w:bodyDiv w:val="1"/>
      <w:marLeft w:val="0"/>
      <w:marRight w:val="0"/>
      <w:marTop w:val="0"/>
      <w:marBottom w:val="0"/>
      <w:divBdr>
        <w:top w:val="none" w:sz="0" w:space="0" w:color="auto"/>
        <w:left w:val="none" w:sz="0" w:space="0" w:color="auto"/>
        <w:bottom w:val="none" w:sz="0" w:space="0" w:color="auto"/>
        <w:right w:val="none" w:sz="0" w:space="0" w:color="auto"/>
      </w:divBdr>
    </w:div>
    <w:div w:id="1595893783">
      <w:bodyDiv w:val="1"/>
      <w:marLeft w:val="0"/>
      <w:marRight w:val="0"/>
      <w:marTop w:val="0"/>
      <w:marBottom w:val="0"/>
      <w:divBdr>
        <w:top w:val="none" w:sz="0" w:space="0" w:color="auto"/>
        <w:left w:val="none" w:sz="0" w:space="0" w:color="auto"/>
        <w:bottom w:val="none" w:sz="0" w:space="0" w:color="auto"/>
        <w:right w:val="none" w:sz="0" w:space="0" w:color="auto"/>
      </w:divBdr>
    </w:div>
    <w:div w:id="1604603938">
      <w:bodyDiv w:val="1"/>
      <w:marLeft w:val="0"/>
      <w:marRight w:val="0"/>
      <w:marTop w:val="0"/>
      <w:marBottom w:val="0"/>
      <w:divBdr>
        <w:top w:val="none" w:sz="0" w:space="0" w:color="auto"/>
        <w:left w:val="none" w:sz="0" w:space="0" w:color="auto"/>
        <w:bottom w:val="none" w:sz="0" w:space="0" w:color="auto"/>
        <w:right w:val="none" w:sz="0" w:space="0" w:color="auto"/>
      </w:divBdr>
    </w:div>
    <w:div w:id="1640304910">
      <w:bodyDiv w:val="1"/>
      <w:marLeft w:val="0"/>
      <w:marRight w:val="0"/>
      <w:marTop w:val="0"/>
      <w:marBottom w:val="0"/>
      <w:divBdr>
        <w:top w:val="none" w:sz="0" w:space="0" w:color="auto"/>
        <w:left w:val="none" w:sz="0" w:space="0" w:color="auto"/>
        <w:bottom w:val="none" w:sz="0" w:space="0" w:color="auto"/>
        <w:right w:val="none" w:sz="0" w:space="0" w:color="auto"/>
      </w:divBdr>
    </w:div>
    <w:div w:id="1671636467">
      <w:bodyDiv w:val="1"/>
      <w:marLeft w:val="0"/>
      <w:marRight w:val="0"/>
      <w:marTop w:val="0"/>
      <w:marBottom w:val="0"/>
      <w:divBdr>
        <w:top w:val="none" w:sz="0" w:space="0" w:color="auto"/>
        <w:left w:val="none" w:sz="0" w:space="0" w:color="auto"/>
        <w:bottom w:val="none" w:sz="0" w:space="0" w:color="auto"/>
        <w:right w:val="none" w:sz="0" w:space="0" w:color="auto"/>
      </w:divBdr>
    </w:div>
    <w:div w:id="1672370384">
      <w:bodyDiv w:val="1"/>
      <w:marLeft w:val="0"/>
      <w:marRight w:val="0"/>
      <w:marTop w:val="0"/>
      <w:marBottom w:val="0"/>
      <w:divBdr>
        <w:top w:val="none" w:sz="0" w:space="0" w:color="auto"/>
        <w:left w:val="none" w:sz="0" w:space="0" w:color="auto"/>
        <w:bottom w:val="none" w:sz="0" w:space="0" w:color="auto"/>
        <w:right w:val="none" w:sz="0" w:space="0" w:color="auto"/>
      </w:divBdr>
    </w:div>
    <w:div w:id="1707173810">
      <w:bodyDiv w:val="1"/>
      <w:marLeft w:val="0"/>
      <w:marRight w:val="0"/>
      <w:marTop w:val="0"/>
      <w:marBottom w:val="0"/>
      <w:divBdr>
        <w:top w:val="none" w:sz="0" w:space="0" w:color="auto"/>
        <w:left w:val="none" w:sz="0" w:space="0" w:color="auto"/>
        <w:bottom w:val="none" w:sz="0" w:space="0" w:color="auto"/>
        <w:right w:val="none" w:sz="0" w:space="0" w:color="auto"/>
      </w:divBdr>
    </w:div>
    <w:div w:id="1730150783">
      <w:bodyDiv w:val="1"/>
      <w:marLeft w:val="0"/>
      <w:marRight w:val="0"/>
      <w:marTop w:val="0"/>
      <w:marBottom w:val="0"/>
      <w:divBdr>
        <w:top w:val="none" w:sz="0" w:space="0" w:color="auto"/>
        <w:left w:val="none" w:sz="0" w:space="0" w:color="auto"/>
        <w:bottom w:val="none" w:sz="0" w:space="0" w:color="auto"/>
        <w:right w:val="none" w:sz="0" w:space="0" w:color="auto"/>
      </w:divBdr>
    </w:div>
    <w:div w:id="1832601157">
      <w:bodyDiv w:val="1"/>
      <w:marLeft w:val="0"/>
      <w:marRight w:val="0"/>
      <w:marTop w:val="0"/>
      <w:marBottom w:val="0"/>
      <w:divBdr>
        <w:top w:val="none" w:sz="0" w:space="0" w:color="auto"/>
        <w:left w:val="none" w:sz="0" w:space="0" w:color="auto"/>
        <w:bottom w:val="none" w:sz="0" w:space="0" w:color="auto"/>
        <w:right w:val="none" w:sz="0" w:space="0" w:color="auto"/>
      </w:divBdr>
    </w:div>
    <w:div w:id="1861119945">
      <w:bodyDiv w:val="1"/>
      <w:marLeft w:val="0"/>
      <w:marRight w:val="0"/>
      <w:marTop w:val="0"/>
      <w:marBottom w:val="0"/>
      <w:divBdr>
        <w:top w:val="none" w:sz="0" w:space="0" w:color="auto"/>
        <w:left w:val="none" w:sz="0" w:space="0" w:color="auto"/>
        <w:bottom w:val="none" w:sz="0" w:space="0" w:color="auto"/>
        <w:right w:val="none" w:sz="0" w:space="0" w:color="auto"/>
      </w:divBdr>
    </w:div>
    <w:div w:id="1871065919">
      <w:bodyDiv w:val="1"/>
      <w:marLeft w:val="0"/>
      <w:marRight w:val="0"/>
      <w:marTop w:val="0"/>
      <w:marBottom w:val="0"/>
      <w:divBdr>
        <w:top w:val="none" w:sz="0" w:space="0" w:color="auto"/>
        <w:left w:val="none" w:sz="0" w:space="0" w:color="auto"/>
        <w:bottom w:val="none" w:sz="0" w:space="0" w:color="auto"/>
        <w:right w:val="none" w:sz="0" w:space="0" w:color="auto"/>
      </w:divBdr>
    </w:div>
    <w:div w:id="1935086221">
      <w:bodyDiv w:val="1"/>
      <w:marLeft w:val="0"/>
      <w:marRight w:val="0"/>
      <w:marTop w:val="0"/>
      <w:marBottom w:val="0"/>
      <w:divBdr>
        <w:top w:val="none" w:sz="0" w:space="0" w:color="auto"/>
        <w:left w:val="none" w:sz="0" w:space="0" w:color="auto"/>
        <w:bottom w:val="none" w:sz="0" w:space="0" w:color="auto"/>
        <w:right w:val="none" w:sz="0" w:space="0" w:color="auto"/>
      </w:divBdr>
    </w:div>
    <w:div w:id="1939826040">
      <w:bodyDiv w:val="1"/>
      <w:marLeft w:val="0"/>
      <w:marRight w:val="0"/>
      <w:marTop w:val="0"/>
      <w:marBottom w:val="0"/>
      <w:divBdr>
        <w:top w:val="none" w:sz="0" w:space="0" w:color="auto"/>
        <w:left w:val="none" w:sz="0" w:space="0" w:color="auto"/>
        <w:bottom w:val="none" w:sz="0" w:space="0" w:color="auto"/>
        <w:right w:val="none" w:sz="0" w:space="0" w:color="auto"/>
      </w:divBdr>
    </w:div>
    <w:div w:id="1957710157">
      <w:bodyDiv w:val="1"/>
      <w:marLeft w:val="0"/>
      <w:marRight w:val="0"/>
      <w:marTop w:val="0"/>
      <w:marBottom w:val="0"/>
      <w:divBdr>
        <w:top w:val="none" w:sz="0" w:space="0" w:color="auto"/>
        <w:left w:val="none" w:sz="0" w:space="0" w:color="auto"/>
        <w:bottom w:val="none" w:sz="0" w:space="0" w:color="auto"/>
        <w:right w:val="none" w:sz="0" w:space="0" w:color="auto"/>
      </w:divBdr>
    </w:div>
    <w:div w:id="1994064216">
      <w:bodyDiv w:val="1"/>
      <w:marLeft w:val="0"/>
      <w:marRight w:val="0"/>
      <w:marTop w:val="0"/>
      <w:marBottom w:val="0"/>
      <w:divBdr>
        <w:top w:val="none" w:sz="0" w:space="0" w:color="auto"/>
        <w:left w:val="none" w:sz="0" w:space="0" w:color="auto"/>
        <w:bottom w:val="none" w:sz="0" w:space="0" w:color="auto"/>
        <w:right w:val="none" w:sz="0" w:space="0" w:color="auto"/>
      </w:divBdr>
    </w:div>
    <w:div w:id="1996910909">
      <w:bodyDiv w:val="1"/>
      <w:marLeft w:val="0"/>
      <w:marRight w:val="0"/>
      <w:marTop w:val="0"/>
      <w:marBottom w:val="0"/>
      <w:divBdr>
        <w:top w:val="none" w:sz="0" w:space="0" w:color="auto"/>
        <w:left w:val="none" w:sz="0" w:space="0" w:color="auto"/>
        <w:bottom w:val="none" w:sz="0" w:space="0" w:color="auto"/>
        <w:right w:val="none" w:sz="0" w:space="0" w:color="auto"/>
      </w:divBdr>
    </w:div>
    <w:div w:id="2007895496">
      <w:bodyDiv w:val="1"/>
      <w:marLeft w:val="0"/>
      <w:marRight w:val="0"/>
      <w:marTop w:val="0"/>
      <w:marBottom w:val="0"/>
      <w:divBdr>
        <w:top w:val="none" w:sz="0" w:space="0" w:color="auto"/>
        <w:left w:val="none" w:sz="0" w:space="0" w:color="auto"/>
        <w:bottom w:val="none" w:sz="0" w:space="0" w:color="auto"/>
        <w:right w:val="none" w:sz="0" w:space="0" w:color="auto"/>
      </w:divBdr>
    </w:div>
    <w:div w:id="2039618366">
      <w:bodyDiv w:val="1"/>
      <w:marLeft w:val="0"/>
      <w:marRight w:val="0"/>
      <w:marTop w:val="0"/>
      <w:marBottom w:val="0"/>
      <w:divBdr>
        <w:top w:val="none" w:sz="0" w:space="0" w:color="auto"/>
        <w:left w:val="none" w:sz="0" w:space="0" w:color="auto"/>
        <w:bottom w:val="none" w:sz="0" w:space="0" w:color="auto"/>
        <w:right w:val="none" w:sz="0" w:space="0" w:color="auto"/>
      </w:divBdr>
    </w:div>
    <w:div w:id="2042511046">
      <w:bodyDiv w:val="1"/>
      <w:marLeft w:val="0"/>
      <w:marRight w:val="0"/>
      <w:marTop w:val="0"/>
      <w:marBottom w:val="0"/>
      <w:divBdr>
        <w:top w:val="none" w:sz="0" w:space="0" w:color="auto"/>
        <w:left w:val="none" w:sz="0" w:space="0" w:color="auto"/>
        <w:bottom w:val="none" w:sz="0" w:space="0" w:color="auto"/>
        <w:right w:val="none" w:sz="0" w:space="0" w:color="auto"/>
      </w:divBdr>
    </w:div>
    <w:div w:id="2098162590">
      <w:bodyDiv w:val="1"/>
      <w:marLeft w:val="0"/>
      <w:marRight w:val="0"/>
      <w:marTop w:val="0"/>
      <w:marBottom w:val="0"/>
      <w:divBdr>
        <w:top w:val="none" w:sz="0" w:space="0" w:color="auto"/>
        <w:left w:val="none" w:sz="0" w:space="0" w:color="auto"/>
        <w:bottom w:val="none" w:sz="0" w:space="0" w:color="auto"/>
        <w:right w:val="none" w:sz="0" w:space="0" w:color="auto"/>
      </w:divBdr>
    </w:div>
    <w:div w:id="2116359739">
      <w:bodyDiv w:val="1"/>
      <w:marLeft w:val="0"/>
      <w:marRight w:val="0"/>
      <w:marTop w:val="0"/>
      <w:marBottom w:val="0"/>
      <w:divBdr>
        <w:top w:val="none" w:sz="0" w:space="0" w:color="auto"/>
        <w:left w:val="none" w:sz="0" w:space="0" w:color="auto"/>
        <w:bottom w:val="none" w:sz="0" w:space="0" w:color="auto"/>
        <w:right w:val="none" w:sz="0" w:space="0" w:color="auto"/>
      </w:divBdr>
    </w:div>
    <w:div w:id="2132239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ddac20180411112109.azurewebsites.net/"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quiet\Desktop\Final%20Sem\DDAC\Final%20Document%20DDAC-TP034717%20Chan%20Kuok%20Hong\DDAC-Assignment-TP034717.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eb.microsoftstream.com/video/5f38d13d-a628-4bc4-a8f0-649afe7c354d" TargetMode="External"/><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github.com/quietrex117/maersklinewebapp.git" TargetMode="External"/><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Users\quiet\Desktop\Final%20Sem\DDAC\Final%20Document%20DDAC-TP034717%20Chan%20Kuok%20Hong\DDAC-Assignment-TP034717.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quiet\Desktop\Final%20Sem\DDAC\Final%20Document%20DDAC-TP034717%20Chan%20Kuok%20Hong\DDAC-Assignment-TP034717.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Mic17</b:Tag>
    <b:SourceType>DocumentFromInternetSite</b:SourceType>
    <b:Guid>{B70DE4DB-8C04-468E-8A5D-4950FE97C711}</b:Guid>
    <b:Title>Event Sourcing pattern</b:Title>
    <b:Year>2017</b:Year>
    <b:Author>
      <b:Author>
        <b:Corporate>Microsoft Azure</b:Corporate>
      </b:Author>
    </b:Author>
    <b:Month>June</b:Month>
    <b:Day>23</b:Day>
    <b:URL>https://docs.microsoft.com/en-us/azure/architecture/patterns/event-sourcing</b:URL>
    <b:RefOrder>1</b:RefOrder>
  </b:Source>
  <b:Source>
    <b:Tag>Mic18</b:Tag>
    <b:SourceType>InternetSite</b:SourceType>
    <b:Guid>{03274536-339E-44A2-92D0-B6610CC84A94}</b:Guid>
    <b:Title>1 – The Tailspin Scenario</b:Title>
    <b:Year>2018</b:Year>
    <b:URL>https://msdn.microsoft.com/en-us/library/hh534482.aspx</b:URL>
    <b:Author>
      <b:Author>
        <b:Corporate>Microsoft</b:Corporate>
      </b:Author>
    </b:Author>
    <b:RefOrder>2</b:RefOrder>
  </b:Source>
  <b:Source>
    <b:Tag>Ris18</b:Tag>
    <b:SourceType>InternetSite</b:SourceType>
    <b:Guid>{1F3E2FDF-7151-402B-8DC1-237A296EBE40}</b:Guid>
    <b:Author>
      <b:Author>
        <b:NameList>
          <b:Person>
            <b:Last>Ganguli</b:Last>
            <b:First>Rishab</b:First>
          </b:Person>
        </b:NameList>
      </b:Author>
    </b:Author>
    <b:Title>3 Types Of Web Application Architecture</b:Title>
    <b:Year>2018</b:Year>
    <b:Month>April</b:Month>
    <b:Day>2</b:Day>
    <b:URL>https://vinzite.com/3-types-of-web-application-architecture/</b:URL>
    <b:RefOrder>3</b:RefOrder>
  </b:Source>
  <b:Source>
    <b:Tag>Sim14</b:Tag>
    <b:SourceType>InternetSite</b:SourceType>
    <b:Guid>{A5677BCB-20B7-4B86-8F71-6A3749CCB0C9}</b:Guid>
    <b:Author>
      <b:Author>
        <b:NameList>
          <b:Person>
            <b:Last>Waight</b:Last>
            <b:First>Simon</b:First>
          </b:Person>
        </b:NameList>
      </b:Author>
    </b:Author>
    <b:Title>Deploy an Ultra High Availability MVC Web App on Microsoft Azure – Part 1 </b:Title>
    <b:Year>2014</b:Year>
    <b:Month>November</b:Month>
    <b:Day>3</b:Day>
    <b:URL>https://blog.kloud.com.au/2014/11/03/deploy-an-ultra-high-availablity-mvc-web-app-on-microsoft-azure-part-1/</b:URL>
    <b:RefOrder>4</b:RefOrder>
  </b:Source>
  <b:Source>
    <b:Tag>Mic171</b:Tag>
    <b:SourceType>InternetSite</b:SourceType>
    <b:Guid>{5D6300D9-80F0-4BF0-A5A4-D93938050374}</b:Guid>
    <b:Author>
      <b:Author>
        <b:Corporate>Microsoft Azure</b:Corporate>
      </b:Author>
    </b:Author>
    <b:Title>Autoscaling</b:Title>
    <b:Year>2017</b:Year>
    <b:Month>May</b:Month>
    <b:Day>17</b:Day>
    <b:URL>https://docs.microsoft.com/en-us/azure/architecture/best-practices/auto-scaling</b:URL>
    <b:RefOrder>5</b:RefOrder>
  </b:Source>
  <b:Source>
    <b:Tag>Mic172</b:Tag>
    <b:SourceType>InternetSite</b:SourceType>
    <b:Guid>{34AA1084-6371-4DA6-BFC6-4683633F0F62}</b:Guid>
    <b:Author>
      <b:Author>
        <b:Corporate>Microsoft Azure</b:Corporate>
      </b:Author>
    </b:Author>
    <b:Title>Autoscaling</b:Title>
    <b:Year>2017</b:Year>
    <b:Month>5</b:Month>
    <b:Day>17</b:Day>
    <b:URL>https://docs.microsoft.com/en-us/azure/architecture/best-practices/auto-scaling</b:URL>
    <b:RefOrder>6</b:RefOrder>
  </b:Source>
  <b:Source>
    <b:Tag>Mic173</b:Tag>
    <b:SourceType>InternetSite</b:SourceType>
    <b:Guid>{CDDB69C7-F73C-499E-88A8-ADD3D3CAA611}</b:Guid>
    <b:Author>
      <b:Author>
        <b:Corporate>Microsoft Azure</b:Corporate>
      </b:Author>
    </b:Author>
    <b:Title>Azure Functions scale and hosting</b:Title>
    <b:Year>2017</b:Year>
    <b:Month>12</b:Month>
    <b:Day>21</b:Day>
    <b:URL>https://docs.microsoft.com/en-us/azure/azure-functions/functions-scale</b:URL>
    <b:RefOrder>7</b:RefOrder>
  </b:Source>
  <b:Source>
    <b:Tag>Mic174</b:Tag>
    <b:SourceType>InternetSite</b:SourceType>
    <b:Guid>{0EB0DA45-890F-4352-8A86-2F8CEB745628}</b:Guid>
    <b:Author>
      <b:Author>
        <b:Corporate>Microsoft Azure</b:Corporate>
      </b:Author>
    </b:Author>
    <b:Title>Overview of Traffic Manager</b:Title>
    <b:Year>2017</b:Year>
    <b:Month>6</b:Month>
    <b:Day>15</b:Day>
    <b:URL>https://docs.microsoft.com/en-us/azure/traffic-manager/traffic-manager-overview</b:URL>
    <b:RefOrder>8</b:RefOrder>
  </b:Source>
  <b:Source>
    <b:Tag>Mar17</b:Tag>
    <b:SourceType>InternetSite</b:SourceType>
    <b:Guid>{1E8CD0FF-897B-459A-A381-FEF347CEAA9E}</b:Guid>
    <b:Author>
      <b:Author>
        <b:NameList>
          <b:Person>
            <b:Last>Rouse</b:Last>
            <b:First>Margaret</b:First>
          </b:Person>
        </b:NameList>
      </b:Author>
    </b:Author>
    <b:Title>Infrastructure as a Service (IaaS)</b:Title>
    <b:Year>2017</b:Year>
    <b:YearAccessed>2018</b:YearAccessed>
    <b:MonthAccessed>4</b:MonthAccessed>
    <b:DayAccessed>1</b:DayAccessed>
    <b:URL>Infrastructure as a Service (IaaS)</b:URL>
    <b:RefOrder>12</b:RefOrder>
  </b:Source>
  <b:Source>
    <b:Tag>Mic181</b:Tag>
    <b:SourceType>InternetSite</b:SourceType>
    <b:Guid>{079F4732-A2E9-4ACA-8EF5-18FE3B946556}</b:Guid>
    <b:Author>
      <b:Author>
        <b:Corporate>Microsoft Azure</b:Corporate>
      </b:Author>
    </b:Author>
    <b:Title>Choose a cloud SQL Server option: Azure SQL (PaaS) Database or SQL Server on Azure VMs (IaaS)</b:Title>
    <b:Year>2018</b:Year>
    <b:YearAccessed>2018</b:YearAccessed>
    <b:MonthAccessed>4</b:MonthAccessed>
    <b:DayAccessed>1</b:DayAccessed>
    <b:URL>https://docs.microsoft.com/en-us/azure/sql-database/sql-database-paas-vs-sql-server-iaas</b:URL>
    <b:RefOrder>9</b:RefOrder>
  </b:Source>
  <b:Source>
    <b:Tag>Mic182</b:Tag>
    <b:SourceType>InternetSite</b:SourceType>
    <b:Guid>{56142F28-B3A9-4BFD-8DD1-0E1B3EAE5CF6}</b:Guid>
    <b:Author>
      <b:Author>
        <b:Corporate>Microsoft Azure</b:Corporate>
      </b:Author>
    </b:Author>
    <b:Title>What is PaaS?</b:Title>
    <b:Year>2018</b:Year>
    <b:YearAccessed>2018</b:YearAccessed>
    <b:MonthAccessed>4</b:MonthAccessed>
    <b:DayAccessed>1</b:DayAccessed>
    <b:URL>https://azure.microsoft.com/en-us/overview/what-is-paas/</b:URL>
    <b:RefOrder>10</b:RefOrder>
  </b:Source>
  <b:Source>
    <b:Tag>Mar16</b:Tag>
    <b:SourceType>InternetSite</b:SourceType>
    <b:Guid>{25BB6950-68DF-4DB9-9327-217CA2B22669}</b:Guid>
    <b:Author>
      <b:Author>
        <b:NameList>
          <b:Person>
            <b:Last>Rouse</b:Last>
            <b:First>Margaret</b:First>
          </b:Person>
        </b:NameList>
      </b:Author>
    </b:Author>
    <b:Title>Software as a Service (SaaS)</b:Title>
    <b:Year>2016</b:Year>
    <b:YearAccessed>2018</b:YearAccessed>
    <b:MonthAccessed>4</b:MonthAccessed>
    <b:DayAccessed>1</b:DayAccessed>
    <b:URL>https://searchcloudcomputing.techtarget.com/definition/Software-as-a-Service</b:URL>
    <b:RefOrder>13</b:RefOrder>
  </b:Source>
  <b:Source>
    <b:Tag>Tec17</b:Tag>
    <b:SourceType>InternetSite</b:SourceType>
    <b:Guid>{A3107A9C-C14B-46EE-B51B-2F0032733CFC}</b:Guid>
    <b:Title>Platform as a Service (PaaS)</b:Title>
    <b:Year>2017</b:Year>
    <b:YearAccessed>2018</b:YearAccessed>
    <b:MonthAccessed>4</b:MonthAccessed>
    <b:DayAccessed>1</b:DayAccessed>
    <b:URL>https://searchcloudcomputing.techtarget.com/definition/Platform-as-a-Service-PaaS</b:URL>
    <b:Author>
      <b:Author>
        <b:NameList>
          <b:Person>
            <b:Last>Rouse</b:Last>
            <b:First>Margaret</b:First>
          </b:Person>
        </b:NameList>
      </b:Author>
    </b:Author>
    <b:RefOrder>11</b:RefOrder>
  </b:Source>
</b:Sources>
</file>

<file path=customXml/itemProps1.xml><?xml version="1.0" encoding="utf-8"?>
<ds:datastoreItem xmlns:ds="http://schemas.openxmlformats.org/officeDocument/2006/customXml" ds:itemID="{0C7C7DFD-AE11-4D32-8E07-EEDA4F143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46</Pages>
  <Words>6600</Words>
  <Characters>37622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rex chan</dc:creator>
  <cp:keywords/>
  <dc:description/>
  <cp:lastModifiedBy>rex chan</cp:lastModifiedBy>
  <cp:revision>12</cp:revision>
  <dcterms:created xsi:type="dcterms:W3CDTF">2018-04-08T17:33:00Z</dcterms:created>
  <dcterms:modified xsi:type="dcterms:W3CDTF">2018-04-13T00:43:00Z</dcterms:modified>
</cp:coreProperties>
</file>