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A1" w:rsidRPr="001F1B8A" w:rsidRDefault="00807816">
      <w:pPr>
        <w:rPr>
          <w:b/>
          <w:sz w:val="32"/>
        </w:rPr>
      </w:pPr>
      <w:r w:rsidRPr="001F1B8A">
        <w:rPr>
          <w:b/>
          <w:sz w:val="32"/>
        </w:rPr>
        <w:t>CONTEXTO DEL PROBLEMA</w:t>
      </w:r>
    </w:p>
    <w:p w:rsidR="00807816" w:rsidRDefault="00807816">
      <w:r>
        <w:t>SEGUIMIENTO DE MERCANCIAS EN EL ALMACEN, ENTRADA, SALIDA, CONTEO, GANANCIA, PÉRDIDAS, CANTIDADES, MARCAS, DAÑOS O AVERIAS, MARCAS, ETC</w:t>
      </w:r>
    </w:p>
    <w:p w:rsidR="00807816" w:rsidRDefault="00807816"/>
    <w:p w:rsidR="001F1B8A" w:rsidRDefault="001F1B8A">
      <w:r>
        <w:t>El almacén de bicicletas nos ha acompañado por más de 10 años,  su antigua, rutinaria y manera de administrar ha hecho que sea un problema de tiempo siempre, pues la gran cantidad de bicicletas que se compraron después de la pandemia y que la gente sentía un sedentarismo fue impresionante, aquella situación hizo que el almacén entrara a trabajar el doble con el mismo personal.</w:t>
      </w:r>
    </w:p>
    <w:p w:rsidR="001F1B8A" w:rsidRDefault="001F1B8A">
      <w:r>
        <w:t>Sin embargo no se intranquilicen la tecnología esta de nuestro lado y por eso debemos ser sus aliados, al tener encuentra que las tediosas tareas de contar, sumar, restar y contabilizar toda la información que entra en nuestro almacén puede ser solucionada por aquellos que hoy en día</w:t>
      </w:r>
      <w:bookmarkStart w:id="0" w:name="_GoBack"/>
      <w:bookmarkEnd w:id="0"/>
      <w:r>
        <w:t xml:space="preserve"> se denominan los súper héroes modernos los PROGRAMADORES</w:t>
      </w:r>
    </w:p>
    <w:p w:rsidR="00807816" w:rsidRDefault="00807816"/>
    <w:p w:rsidR="00807816" w:rsidRDefault="00807816"/>
    <w:sectPr w:rsidR="00807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16"/>
    <w:rsid w:val="001F1B8A"/>
    <w:rsid w:val="00807816"/>
    <w:rsid w:val="00B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pcuser</cp:lastModifiedBy>
  <cp:revision>1</cp:revision>
  <dcterms:created xsi:type="dcterms:W3CDTF">2022-08-20T18:50:00Z</dcterms:created>
  <dcterms:modified xsi:type="dcterms:W3CDTF">2022-08-20T19:08:00Z</dcterms:modified>
</cp:coreProperties>
</file>