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4"/>
        <w:gridCol w:w="1375"/>
        <w:gridCol w:w="4880"/>
        <w:gridCol w:w="940"/>
        <w:gridCol w:w="951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ID</w:t>
            </w:r>
          </w:p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Type</w:t>
            </w:r>
          </w:p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Item Description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Value ($)</w:t>
            </w:r>
          </w:p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Size (p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oin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ts)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A</w:t>
            </w:r>
          </w:p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User </w:t>
            </w:r>
            <w:r>
              <w:rPr>
                <w:sz w:val="20"/>
                <w:szCs w:val="20"/>
                <w:rtl w:val="0"/>
                <w:lang w:val="en-US"/>
              </w:rPr>
              <w:t>Story</w:t>
            </w:r>
          </w:p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Join a group of friends by finding their kid</w:t>
            </w:r>
            <w:r>
              <w:rPr>
                <w:sz w:val="20"/>
                <w:szCs w:val="20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rtl w:val="0"/>
                <w:lang w:val="en-US"/>
              </w:rPr>
              <w:t>s class (at their school) or an organized extra-curricular group.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$ 10m</w:t>
            </w:r>
          </w:p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B</w:t>
            </w:r>
          </w:p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User </w:t>
            </w:r>
            <w:r>
              <w:rPr>
                <w:sz w:val="20"/>
                <w:szCs w:val="20"/>
                <w:rtl w:val="0"/>
                <w:lang w:val="en-US"/>
              </w:rPr>
              <w:t>Story</w:t>
            </w:r>
          </w:p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Notify a friend by email with a link to join a private group of friends.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$ 5m</w:t>
            </w:r>
          </w:p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C</w:t>
            </w:r>
          </w:p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User </w:t>
            </w:r>
            <w:r>
              <w:rPr>
                <w:sz w:val="20"/>
                <w:szCs w:val="20"/>
                <w:rtl w:val="0"/>
                <w:lang w:val="en-US"/>
              </w:rPr>
              <w:t>Story</w:t>
            </w:r>
          </w:p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Create and publish an event by date, time and venue.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$ 10m</w:t>
            </w:r>
          </w:p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D</w:t>
            </w:r>
          </w:p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User </w:t>
            </w:r>
            <w:r>
              <w:rPr>
                <w:sz w:val="20"/>
                <w:szCs w:val="20"/>
                <w:rtl w:val="0"/>
                <w:lang w:val="en-US"/>
              </w:rPr>
              <w:t>Story</w:t>
            </w:r>
          </w:p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Respond to a notification w</w:t>
            </w:r>
            <w:r>
              <w:rPr>
                <w:sz w:val="20"/>
                <w:szCs w:val="20"/>
                <w:rtl w:val="0"/>
                <w:lang w:val="en-US"/>
              </w:rPr>
              <w:t>ith a</w:t>
            </w:r>
            <w:r>
              <w:rPr>
                <w:sz w:val="20"/>
                <w:szCs w:val="20"/>
                <w:rtl w:val="0"/>
                <w:lang w:val="en-US"/>
              </w:rPr>
              <w:t xml:space="preserve"> confirmation that your child will join an event.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$ 6m</w:t>
            </w:r>
          </w:p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E</w:t>
            </w:r>
          </w:p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User </w:t>
            </w:r>
            <w:r>
              <w:rPr>
                <w:sz w:val="20"/>
                <w:szCs w:val="20"/>
                <w:rtl w:val="0"/>
                <w:lang w:val="en-US"/>
              </w:rPr>
              <w:t>Story</w:t>
            </w:r>
          </w:p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Cancel an event that you have created</w:t>
            </w:r>
            <w:r>
              <w:rPr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$ 4m</w:t>
            </w:r>
          </w:p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F</w:t>
            </w:r>
          </w:p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User </w:t>
            </w:r>
            <w:r>
              <w:rPr>
                <w:sz w:val="20"/>
                <w:szCs w:val="20"/>
                <w:rtl w:val="0"/>
                <w:lang w:val="en-US"/>
              </w:rPr>
              <w:t>Story</w:t>
            </w:r>
          </w:p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Withdraw your child from an event that you had previously joined/confirmed.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$ 3m</w:t>
            </w:r>
          </w:p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G</w:t>
            </w:r>
          </w:p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User </w:t>
            </w:r>
            <w:r>
              <w:rPr>
                <w:sz w:val="20"/>
                <w:szCs w:val="20"/>
                <w:rtl w:val="0"/>
                <w:lang w:val="en-US"/>
              </w:rPr>
              <w:t>Story</w:t>
            </w:r>
          </w:p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Find out what</w:t>
            </w:r>
            <w:r>
              <w:rPr>
                <w:sz w:val="20"/>
                <w:szCs w:val="20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rtl w:val="0"/>
                <w:lang w:val="en-US"/>
              </w:rPr>
              <w:t>s happening amongst your child</w:t>
            </w:r>
            <w:r>
              <w:rPr>
                <w:sz w:val="20"/>
                <w:szCs w:val="20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rtl w:val="0"/>
                <w:lang w:val="en-US"/>
              </w:rPr>
              <w:t>s friends by date.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$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8m</w:t>
            </w:r>
          </w:p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H</w:t>
            </w:r>
          </w:p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User </w:t>
            </w:r>
            <w:r>
              <w:rPr>
                <w:sz w:val="20"/>
                <w:szCs w:val="20"/>
                <w:rtl w:val="0"/>
                <w:lang w:val="en-US"/>
              </w:rPr>
              <w:t>Story</w:t>
            </w:r>
          </w:p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Join an event you have found on the calendar.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$ 5m</w:t>
            </w:r>
          </w:p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I</w:t>
            </w:r>
          </w:p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User </w:t>
            </w:r>
            <w:r>
              <w:rPr>
                <w:sz w:val="20"/>
                <w:szCs w:val="20"/>
                <w:rtl w:val="0"/>
                <w:lang w:val="en-US"/>
              </w:rPr>
              <w:t>Story</w:t>
            </w:r>
          </w:p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Ask a question and get an answer from an event organizer.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$ 2m</w:t>
            </w:r>
          </w:p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J</w:t>
            </w:r>
          </w:p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User </w:t>
            </w:r>
            <w:r>
              <w:rPr>
                <w:sz w:val="20"/>
                <w:szCs w:val="20"/>
                <w:rtl w:val="0"/>
                <w:lang w:val="en-US"/>
              </w:rPr>
              <w:t>Story</w:t>
            </w:r>
          </w:p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Update an event that you</w:t>
            </w:r>
            <w:r>
              <w:rPr>
                <w:sz w:val="20"/>
                <w:szCs w:val="20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rtl w:val="0"/>
                <w:lang w:val="en-US"/>
              </w:rPr>
              <w:t>ve created &amp; notify participants.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$ 3m</w:t>
            </w:r>
          </w:p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K</w:t>
            </w:r>
          </w:p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User </w:t>
            </w:r>
            <w:r>
              <w:rPr>
                <w:sz w:val="20"/>
                <w:szCs w:val="20"/>
                <w:rtl w:val="0"/>
                <w:lang w:val="en-US"/>
              </w:rPr>
              <w:t>Story</w:t>
            </w:r>
          </w:p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Get event venue directions sent to your phone/GPS</w:t>
            </w:r>
            <w:r>
              <w:rPr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$ 1m</w:t>
            </w:r>
          </w:p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 xml:space="preserve">L </w:t>
            </w:r>
          </w:p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User </w:t>
            </w:r>
            <w:r>
              <w:rPr>
                <w:sz w:val="20"/>
                <w:szCs w:val="20"/>
                <w:rtl w:val="0"/>
                <w:lang w:val="en-US"/>
              </w:rPr>
              <w:t>Story</w:t>
            </w:r>
          </w:p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Register your account and associate your kids.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$ 3m</w:t>
            </w:r>
          </w:p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M</w:t>
            </w:r>
          </w:p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User </w:t>
            </w:r>
            <w:r>
              <w:rPr>
                <w:sz w:val="20"/>
                <w:szCs w:val="20"/>
                <w:rtl w:val="0"/>
                <w:lang w:val="en-US"/>
              </w:rPr>
              <w:t>Story</w:t>
            </w:r>
          </w:p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Invite another guardian (e.g. your spouse) to create/register their account and associate with your kids.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$ 1m</w:t>
            </w:r>
          </w:p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User </w:t>
            </w:r>
            <w:r>
              <w:rPr>
                <w:sz w:val="20"/>
                <w:szCs w:val="20"/>
                <w:rtl w:val="0"/>
                <w:lang w:val="en-US"/>
              </w:rPr>
              <w:t>Story</w:t>
            </w:r>
          </w:p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Add a child.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$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2m</w:t>
            </w:r>
          </w:p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O</w:t>
            </w:r>
          </w:p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User </w:t>
            </w:r>
            <w:r>
              <w:rPr>
                <w:sz w:val="20"/>
                <w:szCs w:val="20"/>
                <w:rtl w:val="0"/>
                <w:lang w:val="en-US"/>
              </w:rPr>
              <w:t>Story</w:t>
            </w:r>
          </w:p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Drop/remove a child.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$ 1m</w:t>
            </w:r>
          </w:p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P</w:t>
            </w:r>
          </w:p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Defect</w:t>
            </w:r>
          </w:p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Redesign the event notification (pub-sub) mechanism.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$ 0</w:t>
            </w:r>
          </w:p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Helvetica" w:cs="Helvetica" w:hAnsi="Helvetica" w:eastAsia="Helvetica"/>
          <w:b w:val="1"/>
          <w:bCs w:val="1"/>
          <w:color w:val="3c3c3c"/>
          <w:sz w:val="27"/>
          <w:szCs w:val="27"/>
          <w:u w:color="3c3c3c"/>
          <w:shd w:val="clear" w:color="auto" w:fill="ffffff"/>
        </w:rPr>
      </w:pPr>
      <w:r>
        <w:rPr>
          <w:rFonts w:ascii="Helvetica" w:hAnsi="Helvetica"/>
          <w:b w:val="1"/>
          <w:bCs w:val="1"/>
          <w:color w:val="3c3c3c"/>
          <w:sz w:val="27"/>
          <w:szCs w:val="27"/>
          <w:u w:color="3c3c3c"/>
          <w:shd w:val="clear" w:color="auto" w:fill="ffffff"/>
          <w:rtl w:val="0"/>
          <w:lang w:val="en-US"/>
        </w:rPr>
        <w:t>Overview / Elevator Pitch</w:t>
      </w:r>
    </w:p>
    <w:p>
      <w:pPr>
        <w:pStyle w:val="Body"/>
        <w:rPr>
          <w:rFonts w:ascii="Helvetica" w:cs="Helvetica" w:hAnsi="Helvetica" w:eastAsia="Helvetica"/>
          <w:color w:val="3c3c3c"/>
          <w:sz w:val="27"/>
          <w:szCs w:val="27"/>
          <w:u w:color="3c3c3c"/>
          <w:shd w:val="clear" w:color="auto" w:fill="ffffff"/>
        </w:rPr>
      </w:pPr>
    </w:p>
    <w:p>
      <w:pPr>
        <w:pStyle w:val="Body"/>
      </w:pPr>
      <w:r>
        <w:rPr>
          <w:rtl w:val="0"/>
          <w:lang w:val="en-US"/>
        </w:rPr>
        <w:t>For parents of young children who wish to keep their children connected, active and engaged with their friends, PlayDate is a mobile app that lets parents invite their child</w:t>
      </w:r>
      <w:r>
        <w:rPr>
          <w:rtl w:val="0"/>
        </w:rPr>
        <w:t>’</w:t>
      </w:r>
      <w:r>
        <w:rPr>
          <w:rtl w:val="0"/>
          <w:lang w:val="en-US"/>
        </w:rPr>
        <w:t>s friends to join them in daily outings, and to join their friends on their outings.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Unlike a shared calendar, PlayDate lets parents find events across many groups with which their kids associate.</w:t>
      </w:r>
    </w:p>
    <w:p>
      <w:pPr>
        <w:pStyle w:val="Body"/>
      </w:pPr>
      <w:r>
        <w:rPr>
          <w:rFonts w:ascii="Times" w:cs="Times" w:hAnsi="Times" w:eastAsia="Times"/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Bauhaus 93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620"/>
        <w:tab w:val="clear" w:pos="8640"/>
      </w:tabs>
      <w:jc w:val="center"/>
      <w:rPr>
        <w:rFonts w:ascii="Bauhaus 93" w:cs="Bauhaus 93" w:hAnsi="Bauhaus 93" w:eastAsia="Bauhaus 93"/>
        <w:color w:val="7f7f7f"/>
        <w:sz w:val="18"/>
        <w:szCs w:val="18"/>
        <w:u w:color="7f7f7f"/>
      </w:rPr>
    </w:pPr>
    <w:r>
      <w:rPr>
        <w:rFonts w:ascii="Bauhaus 93" w:cs="Bauhaus 93" w:hAnsi="Bauhaus 93" w:eastAsia="Bauhaus 93"/>
        <w:color w:val="7f7f7f"/>
        <w:sz w:val="18"/>
        <w:szCs w:val="18"/>
        <w:u w:color="7f7f7f"/>
        <w:rtl w:val="0"/>
        <w:lang w:val="en-US"/>
      </w:rPr>
      <w:t xml:space="preserve">Scrum </w:t>
    </w:r>
    <w:r>
      <w:rPr>
        <w:rFonts w:ascii="Bauhaus 93" w:cs="Bauhaus 93" w:hAnsi="Bauhaus 93" w:eastAsia="Bauhaus 93"/>
        <w:color w:val="7f7f7f"/>
        <w:sz w:val="18"/>
        <w:szCs w:val="18"/>
        <w:u w:color="7f7f7f"/>
        <w:rtl w:val="0"/>
        <w:lang w:val="en-US"/>
      </w:rPr>
      <w:t xml:space="preserve">– </w:t>
    </w:r>
    <w:r>
      <w:rPr>
        <w:rFonts w:ascii="Bauhaus 93" w:cs="Bauhaus 93" w:hAnsi="Bauhaus 93" w:eastAsia="Bauhaus 93"/>
        <w:color w:val="7f7f7f"/>
        <w:sz w:val="18"/>
        <w:szCs w:val="18"/>
        <w:u w:color="7f7f7f"/>
        <w:rtl w:val="0"/>
        <w:lang w:val="en-US"/>
      </w:rPr>
      <w:t>The Collaborative Game</w:t>
    </w:r>
  </w:p>
  <w:p>
    <w:pPr>
      <w:pStyle w:val="Body"/>
      <w:jc w:val="center"/>
    </w:pPr>
    <w:r>
      <w:rPr>
        <w:color w:val="7f7f7f"/>
        <w:sz w:val="18"/>
        <w:szCs w:val="18"/>
        <w:u w:color="7f7f7f"/>
        <w:rtl w:val="0"/>
        <w:lang w:val="de-DE"/>
      </w:rPr>
      <w:t xml:space="preserve">© </w:t>
    </w:r>
    <w:r>
      <w:rPr>
        <w:color w:val="7f7f7f"/>
        <w:sz w:val="18"/>
        <w:szCs w:val="18"/>
        <w:u w:color="7f7f7f"/>
        <w:rtl w:val="0"/>
        <w:lang w:val="en-US"/>
      </w:rPr>
      <w:t>2016-2018 Tim Snyder &amp; Derek Lane, All Rights Reserved Worldwide.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ing"/>
      <w:jc w:val="center"/>
    </w:pPr>
    <w:r>
      <w:rPr>
        <w:smallCaps w:val="1"/>
        <w:rtl w:val="0"/>
        <w:lang w:val="de-DE"/>
      </w:rPr>
      <w:t>Play Date  - Product Backlog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2"/>
      <w:szCs w:val="32"/>
      <w:u w:val="none" w:color="345a8a"/>
      <w:vertAlign w:val="baseline"/>
      <w:lang w:val="de-D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