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90" w:rsidRPr="00291B06" w:rsidRDefault="00174B26" w:rsidP="00291B06">
      <w:pPr>
        <w:pStyle w:val="Titre"/>
        <w:jc w:val="center"/>
      </w:pPr>
      <w:r>
        <w:t>Bootstrap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dt>
      <w:sdtPr>
        <w:id w:val="-103426090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sdtEndPr>
      <w:sdtContent>
        <w:p w:rsidR="00291B06" w:rsidRDefault="00291B06">
          <w:pPr>
            <w:pStyle w:val="En-ttedetabledesmatires"/>
          </w:pPr>
          <w:r>
            <w:t>Table des matières</w:t>
          </w:r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88360" w:history="1">
            <w:r w:rsidRPr="009A6A3B">
              <w:rPr>
                <w:rStyle w:val="Lienhypertexte"/>
                <w:rFonts w:eastAsia="Times New Roman"/>
                <w:noProof/>
              </w:rPr>
              <w:t>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1" w:history="1">
            <w:r w:rsidRPr="009A6A3B">
              <w:rPr>
                <w:rStyle w:val="Lienhypertexte"/>
                <w:rFonts w:eastAsia="Times New Roman"/>
                <w:noProof/>
              </w:rPr>
              <w:t>Jumbotron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2" w:history="1">
            <w:r w:rsidRPr="009A6A3B">
              <w:rPr>
                <w:rStyle w:val="Lienhypertexte"/>
                <w:rFonts w:eastAsia="Times New Roman"/>
                <w:noProof/>
                <w:lang w:val="en-CA"/>
              </w:rPr>
              <w:t>Boutons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3" w:history="1">
            <w:r w:rsidRPr="009A6A3B">
              <w:rPr>
                <w:rStyle w:val="Lienhypertexte"/>
                <w:rFonts w:eastAsia="Times New Roman"/>
                <w:noProof/>
              </w:rPr>
              <w:t>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4" w:history="1">
            <w:r w:rsidRPr="009A6A3B">
              <w:rPr>
                <w:rStyle w:val="Lienhypertexte"/>
                <w:rFonts w:eastAsia="Times New Roman"/>
                <w:noProof/>
              </w:rPr>
              <w:t>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5" w:history="1">
            <w:r w:rsidRPr="009A6A3B">
              <w:rPr>
                <w:rStyle w:val="Lienhypertexte"/>
                <w:rFonts w:eastAsia="Times New Roman"/>
                <w:noProof/>
                <w:lang w:val="en-CA"/>
              </w:rPr>
              <w:t>Menus et barres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6" w:history="1">
            <w:r w:rsidRPr="009A6A3B">
              <w:rPr>
                <w:rStyle w:val="Lienhypertexte"/>
                <w:rFonts w:eastAsia="Times New Roman"/>
                <w:noProof/>
              </w:rPr>
              <w:t>Alignement horizontal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5288367" w:history="1">
            <w:r w:rsidRPr="009A6A3B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06" w:rsidRDefault="00291B06">
          <w:r>
            <w:rPr>
              <w:b/>
              <w:bCs/>
            </w:rPr>
            <w:fldChar w:fldCharType="end"/>
          </w:r>
        </w:p>
      </w:sdtContent>
    </w:sdt>
    <w:p w:rsidR="00291B06" w:rsidRDefault="0029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Asp.Net MVC Core utilise Bootstrap pour la disposition des éléments, et la mise en forme dans les pages de l'application.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fichier _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layout.cshtml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contient :</w:t>
      </w:r>
    </w:p>
    <w:p w:rsidR="00D20090" w:rsidRDefault="00174B2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Les liens vers les bibliothèques et feuilles de style de Bootstrap</w:t>
      </w:r>
    </w:p>
    <w:p w:rsidR="00D20090" w:rsidRDefault="00174B2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</w:t>
      </w:r>
      <w:r w:rsidR="00291B06">
        <w:rPr>
          <w:rFonts w:ascii="Calibri" w:eastAsia="Times New Roman" w:hAnsi="Calibri" w:cs="Calibri"/>
          <w:sz w:val="22"/>
          <w:szCs w:val="22"/>
        </w:rPr>
        <w:t>e</w:t>
      </w:r>
      <w:r>
        <w:rPr>
          <w:rFonts w:ascii="Calibri" w:eastAsia="Times New Roman" w:hAnsi="Calibri" w:cs="Calibri"/>
          <w:sz w:val="22"/>
          <w:szCs w:val="22"/>
        </w:rPr>
        <w:t xml:space="preserve"> disposition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layout</w:t>
      </w:r>
      <w:proofErr w:type="spellEnd"/>
      <w:r>
        <w:rPr>
          <w:rFonts w:ascii="Calibri" w:eastAsia="Times New Roman" w:hAnsi="Calibri" w:cs="Calibri"/>
          <w:sz w:val="22"/>
          <w:szCs w:val="22"/>
        </w:rPr>
        <w:t>) avec une barre de menu, un corps et un pied de page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</w:t>
      </w:r>
      <w:r w:rsidR="00291B06">
        <w:rPr>
          <w:rFonts w:ascii="Calibri" w:hAnsi="Calibri" w:cs="Calibri"/>
          <w:sz w:val="22"/>
          <w:szCs w:val="22"/>
        </w:rPr>
        <w:t xml:space="preserve"> document </w:t>
      </w:r>
      <w:r>
        <w:rPr>
          <w:rFonts w:ascii="Calibri" w:hAnsi="Calibri" w:cs="Calibri"/>
          <w:sz w:val="22"/>
          <w:szCs w:val="22"/>
        </w:rPr>
        <w:t>expose de façon très sommaire quelques possibilités.</w:t>
      </w:r>
    </w:p>
    <w:p w:rsidR="00D20090" w:rsidRDefault="00174B26" w:rsidP="00291B06">
      <w:pPr>
        <w:pStyle w:val="Titre1"/>
        <w:rPr>
          <w:rFonts w:eastAsia="Times New Roman"/>
        </w:rPr>
      </w:pPr>
      <w:bookmarkStart w:id="1" w:name="_Toc505288360"/>
      <w:r>
        <w:rPr>
          <w:rFonts w:eastAsia="Times New Roman"/>
        </w:rPr>
        <w:t>Grille</w:t>
      </w:r>
      <w:bookmarkEnd w:id="1"/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page est responsive. Elle est basée sur une grille de 12 colonnes (nombre divisible par 1,2,3,4) réalisée au moyen de div. 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>&lt;div class="container"&gt;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 xml:space="preserve">    &lt;div class="row"&gt;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 xml:space="preserve">        ...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 xml:space="preserve">    &lt;/div&gt;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>&lt;/div&gt;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 xml:space="preserve">À l'intérieur de chaque ligne, on ajoute une div par colonne, avec le nombre de colonnes occupées. </w:t>
      </w:r>
      <w:proofErr w:type="gramStart"/>
      <w:r w:rsidRPr="00291B06">
        <w:rPr>
          <w:rFonts w:ascii="Calibri" w:hAnsi="Calibri" w:cs="Calibri"/>
          <w:sz w:val="22"/>
          <w:szCs w:val="22"/>
          <w:lang w:val="en-CA"/>
        </w:rPr>
        <w:t>Ex :</w:t>
      </w:r>
      <w:proofErr w:type="gramEnd"/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291B06">
        <w:rPr>
          <w:rFonts w:ascii="Calibri" w:hAnsi="Calibri" w:cs="Calibri"/>
          <w:sz w:val="22"/>
          <w:szCs w:val="22"/>
          <w:lang w:val="en-CA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>&lt;div class="row"&gt;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 xml:space="preserve">    &lt;div class="col-md-8&gt;&lt;/div&gt;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 xml:space="preserve">    &lt;div class="col-md-4&gt;&lt;/div&gt;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sz w:val="20"/>
          <w:szCs w:val="20"/>
          <w:lang w:val="zu-ZA"/>
        </w:rPr>
        <w:t>&lt;/div&gt;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a ici une ligne avec deux colonnes de largeurs 8/12 et 4/12.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 tableau ci-dessous résume les préfixes de classes utilisables 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8"/>
        <w:gridCol w:w="2448"/>
        <w:gridCol w:w="1125"/>
      </w:tblGrid>
      <w:tr w:rsidR="00D20090">
        <w:trPr>
          <w:divId w:val="818809536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CSS Class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Prefix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Device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Tier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Width</w:t>
            </w:r>
            <w:proofErr w:type="spellEnd"/>
          </w:p>
        </w:tc>
      </w:tr>
      <w:tr w:rsidR="00D20090">
        <w:trPr>
          <w:divId w:val="81880953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xs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768px</w:t>
            </w:r>
          </w:p>
        </w:tc>
      </w:tr>
      <w:tr w:rsidR="00D20090">
        <w:trPr>
          <w:divId w:val="81880953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col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Tablets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&gt;= 768px</w:t>
            </w:r>
          </w:p>
        </w:tc>
      </w:tr>
      <w:tr w:rsidR="00D20090">
        <w:trPr>
          <w:divId w:val="81880953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-md-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Desktops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&gt;= 992px</w:t>
            </w:r>
          </w:p>
        </w:tc>
      </w:tr>
      <w:tr w:rsidR="00D20090">
        <w:trPr>
          <w:divId w:val="81880953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-lg-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Larger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Desktop Displays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090" w:rsidRDefault="00174B2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&gt;= 1200px</w:t>
            </w:r>
          </w:p>
        </w:tc>
      </w:tr>
    </w:tbl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Lorsque la largeur de la page diminue, les colonnes se mettent les unes en dessous des autres, de façon à ce qu'il n'y ait pas besoin de barre de défilement horizontale.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 w:rsidP="00291B06">
      <w:pPr>
        <w:pStyle w:val="Titre1"/>
        <w:rPr>
          <w:rFonts w:eastAsia="Times New Roman"/>
        </w:rPr>
      </w:pPr>
      <w:bookmarkStart w:id="2" w:name="_Toc505288361"/>
      <w:proofErr w:type="spellStart"/>
      <w:r>
        <w:rPr>
          <w:rFonts w:eastAsia="Times New Roman"/>
        </w:rPr>
        <w:t>Jumbotron</w:t>
      </w:r>
      <w:bookmarkEnd w:id="2"/>
      <w:proofErr w:type="spellEnd"/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Composant constitué d'une section en pleine largeur, pour afficher une grande image, un appel à l'action, un rotateur ou d'autres éléments du même type.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="jumbotron"&gt;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="container"&gt;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291B06">
        <w:rPr>
          <w:rFonts w:ascii="Calibri" w:hAnsi="Calibri" w:cs="Calibri"/>
          <w:sz w:val="22"/>
          <w:szCs w:val="22"/>
          <w:lang w:val="en-CA"/>
        </w:rPr>
        <w:t> </w:t>
      </w:r>
    </w:p>
    <w:p w:rsidR="00D20090" w:rsidRPr="00291B06" w:rsidRDefault="00174B26" w:rsidP="00291B06">
      <w:pPr>
        <w:pStyle w:val="Titre1"/>
        <w:rPr>
          <w:rFonts w:eastAsia="Times New Roman"/>
          <w:lang w:val="en-CA"/>
        </w:rPr>
      </w:pPr>
      <w:bookmarkStart w:id="3" w:name="_Toc505288362"/>
      <w:r w:rsidRPr="00291B06">
        <w:rPr>
          <w:rFonts w:eastAsia="Times New Roman"/>
          <w:lang w:val="en-CA"/>
        </w:rPr>
        <w:t>Boutons</w:t>
      </w:r>
      <w:bookmarkEnd w:id="3"/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="container"&gt;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btn-default"&gt;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default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btn-primary"&gt;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primary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btn-success"&gt;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success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btn-info"&gt;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info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btn-warning"&gt;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warning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btn-danger"&gt;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danger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button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type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="btn btn-link"&gt;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link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button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291B06">
        <w:rPr>
          <w:rFonts w:ascii="Calibri" w:hAnsi="Calibri" w:cs="Calibri"/>
          <w:sz w:val="22"/>
          <w:szCs w:val="22"/>
          <w:lang w:val="en-CA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99306" cy="446176"/>
            <wp:effectExtent l="0" t="0" r="0" b="0"/>
            <wp:docPr id="1" name="Image 1" descr="Texte de remplacement généré par une machine :&#10;detault &#10;primary &#10;success &#10;info &#10;warning &#10;danger &#10;lin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detault &#10;primary &#10;success &#10;info &#10;warning &#10;danger &#10;lin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30" cy="46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 w:rsidP="00291B06">
      <w:pPr>
        <w:pStyle w:val="Titre1"/>
        <w:rPr>
          <w:rFonts w:eastAsia="Times New Roman"/>
        </w:rPr>
      </w:pPr>
      <w:bookmarkStart w:id="4" w:name="_Toc505288363"/>
      <w:r>
        <w:rPr>
          <w:rFonts w:eastAsia="Times New Roman"/>
        </w:rPr>
        <w:t>Badg</w:t>
      </w:r>
      <w:r w:rsidR="00291B06">
        <w:rPr>
          <w:rFonts w:eastAsia="Times New Roman"/>
        </w:rPr>
        <w:t>e</w:t>
      </w:r>
      <w:r>
        <w:rPr>
          <w:rFonts w:eastAsia="Times New Roman"/>
        </w:rPr>
        <w:t>s</w:t>
      </w:r>
      <w:bookmarkEnd w:id="4"/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Ils servent à afficher des nombres à côté d'éléments de navigation (ex : nombre de messages ou de notifs), ou la présence de MAJ.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p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 xml:space="preserve">Inbox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span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="badge"&gt;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40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span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p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291B06">
        <w:rPr>
          <w:rFonts w:ascii="Calibri" w:hAnsi="Calibri" w:cs="Calibri"/>
          <w:sz w:val="22"/>
          <w:szCs w:val="22"/>
          <w:lang w:val="en-CA"/>
        </w:rPr>
        <w:t> </w:t>
      </w:r>
    </w:p>
    <w:p w:rsidR="00D20090" w:rsidRDefault="00174B26" w:rsidP="00291B06">
      <w:pPr>
        <w:pStyle w:val="Titre1"/>
        <w:rPr>
          <w:rFonts w:eastAsia="Times New Roman"/>
        </w:rPr>
      </w:pPr>
      <w:bookmarkStart w:id="5" w:name="_Toc505288364"/>
      <w:r>
        <w:rPr>
          <w:rFonts w:eastAsia="Times New Roman"/>
        </w:rPr>
        <w:t>Alertes</w:t>
      </w:r>
      <w:bookmarkEnd w:id="5"/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afficher des notifications, alertes ou messages d'erreurs.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="alert alert-success"&gt;&lt;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Bien joué !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="alert alert-info"&gt;&lt;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 xml:space="preserve">A lire :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bla bla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="alert alert-warng"&gt;&lt;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Attention !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div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="alert alert-danger"&gt;&lt;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Danger !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strong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div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291B06">
        <w:rPr>
          <w:rFonts w:ascii="Calibri" w:hAnsi="Calibri" w:cs="Calibri"/>
          <w:sz w:val="22"/>
          <w:szCs w:val="22"/>
          <w:lang w:val="en-CA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076408" cy="499815"/>
            <wp:effectExtent l="0" t="0" r="635" b="0"/>
            <wp:docPr id="2" name="Image 2" descr="Texte de remplacement généré par une machine :&#10;Bien joué &#10;A lire : bla bla &#10;Attention ! &#10;Danger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Bien joué &#10;A lire : bla bla &#10;Attention ! &#10;Danger !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17" cy="5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Pr="00291B06" w:rsidRDefault="00174B26" w:rsidP="00291B06">
      <w:pPr>
        <w:pStyle w:val="Titre1"/>
        <w:rPr>
          <w:rFonts w:eastAsia="Times New Roman"/>
          <w:lang w:val="en-CA"/>
        </w:rPr>
      </w:pPr>
      <w:bookmarkStart w:id="6" w:name="_Toc505288365"/>
      <w:r w:rsidRPr="00291B06">
        <w:rPr>
          <w:rFonts w:eastAsia="Times New Roman"/>
          <w:lang w:val="en-CA"/>
        </w:rPr>
        <w:t>Menus et barres de navigation</w:t>
      </w:r>
      <w:bookmarkEnd w:id="6"/>
    </w:p>
    <w:p w:rsidR="00D20090" w:rsidRPr="00291B06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291B06">
        <w:rPr>
          <w:rFonts w:ascii="Calibri" w:hAnsi="Calibri" w:cs="Calibri"/>
          <w:sz w:val="22"/>
          <w:szCs w:val="22"/>
          <w:lang w:val="en-CA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zu-ZA"/>
        </w:rPr>
      </w:pP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ul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="nav nav-tabs"&gt;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li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="active"&gt;&lt;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onglet 1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onglet 2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onglet 3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ul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ul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="nav navbar-nav"&gt;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Menu 1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Menu 2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li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="dropdown"&gt;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="#"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="dropdown-toggle"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data-toggle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="dropdown"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  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role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="button"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aria-expanded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="false"&gt;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   Catégorie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span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="caret" /&gt;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ul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 xml:space="preserve">="dropdown-menu"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role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="menu"&gt;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Confections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Dairy products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 xml:space="preserve">a 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  <w:lang w:val="zu-ZA"/>
        </w:rPr>
        <w:t>href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="#"&gt;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t>Cereals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a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ul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  <w:t xml:space="preserve">   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li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  <w:r>
        <w:rPr>
          <w:rFonts w:ascii="Consolas" w:hAnsi="Consolas" w:cs="Calibri"/>
          <w:color w:val="000000"/>
          <w:sz w:val="20"/>
          <w:szCs w:val="20"/>
          <w:shd w:val="clear" w:color="auto" w:fill="FFFFFF"/>
          <w:lang w:val="zu-ZA"/>
        </w:rPr>
        <w:br/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&lt;/</w:t>
      </w:r>
      <w:r>
        <w:rPr>
          <w:rFonts w:ascii="Consolas" w:hAnsi="Consolas" w:cs="Calibri"/>
          <w:color w:val="800000"/>
          <w:sz w:val="20"/>
          <w:szCs w:val="20"/>
          <w:shd w:val="clear" w:color="auto" w:fill="FFFFFF"/>
          <w:lang w:val="zu-ZA"/>
        </w:rPr>
        <w:t>ul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  <w:lang w:val="zu-ZA"/>
        </w:rPr>
        <w:t>&gt;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color w:val="0000FF"/>
          <w:sz w:val="20"/>
          <w:szCs w:val="20"/>
          <w:lang w:val="zu-ZA"/>
        </w:rPr>
      </w:pPr>
      <w:r>
        <w:rPr>
          <w:rFonts w:ascii="Consolas" w:hAnsi="Consolas" w:cs="Calibri"/>
          <w:color w:val="0000FF"/>
          <w:sz w:val="20"/>
          <w:szCs w:val="20"/>
          <w:lang w:val="zu-ZA"/>
        </w:rPr>
        <w:t> 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003219" cy="1713493"/>
            <wp:effectExtent l="0" t="0" r="6985" b="1270"/>
            <wp:docPr id="3" name="Image 3" descr="onglet 1 &#10;Menu 1 &#10;onglet 2 &#10;Menu 2 &#10;onglet 3 &#10;Catégorie &#10;Confections &#10;Dairy products &#10;Cerea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glet 1 &#10;Menu 1 &#10;onglet 2 &#10;Menu 2 &#10;onglet 3 &#10;Catégorie &#10;Confections &#10;Dairy products &#10;Cereal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302" cy="17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0090" w:rsidRDefault="00174B26" w:rsidP="00291B06">
      <w:pPr>
        <w:pStyle w:val="Titre1"/>
        <w:rPr>
          <w:rFonts w:eastAsia="Times New Roman"/>
        </w:rPr>
      </w:pPr>
      <w:bookmarkStart w:id="7" w:name="_Toc505288366"/>
      <w:r>
        <w:rPr>
          <w:rFonts w:eastAsia="Times New Roman"/>
        </w:rPr>
        <w:t>Alignement horizontal des éléments</w:t>
      </w:r>
      <w:bookmarkEnd w:id="7"/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Utiliser la clas</w:t>
      </w:r>
      <w:r w:rsidR="00291B06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z w:val="22"/>
          <w:szCs w:val="22"/>
        </w:rPr>
        <w:t>text</w:t>
      </w:r>
      <w:proofErr w:type="spellEnd"/>
      <w:r>
        <w:rPr>
          <w:rFonts w:ascii="Calibri" w:hAnsi="Calibri" w:cs="Calibri"/>
          <w:sz w:val="22"/>
          <w:szCs w:val="22"/>
        </w:rPr>
        <w:t>-center</w:t>
      </w:r>
    </w:p>
    <w:p w:rsidR="00D20090" w:rsidRDefault="00174B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 : </w:t>
      </w:r>
    </w:p>
    <w:p w:rsidR="00D20090" w:rsidRDefault="00174B26">
      <w:pPr>
        <w:pStyle w:val="NormalWeb"/>
        <w:spacing w:before="0" w:beforeAutospacing="0" w:after="0" w:afterAutospacing="0"/>
        <w:rPr>
          <w:rFonts w:ascii="Consolas" w:hAnsi="Consolas" w:cs="Calibri"/>
          <w:color w:val="0000FF"/>
          <w:sz w:val="20"/>
          <w:szCs w:val="20"/>
          <w:shd w:val="clear" w:color="auto" w:fill="FFFFFF"/>
        </w:rPr>
      </w:pPr>
      <w:r>
        <w:rPr>
          <w:rFonts w:ascii="Consolas" w:hAnsi="Consolas" w:cs="Calibri"/>
          <w:color w:val="0000FF"/>
          <w:sz w:val="20"/>
          <w:szCs w:val="20"/>
          <w:shd w:val="clear" w:color="auto" w:fill="FFFFFF"/>
        </w:rPr>
        <w:t>&lt;</w:t>
      </w:r>
      <w:proofErr w:type="gramStart"/>
      <w:r>
        <w:rPr>
          <w:rFonts w:ascii="Consolas" w:hAnsi="Consolas" w:cs="Calibri"/>
          <w:color w:val="800000"/>
          <w:sz w:val="20"/>
          <w:szCs w:val="20"/>
          <w:shd w:val="clear" w:color="auto" w:fill="FFFFFF"/>
        </w:rPr>
        <w:t>div</w:t>
      </w:r>
      <w:proofErr w:type="gramEnd"/>
      <w:r>
        <w:rPr>
          <w:rFonts w:ascii="Consolas" w:hAnsi="Consolas" w:cs="Calibri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alibri"/>
          <w:color w:val="FF0000"/>
          <w:sz w:val="20"/>
          <w:szCs w:val="20"/>
          <w:shd w:val="clear" w:color="auto" w:fill="FFFFFF"/>
        </w:rPr>
        <w:t>class</w:t>
      </w:r>
      <w:r>
        <w:rPr>
          <w:rFonts w:ascii="Consolas" w:hAnsi="Consolas" w:cs="Calibr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 w:cs="Calibri"/>
          <w:color w:val="0000FF"/>
          <w:sz w:val="20"/>
          <w:szCs w:val="20"/>
          <w:shd w:val="clear" w:color="auto" w:fill="FFFFFF"/>
        </w:rPr>
        <w:t>row</w:t>
      </w:r>
      <w:proofErr w:type="spellEnd"/>
      <w:r>
        <w:rPr>
          <w:rFonts w:ascii="Consolas" w:hAnsi="Consolas" w:cs="Calibri"/>
          <w:color w:val="0000FF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0000FF"/>
          <w:sz w:val="20"/>
          <w:szCs w:val="20"/>
          <w:shd w:val="clear" w:color="auto" w:fill="FFFFFF"/>
        </w:rPr>
        <w:t>text</w:t>
      </w:r>
      <w:proofErr w:type="spellEnd"/>
      <w:r>
        <w:rPr>
          <w:rFonts w:ascii="Consolas" w:hAnsi="Consolas" w:cs="Calibri"/>
          <w:color w:val="0000FF"/>
          <w:sz w:val="20"/>
          <w:szCs w:val="20"/>
          <w:shd w:val="clear" w:color="auto" w:fill="FFFFFF"/>
        </w:rPr>
        <w:t>-center"&gt;</w:t>
      </w:r>
    </w:p>
    <w:p w:rsidR="00291B06" w:rsidRDefault="00291B0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</w:p>
    <w:p w:rsidR="00291B06" w:rsidRPr="00291B06" w:rsidRDefault="00291B06" w:rsidP="00291B06">
      <w:pPr>
        <w:pStyle w:val="Titre1"/>
      </w:pPr>
      <w:bookmarkStart w:id="8" w:name="_Toc505288367"/>
      <w:r w:rsidRPr="00291B06">
        <w:t>Références</w:t>
      </w:r>
      <w:bookmarkEnd w:id="8"/>
    </w:p>
    <w:p w:rsidR="00291B06" w:rsidRDefault="00291B06" w:rsidP="0029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Lienhypertexte"/>
            <w:rFonts w:ascii="Calibri" w:hAnsi="Calibri" w:cs="Calibri"/>
            <w:sz w:val="22"/>
            <w:szCs w:val="22"/>
          </w:rPr>
          <w:t>Doc</w:t>
        </w:r>
      </w:hyperlink>
      <w:r>
        <w:rPr>
          <w:rFonts w:ascii="Calibri" w:hAnsi="Calibri" w:cs="Calibri"/>
          <w:sz w:val="22"/>
          <w:szCs w:val="22"/>
        </w:rPr>
        <w:t xml:space="preserve"> sur docs.microsoft.com</w:t>
      </w:r>
    </w:p>
    <w:p w:rsidR="00291B06" w:rsidRDefault="00291B06" w:rsidP="0029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Lienhypertexte"/>
            <w:rFonts w:ascii="Calibri" w:hAnsi="Calibri" w:cs="Calibri"/>
            <w:sz w:val="22"/>
            <w:szCs w:val="22"/>
          </w:rPr>
          <w:t>Page de démo</w:t>
        </w:r>
      </w:hyperlink>
      <w:r>
        <w:rPr>
          <w:rFonts w:ascii="Calibri" w:hAnsi="Calibri" w:cs="Calibri"/>
          <w:sz w:val="22"/>
          <w:szCs w:val="22"/>
        </w:rPr>
        <w:t xml:space="preserve"> des composants Bootstrap (regarder le code source de cette page)</w:t>
      </w:r>
    </w:p>
    <w:p w:rsidR="00291B06" w:rsidRDefault="00291B06" w:rsidP="0029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Lienhypertexte"/>
            <w:rFonts w:ascii="Calibri" w:hAnsi="Calibri" w:cs="Calibri"/>
            <w:sz w:val="22"/>
            <w:szCs w:val="22"/>
          </w:rPr>
          <w:t>Page de doc</w:t>
        </w:r>
      </w:hyperlink>
      <w:r>
        <w:rPr>
          <w:rFonts w:ascii="Calibri" w:hAnsi="Calibri" w:cs="Calibri"/>
          <w:sz w:val="22"/>
          <w:szCs w:val="22"/>
        </w:rPr>
        <w:t xml:space="preserve"> sur les composants et les icônes</w:t>
      </w:r>
    </w:p>
    <w:p w:rsidR="00291B06" w:rsidRDefault="00291B06" w:rsidP="0029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Lienhypertexte"/>
            <w:rFonts w:ascii="Calibri" w:hAnsi="Calibri" w:cs="Calibri"/>
            <w:sz w:val="22"/>
            <w:szCs w:val="22"/>
          </w:rPr>
          <w:t>Page sur les scripts</w:t>
        </w:r>
      </w:hyperlink>
      <w:r>
        <w:rPr>
          <w:rFonts w:ascii="Calibri" w:hAnsi="Calibri" w:cs="Calibri"/>
          <w:sz w:val="22"/>
          <w:szCs w:val="22"/>
        </w:rPr>
        <w:t xml:space="preserve"> permettant d'ajouter du dynamisme (transitions, modales, onglets…)</w:t>
      </w:r>
    </w:p>
    <w:p w:rsidR="00291B06" w:rsidRPr="00291B06" w:rsidRDefault="00291B06" w:rsidP="00291B06"/>
    <w:sectPr w:rsidR="00291B06" w:rsidRPr="0029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36F3"/>
    <w:multiLevelType w:val="multilevel"/>
    <w:tmpl w:val="767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26"/>
    <w:rsid w:val="00174B26"/>
    <w:rsid w:val="00291B06"/>
    <w:rsid w:val="00D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636D2"/>
  <w15:chartTrackingRefBased/>
  <w15:docId w15:val="{82480FC7-44F4-46A6-8661-617EBA71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91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91B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91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1B06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91B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etbootstrap.com/docs/3.3/java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bootstrap.com/docs/3.3/componen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examples/the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client-side/bootstr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5CF00-99DC-4669-85AD-9E5C805A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696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Seguenot</dc:creator>
  <cp:keywords/>
  <dc:description/>
  <cp:lastModifiedBy>Cyril Seguenot</cp:lastModifiedBy>
  <cp:revision>3</cp:revision>
  <dcterms:created xsi:type="dcterms:W3CDTF">2018-02-01T21:35:00Z</dcterms:created>
  <dcterms:modified xsi:type="dcterms:W3CDTF">2018-02-01T21:44:00Z</dcterms:modified>
</cp:coreProperties>
</file>