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swguh6iymao8" w:id="0"/>
      <w:bookmarkEnd w:id="0"/>
      <w:r w:rsidDel="00000000" w:rsidR="00000000" w:rsidRPr="00000000">
        <w:rPr/>
        <w:drawing>
          <wp:inline distB="114300" distT="114300" distL="114300" distR="114300">
            <wp:extent cx="1966913" cy="1933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6913" cy="193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rPr>
          <w:b w:val="1"/>
          <w:i w:val="0"/>
          <w:sz w:val="36"/>
          <w:szCs w:val="36"/>
        </w:rPr>
      </w:pPr>
      <w:r w:rsidDel="00000000" w:rsidR="00000000" w:rsidRPr="00000000">
        <w:rPr>
          <w:b w:val="1"/>
          <w:i w:val="0"/>
          <w:sz w:val="40"/>
          <w:szCs w:val="40"/>
          <w:rtl w:val="0"/>
        </w:rPr>
        <w:t xml:space="preserve">C</w:t>
      </w:r>
      <w:r w:rsidDel="00000000" w:rsidR="00000000" w:rsidRPr="00000000">
        <w:rPr>
          <w:b w:val="1"/>
          <w:i w:val="0"/>
          <w:sz w:val="36"/>
          <w:szCs w:val="36"/>
          <w:rtl w:val="0"/>
        </w:rPr>
        <w:t xml:space="preserve">EBU</w:t>
      </w:r>
      <w:r w:rsidDel="00000000" w:rsidR="00000000" w:rsidRPr="00000000">
        <w:rPr>
          <w:b w:val="1"/>
          <w:i w:val="0"/>
          <w:sz w:val="40"/>
          <w:szCs w:val="40"/>
          <w:rtl w:val="0"/>
        </w:rPr>
        <w:t xml:space="preserve"> I</w:t>
      </w:r>
      <w:r w:rsidDel="00000000" w:rsidR="00000000" w:rsidRPr="00000000">
        <w:rPr>
          <w:b w:val="1"/>
          <w:i w:val="0"/>
          <w:sz w:val="36"/>
          <w:szCs w:val="36"/>
          <w:rtl w:val="0"/>
        </w:rPr>
        <w:t xml:space="preserve">NSTITUTE OF </w:t>
      </w:r>
      <w:r w:rsidDel="00000000" w:rsidR="00000000" w:rsidRPr="00000000">
        <w:rPr>
          <w:b w:val="1"/>
          <w:i w:val="0"/>
          <w:sz w:val="40"/>
          <w:szCs w:val="40"/>
          <w:rtl w:val="0"/>
        </w:rPr>
        <w:t xml:space="preserve">T</w:t>
      </w:r>
      <w:r w:rsidDel="00000000" w:rsidR="00000000" w:rsidRPr="00000000">
        <w:rPr>
          <w:b w:val="1"/>
          <w:i w:val="0"/>
          <w:sz w:val="36"/>
          <w:szCs w:val="36"/>
          <w:rtl w:val="0"/>
        </w:rPr>
        <w:t xml:space="preserve">ECHNOLOGY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UNIVERSITY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spacing w:after="120" w:lineRule="auto"/>
        <w:ind w:left="144"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Pr>
        <w:drawing>
          <wp:inline distB="114300" distT="114300" distL="114300" distR="114300">
            <wp:extent cx="1709738" cy="17097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09738"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COLLEGE OF COMPUTER STUDIES</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Subtitle"/>
        <w:jc w:val="left"/>
        <w:rPr/>
      </w:pP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Software Requirements Specifications</w:t>
      </w:r>
    </w:p>
    <w:p w:rsidR="00000000" w:rsidDel="00000000" w:rsidP="00000000" w:rsidRDefault="00000000" w:rsidRPr="00000000" w14:paraId="0000000C">
      <w:pPr>
        <w:pStyle w:val="Subtitle"/>
        <w:rPr/>
      </w:pPr>
      <w:r w:rsidDel="00000000" w:rsidR="00000000" w:rsidRPr="00000000">
        <w:rPr>
          <w:rtl w:val="0"/>
        </w:rPr>
        <w:t xml:space="preserve">for</w:t>
      </w:r>
    </w:p>
    <w:p w:rsidR="00000000" w:rsidDel="00000000" w:rsidP="00000000" w:rsidRDefault="00000000" w:rsidRPr="00000000" w14:paraId="0000000D">
      <w:pPr>
        <w:pStyle w:val="Subtitle"/>
        <w:rPr>
          <w:i w:val="0"/>
        </w:rPr>
      </w:pPr>
      <w:bookmarkStart w:colFirst="0" w:colLast="0" w:name="_heading=h.cwdbweet9axf" w:id="1"/>
      <w:bookmarkEnd w:id="1"/>
      <w:r w:rsidDel="00000000" w:rsidR="00000000" w:rsidRPr="00000000">
        <w:rPr>
          <w:i w:val="0"/>
          <w:rtl w:val="0"/>
        </w:rPr>
        <w:t xml:space="preserve">FurrEverCare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sz w:val="20"/>
          <w:szCs w:val="20"/>
        </w:rPr>
      </w:pPr>
      <w:r w:rsidDel="00000000" w:rsidR="00000000" w:rsidRPr="00000000">
        <w:rPr>
          <w:rtl w:val="0"/>
        </w:rPr>
        <w:tab/>
        <w:tab/>
        <w:tab/>
        <w:tab/>
        <w:tab/>
      </w:r>
      <w:r w:rsidDel="00000000" w:rsidR="00000000" w:rsidRPr="00000000">
        <w:rPr>
          <w:rFonts w:ascii="Arial" w:cs="Arial" w:eastAsia="Arial" w:hAnsi="Arial"/>
          <w:rtl w:val="0"/>
        </w:rPr>
        <w:tab/>
      </w:r>
      <w:r w:rsidDel="00000000" w:rsidR="00000000" w:rsidRPr="00000000">
        <w:rPr>
          <w:rFonts w:ascii="Arial" w:cs="Arial" w:eastAsia="Arial" w:hAnsi="Arial"/>
          <w:sz w:val="20"/>
          <w:szCs w:val="20"/>
          <w:rtl w:val="0"/>
        </w:rPr>
        <w:t xml:space="preserve">prepared by:</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ab/>
        <w:tab/>
        <w:tab/>
        <w:tab/>
        <w:t xml:space="preserve">       Genosolango, Selina Mae V.</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ab/>
        <w:tab/>
        <w:tab/>
        <w:tab/>
        <w:tab/>
        <w:t xml:space="preserve">Melocoton, Jeric Kiel B.</w:t>
      </w:r>
    </w:p>
    <w:p w:rsidR="00000000" w:rsidDel="00000000" w:rsidP="00000000" w:rsidRDefault="00000000" w:rsidRPr="00000000" w14:paraId="00000012">
      <w:pP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rtl w:val="0"/>
        </w:rPr>
        <w:tab/>
        <w:tab/>
        <w:tab/>
        <w:tab/>
        <w:tab/>
        <w:t xml:space="preserve">    Quilo, Jan Isaac S.</w:t>
      </w:r>
      <w:r w:rsidDel="00000000" w:rsidR="00000000" w:rsidRPr="00000000">
        <w:rPr>
          <w:rtl w:val="0"/>
        </w:rPr>
      </w:r>
    </w:p>
    <w:p w:rsidR="00000000" w:rsidDel="00000000" w:rsidP="00000000" w:rsidRDefault="00000000" w:rsidRPr="00000000" w14:paraId="00000013">
      <w:pPr>
        <w:keepNext w:val="1"/>
        <w:keepLines w:val="0"/>
        <w:pageBreakBefore w:val="1"/>
        <w:widowControl w:val="0"/>
        <w:pBdr>
          <w:top w:color="000000" w:space="1" w:sz="8" w:val="single"/>
          <w:left w:color="000000" w:space="1" w:sz="8" w:val="single"/>
          <w:bottom w:color="000000" w:space="1" w:sz="8" w:val="single"/>
          <w:right w:color="000000" w:space="1" w:sz="8" w:val="single"/>
          <w:between w:space="0" w:sz="0" w:val="nil"/>
        </w:pBdr>
        <w:shd w:fill="000000" w:val="clear"/>
        <w:tabs>
          <w:tab w:val="left" w:leader="none" w:pos="360"/>
        </w:tabs>
        <w:spacing w:after="115" w:before="0" w:line="240" w:lineRule="auto"/>
        <w:ind w:left="426" w:right="0" w:hanging="426"/>
        <w:jc w:val="left"/>
        <w:rPr>
          <w:rFonts w:ascii="Arial" w:cs="Arial" w:eastAsia="Arial" w:hAnsi="Arial"/>
          <w:b w:val="1"/>
          <w:i w:val="0"/>
          <w:smallCaps w:val="0"/>
          <w:strike w:val="0"/>
          <w:color w:val="ffffff"/>
          <w:sz w:val="32"/>
          <w:szCs w:val="32"/>
          <w:u w:val="none"/>
          <w:shd w:fill="auto" w:val="clear"/>
          <w:vertAlign w:val="baseline"/>
        </w:rPr>
      </w:pPr>
      <w:bookmarkStart w:colFirst="0" w:colLast="0" w:name="_heading=h.gjdgxs" w:id="2"/>
      <w:bookmarkEnd w:id="2"/>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Change History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0"/>
        <w:pageBreakBefore w:val="1"/>
        <w:widowControl w:val="0"/>
        <w:pBdr>
          <w:top w:color="000000" w:space="1" w:sz="8" w:val="single"/>
          <w:left w:color="000000" w:space="1" w:sz="8" w:val="single"/>
          <w:bottom w:color="000000" w:space="1" w:sz="8" w:val="single"/>
          <w:right w:color="000000" w:space="1" w:sz="8" w:val="single"/>
          <w:between w:space="0" w:sz="0" w:val="nil"/>
        </w:pBdr>
        <w:shd w:fill="000000" w:val="clear"/>
        <w:tabs>
          <w:tab w:val="left" w:leader="none" w:pos="360"/>
        </w:tabs>
        <w:spacing w:after="115" w:before="0" w:line="240" w:lineRule="auto"/>
        <w:ind w:left="426" w:right="0" w:hanging="426"/>
        <w:jc w:val="left"/>
        <w:rPr>
          <w:rFonts w:ascii="Arial" w:cs="Arial" w:eastAsia="Arial" w:hAnsi="Arial"/>
          <w:b w:val="1"/>
          <w:i w:val="0"/>
          <w:smallCaps w:val="0"/>
          <w:strike w:val="0"/>
          <w:color w:val="ffffff"/>
          <w:sz w:val="32"/>
          <w:szCs w:val="32"/>
          <w:u w:val="none"/>
          <w:shd w:fill="auto" w:val="clear"/>
          <w:vertAlign w:val="baseline"/>
        </w:rPr>
      </w:pPr>
      <w:bookmarkStart w:colFirst="0" w:colLast="0" w:name="_heading=h.30j0zll" w:id="3"/>
      <w:bookmarkEnd w:id="3"/>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Table of Contents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sectPr>
          <w:pgSz w:h="15840" w:w="12240"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History</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56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Purpose</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Scope</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Definitions, Acronyms and Abbreviations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56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characteristics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132"/>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Constraints</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132"/>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Assumptions and dependencies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56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interface requirements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415"/>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Hardware interfaces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415"/>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Software interfaces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415"/>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Communications interfaces</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 requirements</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Module 1</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Module 2</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Non-functional requirements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Performance</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Security</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Reliability</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134" w:top="1134" w:left="1134" w:right="1134" w:header="720" w:footer="720"/>
        </w:sect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03D">
      <w:pPr>
        <w:rPr>
          <w:rFonts w:ascii="Arial" w:cs="Arial" w:eastAsia="Arial" w:hAnsi="Arial"/>
        </w:rPr>
        <w:sectPr>
          <w:type w:val="continuous"/>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03E">
      <w:pPr>
        <w:rPr>
          <w:rFonts w:ascii="Arial" w:cs="Arial" w:eastAsia="Arial" w:hAnsi="Arial"/>
        </w:rPr>
        <w:sectPr>
          <w:type w:val="continuous"/>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03F">
      <w:pPr>
        <w:pStyle w:val="Heading1"/>
        <w:numPr>
          <w:ilvl w:val="0"/>
          <w:numId w:val="18"/>
        </w:numPr>
        <w:tabs>
          <w:tab w:val="left" w:leader="none" w:pos="360"/>
        </w:tabs>
        <w:ind w:left="360" w:hanging="360"/>
        <w:rPr/>
      </w:pPr>
      <w:bookmarkStart w:colFirst="0" w:colLast="0" w:name="_heading=h.1fob9te" w:id="4"/>
      <w:bookmarkEnd w:id="4"/>
      <w:r w:rsidDel="00000000" w:rsidR="00000000" w:rsidRPr="00000000">
        <w:rPr>
          <w:rtl w:val="0"/>
        </w:rPr>
        <w:t xml:space="preserve">Introduction</w:t>
      </w:r>
    </w:p>
    <w:p w:rsidR="00000000" w:rsidDel="00000000" w:rsidP="00000000" w:rsidRDefault="00000000" w:rsidRPr="00000000" w14:paraId="00000040">
      <w:pPr>
        <w:tabs>
          <w:tab w:val="left" w:leader="none" w:pos="360"/>
        </w:tabs>
        <w:ind w:left="360" w:firstLine="0"/>
        <w:jc w:val="both"/>
        <w:rPr>
          <w:rFonts w:ascii="Arial" w:cs="Arial" w:eastAsia="Arial" w:hAnsi="Arial"/>
          <w:sz w:val="20"/>
          <w:szCs w:val="20"/>
        </w:rPr>
      </w:pPr>
      <w:r w:rsidDel="00000000" w:rsidR="00000000" w:rsidRPr="00000000">
        <w:rPr>
          <w:rFonts w:ascii="Arial" w:cs="Arial" w:eastAsia="Arial" w:hAnsi="Arial"/>
          <w:rtl w:val="0"/>
        </w:rPr>
        <w:tab/>
      </w:r>
      <w:r w:rsidDel="00000000" w:rsidR="00000000" w:rsidRPr="00000000">
        <w:rPr>
          <w:rFonts w:ascii="Arial" w:cs="Arial" w:eastAsia="Arial" w:hAnsi="Arial"/>
          <w:b w:val="1"/>
          <w:sz w:val="20"/>
          <w:szCs w:val="20"/>
          <w:rtl w:val="0"/>
        </w:rPr>
        <w:t xml:space="preserve">FurrEverCare</w:t>
      </w:r>
      <w:r w:rsidDel="00000000" w:rsidR="00000000" w:rsidRPr="00000000">
        <w:rPr>
          <w:rFonts w:ascii="Arial" w:cs="Arial" w:eastAsia="Arial" w:hAnsi="Arial"/>
          <w:sz w:val="20"/>
          <w:szCs w:val="20"/>
          <w:rtl w:val="0"/>
        </w:rPr>
        <w:t xml:space="preserve"> is a mobile and web-based application designed to help pet owners manage their pets’ health more easily. It provides tools for tracking medical information, handling emergencies, and accessing reliable pet health resources. With a focus on convenience and accessibility, </w:t>
      </w:r>
      <w:r w:rsidDel="00000000" w:rsidR="00000000" w:rsidRPr="00000000">
        <w:rPr>
          <w:rFonts w:ascii="Arial" w:cs="Arial" w:eastAsia="Arial" w:hAnsi="Arial"/>
          <w:b w:val="1"/>
          <w:sz w:val="20"/>
          <w:szCs w:val="20"/>
          <w:rtl w:val="0"/>
        </w:rPr>
        <w:t xml:space="preserve">FurrEverCare </w:t>
      </w:r>
      <w:r w:rsidDel="00000000" w:rsidR="00000000" w:rsidRPr="00000000">
        <w:rPr>
          <w:rFonts w:ascii="Arial" w:cs="Arial" w:eastAsia="Arial" w:hAnsi="Arial"/>
          <w:sz w:val="20"/>
          <w:szCs w:val="20"/>
          <w:rtl w:val="0"/>
        </w:rPr>
        <w:t xml:space="preserve">supports pet owners in making informed decisions and ensuring the well-being of their pets.</w:t>
      </w:r>
    </w:p>
    <w:p w:rsidR="00000000" w:rsidDel="00000000" w:rsidP="00000000" w:rsidRDefault="00000000" w:rsidRPr="00000000" w14:paraId="00000041">
      <w:pPr>
        <w:tabs>
          <w:tab w:val="left" w:leader="none" w:pos="360"/>
        </w:tabs>
        <w:ind w:left="360" w:firstLine="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numPr>
          <w:ilvl w:val="1"/>
          <w:numId w:val="18"/>
        </w:numPr>
        <w:tabs>
          <w:tab w:val="left" w:leader="none" w:pos="360"/>
        </w:tabs>
        <w:ind w:left="360" w:hanging="360"/>
        <w:rPr>
          <w:rFonts w:ascii="Arial" w:cs="Arial" w:eastAsia="Arial" w:hAnsi="Arial"/>
        </w:rPr>
      </w:pPr>
      <w:bookmarkStart w:colFirst="0" w:colLast="0" w:name="_heading=h.3znysh7" w:id="5"/>
      <w:bookmarkEnd w:id="5"/>
      <w:r w:rsidDel="00000000" w:rsidR="00000000" w:rsidRPr="00000000">
        <w:rPr>
          <w:rFonts w:ascii="Arial" w:cs="Arial" w:eastAsia="Arial" w:hAnsi="Arial"/>
          <w:rtl w:val="0"/>
        </w:rPr>
        <w:t xml:space="preserve">Purpose </w:t>
      </w:r>
      <w:r w:rsidDel="00000000" w:rsidR="00000000" w:rsidRPr="00000000">
        <w:rPr>
          <w:rtl w:val="0"/>
        </w:rPr>
      </w:r>
    </w:p>
    <w:p w:rsidR="00000000" w:rsidDel="00000000" w:rsidP="00000000" w:rsidRDefault="00000000" w:rsidRPr="00000000" w14:paraId="00000044">
      <w:pPr>
        <w:spacing w:after="240" w:before="240" w:lineRule="auto"/>
        <w:ind w:firstLine="4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of this Software Requirements Specification (SRS) document is to define the functional and nonfunctional requirements for the </w:t>
      </w:r>
      <w:r w:rsidDel="00000000" w:rsidR="00000000" w:rsidRPr="00000000">
        <w:rPr>
          <w:rFonts w:ascii="Arial" w:cs="Arial" w:eastAsia="Arial" w:hAnsi="Arial"/>
          <w:b w:val="1"/>
          <w:sz w:val="20"/>
          <w:szCs w:val="20"/>
          <w:rtl w:val="0"/>
        </w:rPr>
        <w:t xml:space="preserve">FurrEverCare </w:t>
      </w:r>
      <w:r w:rsidDel="00000000" w:rsidR="00000000" w:rsidRPr="00000000">
        <w:rPr>
          <w:rFonts w:ascii="Arial" w:cs="Arial" w:eastAsia="Arial" w:hAnsi="Arial"/>
          <w:sz w:val="20"/>
          <w:szCs w:val="20"/>
          <w:rtl w:val="0"/>
        </w:rPr>
        <w:t xml:space="preserve">application. This document serves as a comprehensive reference for the development team, stakeholders, and end-users, ensuring a clear understanding of the system’s capabilities, limitations, and objectives.</w:t>
      </w:r>
    </w:p>
    <w:p w:rsidR="00000000" w:rsidDel="00000000" w:rsidP="00000000" w:rsidRDefault="00000000" w:rsidRPr="00000000" w14:paraId="00000045">
      <w:pPr>
        <w:spacing w:after="240" w:befor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intended audience for this document includes:</w:t>
      </w:r>
    </w:p>
    <w:p w:rsidR="00000000" w:rsidDel="00000000" w:rsidP="00000000" w:rsidRDefault="00000000" w:rsidRPr="00000000" w14:paraId="00000046">
      <w:pPr>
        <w:numPr>
          <w:ilvl w:val="0"/>
          <w:numId w:val="12"/>
        </w:numPr>
        <w:spacing w:after="0" w:afterAutospacing="0" w:befor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Developers – </w:t>
      </w:r>
      <w:r w:rsidDel="00000000" w:rsidR="00000000" w:rsidRPr="00000000">
        <w:rPr>
          <w:rFonts w:ascii="Arial" w:cs="Arial" w:eastAsia="Arial" w:hAnsi="Arial"/>
          <w:sz w:val="20"/>
          <w:szCs w:val="20"/>
          <w:rtl w:val="0"/>
        </w:rPr>
        <w:t xml:space="preserve">To implement features and ensure alignment with project goals.</w:t>
      </w:r>
    </w:p>
    <w:p w:rsidR="00000000" w:rsidDel="00000000" w:rsidP="00000000" w:rsidRDefault="00000000" w:rsidRPr="00000000" w14:paraId="00000047">
      <w:pPr>
        <w:numPr>
          <w:ilvl w:val="0"/>
          <w:numId w:val="12"/>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Professor – </w:t>
      </w:r>
      <w:r w:rsidDel="00000000" w:rsidR="00000000" w:rsidRPr="00000000">
        <w:rPr>
          <w:rFonts w:ascii="Arial" w:cs="Arial" w:eastAsia="Arial" w:hAnsi="Arial"/>
          <w:sz w:val="20"/>
          <w:szCs w:val="20"/>
          <w:rtl w:val="0"/>
        </w:rPr>
        <w:t xml:space="preserve">To assess the system’s completeness, functionality, and adherence to requirements.</w:t>
      </w:r>
    </w:p>
    <w:p w:rsidR="00000000" w:rsidDel="00000000" w:rsidP="00000000" w:rsidRDefault="00000000" w:rsidRPr="00000000" w14:paraId="00000048">
      <w:pPr>
        <w:numPr>
          <w:ilvl w:val="0"/>
          <w:numId w:val="12"/>
        </w:numPr>
        <w:spacing w:after="24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Pet Owners(End-Users) – </w:t>
      </w:r>
      <w:r w:rsidDel="00000000" w:rsidR="00000000" w:rsidRPr="00000000">
        <w:rPr>
          <w:rFonts w:ascii="Arial" w:cs="Arial" w:eastAsia="Arial" w:hAnsi="Arial"/>
          <w:sz w:val="20"/>
          <w:szCs w:val="20"/>
          <w:rtl w:val="0"/>
        </w:rPr>
        <w:t xml:space="preserve">To represent the target audience for usability testing and feature validation.</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color w:val="215e99"/>
          <w:sz w:val="20"/>
          <w:szCs w:val="20"/>
        </w:rPr>
      </w:pPr>
      <w:r w:rsidDel="00000000" w:rsidR="00000000" w:rsidRPr="00000000">
        <w:rPr>
          <w:rtl w:val="0"/>
        </w:rPr>
      </w:r>
    </w:p>
    <w:p w:rsidR="00000000" w:rsidDel="00000000" w:rsidP="00000000" w:rsidRDefault="00000000" w:rsidRPr="00000000" w14:paraId="0000004A">
      <w:pPr>
        <w:pStyle w:val="Heading2"/>
        <w:numPr>
          <w:ilvl w:val="1"/>
          <w:numId w:val="18"/>
        </w:numPr>
        <w:tabs>
          <w:tab w:val="left" w:leader="none" w:pos="360"/>
        </w:tabs>
        <w:ind w:left="360" w:hanging="360"/>
        <w:rPr>
          <w:rFonts w:ascii="Arial" w:cs="Arial" w:eastAsia="Arial" w:hAnsi="Arial"/>
        </w:rPr>
      </w:pPr>
      <w:bookmarkStart w:colFirst="0" w:colLast="0" w:name="_heading=h.2et92p0" w:id="6"/>
      <w:bookmarkEnd w:id="6"/>
      <w:r w:rsidDel="00000000" w:rsidR="00000000" w:rsidRPr="00000000">
        <w:rPr>
          <w:rFonts w:ascii="Arial" w:cs="Arial" w:eastAsia="Arial" w:hAnsi="Arial"/>
          <w:rtl w:val="0"/>
        </w:rPr>
        <w:t xml:space="preserve">Scope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software product to be produced is </w:t>
      </w:r>
      <w:r w:rsidDel="00000000" w:rsidR="00000000" w:rsidRPr="00000000">
        <w:rPr>
          <w:rFonts w:ascii="Arial" w:cs="Arial" w:eastAsia="Arial" w:hAnsi="Arial"/>
          <w:b w:val="1"/>
          <w:sz w:val="20"/>
          <w:szCs w:val="20"/>
          <w:rtl w:val="0"/>
        </w:rPr>
        <w:t xml:space="preserve">FurrEverCare</w:t>
      </w:r>
      <w:r w:rsidDel="00000000" w:rsidR="00000000" w:rsidRPr="00000000">
        <w:rPr>
          <w:rFonts w:ascii="Arial" w:cs="Arial" w:eastAsia="Arial" w:hAnsi="Arial"/>
          <w:sz w:val="20"/>
          <w:szCs w:val="20"/>
          <w:rtl w:val="0"/>
        </w:rPr>
        <w:t xml:space="preserve">, a mobile and web-based application designed to support pet owners in managing their pets’ health and overall well-being.</w:t>
        <w:tab/>
      </w:r>
    </w:p>
    <w:p w:rsidR="00000000" w:rsidDel="00000000" w:rsidP="00000000" w:rsidRDefault="00000000" w:rsidRPr="00000000" w14:paraId="0000004C">
      <w:pPr>
        <w:spacing w:after="240" w:before="240" w:lineRule="auto"/>
        <w:ind w:left="0" w:firstLine="72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1.2.1 In Scope</w:t>
      </w:r>
    </w:p>
    <w:p w:rsidR="00000000" w:rsidDel="00000000" w:rsidP="00000000" w:rsidRDefault="00000000" w:rsidRPr="00000000" w14:paraId="0000004D">
      <w:pPr>
        <w:spacing w:after="240" w:before="240" w:lineRule="auto"/>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Health tracking </w:t>
      </w:r>
      <w:r w:rsidDel="00000000" w:rsidR="00000000" w:rsidRPr="00000000">
        <w:rPr>
          <w:rFonts w:ascii="Arial" w:cs="Arial" w:eastAsia="Arial" w:hAnsi="Arial"/>
          <w:sz w:val="20"/>
          <w:szCs w:val="20"/>
          <w:rtl w:val="0"/>
        </w:rPr>
        <w:t xml:space="preserve">to log treatments, medications, and appointments for pets.</w:t>
      </w:r>
    </w:p>
    <w:p w:rsidR="00000000" w:rsidDel="00000000" w:rsidP="00000000" w:rsidRDefault="00000000" w:rsidRPr="00000000" w14:paraId="0000004E">
      <w:pPr>
        <w:spacing w:after="240" w:befor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w:t>
      </w:r>
      <w:r w:rsidDel="00000000" w:rsidR="00000000" w:rsidRPr="00000000">
        <w:rPr>
          <w:rFonts w:ascii="Arial" w:cs="Arial" w:eastAsia="Arial" w:hAnsi="Arial"/>
          <w:sz w:val="20"/>
          <w:szCs w:val="20"/>
          <w:rtl w:val="0"/>
        </w:rPr>
        <w:t xml:space="preserve">Integrate an emergency pet profile card system</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for quick access to critical pet health information in emergencies.</w:t>
      </w:r>
    </w:p>
    <w:p w:rsidR="00000000" w:rsidDel="00000000" w:rsidP="00000000" w:rsidRDefault="00000000" w:rsidRPr="00000000" w14:paraId="0000004F">
      <w:pPr>
        <w:spacing w:after="240" w:befor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 Real-time notifications for treatment schedules, check-ups, and medication. </w:t>
      </w:r>
    </w:p>
    <w:p w:rsidR="00000000" w:rsidDel="00000000" w:rsidP="00000000" w:rsidRDefault="00000000" w:rsidRPr="00000000" w14:paraId="00000050">
      <w:pPr>
        <w:spacing w:after="240" w:befor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 </w:t>
      </w:r>
      <w:r w:rsidDel="00000000" w:rsidR="00000000" w:rsidRPr="00000000">
        <w:rPr>
          <w:rFonts w:ascii="Arial" w:cs="Arial" w:eastAsia="Arial" w:hAnsi="Arial"/>
          <w:sz w:val="20"/>
          <w:szCs w:val="20"/>
          <w:rtl w:val="0"/>
        </w:rPr>
        <w:t xml:space="preserve">Interactive pet wellness timeline</w:t>
      </w:r>
      <w:r w:rsidDel="00000000" w:rsidR="00000000" w:rsidRPr="00000000">
        <w:rPr>
          <w:rFonts w:ascii="Arial" w:cs="Arial" w:eastAsia="Arial" w:hAnsi="Arial"/>
          <w:sz w:val="20"/>
          <w:szCs w:val="20"/>
          <w:rtl w:val="0"/>
        </w:rPr>
        <w:t xml:space="preserve"> to visually track and monitor pets' medical history and health progress.</w:t>
      </w:r>
    </w:p>
    <w:p w:rsidR="00000000" w:rsidDel="00000000" w:rsidP="00000000" w:rsidRDefault="00000000" w:rsidRPr="00000000" w14:paraId="00000051">
      <w:pPr>
        <w:spacing w:after="240" w:befor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 Integration of a symptom checker powered by AI.</w:t>
      </w:r>
    </w:p>
    <w:p w:rsidR="00000000" w:rsidDel="00000000" w:rsidP="00000000" w:rsidRDefault="00000000" w:rsidRPr="00000000" w14:paraId="00000052">
      <w:pPr>
        <w:spacing w:after="240" w:befor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 Searchable pet health condition and disease encyclopedia for pet owners to explore common conditions, symptoms, and treatment options.</w:t>
      </w:r>
    </w:p>
    <w:p w:rsidR="00000000" w:rsidDel="00000000" w:rsidP="00000000" w:rsidRDefault="00000000" w:rsidRPr="00000000" w14:paraId="00000053">
      <w:pPr>
        <w:spacing w:after="240" w:befor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 </w:t>
      </w:r>
      <w:r w:rsidDel="00000000" w:rsidR="00000000" w:rsidRPr="00000000">
        <w:rPr>
          <w:rFonts w:ascii="Arial" w:cs="Arial" w:eastAsia="Arial" w:hAnsi="Arial"/>
          <w:sz w:val="20"/>
          <w:szCs w:val="20"/>
          <w:rtl w:val="0"/>
        </w:rPr>
        <w:t xml:space="preserve">First-Aid Visual Instructions</w:t>
      </w:r>
      <w:r w:rsidDel="00000000" w:rsidR="00000000" w:rsidRPr="00000000">
        <w:rPr>
          <w:rFonts w:ascii="Arial" w:cs="Arial" w:eastAsia="Arial" w:hAnsi="Arial"/>
          <w:sz w:val="20"/>
          <w:szCs w:val="20"/>
          <w:rtl w:val="0"/>
        </w:rPr>
        <w:t xml:space="preserve"> with offline access to guide pet owners through emergency situations.</w:t>
      </w:r>
    </w:p>
    <w:p w:rsidR="00000000" w:rsidDel="00000000" w:rsidP="00000000" w:rsidRDefault="00000000" w:rsidRPr="00000000" w14:paraId="00000054">
      <w:pPr>
        <w:spacing w:after="240" w:befor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 Offline mode functionality for the first-aid visual instructions.  </w:t>
      </w:r>
    </w:p>
    <w:p w:rsidR="00000000" w:rsidDel="00000000" w:rsidP="00000000" w:rsidRDefault="00000000" w:rsidRPr="00000000" w14:paraId="00000055">
      <w:pPr>
        <w:spacing w:after="240" w:before="240" w:lineRule="auto"/>
        <w:ind w:firstLine="72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1.2.2 Out-of-Scope</w:t>
      </w:r>
    </w:p>
    <w:p w:rsidR="00000000" w:rsidDel="00000000" w:rsidP="00000000" w:rsidRDefault="00000000" w:rsidRPr="00000000" w14:paraId="00000056">
      <w:pPr>
        <w:spacing w:after="240" w:before="240" w:lineRule="auto"/>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Live veterinary consultation</w:t>
      </w:r>
      <w:r w:rsidDel="00000000" w:rsidR="00000000" w:rsidRPr="00000000">
        <w:rPr>
          <w:rFonts w:ascii="Arial" w:cs="Arial" w:eastAsia="Arial" w:hAnsi="Arial"/>
          <w:b w:val="1"/>
          <w:sz w:val="20"/>
          <w:szCs w:val="20"/>
          <w:rtl w:val="0"/>
        </w:rPr>
        <w:t xml:space="preserve">s</w:t>
      </w:r>
      <w:r w:rsidDel="00000000" w:rsidR="00000000" w:rsidRPr="00000000">
        <w:rPr>
          <w:rFonts w:ascii="Arial" w:cs="Arial" w:eastAsia="Arial" w:hAnsi="Arial"/>
          <w:sz w:val="20"/>
          <w:szCs w:val="20"/>
          <w:rtl w:val="0"/>
        </w:rPr>
        <w:t xml:space="preserve"> or direct messaging with veterinary professionals.</w:t>
      </w:r>
    </w:p>
    <w:p w:rsidR="00000000" w:rsidDel="00000000" w:rsidP="00000000" w:rsidRDefault="00000000" w:rsidRPr="00000000" w14:paraId="00000057">
      <w:pPr>
        <w:spacing w:after="240" w:before="240" w:lineRule="auto"/>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 Financial transactions related to veterinary services or pet care products.</w:t>
      </w:r>
    </w:p>
    <w:p w:rsidR="00000000" w:rsidDel="00000000" w:rsidP="00000000" w:rsidRDefault="00000000" w:rsidRPr="00000000" w14:paraId="00000058">
      <w:pPr>
        <w:spacing w:after="240" w:before="240" w:lineRule="auto"/>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 Advanced biometric authentication beyond facial recognition.</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numPr>
          <w:ilvl w:val="1"/>
          <w:numId w:val="18"/>
        </w:numPr>
        <w:tabs>
          <w:tab w:val="left" w:leader="none" w:pos="360"/>
        </w:tabs>
        <w:ind w:left="360" w:hanging="360"/>
        <w:rPr>
          <w:rFonts w:ascii="Arial" w:cs="Arial" w:eastAsia="Arial" w:hAnsi="Arial"/>
        </w:rPr>
      </w:pPr>
      <w:bookmarkStart w:colFirst="0" w:colLast="0" w:name="_heading=h.tyjcwt" w:id="7"/>
      <w:bookmarkEnd w:id="7"/>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5B">
      <w:pPr>
        <w:numPr>
          <w:ilvl w:val="0"/>
          <w:numId w:val="1"/>
        </w:numPr>
        <w:spacing w:after="0" w:after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Veterinarian / Vet: </w:t>
      </w:r>
      <w:r w:rsidDel="00000000" w:rsidR="00000000" w:rsidRPr="00000000">
        <w:rPr>
          <w:rFonts w:ascii="Arial" w:cs="Arial" w:eastAsia="Arial" w:hAnsi="Arial"/>
          <w:sz w:val="20"/>
          <w:szCs w:val="20"/>
          <w:rtl w:val="0"/>
        </w:rPr>
        <w:t xml:space="preserve">A licensed medical professional specializing in animal health diagnosis, treatment, and surgery. In FurrEverCare, vets may have elevated access to pet health timelines under RBAC rules. </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Health Tracking: </w:t>
      </w:r>
      <w:r w:rsidDel="00000000" w:rsidR="00000000" w:rsidRPr="00000000">
        <w:rPr>
          <w:rFonts w:ascii="Arial" w:cs="Arial" w:eastAsia="Arial" w:hAnsi="Arial"/>
          <w:sz w:val="20"/>
          <w:szCs w:val="20"/>
          <w:rtl w:val="0"/>
        </w:rPr>
        <w:t xml:space="preserve">The systematic recording and monitoring of a pet’s health-related activities, including vet visits, medication administration, symptom progression, and diagnostic test results</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First-Aid Visual Instructions: </w:t>
      </w:r>
      <w:r w:rsidDel="00000000" w:rsidR="00000000" w:rsidRPr="00000000">
        <w:rPr>
          <w:rFonts w:ascii="Arial" w:cs="Arial" w:eastAsia="Arial" w:hAnsi="Arial"/>
          <w:sz w:val="20"/>
          <w:szCs w:val="20"/>
          <w:rtl w:val="0"/>
        </w:rPr>
        <w:t xml:space="preserve">Step-by-step graphical guides within the app demonstrating emergency procedures for pets, such as CPR, wound cleaning, or choking relief </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Pet Wellness: </w:t>
      </w:r>
      <w:r w:rsidDel="00000000" w:rsidR="00000000" w:rsidRPr="00000000">
        <w:rPr>
          <w:rFonts w:ascii="Arial" w:cs="Arial" w:eastAsia="Arial" w:hAnsi="Arial"/>
          <w:sz w:val="20"/>
          <w:szCs w:val="20"/>
          <w:rtl w:val="0"/>
        </w:rPr>
        <w:t xml:space="preserve">The holistic management of a pet’s physical, mental, and emotional health through preventive care, including nutrition, exercise, dental hygiene, and stress reduction. </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Emergency Pet Profile Card System: </w:t>
      </w:r>
      <w:r w:rsidDel="00000000" w:rsidR="00000000" w:rsidRPr="00000000">
        <w:rPr>
          <w:rFonts w:ascii="Arial" w:cs="Arial" w:eastAsia="Arial" w:hAnsi="Arial"/>
          <w:sz w:val="20"/>
          <w:szCs w:val="20"/>
          <w:rtl w:val="0"/>
        </w:rPr>
        <w:t xml:space="preserve">A digital profile containing critical pet information (e.g. blood type, chronic conditions, emergency contacts) designed for rapid access during crises. </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Core (Vaccines/Procedures): </w:t>
      </w:r>
      <w:r w:rsidDel="00000000" w:rsidR="00000000" w:rsidRPr="00000000">
        <w:rPr>
          <w:rFonts w:ascii="Arial" w:cs="Arial" w:eastAsia="Arial" w:hAnsi="Arial"/>
          <w:sz w:val="20"/>
          <w:szCs w:val="20"/>
          <w:rtl w:val="0"/>
        </w:rPr>
        <w:t xml:space="preserve">Essential vaccines, treatments, or preventive care measures universally recommended for all pets regardless of geographic location, lifestyle, or breed. These protect against severe, life-threatening, or legally mandated diseases. </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Non-Core (Vaccines/Procedures): </w:t>
      </w:r>
      <w:r w:rsidDel="00000000" w:rsidR="00000000" w:rsidRPr="00000000">
        <w:rPr>
          <w:rFonts w:ascii="Arial" w:cs="Arial" w:eastAsia="Arial" w:hAnsi="Arial"/>
          <w:sz w:val="20"/>
          <w:szCs w:val="20"/>
          <w:rtl w:val="0"/>
        </w:rPr>
        <w:t xml:space="preserve">Optional vaccines, treatments, or preventive care recommended based on pet’s specific risk factors, such as geographic exposure, lifestyle (e.g. outdoors access), or breed susceptibility. Administered after vet consultation. </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Vaccination Record: </w:t>
      </w:r>
      <w:r w:rsidDel="00000000" w:rsidR="00000000" w:rsidRPr="00000000">
        <w:rPr>
          <w:rFonts w:ascii="Arial" w:cs="Arial" w:eastAsia="Arial" w:hAnsi="Arial"/>
          <w:sz w:val="20"/>
          <w:szCs w:val="20"/>
          <w:rtl w:val="0"/>
        </w:rPr>
        <w:t xml:space="preserve">A verified digital log of vaccines administered to a pet, including dates, types (core/non-core), and next due dates. </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Vaccination: </w:t>
      </w:r>
      <w:r w:rsidDel="00000000" w:rsidR="00000000" w:rsidRPr="00000000">
        <w:rPr>
          <w:rFonts w:ascii="Arial" w:cs="Arial" w:eastAsia="Arial" w:hAnsi="Arial"/>
          <w:sz w:val="20"/>
          <w:szCs w:val="20"/>
          <w:rtl w:val="0"/>
        </w:rPr>
        <w:t xml:space="preserve">The process of administering antigenic material (vaccines) to stimulate immunity against specific diseases. Core vaccines (e.g. rabies) are legally required; non-core (e.g., Lyme disease are optional based on risk factors. </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Grooming: </w:t>
      </w:r>
      <w:r w:rsidDel="00000000" w:rsidR="00000000" w:rsidRPr="00000000">
        <w:rPr>
          <w:rFonts w:ascii="Arial" w:cs="Arial" w:eastAsia="Arial" w:hAnsi="Arial"/>
          <w:sz w:val="20"/>
          <w:szCs w:val="20"/>
          <w:rtl w:val="0"/>
        </w:rPr>
        <w:t xml:space="preserve">Routine hygiene and maintenance activities for pets, such as bathing, nail trimming, ear cleaning, and coat brushing, documented via the app’s grooming scheduler. </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Medication Doses: </w:t>
      </w:r>
      <w:r w:rsidDel="00000000" w:rsidR="00000000" w:rsidRPr="00000000">
        <w:rPr>
          <w:rFonts w:ascii="Arial" w:cs="Arial" w:eastAsia="Arial" w:hAnsi="Arial"/>
          <w:sz w:val="20"/>
          <w:szCs w:val="20"/>
          <w:rtl w:val="0"/>
        </w:rPr>
        <w:t xml:space="preserve">The precise quantity, frequency, and administration method of drugs prescribed for a pet. </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MFA (Multi-Factor Authentication): </w:t>
      </w:r>
      <w:r w:rsidDel="00000000" w:rsidR="00000000" w:rsidRPr="00000000">
        <w:rPr>
          <w:rFonts w:ascii="Arial" w:cs="Arial" w:eastAsia="Arial" w:hAnsi="Arial"/>
          <w:sz w:val="20"/>
          <w:szCs w:val="20"/>
          <w:rtl w:val="0"/>
        </w:rPr>
        <w:t xml:space="preserve">A login process requiring two or more verification methods (e.g. password + SMS code). </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RBAC (Role-Based Access Control): </w:t>
      </w:r>
      <w:r w:rsidDel="00000000" w:rsidR="00000000" w:rsidRPr="00000000">
        <w:rPr>
          <w:rFonts w:ascii="Arial" w:cs="Arial" w:eastAsia="Arial" w:hAnsi="Arial"/>
          <w:sz w:val="20"/>
          <w:szCs w:val="20"/>
          <w:rtl w:val="0"/>
        </w:rPr>
        <w:t xml:space="preserve">Restricting system based on user roles (e.g. owner vs. vet). </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Deworming Schedule: </w:t>
      </w:r>
      <w:r w:rsidDel="00000000" w:rsidR="00000000" w:rsidRPr="00000000">
        <w:rPr>
          <w:rFonts w:ascii="Arial" w:cs="Arial" w:eastAsia="Arial" w:hAnsi="Arial"/>
          <w:sz w:val="20"/>
          <w:szCs w:val="20"/>
          <w:rtl w:val="0"/>
        </w:rPr>
        <w:t xml:space="preserve">Appointed timetable for administering antiparasitic treatments </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Triage: </w:t>
      </w:r>
      <w:r w:rsidDel="00000000" w:rsidR="00000000" w:rsidRPr="00000000">
        <w:rPr>
          <w:rFonts w:ascii="Arial" w:cs="Arial" w:eastAsia="Arial" w:hAnsi="Arial"/>
          <w:sz w:val="20"/>
          <w:szCs w:val="20"/>
          <w:rtl w:val="0"/>
        </w:rPr>
        <w:t xml:space="preserve">Prioritizing emergency care based on severity of a pet’s condition.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pStyle w:val="Heading2"/>
        <w:numPr>
          <w:ilvl w:val="1"/>
          <w:numId w:val="18"/>
        </w:numPr>
        <w:tabs>
          <w:tab w:val="left" w:leader="none" w:pos="360"/>
        </w:tabs>
        <w:ind w:left="360" w:hanging="360"/>
        <w:rPr>
          <w:rFonts w:ascii="Arial" w:cs="Arial" w:eastAsia="Arial" w:hAnsi="Arial"/>
        </w:rPr>
      </w:pPr>
      <w:bookmarkStart w:colFirst="0" w:colLast="0" w:name="_heading=h.3dy6vkm" w:id="8"/>
      <w:bookmarkEnd w:id="8"/>
      <w:r w:rsidDel="00000000" w:rsidR="00000000" w:rsidRPr="00000000">
        <w:rPr>
          <w:rFonts w:ascii="Arial" w:cs="Arial" w:eastAsia="Arial" w:hAnsi="Arial"/>
          <w:rtl w:val="0"/>
        </w:rPr>
        <w:t xml:space="preserve">References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Provide a complete list of all documents referenced elsewhere in the SRS; </w:t>
      </w:r>
    </w:p>
    <w:p w:rsidR="00000000" w:rsidDel="00000000" w:rsidP="00000000" w:rsidRDefault="00000000" w:rsidRPr="00000000" w14:paraId="0000007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Identify each document by title, report number (if applicable), date, and publishing organization; </w:t>
      </w:r>
    </w:p>
    <w:p w:rsidR="00000000" w:rsidDel="00000000" w:rsidP="00000000" w:rsidRDefault="00000000" w:rsidRPr="00000000" w14:paraId="0000007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Specify the sources from which the references can be obtained.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color w:val="215e99"/>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Firebase quickly syncs data via Android, iOS, and JavaScript SDKs, allowing for expressive queries that scale with the size of the results set. Users who don’t require real-time data syncs might still benefit from the one-time reads feature. Firebase also has real-time data syncing capabilities-all changes made to the stored data are instantly propagated to any connected service-which is ideal for cross-platform mobile application development.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Firebase also has horizontal scalability compared to MySQL which is vertically scalable.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hyperlink r:id="rId9">
        <w:r w:rsidDel="00000000" w:rsidR="00000000" w:rsidRPr="00000000">
          <w:rPr>
            <w:rFonts w:ascii="Arial" w:cs="Arial" w:eastAsia="Arial" w:hAnsi="Arial"/>
            <w:color w:val="1155cc"/>
            <w:sz w:val="20"/>
            <w:szCs w:val="20"/>
            <w:u w:val="single"/>
            <w:rtl w:val="0"/>
          </w:rPr>
          <w:t xml:space="preserve">https://www.integrate.io/blog/firebase-vs-mysql/</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Vertical Scaling has a higher possibility for downtime and unless we have a backup server that can handle operations and requests,we will need some considerable downtime to upgrade your machine. Additionally, there is a limitation to how much we can upgrade a machine as every machine has its threshold for RAM, storage, and processing power. Whereas Horizontal scaling has increased resilience and fault tolerance which is by relying on a single node for all our data and operations puts us at a high risk of losing it all when it fails. Distributing it among several nodes saves us from losing it all. Additionally, because if we will be adding a machine, we don’t have to switch the old machine off while scaling. If done effectively, there may never be a need for downtime and clients are less likely to be impacted.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fits FurrEverCare due to: </w:t>
      </w:r>
    </w:p>
    <w:p w:rsidR="00000000" w:rsidDel="00000000" w:rsidP="00000000" w:rsidRDefault="00000000" w:rsidRPr="00000000" w14:paraId="0000007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Traffic Spikes: mobile users might trigger sudden surges (e.g. emergencies requiring First-Aid Instructions). Horizontal scaling handles unpredictable loads. </w:t>
      </w:r>
    </w:p>
    <w:p w:rsidR="00000000" w:rsidDel="00000000" w:rsidP="00000000" w:rsidRDefault="00000000" w:rsidRPr="00000000" w14:paraId="0000007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Cross-Platform Consistency: Web and mobile clients share the same backend. Horizontal scaling ensures synchronized data (e.g., Health Timeline updates). </w:t>
      </w:r>
    </w:p>
    <w:p w:rsidR="00000000" w:rsidDel="00000000" w:rsidP="00000000" w:rsidRDefault="00000000" w:rsidRPr="00000000" w14:paraId="000000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Firebase’s Native Support: Firebase Firestore and Cloud Functions auto-scale horizontally, aligning with our requirement to handle a 50% user increase effortlessly.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https://www.cloudzero.com/blog/horizontal-vs-vertical-scaling/#:~:text=While%20horizontal%20scaling%20refers%20to,%2C%20storage%2C%20or%20network%20speed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DeepSeek, compared to ChatGPT, has 90% accuracy surpassing GPT-4o’s 83% accuracy on advanced benchmarks in Mathematics Metric. DeepSeek also features: faster processing for task-specific solutions, more affordable, with efficient resource usage, optimized for technical and specialized queries and provides well-structured and task-oriented responses.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https://www.geeksforgeeks.org/deepseek-vs-chatgpt/</w:t>
        </w:r>
      </w:hyperlink>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C">
      <w:pPr>
        <w:pStyle w:val="Heading1"/>
        <w:numPr>
          <w:ilvl w:val="0"/>
          <w:numId w:val="18"/>
        </w:numPr>
        <w:tabs>
          <w:tab w:val="left" w:leader="none" w:pos="360"/>
        </w:tabs>
        <w:ind w:left="360" w:hanging="360"/>
        <w:rPr/>
      </w:pPr>
      <w:bookmarkStart w:colFirst="0" w:colLast="0" w:name="_heading=h.1t3h5sf" w:id="9"/>
      <w:bookmarkEnd w:id="9"/>
      <w:r w:rsidDel="00000000" w:rsidR="00000000" w:rsidRPr="00000000">
        <w:rPr>
          <w:rtl w:val="0"/>
        </w:rPr>
        <w:t xml:space="preserve">Overall Description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FurrEverCare </w:t>
      </w:r>
      <w:r w:rsidDel="00000000" w:rsidR="00000000" w:rsidRPr="00000000">
        <w:rPr>
          <w:rFonts w:ascii="Arial" w:cs="Arial" w:eastAsia="Arial" w:hAnsi="Arial"/>
          <w:sz w:val="20"/>
          <w:szCs w:val="20"/>
          <w:rtl w:val="0"/>
        </w:rPr>
        <w:t xml:space="preserve">is a mobile and web-based application that helps pet owners manage their pets' health and access important information when needed. The mobile app offers tools for tracking medical and treatment details, managing emergencies with an emergency pet profile card system, and providing first-aid visual instructions.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Both the mobile and web platforms feature an interactive pet health timeline, while the web platform also includes resources for checking symptoms, exploring pet health conditions, and monitoring overall well-being. Designed for convenience and reliability, </w:t>
      </w:r>
      <w:r w:rsidDel="00000000" w:rsidR="00000000" w:rsidRPr="00000000">
        <w:rPr>
          <w:rFonts w:ascii="Arial" w:cs="Arial" w:eastAsia="Arial" w:hAnsi="Arial"/>
          <w:b w:val="1"/>
          <w:sz w:val="20"/>
          <w:szCs w:val="20"/>
          <w:rtl w:val="0"/>
        </w:rPr>
        <w:t xml:space="preserve">FurrEverCare </w:t>
      </w:r>
      <w:r w:rsidDel="00000000" w:rsidR="00000000" w:rsidRPr="00000000">
        <w:rPr>
          <w:rFonts w:ascii="Arial" w:cs="Arial" w:eastAsia="Arial" w:hAnsi="Arial"/>
          <w:sz w:val="20"/>
          <w:szCs w:val="20"/>
          <w:rtl w:val="0"/>
        </w:rPr>
        <w:t xml:space="preserve">supports pet owners in making informed decisions about their pets' care.</w:t>
      </w:r>
      <w:r w:rsidDel="00000000" w:rsidR="00000000" w:rsidRPr="00000000">
        <w:rPr>
          <w:rtl w:val="0"/>
        </w:rPr>
      </w:r>
    </w:p>
    <w:p w:rsidR="00000000" w:rsidDel="00000000" w:rsidP="00000000" w:rsidRDefault="00000000" w:rsidRPr="00000000" w14:paraId="0000008F">
      <w:pPr>
        <w:pStyle w:val="Heading2"/>
        <w:numPr>
          <w:ilvl w:val="1"/>
          <w:numId w:val="18"/>
        </w:numPr>
        <w:tabs>
          <w:tab w:val="left" w:leader="none" w:pos="360"/>
        </w:tabs>
        <w:ind w:left="360" w:hanging="360"/>
        <w:rPr>
          <w:rFonts w:ascii="Arial" w:cs="Arial" w:eastAsia="Arial" w:hAnsi="Arial"/>
        </w:rPr>
      </w:pPr>
      <w:bookmarkStart w:colFirst="0" w:colLast="0" w:name="_heading=h.4d34og8" w:id="10"/>
      <w:bookmarkEnd w:id="10"/>
      <w:r w:rsidDel="00000000" w:rsidR="00000000" w:rsidRPr="00000000">
        <w:rPr>
          <w:rFonts w:ascii="Arial" w:cs="Arial" w:eastAsia="Arial" w:hAnsi="Arial"/>
          <w:rtl w:val="0"/>
        </w:rPr>
        <w:t xml:space="preserve">Product perspective</w:t>
      </w:r>
    </w:p>
    <w:p w:rsidR="00000000" w:rsidDel="00000000" w:rsidP="00000000" w:rsidRDefault="00000000" w:rsidRPr="00000000" w14:paraId="00000090">
      <w:pPr>
        <w:spacing w:after="120" w:lineRule="auto"/>
        <w:ind w:firstLine="72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FurrEverCare </w:t>
      </w:r>
      <w:r w:rsidDel="00000000" w:rsidR="00000000" w:rsidRPr="00000000">
        <w:rPr>
          <w:rFonts w:ascii="Arial" w:cs="Arial" w:eastAsia="Arial" w:hAnsi="Arial"/>
          <w:sz w:val="20"/>
          <w:szCs w:val="20"/>
          <w:rtl w:val="0"/>
        </w:rPr>
        <w:t xml:space="preserve">is a self-contained mobile and web-based application designed specifically to assist pet owners in managing their pets’ health, wellness, and emergency care. Unlike other pet care apps, FurrEverCare provides an integrated solution that combines health tracking, emergency management, AI-driven symptom checking, and wellness timelines in one platform. It operates as an independent product, which does not rely on external systems to provide core functionalities. </w:t>
      </w:r>
    </w:p>
    <w:p w:rsidR="00000000" w:rsidDel="00000000" w:rsidP="00000000" w:rsidRDefault="00000000" w:rsidRPr="00000000" w14:paraId="00000091">
      <w:pPr>
        <w:spacing w:after="12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While the product is self-contained, it interacts with external services for certain features such as mapping services (Google Maps for location-based services) and AI-powered tools (DeepSeek for symptom checking). Additionally, the app can sync data across different devices, allowing for real-time updates and cross-platform accessibility. The modular decomposition of FurrEverCare breaks down the app into distinct, functional modules to ensure maintainability, scalability, and ease of use. </w:t>
      </w:r>
    </w:p>
    <w:p w:rsidR="00000000" w:rsidDel="00000000" w:rsidP="00000000" w:rsidRDefault="00000000" w:rsidRPr="00000000" w14:paraId="00000092">
      <w:pPr>
        <w:spacing w:after="12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spacing w:after="12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Module 1: User Profile Management &amp; Authentication </w:t>
      </w:r>
    </w:p>
    <w:p w:rsidR="00000000" w:rsidDel="00000000" w:rsidP="00000000" w:rsidRDefault="00000000" w:rsidRPr="00000000" w14:paraId="00000094">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1.1: </w:t>
      </w:r>
      <w:r w:rsidDel="00000000" w:rsidR="00000000" w:rsidRPr="00000000">
        <w:rPr>
          <w:rFonts w:ascii="Arial" w:cs="Arial" w:eastAsia="Arial" w:hAnsi="Arial"/>
          <w:b w:val="1"/>
          <w:sz w:val="20"/>
          <w:szCs w:val="20"/>
          <w:rtl w:val="0"/>
        </w:rPr>
        <w:t xml:space="preserve">User Registration &amp; Login </w:t>
      </w:r>
    </w:p>
    <w:p w:rsidR="00000000" w:rsidDel="00000000" w:rsidP="00000000" w:rsidRDefault="00000000" w:rsidRPr="00000000" w14:paraId="00000095">
      <w:pPr>
        <w:numPr>
          <w:ilvl w:val="1"/>
          <w:numId w:val="3"/>
        </w:numPr>
        <w:spacing w:after="0" w:after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Handles user account creation, authentication (with multi-factor authentication), and secure login.</w:t>
      </w:r>
    </w:p>
    <w:p w:rsidR="00000000" w:rsidDel="00000000" w:rsidP="00000000" w:rsidRDefault="00000000" w:rsidRPr="00000000" w14:paraId="00000096">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1.2: </w:t>
      </w:r>
      <w:r w:rsidDel="00000000" w:rsidR="00000000" w:rsidRPr="00000000">
        <w:rPr>
          <w:rFonts w:ascii="Arial" w:cs="Arial" w:eastAsia="Arial" w:hAnsi="Arial"/>
          <w:b w:val="1"/>
          <w:sz w:val="20"/>
          <w:szCs w:val="20"/>
          <w:rtl w:val="0"/>
        </w:rPr>
        <w:t xml:space="preserve">Pet Profile Creation &amp; Management </w:t>
      </w:r>
    </w:p>
    <w:p w:rsidR="00000000" w:rsidDel="00000000" w:rsidP="00000000" w:rsidRDefault="00000000" w:rsidRPr="00000000" w14:paraId="00000097">
      <w:pPr>
        <w:numPr>
          <w:ilvl w:val="1"/>
          <w:numId w:val="3"/>
        </w:numPr>
        <w:spacing w:after="0" w:after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Allows users to create and manage profiles for each pet, including breed, age, medical history, etc. </w:t>
      </w:r>
    </w:p>
    <w:p w:rsidR="00000000" w:rsidDel="00000000" w:rsidP="00000000" w:rsidRDefault="00000000" w:rsidRPr="00000000" w14:paraId="00000098">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1.3: </w:t>
      </w:r>
      <w:r w:rsidDel="00000000" w:rsidR="00000000" w:rsidRPr="00000000">
        <w:rPr>
          <w:rFonts w:ascii="Arial" w:cs="Arial" w:eastAsia="Arial" w:hAnsi="Arial"/>
          <w:b w:val="1"/>
          <w:sz w:val="20"/>
          <w:szCs w:val="20"/>
          <w:rtl w:val="0"/>
        </w:rPr>
        <w:t xml:space="preserve">Profile Synchronization Across Devices</w:t>
      </w:r>
    </w:p>
    <w:p w:rsidR="00000000" w:rsidDel="00000000" w:rsidP="00000000" w:rsidRDefault="00000000" w:rsidRPr="00000000" w14:paraId="00000099">
      <w:pPr>
        <w:numPr>
          <w:ilvl w:val="1"/>
          <w:numId w:val="3"/>
        </w:numPr>
        <w:spacing w:after="12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Ensures that all user and pet data sync seamlessly between mobile and web platforms. </w:t>
      </w:r>
    </w:p>
    <w:p w:rsidR="00000000" w:rsidDel="00000000" w:rsidP="00000000" w:rsidRDefault="00000000" w:rsidRPr="00000000" w14:paraId="0000009A">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Module 2: Health Tracking &amp; Emergency Profile</w:t>
      </w:r>
    </w:p>
    <w:p w:rsidR="00000000" w:rsidDel="00000000" w:rsidP="00000000" w:rsidRDefault="00000000" w:rsidRPr="00000000" w14:paraId="0000009B">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2.1: </w:t>
      </w:r>
      <w:r w:rsidDel="00000000" w:rsidR="00000000" w:rsidRPr="00000000">
        <w:rPr>
          <w:rFonts w:ascii="Arial" w:cs="Arial" w:eastAsia="Arial" w:hAnsi="Arial"/>
          <w:b w:val="1"/>
          <w:sz w:val="20"/>
          <w:szCs w:val="20"/>
          <w:rtl w:val="0"/>
        </w:rPr>
        <w:t xml:space="preserve">Medication &amp; Treatment Scheduling </w:t>
      </w:r>
    </w:p>
    <w:p w:rsidR="00000000" w:rsidDel="00000000" w:rsidP="00000000" w:rsidRDefault="00000000" w:rsidRPr="00000000" w14:paraId="0000009C">
      <w:pPr>
        <w:numPr>
          <w:ilvl w:val="1"/>
          <w:numId w:val="3"/>
        </w:numPr>
        <w:spacing w:after="0" w:after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Allows users to schedule and track treatments, medications, and appointments with reminders. </w:t>
      </w:r>
    </w:p>
    <w:p w:rsidR="00000000" w:rsidDel="00000000" w:rsidP="00000000" w:rsidRDefault="00000000" w:rsidRPr="00000000" w14:paraId="0000009D">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2.2:</w:t>
      </w:r>
      <w:r w:rsidDel="00000000" w:rsidR="00000000" w:rsidRPr="00000000">
        <w:rPr>
          <w:rFonts w:ascii="Arial" w:cs="Arial" w:eastAsia="Arial" w:hAnsi="Arial"/>
          <w:b w:val="1"/>
          <w:sz w:val="20"/>
          <w:szCs w:val="20"/>
          <w:rtl w:val="0"/>
        </w:rPr>
        <w:t xml:space="preserve"> Emergency Pet Profile Card System</w:t>
      </w:r>
    </w:p>
    <w:p w:rsidR="00000000" w:rsidDel="00000000" w:rsidP="00000000" w:rsidRDefault="00000000" w:rsidRPr="00000000" w14:paraId="0000009E">
      <w:pPr>
        <w:numPr>
          <w:ilvl w:val="1"/>
          <w:numId w:val="3"/>
        </w:numPr>
        <w:spacing w:after="0" w:after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Generates a digital emergency ID card for each pet with crucial health information (allergies, vet contacts, vaccination records) accessible offline and shareable via QR code. </w:t>
      </w:r>
    </w:p>
    <w:p w:rsidR="00000000" w:rsidDel="00000000" w:rsidP="00000000" w:rsidRDefault="00000000" w:rsidRPr="00000000" w14:paraId="0000009F">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2.3:</w:t>
      </w:r>
      <w:r w:rsidDel="00000000" w:rsidR="00000000" w:rsidRPr="00000000">
        <w:rPr>
          <w:rFonts w:ascii="Arial" w:cs="Arial" w:eastAsia="Arial" w:hAnsi="Arial"/>
          <w:b w:val="1"/>
          <w:sz w:val="20"/>
          <w:szCs w:val="20"/>
          <w:rtl w:val="0"/>
        </w:rPr>
        <w:t xml:space="preserve"> Notifications &amp; Alerts </w:t>
        <w:tab/>
      </w:r>
    </w:p>
    <w:p w:rsidR="00000000" w:rsidDel="00000000" w:rsidP="00000000" w:rsidRDefault="00000000" w:rsidRPr="00000000" w14:paraId="000000A0">
      <w:pPr>
        <w:numPr>
          <w:ilvl w:val="1"/>
          <w:numId w:val="3"/>
        </w:numPr>
        <w:spacing w:after="12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Sends real-time notifications for upcoming treatments, appointments, and medication refills. </w:t>
      </w:r>
    </w:p>
    <w:p w:rsidR="00000000" w:rsidDel="00000000" w:rsidP="00000000" w:rsidRDefault="00000000" w:rsidRPr="00000000" w14:paraId="000000A1">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Module 3: AI-Powered Symptom Checker &amp; Encyclopedia </w:t>
      </w:r>
    </w:p>
    <w:p w:rsidR="00000000" w:rsidDel="00000000" w:rsidP="00000000" w:rsidRDefault="00000000" w:rsidRPr="00000000" w14:paraId="000000A2">
      <w:pPr>
        <w:numPr>
          <w:ilvl w:val="0"/>
          <w:numId w:val="5"/>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3.1: </w:t>
      </w:r>
      <w:r w:rsidDel="00000000" w:rsidR="00000000" w:rsidRPr="00000000">
        <w:rPr>
          <w:rFonts w:ascii="Arial" w:cs="Arial" w:eastAsia="Arial" w:hAnsi="Arial"/>
          <w:b w:val="1"/>
          <w:sz w:val="20"/>
          <w:szCs w:val="20"/>
          <w:rtl w:val="0"/>
        </w:rPr>
        <w:t xml:space="preserve">AI Symptom Analysis </w:t>
      </w:r>
    </w:p>
    <w:p w:rsidR="00000000" w:rsidDel="00000000" w:rsidP="00000000" w:rsidRDefault="00000000" w:rsidRPr="00000000" w14:paraId="000000A3">
      <w:pPr>
        <w:numPr>
          <w:ilvl w:val="1"/>
          <w:numId w:val="5"/>
        </w:numPr>
        <w:spacing w:after="0" w:after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chatbot-driven feature powered by AI (DeepSeek) that analyzes symptoms entered by users and suggests possible conditions based on breed and age. </w:t>
      </w:r>
    </w:p>
    <w:p w:rsidR="00000000" w:rsidDel="00000000" w:rsidP="00000000" w:rsidRDefault="00000000" w:rsidRPr="00000000" w14:paraId="000000A4">
      <w:pPr>
        <w:numPr>
          <w:ilvl w:val="0"/>
          <w:numId w:val="5"/>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3.2:</w:t>
      </w:r>
      <w:r w:rsidDel="00000000" w:rsidR="00000000" w:rsidRPr="00000000">
        <w:rPr>
          <w:rFonts w:ascii="Arial" w:cs="Arial" w:eastAsia="Arial" w:hAnsi="Arial"/>
          <w:b w:val="1"/>
          <w:sz w:val="20"/>
          <w:szCs w:val="20"/>
          <w:rtl w:val="0"/>
        </w:rPr>
        <w:t xml:space="preserve"> Pet Health Encyclopedia</w:t>
      </w:r>
    </w:p>
    <w:p w:rsidR="00000000" w:rsidDel="00000000" w:rsidP="00000000" w:rsidRDefault="00000000" w:rsidRPr="00000000" w14:paraId="000000A5">
      <w:pPr>
        <w:numPr>
          <w:ilvl w:val="1"/>
          <w:numId w:val="5"/>
        </w:numPr>
        <w:spacing w:after="12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searchable, veterinary-reviewed database of common pet conditions, symptoms, and treatments. </w:t>
      </w:r>
    </w:p>
    <w:p w:rsidR="00000000" w:rsidDel="00000000" w:rsidP="00000000" w:rsidRDefault="00000000" w:rsidRPr="00000000" w14:paraId="000000A6">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Module 4: First-Aid Visual Guides </w:t>
      </w:r>
    </w:p>
    <w:p w:rsidR="00000000" w:rsidDel="00000000" w:rsidP="00000000" w:rsidRDefault="00000000" w:rsidRPr="00000000" w14:paraId="000000A7">
      <w:pPr>
        <w:numPr>
          <w:ilvl w:val="0"/>
          <w:numId w:val="2"/>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4.1:</w:t>
      </w:r>
      <w:r w:rsidDel="00000000" w:rsidR="00000000" w:rsidRPr="00000000">
        <w:rPr>
          <w:rFonts w:ascii="Arial" w:cs="Arial" w:eastAsia="Arial" w:hAnsi="Arial"/>
          <w:b w:val="1"/>
          <w:sz w:val="20"/>
          <w:szCs w:val="20"/>
          <w:rtl w:val="0"/>
        </w:rPr>
        <w:t xml:space="preserve"> First-Aid Guides &amp; Tutorials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8">
      <w:pPr>
        <w:numPr>
          <w:ilvl w:val="1"/>
          <w:numId w:val="2"/>
        </w:numPr>
        <w:spacing w:after="0" w:after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Provides step-by-step, video-based visual guides for common emergencies such as choking, wounds, or seizures. </w:t>
      </w:r>
    </w:p>
    <w:p w:rsidR="00000000" w:rsidDel="00000000" w:rsidP="00000000" w:rsidRDefault="00000000" w:rsidRPr="00000000" w14:paraId="000000A9">
      <w:pPr>
        <w:numPr>
          <w:ilvl w:val="0"/>
          <w:numId w:val="2"/>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4.2: </w:t>
      </w:r>
      <w:r w:rsidDel="00000000" w:rsidR="00000000" w:rsidRPr="00000000">
        <w:rPr>
          <w:rFonts w:ascii="Arial" w:cs="Arial" w:eastAsia="Arial" w:hAnsi="Arial"/>
          <w:b w:val="1"/>
          <w:sz w:val="20"/>
          <w:szCs w:val="20"/>
          <w:rtl w:val="0"/>
        </w:rPr>
        <w:t xml:space="preserve">Offline Access</w:t>
      </w:r>
    </w:p>
    <w:p w:rsidR="00000000" w:rsidDel="00000000" w:rsidP="00000000" w:rsidRDefault="00000000" w:rsidRPr="00000000" w14:paraId="000000AA">
      <w:pPr>
        <w:numPr>
          <w:ilvl w:val="1"/>
          <w:numId w:val="2"/>
        </w:numPr>
        <w:spacing w:after="12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Ensures that first-aid guides are available offline, especially in areas with poor connectivity. </w:t>
      </w:r>
    </w:p>
    <w:p w:rsidR="00000000" w:rsidDel="00000000" w:rsidP="00000000" w:rsidRDefault="00000000" w:rsidRPr="00000000" w14:paraId="000000AB">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Module 5: Wellness Timeline </w:t>
      </w:r>
    </w:p>
    <w:p w:rsidR="00000000" w:rsidDel="00000000" w:rsidP="00000000" w:rsidRDefault="00000000" w:rsidRPr="00000000" w14:paraId="000000AC">
      <w:pPr>
        <w:numPr>
          <w:ilvl w:val="0"/>
          <w:numId w:val="6"/>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5.1:</w:t>
      </w:r>
      <w:r w:rsidDel="00000000" w:rsidR="00000000" w:rsidRPr="00000000">
        <w:rPr>
          <w:rFonts w:ascii="Arial" w:cs="Arial" w:eastAsia="Arial" w:hAnsi="Arial"/>
          <w:b w:val="1"/>
          <w:sz w:val="20"/>
          <w:szCs w:val="20"/>
          <w:rtl w:val="0"/>
        </w:rPr>
        <w:t xml:space="preserve"> Medical History Tracking </w:t>
      </w:r>
    </w:p>
    <w:p w:rsidR="00000000" w:rsidDel="00000000" w:rsidP="00000000" w:rsidRDefault="00000000" w:rsidRPr="00000000" w14:paraId="000000AD">
      <w:pPr>
        <w:numPr>
          <w:ilvl w:val="1"/>
          <w:numId w:val="6"/>
        </w:numPr>
        <w:spacing w:after="0" w:after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Tracks and visualizes the pet’s medical history, including vet visits, treatments, and diagnoses. </w:t>
      </w:r>
    </w:p>
    <w:p w:rsidR="00000000" w:rsidDel="00000000" w:rsidP="00000000" w:rsidRDefault="00000000" w:rsidRPr="00000000" w14:paraId="000000AE">
      <w:pPr>
        <w:numPr>
          <w:ilvl w:val="0"/>
          <w:numId w:val="6"/>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5.2: </w:t>
      </w:r>
      <w:r w:rsidDel="00000000" w:rsidR="00000000" w:rsidRPr="00000000">
        <w:rPr>
          <w:rFonts w:ascii="Arial" w:cs="Arial" w:eastAsia="Arial" w:hAnsi="Arial"/>
          <w:b w:val="1"/>
          <w:sz w:val="20"/>
          <w:szCs w:val="20"/>
          <w:rtl w:val="0"/>
        </w:rPr>
        <w:t xml:space="preserve">Timeline Export &amp; Sharing </w:t>
      </w:r>
    </w:p>
    <w:p w:rsidR="00000000" w:rsidDel="00000000" w:rsidP="00000000" w:rsidRDefault="00000000" w:rsidRPr="00000000" w14:paraId="000000AF">
      <w:pPr>
        <w:numPr>
          <w:ilvl w:val="1"/>
          <w:numId w:val="6"/>
        </w:numPr>
        <w:spacing w:after="12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Allows users to export their pet’s wellness timeline (e.g. as PDFs) for sharing with vets, pet sitters, or insurance companies.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rsidR="00000000" w:rsidDel="00000000" w:rsidP="00000000" w:rsidRDefault="00000000" w:rsidRPr="00000000" w14:paraId="000000B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A block diagram showing the major components of the larger system, interconnections, and external inter- faces can be helpful. </w:t>
      </w:r>
    </w:p>
    <w:p w:rsidR="00000000" w:rsidDel="00000000" w:rsidP="00000000" w:rsidRDefault="00000000" w:rsidRPr="00000000" w14:paraId="000000B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Describe the modular decomposition of the components using the format below:</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Module 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Transaction 1.1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Transaction 1.2</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Module 2</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Transaction 2.1</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Transaction 2.2</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 .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Arial" w:cs="Arial" w:eastAsia="Arial" w:hAnsi="Arial"/>
          <w:b w:val="0"/>
          <w:i w:val="1"/>
          <w:smallCaps w:val="0"/>
          <w:strike w:val="0"/>
          <w:color w:val="215e9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numPr>
          <w:ilvl w:val="1"/>
          <w:numId w:val="18"/>
        </w:numPr>
        <w:tabs>
          <w:tab w:val="left" w:leader="none" w:pos="360"/>
        </w:tabs>
        <w:ind w:left="360" w:hanging="360"/>
        <w:rPr>
          <w:rFonts w:ascii="Arial" w:cs="Arial" w:eastAsia="Arial" w:hAnsi="Arial"/>
        </w:rPr>
      </w:pPr>
      <w:bookmarkStart w:colFirst="0" w:colLast="0" w:name="_heading=h.2s8eyo1" w:id="11"/>
      <w:bookmarkEnd w:id="11"/>
      <w:r w:rsidDel="00000000" w:rsidR="00000000" w:rsidRPr="00000000">
        <w:rPr>
          <w:rFonts w:ascii="Arial" w:cs="Arial" w:eastAsia="Arial" w:hAnsi="Arial"/>
          <w:rtl w:val="0"/>
        </w:rPr>
        <w:t xml:space="preserve">User characteristics</w:t>
      </w:r>
    </w:p>
    <w:p w:rsidR="00000000" w:rsidDel="00000000" w:rsidP="00000000" w:rsidRDefault="00000000" w:rsidRPr="00000000" w14:paraId="000000BE">
      <w:pPr>
        <w:spacing w:after="240" w:befor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pStyle w:val="Heading3"/>
        <w:rPr>
          <w:rFonts w:ascii="Arial" w:cs="Arial" w:eastAsia="Arial" w:hAnsi="Arial"/>
        </w:rPr>
      </w:pPr>
      <w:bookmarkStart w:colFirst="0" w:colLast="0" w:name="_heading=h.xs13cbyt9p5o" w:id="12"/>
      <w:bookmarkEnd w:id="12"/>
      <w:r w:rsidDel="00000000" w:rsidR="00000000" w:rsidRPr="00000000">
        <w:rPr>
          <w:rFonts w:ascii="Arial" w:cs="Arial" w:eastAsia="Arial" w:hAnsi="Arial"/>
          <w:rtl w:val="0"/>
        </w:rPr>
        <w:t xml:space="preserve">2.2.1.</w:t>
        <w:tab/>
      </w:r>
      <w:r w:rsidDel="00000000" w:rsidR="00000000" w:rsidRPr="00000000">
        <w:rPr>
          <w:rFonts w:ascii="Arial" w:cs="Arial" w:eastAsia="Arial" w:hAnsi="Arial"/>
          <w:i w:val="0"/>
          <w:rtl w:val="0"/>
        </w:rPr>
        <w:t xml:space="preserve">Pet Owner</w:t>
      </w:r>
      <w:r w:rsidDel="00000000" w:rsidR="00000000" w:rsidRPr="00000000">
        <w:rPr>
          <w:rtl w:val="0"/>
        </w:rPr>
      </w:r>
    </w:p>
    <w:p w:rsidR="00000000" w:rsidDel="00000000" w:rsidP="00000000" w:rsidRDefault="00000000" w:rsidRPr="00000000" w14:paraId="000000C0">
      <w:pPr>
        <w:spacing w:after="240" w:before="240" w:lineRule="auto"/>
        <w:ind w:lef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Pet Owner is the primary user of FurrEverCare, responsible for managing their pet’s health data, tracking medications, and accessing emergency resources.</w:t>
      </w:r>
    </w:p>
    <w:p w:rsidR="00000000" w:rsidDel="00000000" w:rsidP="00000000" w:rsidRDefault="00000000" w:rsidRPr="00000000" w14:paraId="000000C1">
      <w:pPr>
        <w:spacing w:after="240" w:before="240" w:lineRule="auto"/>
        <w:ind w:left="0"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Privileges:</w:t>
      </w:r>
    </w:p>
    <w:p w:rsidR="00000000" w:rsidDel="00000000" w:rsidP="00000000" w:rsidRDefault="00000000" w:rsidRPr="00000000" w14:paraId="000000C2">
      <w:pPr>
        <w:numPr>
          <w:ilvl w:val="0"/>
          <w:numId w:val="4"/>
        </w:numPr>
        <w:spacing w:after="0" w:afterAutospacing="0" w:befor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edit, and delete pet profiles (e.g., breed, age, medical history).</w:t>
      </w:r>
    </w:p>
    <w:p w:rsidR="00000000" w:rsidDel="00000000" w:rsidP="00000000" w:rsidRDefault="00000000" w:rsidRPr="00000000" w14:paraId="000000C3">
      <w:pPr>
        <w:numPr>
          <w:ilvl w:val="0"/>
          <w:numId w:val="4"/>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Schedule medications, vet appointments, and set reminders.</w:t>
      </w:r>
    </w:p>
    <w:p w:rsidR="00000000" w:rsidDel="00000000" w:rsidP="00000000" w:rsidRDefault="00000000" w:rsidRPr="00000000" w14:paraId="000000C4">
      <w:pPr>
        <w:numPr>
          <w:ilvl w:val="0"/>
          <w:numId w:val="4"/>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Generate and share emergency profile cards via QR code or link.</w:t>
      </w:r>
    </w:p>
    <w:p w:rsidR="00000000" w:rsidDel="00000000" w:rsidP="00000000" w:rsidRDefault="00000000" w:rsidRPr="00000000" w14:paraId="000000C5">
      <w:pPr>
        <w:numPr>
          <w:ilvl w:val="0"/>
          <w:numId w:val="4"/>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Access offline first-aid guides and symptom-checking tools.</w:t>
      </w:r>
    </w:p>
    <w:p w:rsidR="00000000" w:rsidDel="00000000" w:rsidP="00000000" w:rsidRDefault="00000000" w:rsidRPr="00000000" w14:paraId="000000C6">
      <w:pPr>
        <w:numPr>
          <w:ilvl w:val="0"/>
          <w:numId w:val="4"/>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View and update the interactive pet health timeline (e.g., vet visits, treatments).</w:t>
      </w:r>
    </w:p>
    <w:p w:rsidR="00000000" w:rsidDel="00000000" w:rsidP="00000000" w:rsidRDefault="00000000" w:rsidRPr="00000000" w14:paraId="000000C7">
      <w:pPr>
        <w:numPr>
          <w:ilvl w:val="0"/>
          <w:numId w:val="4"/>
        </w:numPr>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Submit inquiries or feedback through the app.</w:t>
      </w:r>
      <w:r w:rsidDel="00000000" w:rsidR="00000000" w:rsidRPr="00000000">
        <w:rPr>
          <w:rtl w:val="0"/>
        </w:rPr>
      </w:r>
    </w:p>
    <w:p w:rsidR="00000000" w:rsidDel="00000000" w:rsidP="00000000" w:rsidRDefault="00000000" w:rsidRPr="00000000" w14:paraId="000000C8">
      <w:pPr>
        <w:pStyle w:val="Heading3"/>
        <w:rPr>
          <w:rFonts w:ascii="Arial" w:cs="Arial" w:eastAsia="Arial" w:hAnsi="Arial"/>
        </w:rPr>
      </w:pPr>
      <w:bookmarkStart w:colFirst="0" w:colLast="0" w:name="_heading=h.8qgmci2cd1rp" w:id="13"/>
      <w:bookmarkEnd w:id="13"/>
      <w:r w:rsidDel="00000000" w:rsidR="00000000" w:rsidRPr="00000000">
        <w:rPr>
          <w:rFonts w:ascii="Arial" w:cs="Arial" w:eastAsia="Arial" w:hAnsi="Arial"/>
          <w:rtl w:val="0"/>
        </w:rPr>
        <w:t xml:space="preserve">2.2.2.</w:t>
        <w:tab/>
      </w:r>
      <w:r w:rsidDel="00000000" w:rsidR="00000000" w:rsidRPr="00000000">
        <w:rPr>
          <w:rFonts w:ascii="Arial" w:cs="Arial" w:eastAsia="Arial" w:hAnsi="Arial"/>
          <w:i w:val="0"/>
          <w:rtl w:val="0"/>
        </w:rPr>
        <w:t xml:space="preserve">Administrator</w:t>
      </w:r>
      <w:r w:rsidDel="00000000" w:rsidR="00000000" w:rsidRPr="00000000">
        <w:rPr>
          <w:rtl w:val="0"/>
        </w:rPr>
      </w:r>
    </w:p>
    <w:p w:rsidR="00000000" w:rsidDel="00000000" w:rsidP="00000000" w:rsidRDefault="00000000" w:rsidRPr="00000000" w14:paraId="000000C9">
      <w:pPr>
        <w:spacing w:after="240" w:befor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Administrator oversees system operations, manages user accounts, and ensures platform stability.</w:t>
      </w:r>
    </w:p>
    <w:p w:rsidR="00000000" w:rsidDel="00000000" w:rsidP="00000000" w:rsidRDefault="00000000" w:rsidRPr="00000000" w14:paraId="000000CA">
      <w:pPr>
        <w:spacing w:after="240" w:before="24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Privileges:</w:t>
      </w:r>
    </w:p>
    <w:p w:rsidR="00000000" w:rsidDel="00000000" w:rsidP="00000000" w:rsidRDefault="00000000" w:rsidRPr="00000000" w14:paraId="000000CB">
      <w:pPr>
        <w:numPr>
          <w:ilvl w:val="0"/>
          <w:numId w:val="13"/>
        </w:numPr>
        <w:spacing w:after="0" w:afterAutospacing="0" w:befor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suspend, or delete user accounts (e.g., reset passwords for demo purposes).</w:t>
      </w:r>
    </w:p>
    <w:p w:rsidR="00000000" w:rsidDel="00000000" w:rsidP="00000000" w:rsidRDefault="00000000" w:rsidRPr="00000000" w14:paraId="000000CC">
      <w:pPr>
        <w:numPr>
          <w:ilvl w:val="0"/>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Monitor system performance and resolve technical issues.</w:t>
      </w:r>
    </w:p>
    <w:p w:rsidR="00000000" w:rsidDel="00000000" w:rsidP="00000000" w:rsidRDefault="00000000" w:rsidRPr="00000000" w14:paraId="000000CD">
      <w:pPr>
        <w:numPr>
          <w:ilvl w:val="0"/>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Manage database backups and ensure data integrity for the deployed prototype.</w:t>
      </w:r>
    </w:p>
    <w:p w:rsidR="00000000" w:rsidDel="00000000" w:rsidP="00000000" w:rsidRDefault="00000000" w:rsidRPr="00000000" w14:paraId="000000CE">
      <w:pPr>
        <w:numPr>
          <w:ilvl w:val="0"/>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Review basic usage analytics (e.g., number of registered pets, active users).</w:t>
      </w:r>
    </w:p>
    <w:p w:rsidR="00000000" w:rsidDel="00000000" w:rsidP="00000000" w:rsidRDefault="00000000" w:rsidRPr="00000000" w14:paraId="000000CF">
      <w:pPr>
        <w:numPr>
          <w:ilvl w:val="0"/>
          <w:numId w:val="13"/>
        </w:numPr>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Configure system settings (e.g., enable/disable features for testing).</w:t>
      </w:r>
      <w:r w:rsidDel="00000000" w:rsidR="00000000" w:rsidRPr="00000000">
        <w:rPr>
          <w:rtl w:val="0"/>
        </w:rPr>
      </w:r>
    </w:p>
    <w:p w:rsidR="00000000" w:rsidDel="00000000" w:rsidP="00000000" w:rsidRDefault="00000000" w:rsidRPr="00000000" w14:paraId="000000D0">
      <w:pPr>
        <w:pStyle w:val="Heading2"/>
        <w:ind w:left="416" w:right="-2" w:hanging="427"/>
        <w:rPr>
          <w:rFonts w:ascii="Arial" w:cs="Arial" w:eastAsia="Arial" w:hAnsi="Arial"/>
        </w:rPr>
      </w:pPr>
      <w:bookmarkStart w:colFirst="0" w:colLast="0" w:name="_heading=h.17dp8vu" w:id="14"/>
      <w:bookmarkEnd w:id="14"/>
      <w:r w:rsidDel="00000000" w:rsidR="00000000" w:rsidRPr="00000000">
        <w:rPr>
          <w:rFonts w:ascii="Arial" w:cs="Arial" w:eastAsia="Arial" w:hAnsi="Arial"/>
          <w:rtl w:val="0"/>
        </w:rPr>
        <w:t xml:space="preserve">2.4. </w:t>
        <w:tab/>
        <w:t xml:space="preserve">Constraints</w:t>
      </w:r>
    </w:p>
    <w:p w:rsidR="00000000" w:rsidDel="00000000" w:rsidP="00000000" w:rsidRDefault="00000000" w:rsidRPr="00000000" w14:paraId="000000D1">
      <w:pPr>
        <w:pStyle w:val="Heading3"/>
        <w:rPr>
          <w:rFonts w:ascii="Arial" w:cs="Arial" w:eastAsia="Arial" w:hAnsi="Arial"/>
        </w:rPr>
      </w:pPr>
      <w:bookmarkStart w:colFirst="0" w:colLast="0" w:name="_heading=h.343dxm476mry" w:id="15"/>
      <w:bookmarkEnd w:id="15"/>
      <w:r w:rsidDel="00000000" w:rsidR="00000000" w:rsidRPr="00000000">
        <w:rPr>
          <w:rFonts w:ascii="Arial" w:cs="Arial" w:eastAsia="Arial" w:hAnsi="Arial"/>
          <w:rtl w:val="0"/>
        </w:rPr>
        <w:t xml:space="preserve">2.4.1.</w:t>
        <w:tab/>
      </w:r>
      <w:r w:rsidDel="00000000" w:rsidR="00000000" w:rsidRPr="00000000">
        <w:rPr>
          <w:rFonts w:ascii="Arial" w:cs="Arial" w:eastAsia="Arial" w:hAnsi="Arial"/>
          <w:i w:val="0"/>
          <w:rtl w:val="0"/>
        </w:rPr>
        <w:t xml:space="preserve">Development</w:t>
      </w:r>
      <w:r w:rsidDel="00000000" w:rsidR="00000000" w:rsidRPr="00000000">
        <w:rPr>
          <w:rtl w:val="0"/>
        </w:rPr>
      </w:r>
    </w:p>
    <w:p w:rsidR="00000000" w:rsidDel="00000000" w:rsidP="00000000" w:rsidRDefault="00000000" w:rsidRPr="00000000" w14:paraId="000000D2">
      <w:pPr>
        <w:pStyle w:val="Heading3"/>
        <w:keepNext w:val="0"/>
        <w:pBdr>
          <w:bottom w:color="auto" w:space="0" w:sz="0" w:val="none"/>
        </w:pBdr>
        <w:spacing w:after="80" w:before="280" w:lineRule="auto"/>
        <w:ind w:left="720" w:hanging="360"/>
        <w:rPr>
          <w:rFonts w:ascii="Arial" w:cs="Arial" w:eastAsia="Arial" w:hAnsi="Arial"/>
          <w:i w:val="0"/>
          <w:sz w:val="22"/>
          <w:szCs w:val="22"/>
        </w:rPr>
      </w:pPr>
      <w:bookmarkStart w:colFirst="0" w:colLast="0" w:name="_heading=h.v6ril860tzg5" w:id="16"/>
      <w:bookmarkEnd w:id="16"/>
      <w:r w:rsidDel="00000000" w:rsidR="00000000" w:rsidRPr="00000000">
        <w:rPr>
          <w:rFonts w:ascii="Arial" w:cs="Arial" w:eastAsia="Arial" w:hAnsi="Arial"/>
          <w:i w:val="0"/>
          <w:sz w:val="22"/>
          <w:szCs w:val="22"/>
          <w:rtl w:val="0"/>
        </w:rPr>
        <w:t xml:space="preserve">2.4</w:t>
      </w:r>
      <w:r w:rsidDel="00000000" w:rsidR="00000000" w:rsidRPr="00000000">
        <w:rPr>
          <w:rFonts w:ascii="Arial" w:cs="Arial" w:eastAsia="Arial" w:hAnsi="Arial"/>
          <w:i w:val="0"/>
          <w:sz w:val="22"/>
          <w:szCs w:val="22"/>
          <w:rtl w:val="0"/>
        </w:rPr>
        <w:t xml:space="preserve">.1.1. Time and Resource Limitations</w:t>
      </w:r>
    </w:p>
    <w:p w:rsidR="00000000" w:rsidDel="00000000" w:rsidP="00000000" w:rsidRDefault="00000000" w:rsidRPr="00000000" w14:paraId="000000D3">
      <w:pPr>
        <w:numPr>
          <w:ilvl w:val="0"/>
          <w:numId w:val="9"/>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Three-month development timeline with concurrent academic responsibilities</w:t>
      </w:r>
    </w:p>
    <w:p w:rsidR="00000000" w:rsidDel="00000000" w:rsidP="00000000" w:rsidRDefault="00000000" w:rsidRPr="00000000" w14:paraId="000000D4">
      <w:pPr>
        <w:numPr>
          <w:ilvl w:val="0"/>
          <w:numId w:val="9"/>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Three-person development team with varying technical expertise</w:t>
      </w:r>
    </w:p>
    <w:p w:rsidR="00000000" w:rsidDel="00000000" w:rsidP="00000000" w:rsidRDefault="00000000" w:rsidRPr="00000000" w14:paraId="000000D5">
      <w:pPr>
        <w:numPr>
          <w:ilvl w:val="0"/>
          <w:numId w:val="9"/>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Limited budget for development tools and third-party services</w:t>
      </w:r>
    </w:p>
    <w:p w:rsidR="00000000" w:rsidDel="00000000" w:rsidP="00000000" w:rsidRDefault="00000000" w:rsidRPr="00000000" w14:paraId="000000D6">
      <w:pPr>
        <w:numPr>
          <w:ilvl w:val="0"/>
          <w:numId w:val="9"/>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must be completed within the academic semester</w:t>
      </w:r>
    </w:p>
    <w:p w:rsidR="00000000" w:rsidDel="00000000" w:rsidP="00000000" w:rsidRDefault="00000000" w:rsidRPr="00000000" w14:paraId="000000D7">
      <w:pPr>
        <w:pStyle w:val="Heading3"/>
        <w:keepNext w:val="0"/>
        <w:pBdr>
          <w:bottom w:color="auto" w:space="0" w:sz="0" w:val="none"/>
        </w:pBdr>
        <w:spacing w:after="80" w:before="280" w:lineRule="auto"/>
        <w:ind w:left="720" w:hanging="360"/>
        <w:rPr>
          <w:rFonts w:ascii="Arial" w:cs="Arial" w:eastAsia="Arial" w:hAnsi="Arial"/>
          <w:i w:val="0"/>
          <w:sz w:val="22"/>
          <w:szCs w:val="22"/>
        </w:rPr>
      </w:pPr>
      <w:bookmarkStart w:colFirst="0" w:colLast="0" w:name="_heading=h.lnlx77v7cabw" w:id="17"/>
      <w:bookmarkEnd w:id="17"/>
      <w:r w:rsidDel="00000000" w:rsidR="00000000" w:rsidRPr="00000000">
        <w:rPr>
          <w:rFonts w:ascii="Arial" w:cs="Arial" w:eastAsia="Arial" w:hAnsi="Arial"/>
          <w:i w:val="0"/>
          <w:sz w:val="22"/>
          <w:szCs w:val="22"/>
          <w:rtl w:val="0"/>
        </w:rPr>
        <w:t xml:space="preserve">2.4.1.2. Technical Experience</w:t>
      </w:r>
    </w:p>
    <w:p w:rsidR="00000000" w:rsidDel="00000000" w:rsidP="00000000" w:rsidRDefault="00000000" w:rsidRPr="00000000" w14:paraId="000000D8">
      <w:pPr>
        <w:numPr>
          <w:ilvl w:val="0"/>
          <w:numId w:val="10"/>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Team members' varying familiarity with required technologies</w:t>
      </w:r>
    </w:p>
    <w:p w:rsidR="00000000" w:rsidDel="00000000" w:rsidP="00000000" w:rsidRDefault="00000000" w:rsidRPr="00000000" w14:paraId="000000D9">
      <w:pPr>
        <w:numPr>
          <w:ilvl w:val="0"/>
          <w:numId w:val="10"/>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Learning curve for implementing AI features and mobile development</w:t>
      </w:r>
    </w:p>
    <w:p w:rsidR="00000000" w:rsidDel="00000000" w:rsidP="00000000" w:rsidRDefault="00000000" w:rsidRPr="00000000" w14:paraId="000000DA">
      <w:pPr>
        <w:numPr>
          <w:ilvl w:val="0"/>
          <w:numId w:val="10"/>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Limited experience with database optimization and security implementation</w:t>
      </w:r>
    </w:p>
    <w:p w:rsidR="00000000" w:rsidDel="00000000" w:rsidP="00000000" w:rsidRDefault="00000000" w:rsidRPr="00000000" w14:paraId="000000DB">
      <w:pPr>
        <w:spacing w:after="240" w:befor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pStyle w:val="Heading3"/>
        <w:rPr>
          <w:rFonts w:ascii="Arial" w:cs="Arial" w:eastAsia="Arial" w:hAnsi="Arial"/>
        </w:rPr>
      </w:pPr>
      <w:bookmarkStart w:colFirst="0" w:colLast="0" w:name="_heading=h.nzzegen5pxza" w:id="18"/>
      <w:bookmarkEnd w:id="18"/>
      <w:r w:rsidDel="00000000" w:rsidR="00000000" w:rsidRPr="00000000">
        <w:rPr>
          <w:rFonts w:ascii="Arial" w:cs="Arial" w:eastAsia="Arial" w:hAnsi="Arial"/>
          <w:rtl w:val="0"/>
        </w:rPr>
        <w:t xml:space="preserve">2.4.2.</w:t>
        <w:tab/>
      </w:r>
      <w:r w:rsidDel="00000000" w:rsidR="00000000" w:rsidRPr="00000000">
        <w:rPr>
          <w:rFonts w:ascii="Arial" w:cs="Arial" w:eastAsia="Arial" w:hAnsi="Arial"/>
          <w:i w:val="0"/>
          <w:rtl w:val="0"/>
        </w:rPr>
        <w:t xml:space="preserve">Platform</w:t>
      </w:r>
      <w:r w:rsidDel="00000000" w:rsidR="00000000" w:rsidRPr="00000000">
        <w:rPr>
          <w:rtl w:val="0"/>
        </w:rPr>
      </w:r>
    </w:p>
    <w:p w:rsidR="00000000" w:rsidDel="00000000" w:rsidP="00000000" w:rsidRDefault="00000000" w:rsidRPr="00000000" w14:paraId="000000DD">
      <w:pPr>
        <w:pStyle w:val="Heading3"/>
        <w:keepNext w:val="0"/>
        <w:pBdr>
          <w:bottom w:color="auto" w:space="0" w:sz="0" w:val="none"/>
        </w:pBdr>
        <w:spacing w:after="80" w:before="280" w:lineRule="auto"/>
        <w:ind w:left="720" w:hanging="360"/>
        <w:rPr>
          <w:rFonts w:ascii="Arial" w:cs="Arial" w:eastAsia="Arial" w:hAnsi="Arial"/>
          <w:i w:val="0"/>
          <w:sz w:val="22"/>
          <w:szCs w:val="22"/>
        </w:rPr>
      </w:pPr>
      <w:bookmarkStart w:colFirst="0" w:colLast="0" w:name="_heading=h.jwtjikr7jp3j" w:id="19"/>
      <w:bookmarkEnd w:id="19"/>
      <w:r w:rsidDel="00000000" w:rsidR="00000000" w:rsidRPr="00000000">
        <w:rPr>
          <w:rFonts w:ascii="Arial" w:cs="Arial" w:eastAsia="Arial" w:hAnsi="Arial"/>
          <w:i w:val="0"/>
          <w:sz w:val="22"/>
          <w:szCs w:val="22"/>
          <w:rtl w:val="0"/>
        </w:rPr>
        <w:t xml:space="preserve">2.4.2.1. Mobile</w:t>
      </w:r>
    </w:p>
    <w:p w:rsidR="00000000" w:rsidDel="00000000" w:rsidP="00000000" w:rsidRDefault="00000000" w:rsidRPr="00000000" w14:paraId="000000DE">
      <w:pPr>
        <w:numPr>
          <w:ilvl w:val="0"/>
          <w:numId w:val="9"/>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Optimized for mid-range Android/iOS devices (2GB+ RAM). </w:t>
      </w:r>
    </w:p>
    <w:p w:rsidR="00000000" w:rsidDel="00000000" w:rsidP="00000000" w:rsidRDefault="00000000" w:rsidRPr="00000000" w14:paraId="000000DF">
      <w:pPr>
        <w:numPr>
          <w:ilvl w:val="0"/>
          <w:numId w:val="9"/>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Offline-first features require 50MB+ storage.</w:t>
      </w:r>
      <w:r w:rsidDel="00000000" w:rsidR="00000000" w:rsidRPr="00000000">
        <w:rPr>
          <w:rtl w:val="0"/>
        </w:rPr>
      </w:r>
    </w:p>
    <w:p w:rsidR="00000000" w:rsidDel="00000000" w:rsidP="00000000" w:rsidRDefault="00000000" w:rsidRPr="00000000" w14:paraId="000000E0">
      <w:pPr>
        <w:pStyle w:val="Heading3"/>
        <w:keepNext w:val="0"/>
        <w:pBdr>
          <w:bottom w:color="auto" w:space="0" w:sz="0" w:val="none"/>
        </w:pBdr>
        <w:spacing w:after="80" w:before="280" w:lineRule="auto"/>
        <w:ind w:left="720" w:hanging="360"/>
        <w:rPr>
          <w:rFonts w:ascii="Arial" w:cs="Arial" w:eastAsia="Arial" w:hAnsi="Arial"/>
          <w:i w:val="0"/>
          <w:sz w:val="22"/>
          <w:szCs w:val="22"/>
        </w:rPr>
      </w:pPr>
      <w:bookmarkStart w:colFirst="0" w:colLast="0" w:name="_heading=h.vxo3l0hz4br5" w:id="20"/>
      <w:bookmarkEnd w:id="20"/>
      <w:r w:rsidDel="00000000" w:rsidR="00000000" w:rsidRPr="00000000">
        <w:rPr>
          <w:rFonts w:ascii="Arial" w:cs="Arial" w:eastAsia="Arial" w:hAnsi="Arial"/>
          <w:i w:val="0"/>
          <w:sz w:val="22"/>
          <w:szCs w:val="22"/>
          <w:rtl w:val="0"/>
        </w:rPr>
        <w:t xml:space="preserve">2.4.2.2. Web</w:t>
      </w:r>
    </w:p>
    <w:p w:rsidR="00000000" w:rsidDel="00000000" w:rsidP="00000000" w:rsidRDefault="00000000" w:rsidRPr="00000000" w14:paraId="000000E1">
      <w:pPr>
        <w:numPr>
          <w:ilvl w:val="0"/>
          <w:numId w:val="10"/>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Compatible with Chromium browsers (latest versions).</w:t>
      </w:r>
    </w:p>
    <w:p w:rsidR="00000000" w:rsidDel="00000000" w:rsidP="00000000" w:rsidRDefault="00000000" w:rsidRPr="00000000" w14:paraId="000000E2">
      <w:pPr>
        <w:numPr>
          <w:ilvl w:val="0"/>
          <w:numId w:val="10"/>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Limited Support for Non-Chromium browsers.</w:t>
      </w:r>
    </w:p>
    <w:p w:rsidR="00000000" w:rsidDel="00000000" w:rsidP="00000000" w:rsidRDefault="00000000" w:rsidRPr="00000000" w14:paraId="000000E3">
      <w:pPr>
        <w:numPr>
          <w:ilvl w:val="0"/>
          <w:numId w:val="10"/>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 support for legacy browsers.</w:t>
      </w:r>
    </w:p>
    <w:p w:rsidR="00000000" w:rsidDel="00000000" w:rsidP="00000000" w:rsidRDefault="00000000" w:rsidRPr="00000000" w14:paraId="000000E4">
      <w:pPr>
        <w:pStyle w:val="Heading3"/>
        <w:rPr>
          <w:rFonts w:ascii="Arial" w:cs="Arial" w:eastAsia="Arial" w:hAnsi="Arial"/>
        </w:rPr>
      </w:pPr>
      <w:bookmarkStart w:colFirst="0" w:colLast="0" w:name="_heading=h.g8wyi9b78p7e" w:id="21"/>
      <w:bookmarkEnd w:id="21"/>
      <w:r w:rsidDel="00000000" w:rsidR="00000000" w:rsidRPr="00000000">
        <w:rPr>
          <w:rFonts w:ascii="Arial" w:cs="Arial" w:eastAsia="Arial" w:hAnsi="Arial"/>
          <w:rtl w:val="0"/>
        </w:rPr>
        <w:t xml:space="preserve">2.4.3.</w:t>
        <w:tab/>
      </w:r>
      <w:r w:rsidDel="00000000" w:rsidR="00000000" w:rsidRPr="00000000">
        <w:rPr>
          <w:rFonts w:ascii="Arial" w:cs="Arial" w:eastAsia="Arial" w:hAnsi="Arial"/>
          <w:i w:val="0"/>
          <w:rtl w:val="0"/>
        </w:rPr>
        <w:t xml:space="preserve">Security</w:t>
      </w:r>
      <w:r w:rsidDel="00000000" w:rsidR="00000000" w:rsidRPr="00000000">
        <w:rPr>
          <w:rtl w:val="0"/>
        </w:rPr>
      </w:r>
    </w:p>
    <w:p w:rsidR="00000000" w:rsidDel="00000000" w:rsidP="00000000" w:rsidRDefault="00000000" w:rsidRPr="00000000" w14:paraId="000000E5">
      <w:pPr>
        <w:pStyle w:val="Heading3"/>
        <w:keepNext w:val="0"/>
        <w:pBdr>
          <w:bottom w:color="auto" w:space="0" w:sz="0" w:val="none"/>
        </w:pBdr>
        <w:spacing w:after="80" w:before="280" w:lineRule="auto"/>
        <w:ind w:left="720" w:hanging="360"/>
        <w:rPr>
          <w:rFonts w:ascii="Arial" w:cs="Arial" w:eastAsia="Arial" w:hAnsi="Arial"/>
          <w:i w:val="0"/>
          <w:sz w:val="22"/>
          <w:szCs w:val="22"/>
        </w:rPr>
      </w:pPr>
      <w:bookmarkStart w:colFirst="0" w:colLast="0" w:name="_heading=h.ows7q7knyxby" w:id="22"/>
      <w:bookmarkEnd w:id="22"/>
      <w:r w:rsidDel="00000000" w:rsidR="00000000" w:rsidRPr="00000000">
        <w:rPr>
          <w:rFonts w:ascii="Arial" w:cs="Arial" w:eastAsia="Arial" w:hAnsi="Arial"/>
          <w:i w:val="0"/>
          <w:sz w:val="22"/>
          <w:szCs w:val="22"/>
          <w:rtl w:val="0"/>
        </w:rPr>
        <w:t xml:space="preserve">2.4.3.1. Data Protection</w:t>
      </w:r>
    </w:p>
    <w:p w:rsidR="00000000" w:rsidDel="00000000" w:rsidP="00000000" w:rsidRDefault="00000000" w:rsidRPr="00000000" w14:paraId="000000E6">
      <w:pPr>
        <w:numPr>
          <w:ilvl w:val="0"/>
          <w:numId w:val="9"/>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Default Firebase security rules (no custom encryption for stored data.)</w:t>
      </w:r>
    </w:p>
    <w:p w:rsidR="00000000" w:rsidDel="00000000" w:rsidP="00000000" w:rsidRDefault="00000000" w:rsidRPr="00000000" w14:paraId="000000E7">
      <w:pPr>
        <w:numPr>
          <w:ilvl w:val="0"/>
          <w:numId w:val="9"/>
        </w:numPr>
        <w:spacing w:after="24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Emergency profiles and guides stored locally on mobile devices (no encryption).</w:t>
      </w:r>
    </w:p>
    <w:p w:rsidR="00000000" w:rsidDel="00000000" w:rsidP="00000000" w:rsidRDefault="00000000" w:rsidRPr="00000000" w14:paraId="000000E8">
      <w:pPr>
        <w:pStyle w:val="Heading3"/>
        <w:rPr>
          <w:rFonts w:ascii="Arial" w:cs="Arial" w:eastAsia="Arial" w:hAnsi="Arial"/>
        </w:rPr>
      </w:pPr>
      <w:bookmarkStart w:colFirst="0" w:colLast="0" w:name="_heading=h.ev1wwufo85xr" w:id="23"/>
      <w:bookmarkEnd w:id="23"/>
      <w:r w:rsidDel="00000000" w:rsidR="00000000" w:rsidRPr="00000000">
        <w:rPr>
          <w:rFonts w:ascii="Arial" w:cs="Arial" w:eastAsia="Arial" w:hAnsi="Arial"/>
          <w:rtl w:val="0"/>
        </w:rPr>
        <w:t xml:space="preserve">2.4.3.</w:t>
        <w:tab/>
      </w:r>
      <w:r w:rsidDel="00000000" w:rsidR="00000000" w:rsidRPr="00000000">
        <w:rPr>
          <w:rFonts w:ascii="Arial" w:cs="Arial" w:eastAsia="Arial" w:hAnsi="Arial"/>
          <w:i w:val="0"/>
          <w:rtl w:val="0"/>
        </w:rPr>
        <w:t xml:space="preserve">Other</w:t>
      </w:r>
      <w:r w:rsidDel="00000000" w:rsidR="00000000" w:rsidRPr="00000000">
        <w:rPr>
          <w:rtl w:val="0"/>
        </w:rPr>
      </w:r>
    </w:p>
    <w:p w:rsidR="00000000" w:rsidDel="00000000" w:rsidP="00000000" w:rsidRDefault="00000000" w:rsidRPr="00000000" w14:paraId="000000E9">
      <w:pPr>
        <w:numPr>
          <w:ilvl w:val="0"/>
          <w:numId w:val="9"/>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Non-Critical Prototype</w:t>
      </w:r>
      <w:r w:rsidDel="00000000" w:rsidR="00000000" w:rsidRPr="00000000">
        <w:rPr>
          <w:rFonts w:ascii="Arial" w:cs="Arial" w:eastAsia="Arial" w:hAnsi="Arial"/>
          <w:sz w:val="20"/>
          <w:szCs w:val="20"/>
          <w:rtl w:val="0"/>
        </w:rPr>
        <w:t xml:space="preserve">: Not intended for real-world emergency use. Errors in medication tracking or symptom advice are acceptable for academic evaluation.</w:t>
      </w:r>
    </w:p>
    <w:p w:rsidR="00000000" w:rsidDel="00000000" w:rsidP="00000000" w:rsidRDefault="00000000" w:rsidRPr="00000000" w14:paraId="000000EA">
      <w:pPr>
        <w:numPr>
          <w:ilvl w:val="0"/>
          <w:numId w:val="9"/>
        </w:numPr>
        <w:spacing w:after="24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Uptime</w:t>
      </w:r>
      <w:r w:rsidDel="00000000" w:rsidR="00000000" w:rsidRPr="00000000">
        <w:rPr>
          <w:rFonts w:ascii="Arial" w:cs="Arial" w:eastAsia="Arial" w:hAnsi="Arial"/>
          <w:sz w:val="20"/>
          <w:szCs w:val="20"/>
          <w:rtl w:val="0"/>
        </w:rPr>
        <w:t xml:space="preserve">: No guaranteed uptime (free hosting services may have downtime).</w:t>
      </w:r>
    </w:p>
    <w:p w:rsidR="00000000" w:rsidDel="00000000" w:rsidP="00000000" w:rsidRDefault="00000000" w:rsidRPr="00000000" w14:paraId="000000EB">
      <w:pPr>
        <w:spacing w:after="240" w:befor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pStyle w:val="Heading2"/>
        <w:ind w:left="407" w:right="-2" w:hanging="418"/>
        <w:rPr>
          <w:rFonts w:ascii="Arial" w:cs="Arial" w:eastAsia="Arial" w:hAnsi="Arial"/>
          <w:b w:val="0"/>
          <w:i w:val="1"/>
          <w:smallCaps w:val="0"/>
          <w:strike w:val="0"/>
          <w:color w:val="215e99"/>
          <w:sz w:val="20"/>
          <w:szCs w:val="20"/>
          <w:u w:val="none"/>
          <w:shd w:fill="auto" w:val="clear"/>
          <w:vertAlign w:val="baseline"/>
        </w:rPr>
      </w:pPr>
      <w:bookmarkStart w:colFirst="0" w:colLast="0" w:name="_heading=h.3rdcrjn" w:id="24"/>
      <w:bookmarkEnd w:id="24"/>
      <w:r w:rsidDel="00000000" w:rsidR="00000000" w:rsidRPr="00000000">
        <w:rPr>
          <w:rFonts w:ascii="Arial" w:cs="Arial" w:eastAsia="Arial" w:hAnsi="Arial"/>
          <w:rtl w:val="0"/>
        </w:rPr>
        <w:t xml:space="preserve">2.5. </w:t>
        <w:tab/>
        <w:t xml:space="preserve">Assumptions and dependencies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section outlines the factors that influence the requirements specified in this Software Requirements Specification (SRS). These are not design constraints but conditions that, if altered, could impact the requirements.</w:t>
      </w:r>
    </w:p>
    <w:p w:rsidR="00000000" w:rsidDel="00000000" w:rsidP="00000000" w:rsidRDefault="00000000" w:rsidRPr="00000000" w14:paraId="000000EE">
      <w:pPr>
        <w:pStyle w:val="Heading3"/>
        <w:rPr>
          <w:rFonts w:ascii="Arial" w:cs="Arial" w:eastAsia="Arial" w:hAnsi="Arial"/>
          <w:b w:val="1"/>
          <w:sz w:val="20"/>
          <w:szCs w:val="20"/>
        </w:rPr>
      </w:pPr>
      <w:bookmarkStart w:colFirst="0" w:colLast="0" w:name="_heading=h.1aef59xf46wk" w:id="25"/>
      <w:bookmarkEnd w:id="25"/>
      <w:r w:rsidDel="00000000" w:rsidR="00000000" w:rsidRPr="00000000">
        <w:rPr>
          <w:rFonts w:ascii="Arial" w:cs="Arial" w:eastAsia="Arial" w:hAnsi="Arial"/>
          <w:rtl w:val="0"/>
        </w:rPr>
        <w:t xml:space="preserve">2.5.1</w:t>
        <w:tab/>
      </w:r>
      <w:r w:rsidDel="00000000" w:rsidR="00000000" w:rsidRPr="00000000">
        <w:rPr>
          <w:rFonts w:ascii="Arial" w:cs="Arial" w:eastAsia="Arial" w:hAnsi="Arial"/>
          <w:i w:val="0"/>
          <w:rtl w:val="0"/>
        </w:rPr>
        <w:t xml:space="preserve">Assumptions</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Operating System Availability: </w:t>
      </w:r>
      <w:r w:rsidDel="00000000" w:rsidR="00000000" w:rsidRPr="00000000">
        <w:rPr>
          <w:rFonts w:ascii="Arial" w:cs="Arial" w:eastAsia="Arial" w:hAnsi="Arial"/>
          <w:sz w:val="20"/>
          <w:szCs w:val="20"/>
          <w:rtl w:val="0"/>
        </w:rPr>
        <w:t xml:space="preserve">The software will operate on the latest versions of Android operating systems.</w:t>
      </w:r>
    </w:p>
    <w:p w:rsidR="00000000" w:rsidDel="00000000" w:rsidP="00000000" w:rsidRDefault="00000000" w:rsidRPr="00000000" w14:paraId="000000F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Internet Connectivity:</w:t>
      </w:r>
      <w:r w:rsidDel="00000000" w:rsidR="00000000" w:rsidRPr="00000000">
        <w:rPr>
          <w:rFonts w:ascii="Arial" w:cs="Arial" w:eastAsia="Arial" w:hAnsi="Arial"/>
          <w:sz w:val="20"/>
          <w:szCs w:val="20"/>
          <w:rtl w:val="0"/>
        </w:rPr>
        <w:t xml:space="preserve"> Users will have access to a stable internet connection for the features that require real-time data synchronization</w:t>
      </w:r>
    </w:p>
    <w:p w:rsidR="00000000" w:rsidDel="00000000" w:rsidP="00000000" w:rsidRDefault="00000000" w:rsidRPr="00000000" w14:paraId="000000F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User Device Capabilities:</w:t>
      </w:r>
      <w:r w:rsidDel="00000000" w:rsidR="00000000" w:rsidRPr="00000000">
        <w:rPr>
          <w:rFonts w:ascii="Arial" w:cs="Arial" w:eastAsia="Arial" w:hAnsi="Arial"/>
          <w:sz w:val="20"/>
          <w:szCs w:val="20"/>
          <w:rtl w:val="0"/>
        </w:rPr>
        <w:t xml:space="preserve"> Target devices will support necessary hardware features, may it be for cameras for QR code scanning, or fingerprint sensors for biometric authentication.</w:t>
      </w:r>
    </w:p>
    <w:p w:rsidR="00000000" w:rsidDel="00000000" w:rsidP="00000000" w:rsidRDefault="00000000" w:rsidRPr="00000000" w14:paraId="000000F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User Consent:</w:t>
      </w:r>
      <w:r w:rsidDel="00000000" w:rsidR="00000000" w:rsidRPr="00000000">
        <w:rPr>
          <w:rFonts w:ascii="Arial" w:cs="Arial" w:eastAsia="Arial" w:hAnsi="Arial"/>
          <w:sz w:val="20"/>
          <w:szCs w:val="20"/>
          <w:rtl w:val="0"/>
        </w:rPr>
        <w:t xml:space="preserve"> Users will provide informed consent for data collection and usage as per the application's privacy policy.</w:t>
      </w:r>
    </w:p>
    <w:p w:rsidR="00000000" w:rsidDel="00000000" w:rsidP="00000000" w:rsidRDefault="00000000" w:rsidRPr="00000000" w14:paraId="000000F3">
      <w:pPr>
        <w:pStyle w:val="Heading3"/>
        <w:rPr>
          <w:rFonts w:ascii="Arial" w:cs="Arial" w:eastAsia="Arial" w:hAnsi="Arial"/>
          <w:sz w:val="20"/>
          <w:szCs w:val="20"/>
        </w:rPr>
      </w:pPr>
      <w:bookmarkStart w:colFirst="0" w:colLast="0" w:name="_heading=h.wm8hj7p9yu15" w:id="26"/>
      <w:bookmarkEnd w:id="26"/>
      <w:r w:rsidDel="00000000" w:rsidR="00000000" w:rsidRPr="00000000">
        <w:rPr>
          <w:rFonts w:ascii="Arial" w:cs="Arial" w:eastAsia="Arial" w:hAnsi="Arial"/>
          <w:rtl w:val="0"/>
        </w:rPr>
        <w:t xml:space="preserve">2.5.1</w:t>
        <w:tab/>
      </w:r>
      <w:r w:rsidDel="00000000" w:rsidR="00000000" w:rsidRPr="00000000">
        <w:rPr>
          <w:rFonts w:ascii="Arial" w:cs="Arial" w:eastAsia="Arial" w:hAnsi="Arial"/>
          <w:i w:val="0"/>
          <w:rtl w:val="0"/>
        </w:rPr>
        <w:t xml:space="preserve">Dependencies</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Technical Dependencies:</w:t>
      </w:r>
    </w:p>
    <w:p w:rsidR="00000000" w:rsidDel="00000000" w:rsidP="00000000" w:rsidRDefault="00000000" w:rsidRPr="00000000" w14:paraId="000000F5">
      <w:pPr>
        <w:numPr>
          <w:ilvl w:val="1"/>
          <w:numId w:val="23"/>
        </w:numPr>
        <w:spacing w:after="0" w:afterAutospacing="0" w:lineRule="auto"/>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Backend: </w:t>
      </w:r>
      <w:r w:rsidDel="00000000" w:rsidR="00000000" w:rsidRPr="00000000">
        <w:rPr>
          <w:rFonts w:ascii="Arial" w:cs="Arial" w:eastAsia="Arial" w:hAnsi="Arial"/>
          <w:sz w:val="20"/>
          <w:szCs w:val="20"/>
          <w:rtl w:val="0"/>
        </w:rPr>
        <w:t xml:space="preserve">Java Spring Boot</w:t>
      </w:r>
      <w:r w:rsidDel="00000000" w:rsidR="00000000" w:rsidRPr="00000000">
        <w:rPr>
          <w:rtl w:val="0"/>
        </w:rPr>
      </w:r>
    </w:p>
    <w:p w:rsidR="00000000" w:rsidDel="00000000" w:rsidP="00000000" w:rsidRDefault="00000000" w:rsidRPr="00000000" w14:paraId="000000F6">
      <w:pPr>
        <w:numPr>
          <w:ilvl w:val="1"/>
          <w:numId w:val="23"/>
        </w:numPr>
        <w:spacing w:after="0" w:afterAutospacing="0" w:lineRule="auto"/>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Frontend:</w:t>
      </w:r>
      <w:r w:rsidDel="00000000" w:rsidR="00000000" w:rsidRPr="00000000">
        <w:rPr>
          <w:rFonts w:ascii="Arial" w:cs="Arial" w:eastAsia="Arial" w:hAnsi="Arial"/>
          <w:sz w:val="20"/>
          <w:szCs w:val="20"/>
          <w:rtl w:val="0"/>
        </w:rPr>
        <w:t xml:space="preserve"> ReactJS + Android Kotlin</w:t>
      </w:r>
      <w:r w:rsidDel="00000000" w:rsidR="00000000" w:rsidRPr="00000000">
        <w:rPr>
          <w:rtl w:val="0"/>
        </w:rPr>
      </w:r>
    </w:p>
    <w:p w:rsidR="00000000" w:rsidDel="00000000" w:rsidP="00000000" w:rsidRDefault="00000000" w:rsidRPr="00000000" w14:paraId="000000F7">
      <w:pPr>
        <w:numPr>
          <w:ilvl w:val="1"/>
          <w:numId w:val="23"/>
        </w:numPr>
        <w:spacing w:after="0" w:afterAutospacing="0" w:lineRule="auto"/>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Database: </w:t>
      </w:r>
      <w:r w:rsidDel="00000000" w:rsidR="00000000" w:rsidRPr="00000000">
        <w:rPr>
          <w:rFonts w:ascii="Arial" w:cs="Arial" w:eastAsia="Arial" w:hAnsi="Arial"/>
          <w:sz w:val="20"/>
          <w:szCs w:val="20"/>
          <w:rtl w:val="0"/>
        </w:rPr>
        <w:t xml:space="preserve">Firebase</w:t>
      </w:r>
      <w:r w:rsidDel="00000000" w:rsidR="00000000" w:rsidRPr="00000000">
        <w:rPr>
          <w:rtl w:val="0"/>
        </w:rPr>
      </w:r>
    </w:p>
    <w:p w:rsidR="00000000" w:rsidDel="00000000" w:rsidP="00000000" w:rsidRDefault="00000000" w:rsidRPr="00000000" w14:paraId="000000F8">
      <w:pPr>
        <w:numPr>
          <w:ilvl w:val="0"/>
          <w:numId w:val="23"/>
        </w:numPr>
        <w:spacing w:after="12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Third-Party APIs:</w:t>
      </w:r>
    </w:p>
    <w:p w:rsidR="00000000" w:rsidDel="00000000" w:rsidP="00000000" w:rsidRDefault="00000000" w:rsidRPr="00000000" w14:paraId="000000F9">
      <w:pPr>
        <w:numPr>
          <w:ilvl w:val="1"/>
          <w:numId w:val="23"/>
        </w:numPr>
        <w:spacing w:after="0" w:afterAutospacing="0" w:lineRule="auto"/>
        <w:ind w:left="144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Mapping Services: </w:t>
      </w:r>
      <w:r w:rsidDel="00000000" w:rsidR="00000000" w:rsidRPr="00000000">
        <w:rPr>
          <w:rFonts w:ascii="Arial" w:cs="Arial" w:eastAsia="Arial" w:hAnsi="Arial"/>
          <w:sz w:val="20"/>
          <w:szCs w:val="20"/>
          <w:rtl w:val="0"/>
        </w:rPr>
        <w:t xml:space="preserve">Google</w:t>
      </w:r>
      <w:r w:rsidDel="00000000" w:rsidR="00000000" w:rsidRPr="00000000">
        <w:rPr>
          <w:rtl w:val="0"/>
        </w:rPr>
      </w:r>
    </w:p>
    <w:p w:rsidR="00000000" w:rsidDel="00000000" w:rsidP="00000000" w:rsidRDefault="00000000" w:rsidRPr="00000000" w14:paraId="000000FA">
      <w:pPr>
        <w:numPr>
          <w:ilvl w:val="1"/>
          <w:numId w:val="23"/>
        </w:numPr>
        <w:spacing w:after="0" w:afterAutospacing="0" w:lineRule="auto"/>
        <w:ind w:left="144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AI: </w:t>
      </w:r>
      <w:r w:rsidDel="00000000" w:rsidR="00000000" w:rsidRPr="00000000">
        <w:rPr>
          <w:rFonts w:ascii="Arial" w:cs="Arial" w:eastAsia="Arial" w:hAnsi="Arial"/>
          <w:sz w:val="20"/>
          <w:szCs w:val="20"/>
          <w:rtl w:val="0"/>
        </w:rPr>
        <w:t xml:space="preserve">DeepSeek</w:t>
      </w:r>
    </w:p>
    <w:p w:rsidR="00000000" w:rsidDel="00000000" w:rsidP="00000000" w:rsidRDefault="00000000" w:rsidRPr="00000000" w14:paraId="000000FB">
      <w:pPr>
        <w:numPr>
          <w:ilvl w:val="0"/>
          <w:numId w:val="23"/>
        </w:numPr>
        <w:spacing w:after="12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Infrastructure:</w:t>
      </w:r>
    </w:p>
    <w:p w:rsidR="00000000" w:rsidDel="00000000" w:rsidP="00000000" w:rsidRDefault="00000000" w:rsidRPr="00000000" w14:paraId="000000FC">
      <w:pPr>
        <w:numPr>
          <w:ilvl w:val="1"/>
          <w:numId w:val="23"/>
        </w:numPr>
        <w:spacing w:after="0" w:afterAutospacing="0" w:lineRule="auto"/>
        <w:ind w:left="144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Availability of free hosting services for web deployment.</w:t>
      </w:r>
    </w:p>
    <w:p w:rsidR="00000000" w:rsidDel="00000000" w:rsidP="00000000" w:rsidRDefault="00000000" w:rsidRPr="00000000" w14:paraId="000000FD">
      <w:pPr>
        <w:numPr>
          <w:ilvl w:val="0"/>
          <w:numId w:val="23"/>
        </w:numPr>
        <w:spacing w:after="12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Hardware:</w:t>
      </w:r>
    </w:p>
    <w:p w:rsidR="00000000" w:rsidDel="00000000" w:rsidP="00000000" w:rsidRDefault="00000000" w:rsidRPr="00000000" w14:paraId="000000FE">
      <w:pPr>
        <w:numPr>
          <w:ilvl w:val="1"/>
          <w:numId w:val="23"/>
        </w:numPr>
        <w:spacing w:after="120" w:lineRule="auto"/>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Access to Android devices for testing the mobile app.</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2">
      <w:pPr>
        <w:pStyle w:val="Heading1"/>
        <w:numPr>
          <w:ilvl w:val="0"/>
          <w:numId w:val="18"/>
        </w:numPr>
        <w:tabs>
          <w:tab w:val="left" w:leader="none" w:pos="360"/>
        </w:tabs>
        <w:ind w:left="360" w:hanging="360"/>
        <w:rPr/>
      </w:pPr>
      <w:bookmarkStart w:colFirst="0" w:colLast="0" w:name="_heading=h.26in1rg" w:id="27"/>
      <w:bookmarkEnd w:id="27"/>
      <w:r w:rsidDel="00000000" w:rsidR="00000000" w:rsidRPr="00000000">
        <w:rPr>
          <w:rtl w:val="0"/>
        </w:rPr>
        <w:t xml:space="preserve">Specific Requirements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2"/>
        <w:numPr>
          <w:ilvl w:val="1"/>
          <w:numId w:val="18"/>
        </w:numPr>
        <w:tabs>
          <w:tab w:val="left" w:leader="none" w:pos="360"/>
        </w:tabs>
        <w:ind w:left="360" w:hanging="360"/>
        <w:rPr>
          <w:rFonts w:ascii="Arial" w:cs="Arial" w:eastAsia="Arial" w:hAnsi="Arial"/>
        </w:rPr>
      </w:pPr>
      <w:bookmarkStart w:colFirst="0" w:colLast="0" w:name="_heading=h.lnxbz9" w:id="28"/>
      <w:bookmarkEnd w:id="28"/>
      <w:r w:rsidDel="00000000" w:rsidR="00000000" w:rsidRPr="00000000">
        <w:rPr>
          <w:rFonts w:ascii="Arial" w:cs="Arial" w:eastAsia="Arial" w:hAnsi="Arial"/>
          <w:rtl w:val="0"/>
        </w:rPr>
        <w:t xml:space="preserve">External interface requirements</w:t>
      </w:r>
    </w:p>
    <w:p w:rsidR="00000000" w:rsidDel="00000000" w:rsidP="00000000" w:rsidRDefault="00000000" w:rsidRPr="00000000" w14:paraId="00000105">
      <w:pPr>
        <w:pStyle w:val="Heading3"/>
        <w:rPr>
          <w:rFonts w:ascii="Arial" w:cs="Arial" w:eastAsia="Arial" w:hAnsi="Arial"/>
          <w:sz w:val="20"/>
          <w:szCs w:val="20"/>
        </w:rPr>
      </w:pPr>
      <w:bookmarkStart w:colFirst="0" w:colLast="0" w:name="_heading=h.35nkun2" w:id="29"/>
      <w:bookmarkEnd w:id="29"/>
      <w:r w:rsidDel="00000000" w:rsidR="00000000" w:rsidRPr="00000000">
        <w:rPr>
          <w:rFonts w:ascii="Arial" w:cs="Arial" w:eastAsia="Arial" w:hAnsi="Arial"/>
          <w:rtl w:val="0"/>
        </w:rPr>
        <w:t xml:space="preserve">3.1.1.</w:t>
        <w:tab/>
        <w:t xml:space="preserve">Hardware interfaces</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Mobile Devices</w:t>
      </w:r>
    </w:p>
    <w:p w:rsidR="00000000" w:rsidDel="00000000" w:rsidP="00000000" w:rsidRDefault="00000000" w:rsidRPr="00000000" w14:paraId="0000010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Fingerprint Sensors:</w:t>
      </w:r>
      <w:r w:rsidDel="00000000" w:rsidR="00000000" w:rsidRPr="00000000">
        <w:rPr>
          <w:rFonts w:ascii="Arial" w:cs="Arial" w:eastAsia="Arial" w:hAnsi="Arial"/>
          <w:sz w:val="20"/>
          <w:szCs w:val="20"/>
          <w:rtl w:val="0"/>
        </w:rPr>
        <w:t xml:space="preserve"> Employed for biometric authentication to enhance security.</w:t>
      </w:r>
    </w:p>
    <w:p w:rsidR="00000000" w:rsidDel="00000000" w:rsidP="00000000" w:rsidRDefault="00000000" w:rsidRPr="00000000" w14:paraId="0000010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Touchscreens:</w:t>
      </w:r>
      <w:r w:rsidDel="00000000" w:rsidR="00000000" w:rsidRPr="00000000">
        <w:rPr>
          <w:rFonts w:ascii="Arial" w:cs="Arial" w:eastAsia="Arial" w:hAnsi="Arial"/>
          <w:sz w:val="20"/>
          <w:szCs w:val="20"/>
          <w:rtl w:val="0"/>
        </w:rPr>
        <w:t xml:space="preserve"> Facilitate user interaction through touch inputs.</w:t>
      </w:r>
    </w:p>
    <w:p w:rsidR="00000000" w:rsidDel="00000000" w:rsidP="00000000" w:rsidRDefault="00000000" w:rsidRPr="00000000" w14:paraId="0000010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Cameras:</w:t>
      </w:r>
      <w:r w:rsidDel="00000000" w:rsidR="00000000" w:rsidRPr="00000000">
        <w:rPr>
          <w:rFonts w:ascii="Arial" w:cs="Arial" w:eastAsia="Arial" w:hAnsi="Arial"/>
          <w:sz w:val="20"/>
          <w:szCs w:val="20"/>
          <w:rtl w:val="0"/>
        </w:rPr>
        <w:t xml:space="preserve"> Utilized for QR code scanning.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Web Platform</w:t>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Desktops/Laptops:</w:t>
      </w:r>
      <w:r w:rsidDel="00000000" w:rsidR="00000000" w:rsidRPr="00000000">
        <w:rPr>
          <w:rFonts w:ascii="Arial" w:cs="Arial" w:eastAsia="Arial" w:hAnsi="Arial"/>
          <w:sz w:val="20"/>
          <w:szCs w:val="20"/>
          <w:rtl w:val="0"/>
        </w:rPr>
        <w:t xml:space="preserve"> Standard hardware configurations with keyboard and mouse inputs.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i w:val="1"/>
          <w:color w:val="215e99"/>
          <w:sz w:val="20"/>
          <w:szCs w:val="2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3"/>
        <w:rPr>
          <w:rFonts w:ascii="Arial" w:cs="Arial" w:eastAsia="Arial" w:hAnsi="Arial"/>
          <w:i w:val="1"/>
          <w:color w:val="215e99"/>
          <w:sz w:val="20"/>
          <w:szCs w:val="20"/>
        </w:rPr>
      </w:pPr>
      <w:bookmarkStart w:colFirst="0" w:colLast="0" w:name="_heading=h.1ksv4uv" w:id="30"/>
      <w:bookmarkEnd w:id="30"/>
      <w:r w:rsidDel="00000000" w:rsidR="00000000" w:rsidRPr="00000000">
        <w:rPr>
          <w:rFonts w:ascii="Arial" w:cs="Arial" w:eastAsia="Arial" w:hAnsi="Arial"/>
          <w:rtl w:val="0"/>
        </w:rPr>
        <w:t xml:space="preserve">3.1.2.</w:t>
        <w:tab/>
        <w:t xml:space="preserve">Software interfaces</w:t>
      </w:r>
      <w:r w:rsidDel="00000000" w:rsidR="00000000" w:rsidRPr="00000000">
        <w:rPr>
          <w:rtl w:val="0"/>
        </w:rPr>
      </w:r>
    </w:p>
    <w:p w:rsidR="00000000" w:rsidDel="00000000" w:rsidP="00000000" w:rsidRDefault="00000000" w:rsidRPr="00000000" w14:paraId="00000110">
      <w:pPr>
        <w:numPr>
          <w:ilvl w:val="0"/>
          <w:numId w:val="22"/>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Operating Systems</w:t>
      </w:r>
    </w:p>
    <w:p w:rsidR="00000000" w:rsidDel="00000000" w:rsidP="00000000" w:rsidRDefault="00000000" w:rsidRPr="00000000" w14:paraId="00000111">
      <w:pPr>
        <w:numPr>
          <w:ilvl w:val="1"/>
          <w:numId w:val="22"/>
        </w:numPr>
        <w:spacing w:after="0" w:afterAutospacing="0" w:lineRule="auto"/>
        <w:ind w:left="144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Android</w:t>
      </w:r>
    </w:p>
    <w:p w:rsidR="00000000" w:rsidDel="00000000" w:rsidP="00000000" w:rsidRDefault="00000000" w:rsidRPr="00000000" w14:paraId="00000112">
      <w:pPr>
        <w:numPr>
          <w:ilvl w:val="1"/>
          <w:numId w:val="22"/>
        </w:numPr>
        <w:spacing w:after="120" w:lineRule="auto"/>
        <w:ind w:left="144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Web Browsers </w:t>
      </w:r>
      <w:r w:rsidDel="00000000" w:rsidR="00000000" w:rsidRPr="00000000">
        <w:rPr>
          <w:rFonts w:ascii="Arial" w:cs="Arial" w:eastAsia="Arial" w:hAnsi="Arial"/>
          <w:sz w:val="20"/>
          <w:szCs w:val="20"/>
          <w:rtl w:val="0"/>
        </w:rPr>
        <w:t xml:space="preserve">(Google Chrome, Safari, Microsoft)</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3"/>
        <w:rPr>
          <w:rFonts w:ascii="Arial" w:cs="Arial" w:eastAsia="Arial" w:hAnsi="Arial"/>
        </w:rPr>
      </w:pPr>
      <w:bookmarkStart w:colFirst="0" w:colLast="0" w:name="_heading=h.44sinio" w:id="31"/>
      <w:bookmarkEnd w:id="31"/>
      <w:r w:rsidDel="00000000" w:rsidR="00000000" w:rsidRPr="00000000">
        <w:rPr>
          <w:rFonts w:ascii="Arial" w:cs="Arial" w:eastAsia="Arial" w:hAnsi="Arial"/>
          <w:rtl w:val="0"/>
        </w:rPr>
        <w:t xml:space="preserve">3.1.3.</w:t>
        <w:tab/>
        <w:t xml:space="preserve">Communications interfaces</w:t>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Network Protocols</w:t>
      </w:r>
    </w:p>
    <w:p w:rsidR="00000000" w:rsidDel="00000000" w:rsidP="00000000" w:rsidRDefault="00000000" w:rsidRPr="00000000" w14:paraId="00000116">
      <w:pPr>
        <w:numPr>
          <w:ilvl w:val="1"/>
          <w:numId w:val="14"/>
        </w:numPr>
        <w:spacing w:after="0" w:after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Wi-Fi:</w:t>
      </w:r>
      <w:r w:rsidDel="00000000" w:rsidR="00000000" w:rsidRPr="00000000">
        <w:rPr>
          <w:rFonts w:ascii="Arial" w:cs="Arial" w:eastAsia="Arial" w:hAnsi="Arial"/>
          <w:sz w:val="20"/>
          <w:szCs w:val="20"/>
          <w:rtl w:val="0"/>
        </w:rPr>
        <w:t xml:space="preserve"> For internet connectivity, enabling features like data synchronization.</w:t>
      </w:r>
    </w:p>
    <w:p w:rsidR="00000000" w:rsidDel="00000000" w:rsidP="00000000" w:rsidRDefault="00000000" w:rsidRPr="00000000" w14:paraId="00000117">
      <w:pPr>
        <w:numPr>
          <w:ilvl w:val="1"/>
          <w:numId w:val="14"/>
        </w:numPr>
        <w:spacing w:after="12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Cellular Data:</w:t>
      </w:r>
      <w:r w:rsidDel="00000000" w:rsidR="00000000" w:rsidRPr="00000000">
        <w:rPr>
          <w:rFonts w:ascii="Arial" w:cs="Arial" w:eastAsia="Arial" w:hAnsi="Arial"/>
          <w:sz w:val="20"/>
          <w:szCs w:val="20"/>
          <w:rtl w:val="0"/>
        </w:rPr>
        <w:t xml:space="preserve"> For users without Wi-Fi access, ensuring continuous functionality.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9">
      <w:pPr>
        <w:spacing w:after="120" w:lineRule="auto"/>
        <w:ind w:left="360" w:firstLine="0"/>
        <w:rPr>
          <w:rFonts w:ascii="Arial" w:cs="Arial" w:eastAsia="Arial" w:hAnsi="Arial"/>
          <w:i w:val="1"/>
          <w:color w:val="215e99"/>
          <w:sz w:val="20"/>
          <w:szCs w:val="20"/>
        </w:rPr>
      </w:pPr>
      <w:r w:rsidDel="00000000" w:rsidR="00000000" w:rsidRPr="00000000">
        <w:rPr>
          <w:rtl w:val="0"/>
        </w:rPr>
      </w:r>
    </w:p>
    <w:p w:rsidR="00000000" w:rsidDel="00000000" w:rsidP="00000000" w:rsidRDefault="00000000" w:rsidRPr="00000000" w14:paraId="0000011A">
      <w:pPr>
        <w:pStyle w:val="Heading2"/>
        <w:numPr>
          <w:ilvl w:val="1"/>
          <w:numId w:val="18"/>
        </w:numPr>
        <w:tabs>
          <w:tab w:val="left" w:leader="none" w:pos="360"/>
        </w:tabs>
        <w:ind w:left="360" w:hanging="360"/>
        <w:rPr>
          <w:rFonts w:ascii="Arial" w:cs="Arial" w:eastAsia="Arial" w:hAnsi="Arial"/>
        </w:rPr>
      </w:pPr>
      <w:bookmarkStart w:colFirst="0" w:colLast="0" w:name="_heading=h.2jxsxqh" w:id="32"/>
      <w:bookmarkEnd w:id="32"/>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11B">
      <w:pPr>
        <w:pStyle w:val="Heading3"/>
        <w:rPr>
          <w:i w:val="0"/>
          <w:sz w:val="24"/>
          <w:szCs w:val="24"/>
        </w:rPr>
      </w:pPr>
      <w:bookmarkStart w:colFirst="0" w:colLast="0" w:name="_heading=h.gieif9ehvbmj" w:id="33"/>
      <w:bookmarkEnd w:id="33"/>
      <w:r w:rsidDel="00000000" w:rsidR="00000000" w:rsidRPr="00000000">
        <w:rPr>
          <w:rFonts w:ascii="Arial" w:cs="Arial" w:eastAsia="Arial" w:hAnsi="Arial"/>
          <w:rtl w:val="0"/>
        </w:rPr>
        <w:t xml:space="preserve">3.2.1.</w:t>
        <w:tab/>
      </w:r>
      <w:r w:rsidDel="00000000" w:rsidR="00000000" w:rsidRPr="00000000">
        <w:rPr>
          <w:rFonts w:ascii="Arial" w:cs="Arial" w:eastAsia="Arial" w:hAnsi="Arial"/>
          <w:i w:val="0"/>
          <w:rtl w:val="0"/>
        </w:rPr>
        <w:t xml:space="preserve">User Registration &amp; Pet Profile Management (Web and Mobile)</w:t>
      </w:r>
      <w:r w:rsidDel="00000000" w:rsidR="00000000" w:rsidRPr="00000000">
        <w:rPr>
          <w:rtl w:val="0"/>
        </w:rPr>
      </w:r>
    </w:p>
    <w:p w:rsidR="00000000" w:rsidDel="00000000" w:rsidP="00000000" w:rsidRDefault="00000000" w:rsidRPr="00000000" w14:paraId="0000011C">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Customers can register, log in, and manage personal and pet profiles (e.g., breed, age, medical history, grooming preferences).</w:t>
      </w:r>
    </w:p>
    <w:p w:rsidR="00000000" w:rsidDel="00000000" w:rsidP="00000000" w:rsidRDefault="00000000" w:rsidRPr="00000000" w14:paraId="0000011D">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and edit multiple pet profiles with customizable health alerts.</w:t>
      </w:r>
    </w:p>
    <w:p w:rsidR="00000000" w:rsidDel="00000000" w:rsidP="00000000" w:rsidRDefault="00000000" w:rsidRPr="00000000" w14:paraId="0000011E">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Admins oversee user accounts, manage access permissions, and monitor platform activity.</w:t>
      </w:r>
    </w:p>
    <w:p w:rsidR="00000000" w:rsidDel="00000000" w:rsidP="00000000" w:rsidRDefault="00000000" w:rsidRPr="00000000" w14:paraId="0000011F">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Profiles sync seamlessly across devices for real-time updates.</w:t>
      </w:r>
    </w:p>
    <w:p w:rsidR="00000000" w:rsidDel="00000000" w:rsidP="00000000" w:rsidRDefault="00000000" w:rsidRPr="00000000" w14:paraId="0000012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1">
      <w:pPr>
        <w:pStyle w:val="Heading3"/>
        <w:rPr>
          <w:i w:val="0"/>
        </w:rPr>
      </w:pPr>
      <w:bookmarkStart w:colFirst="0" w:colLast="0" w:name="_heading=h.rtpq1giu3mvc" w:id="34"/>
      <w:bookmarkEnd w:id="34"/>
      <w:r w:rsidDel="00000000" w:rsidR="00000000" w:rsidRPr="00000000">
        <w:rPr>
          <w:rFonts w:ascii="Arial" w:cs="Arial" w:eastAsia="Arial" w:hAnsi="Arial"/>
          <w:rtl w:val="0"/>
        </w:rPr>
        <w:t xml:space="preserve">3.2.2.</w:t>
        <w:tab/>
      </w:r>
      <w:r w:rsidDel="00000000" w:rsidR="00000000" w:rsidRPr="00000000">
        <w:rPr>
          <w:rFonts w:ascii="Arial" w:cs="Arial" w:eastAsia="Arial" w:hAnsi="Arial"/>
          <w:i w:val="0"/>
          <w:rtl w:val="0"/>
        </w:rPr>
        <w:t xml:space="preserve">Emergency Pet Profile Card System (Mobile)</w:t>
      </w:r>
      <w:r w:rsidDel="00000000" w:rsidR="00000000" w:rsidRPr="00000000">
        <w:rPr>
          <w:rtl w:val="0"/>
        </w:rPr>
      </w:r>
    </w:p>
    <w:p w:rsidR="00000000" w:rsidDel="00000000" w:rsidP="00000000" w:rsidRDefault="00000000" w:rsidRPr="00000000" w14:paraId="00000122">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Generates a digital emergency ID card with critical pet details (e.g., allergies, vet contacts, vaccination records).</w:t>
      </w:r>
    </w:p>
    <w:p w:rsidR="00000000" w:rsidDel="00000000" w:rsidP="00000000" w:rsidRDefault="00000000" w:rsidRPr="00000000" w14:paraId="00000123">
      <w:pPr>
        <w:pStyle w:val="Heading5"/>
        <w:numPr>
          <w:ilvl w:val="0"/>
          <w:numId w:val="24"/>
        </w:numPr>
        <w:ind w:left="720" w:hanging="360"/>
        <w:rPr>
          <w:rFonts w:ascii="Arial" w:cs="Arial" w:eastAsia="Arial" w:hAnsi="Arial"/>
        </w:rPr>
      </w:pPr>
      <w:bookmarkStart w:colFirst="0" w:colLast="0" w:name="_heading=h.i39xbjh6n0r1" w:id="35"/>
      <w:bookmarkEnd w:id="35"/>
      <w:r w:rsidDel="00000000" w:rsidR="00000000" w:rsidRPr="00000000">
        <w:rPr>
          <w:i w:val="0"/>
          <w:rtl w:val="0"/>
        </w:rPr>
        <w:t xml:space="preserve">Accessible offline and shareable via QR code or link during emergencies.</w:t>
      </w:r>
    </w:p>
    <w:p w:rsidR="00000000" w:rsidDel="00000000" w:rsidP="00000000" w:rsidRDefault="00000000" w:rsidRPr="00000000" w14:paraId="00000124">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Integrates alerts for expired medications or upcoming vaccinations.</w:t>
      </w:r>
    </w:p>
    <w:p w:rsidR="00000000" w:rsidDel="00000000" w:rsidP="00000000" w:rsidRDefault="00000000" w:rsidRPr="00000000" w14:paraId="0000012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6">
      <w:pPr>
        <w:pStyle w:val="Heading3"/>
        <w:rPr>
          <w:i w:val="0"/>
        </w:rPr>
      </w:pPr>
      <w:bookmarkStart w:colFirst="0" w:colLast="0" w:name="_heading=h.elp1jjlbdru2" w:id="36"/>
      <w:bookmarkEnd w:id="36"/>
      <w:r w:rsidDel="00000000" w:rsidR="00000000" w:rsidRPr="00000000">
        <w:rPr>
          <w:rFonts w:ascii="Arial" w:cs="Arial" w:eastAsia="Arial" w:hAnsi="Arial"/>
          <w:rtl w:val="0"/>
        </w:rPr>
        <w:t xml:space="preserve">3.2.3.</w:t>
        <w:tab/>
      </w:r>
      <w:r w:rsidDel="00000000" w:rsidR="00000000" w:rsidRPr="00000000">
        <w:rPr>
          <w:rFonts w:ascii="Arial" w:cs="Arial" w:eastAsia="Arial" w:hAnsi="Arial"/>
          <w:i w:val="0"/>
          <w:rtl w:val="0"/>
        </w:rPr>
        <w:t xml:space="preserve">Medication &amp; Treatment Tracker (Web and Mobile)</w:t>
      </w:r>
      <w:r w:rsidDel="00000000" w:rsidR="00000000" w:rsidRPr="00000000">
        <w:rPr>
          <w:rtl w:val="0"/>
        </w:rPr>
      </w:r>
    </w:p>
    <w:p w:rsidR="00000000" w:rsidDel="00000000" w:rsidP="00000000" w:rsidRDefault="00000000" w:rsidRPr="00000000" w14:paraId="00000127">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Schedule medication doses, vet appointments, and treatment routines with automated reminders.</w:t>
      </w:r>
    </w:p>
    <w:p w:rsidR="00000000" w:rsidDel="00000000" w:rsidP="00000000" w:rsidRDefault="00000000" w:rsidRPr="00000000" w14:paraId="00000128">
      <w:pPr>
        <w:pStyle w:val="Heading5"/>
        <w:numPr>
          <w:ilvl w:val="0"/>
          <w:numId w:val="24"/>
        </w:numPr>
        <w:ind w:left="720" w:hanging="360"/>
        <w:rPr>
          <w:rFonts w:ascii="Arial" w:cs="Arial" w:eastAsia="Arial" w:hAnsi="Arial"/>
        </w:rPr>
      </w:pPr>
      <w:bookmarkStart w:colFirst="0" w:colLast="0" w:name="_heading=h.g0j1rrnm9an" w:id="37"/>
      <w:bookmarkEnd w:id="37"/>
      <w:r w:rsidDel="00000000" w:rsidR="00000000" w:rsidRPr="00000000">
        <w:rPr>
          <w:i w:val="0"/>
          <w:rtl w:val="0"/>
        </w:rPr>
        <w:t xml:space="preserve">Log administered treatments and track progress via a centralized dashboard.</w:t>
      </w:r>
    </w:p>
    <w:p w:rsidR="00000000" w:rsidDel="00000000" w:rsidP="00000000" w:rsidRDefault="00000000" w:rsidRPr="00000000" w14:paraId="00000129">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Syncs data across devices to ensure caregivers and vets stay updated.</w:t>
      </w:r>
      <w:r w:rsidDel="00000000" w:rsidR="00000000" w:rsidRPr="00000000">
        <w:rPr>
          <w:rtl w:val="0"/>
        </w:rPr>
      </w:r>
    </w:p>
    <w:p w:rsidR="00000000" w:rsidDel="00000000" w:rsidP="00000000" w:rsidRDefault="00000000" w:rsidRPr="00000000" w14:paraId="0000012A">
      <w:pPr>
        <w:pStyle w:val="Heading3"/>
        <w:rPr>
          <w:i w:val="0"/>
          <w:sz w:val="24"/>
          <w:szCs w:val="24"/>
        </w:rPr>
      </w:pPr>
      <w:bookmarkStart w:colFirst="0" w:colLast="0" w:name="_heading=h.5jo95yn7gs01" w:id="38"/>
      <w:bookmarkEnd w:id="38"/>
      <w:r w:rsidDel="00000000" w:rsidR="00000000" w:rsidRPr="00000000">
        <w:rPr>
          <w:rFonts w:ascii="Arial" w:cs="Arial" w:eastAsia="Arial" w:hAnsi="Arial"/>
          <w:rtl w:val="0"/>
        </w:rPr>
        <w:t xml:space="preserve">3.2.4.</w:t>
        <w:tab/>
      </w:r>
      <w:r w:rsidDel="00000000" w:rsidR="00000000" w:rsidRPr="00000000">
        <w:rPr>
          <w:rFonts w:ascii="Arial" w:cs="Arial" w:eastAsia="Arial" w:hAnsi="Arial"/>
          <w:i w:val="0"/>
          <w:rtl w:val="0"/>
        </w:rPr>
        <w:t xml:space="preserve">AI-Powered Symptom Checker &amp; Condition Encyclopedia (Web)</w:t>
      </w:r>
      <w:r w:rsidDel="00000000" w:rsidR="00000000" w:rsidRPr="00000000">
        <w:rPr>
          <w:rtl w:val="0"/>
        </w:rPr>
      </w:r>
    </w:p>
    <w:p w:rsidR="00000000" w:rsidDel="00000000" w:rsidP="00000000" w:rsidRDefault="00000000" w:rsidRPr="00000000" w14:paraId="0000012B">
      <w:pPr>
        <w:pStyle w:val="Heading5"/>
        <w:numPr>
          <w:ilvl w:val="0"/>
          <w:numId w:val="8"/>
        </w:numPr>
        <w:ind w:left="720" w:hanging="360"/>
        <w:rPr>
          <w:rFonts w:ascii="Arial" w:cs="Arial" w:eastAsia="Arial" w:hAnsi="Arial"/>
        </w:rPr>
      </w:pPr>
      <w:r w:rsidDel="00000000" w:rsidR="00000000" w:rsidRPr="00000000">
        <w:rPr>
          <w:i w:val="0"/>
          <w:rtl w:val="0"/>
        </w:rPr>
        <w:t xml:space="preserve">Chat-based AI virtual assistant analyzes symptoms and filters results by severity, breed, or age.</w:t>
      </w:r>
    </w:p>
    <w:p w:rsidR="00000000" w:rsidDel="00000000" w:rsidP="00000000" w:rsidRDefault="00000000" w:rsidRPr="00000000" w14:paraId="0000012C">
      <w:pPr>
        <w:pStyle w:val="Heading5"/>
        <w:numPr>
          <w:ilvl w:val="0"/>
          <w:numId w:val="8"/>
        </w:numPr>
        <w:ind w:left="720" w:hanging="360"/>
        <w:rPr>
          <w:rFonts w:ascii="Arial" w:cs="Arial" w:eastAsia="Arial" w:hAnsi="Arial"/>
        </w:rPr>
      </w:pPr>
      <w:bookmarkStart w:colFirst="0" w:colLast="0" w:name="_heading=h.ll81r7eqim9t" w:id="39"/>
      <w:bookmarkEnd w:id="39"/>
      <w:r w:rsidDel="00000000" w:rsidR="00000000" w:rsidRPr="00000000">
        <w:rPr>
          <w:i w:val="0"/>
          <w:rtl w:val="0"/>
        </w:rPr>
        <w:t xml:space="preserve">Searchable veterinary encyclopedia with vet-reviewed articles, visual aids, and treatment protocols.</w:t>
      </w:r>
    </w:p>
    <w:p w:rsidR="00000000" w:rsidDel="00000000" w:rsidP="00000000" w:rsidRDefault="00000000" w:rsidRPr="00000000" w14:paraId="0000012D">
      <w:pPr>
        <w:pStyle w:val="Heading5"/>
        <w:numPr>
          <w:ilvl w:val="0"/>
          <w:numId w:val="8"/>
        </w:numPr>
        <w:ind w:left="720" w:hanging="360"/>
        <w:rPr>
          <w:rFonts w:ascii="Arial" w:cs="Arial" w:eastAsia="Arial" w:hAnsi="Arial"/>
        </w:rPr>
      </w:pPr>
      <w:bookmarkStart w:colFirst="0" w:colLast="0" w:name="_heading=h.hmzvusuazhf7" w:id="40"/>
      <w:bookmarkEnd w:id="40"/>
      <w:r w:rsidDel="00000000" w:rsidR="00000000" w:rsidRPr="00000000">
        <w:rPr>
          <w:i w:val="0"/>
          <w:rtl w:val="0"/>
        </w:rPr>
        <w:t xml:space="preserve">Provides actionable recommendations (e.g., “Monitor at home” or “Seek urgent care”).</w:t>
      </w:r>
      <w:r w:rsidDel="00000000" w:rsidR="00000000" w:rsidRPr="00000000">
        <w:rPr>
          <w:rtl w:val="0"/>
        </w:rPr>
      </w:r>
    </w:p>
    <w:p w:rsidR="00000000" w:rsidDel="00000000" w:rsidP="00000000" w:rsidRDefault="00000000" w:rsidRPr="00000000" w14:paraId="0000012E">
      <w:pPr>
        <w:pStyle w:val="Heading5"/>
        <w:ind w:left="0" w:firstLine="0"/>
        <w:rPr>
          <w:i w:val="0"/>
          <w:sz w:val="24"/>
          <w:szCs w:val="24"/>
        </w:rPr>
      </w:pPr>
      <w:r w:rsidDel="00000000" w:rsidR="00000000" w:rsidRPr="00000000">
        <w:rPr>
          <w:rtl w:val="0"/>
        </w:rPr>
      </w:r>
    </w:p>
    <w:p w:rsidR="00000000" w:rsidDel="00000000" w:rsidP="00000000" w:rsidRDefault="00000000" w:rsidRPr="00000000" w14:paraId="0000012F">
      <w:pPr>
        <w:pStyle w:val="Heading3"/>
        <w:rPr>
          <w:i w:val="0"/>
        </w:rPr>
      </w:pPr>
      <w:bookmarkStart w:colFirst="0" w:colLast="0" w:name="_heading=h.vobrj1y9f572" w:id="41"/>
      <w:bookmarkEnd w:id="41"/>
      <w:r w:rsidDel="00000000" w:rsidR="00000000" w:rsidRPr="00000000">
        <w:rPr>
          <w:rFonts w:ascii="Arial" w:cs="Arial" w:eastAsia="Arial" w:hAnsi="Arial"/>
          <w:rtl w:val="0"/>
        </w:rPr>
        <w:t xml:space="preserve">3.2.5</w:t>
        <w:tab/>
      </w:r>
      <w:r w:rsidDel="00000000" w:rsidR="00000000" w:rsidRPr="00000000">
        <w:rPr>
          <w:rFonts w:ascii="Arial" w:cs="Arial" w:eastAsia="Arial" w:hAnsi="Arial"/>
          <w:i w:val="0"/>
          <w:rtl w:val="0"/>
        </w:rPr>
        <w:t xml:space="preserve">First-Aid Visual Guides with Offline Access (Mobile)</w:t>
      </w:r>
      <w:r w:rsidDel="00000000" w:rsidR="00000000" w:rsidRPr="00000000">
        <w:rPr>
          <w:rtl w:val="0"/>
        </w:rPr>
      </w:r>
    </w:p>
    <w:p w:rsidR="00000000" w:rsidDel="00000000" w:rsidP="00000000" w:rsidRDefault="00000000" w:rsidRPr="00000000" w14:paraId="00000130">
      <w:pPr>
        <w:pStyle w:val="Heading5"/>
        <w:numPr>
          <w:ilvl w:val="0"/>
          <w:numId w:val="8"/>
        </w:numPr>
        <w:ind w:left="720" w:hanging="360"/>
        <w:rPr/>
      </w:pPr>
      <w:bookmarkStart w:colFirst="0" w:colLast="0" w:name="_heading=h.hgwb3yro9h2u" w:id="42"/>
      <w:bookmarkEnd w:id="42"/>
      <w:r w:rsidDel="00000000" w:rsidR="00000000" w:rsidRPr="00000000">
        <w:rPr>
          <w:i w:val="0"/>
          <w:rtl w:val="0"/>
        </w:rPr>
        <w:t xml:space="preserve">Step-by-step visual guides and video tutorials for common emergencies (e.g., choking, wounds).</w:t>
      </w:r>
    </w:p>
    <w:p w:rsidR="00000000" w:rsidDel="00000000" w:rsidP="00000000" w:rsidRDefault="00000000" w:rsidRPr="00000000" w14:paraId="00000131">
      <w:pPr>
        <w:pStyle w:val="Heading5"/>
        <w:numPr>
          <w:ilvl w:val="0"/>
          <w:numId w:val="8"/>
        </w:numPr>
        <w:ind w:left="720" w:hanging="360"/>
        <w:rPr>
          <w:i w:val="0"/>
        </w:rPr>
      </w:pPr>
      <w:bookmarkStart w:colFirst="0" w:colLast="0" w:name="_heading=h.k4lejd4nnoup" w:id="43"/>
      <w:bookmarkEnd w:id="43"/>
      <w:r w:rsidDel="00000000" w:rsidR="00000000" w:rsidRPr="00000000">
        <w:rPr>
          <w:i w:val="0"/>
          <w:rtl w:val="0"/>
        </w:rPr>
        <w:t xml:space="preserve">Downloadable content for offline use in low-connectivity scenarios.</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pStyle w:val="Heading3"/>
        <w:rPr>
          <w:i w:val="0"/>
        </w:rPr>
      </w:pPr>
      <w:bookmarkStart w:colFirst="0" w:colLast="0" w:name="_heading=h.7kzlt183x2gk" w:id="44"/>
      <w:bookmarkEnd w:id="44"/>
      <w:r w:rsidDel="00000000" w:rsidR="00000000" w:rsidRPr="00000000">
        <w:rPr>
          <w:rFonts w:ascii="Arial" w:cs="Arial" w:eastAsia="Arial" w:hAnsi="Arial"/>
          <w:rtl w:val="0"/>
        </w:rPr>
        <w:t xml:space="preserve">3.2.4.</w:t>
        <w:tab/>
      </w:r>
      <w:r w:rsidDel="00000000" w:rsidR="00000000" w:rsidRPr="00000000">
        <w:rPr>
          <w:rFonts w:ascii="Arial" w:cs="Arial" w:eastAsia="Arial" w:hAnsi="Arial"/>
          <w:i w:val="0"/>
          <w:rtl w:val="0"/>
        </w:rPr>
        <w:t xml:space="preserve">Interactive Pet Wellness Timeline (Web and Mobile)</w:t>
      </w:r>
      <w:r w:rsidDel="00000000" w:rsidR="00000000" w:rsidRPr="00000000">
        <w:rPr>
          <w:rtl w:val="0"/>
        </w:rPr>
      </w:r>
    </w:p>
    <w:p w:rsidR="00000000" w:rsidDel="00000000" w:rsidP="00000000" w:rsidRDefault="00000000" w:rsidRPr="00000000" w14:paraId="00000134">
      <w:pPr>
        <w:pStyle w:val="Heading5"/>
        <w:numPr>
          <w:ilvl w:val="0"/>
          <w:numId w:val="8"/>
        </w:numPr>
        <w:ind w:left="720" w:hanging="360"/>
        <w:rPr/>
      </w:pPr>
      <w:bookmarkStart w:colFirst="0" w:colLast="0" w:name="_heading=h.qozn0mopoy4w" w:id="45"/>
      <w:bookmarkEnd w:id="45"/>
      <w:r w:rsidDel="00000000" w:rsidR="00000000" w:rsidRPr="00000000">
        <w:rPr>
          <w:i w:val="0"/>
          <w:rtl w:val="0"/>
        </w:rPr>
        <w:t xml:space="preserve">Visual timeline tracks medical history, including vet visits, diagnoses, and treatments.</w:t>
      </w:r>
    </w:p>
    <w:p w:rsidR="00000000" w:rsidDel="00000000" w:rsidP="00000000" w:rsidRDefault="00000000" w:rsidRPr="00000000" w14:paraId="00000135">
      <w:pPr>
        <w:pStyle w:val="Heading5"/>
        <w:numPr>
          <w:ilvl w:val="0"/>
          <w:numId w:val="8"/>
        </w:numPr>
        <w:ind w:left="720" w:hanging="360"/>
        <w:rPr>
          <w:i w:val="0"/>
        </w:rPr>
      </w:pPr>
      <w:bookmarkStart w:colFirst="0" w:colLast="0" w:name="_heading=h.iqlgcmduqgg" w:id="46"/>
      <w:bookmarkEnd w:id="46"/>
      <w:r w:rsidDel="00000000" w:rsidR="00000000" w:rsidRPr="00000000">
        <w:rPr>
          <w:i w:val="0"/>
          <w:rtl w:val="0"/>
        </w:rPr>
        <w:t xml:space="preserve">Attach lab reports, prescriptions, or images to timeline entries for comprehensive records.</w:t>
      </w:r>
    </w:p>
    <w:p w:rsidR="00000000" w:rsidDel="00000000" w:rsidP="00000000" w:rsidRDefault="00000000" w:rsidRPr="00000000" w14:paraId="00000136">
      <w:pPr>
        <w:pStyle w:val="Heading5"/>
        <w:numPr>
          <w:ilvl w:val="0"/>
          <w:numId w:val="8"/>
        </w:numPr>
        <w:ind w:left="720" w:hanging="360"/>
        <w:rPr/>
      </w:pPr>
      <w:bookmarkStart w:colFirst="0" w:colLast="0" w:name="_heading=h.py3ik9g02lsr" w:id="47"/>
      <w:bookmarkEnd w:id="47"/>
      <w:r w:rsidDel="00000000" w:rsidR="00000000" w:rsidRPr="00000000">
        <w:rPr>
          <w:i w:val="0"/>
          <w:rtl w:val="0"/>
        </w:rPr>
        <w:t xml:space="preserve">Export timelines as PDFs for sharing with pet sitters, insurers, or veterinarians.</w:t>
      </w:r>
    </w:p>
    <w:p w:rsidR="00000000" w:rsidDel="00000000" w:rsidP="00000000" w:rsidRDefault="00000000" w:rsidRPr="00000000" w14:paraId="00000137">
      <w:pPr>
        <w:pStyle w:val="Heading5"/>
        <w:ind w:left="0" w:firstLine="0"/>
        <w:rPr>
          <w:i w:val="0"/>
          <w:sz w:val="24"/>
          <w:szCs w:val="24"/>
        </w:rPr>
      </w:pPr>
      <w:r w:rsidDel="00000000" w:rsidR="00000000" w:rsidRPr="00000000">
        <w:rPr>
          <w:rtl w:val="0"/>
        </w:rPr>
      </w:r>
    </w:p>
    <w:p w:rsidR="00000000" w:rsidDel="00000000" w:rsidP="00000000" w:rsidRDefault="00000000" w:rsidRPr="00000000" w14:paraId="00000138">
      <w:pPr>
        <w:pStyle w:val="Heading2"/>
        <w:numPr>
          <w:ilvl w:val="1"/>
          <w:numId w:val="17"/>
        </w:numPr>
        <w:ind w:left="720" w:hanging="720"/>
        <w:rPr>
          <w:rFonts w:ascii="Arial" w:cs="Arial" w:eastAsia="Arial" w:hAnsi="Arial"/>
        </w:rPr>
      </w:pPr>
      <w:bookmarkStart w:colFirst="0" w:colLast="0" w:name="_heading=h.1y810tw" w:id="48"/>
      <w:bookmarkEnd w:id="48"/>
      <w:r w:rsidDel="00000000" w:rsidR="00000000" w:rsidRPr="00000000">
        <w:rPr>
          <w:rFonts w:ascii="Arial" w:cs="Arial" w:eastAsia="Arial" w:hAnsi="Arial"/>
          <w:rtl w:val="0"/>
        </w:rPr>
        <w:t xml:space="preserve">Non-functional requirements</w:t>
      </w:r>
      <w:r w:rsidDel="00000000" w:rsidR="00000000" w:rsidRPr="00000000">
        <w:rPr>
          <w:rtl w:val="0"/>
        </w:rPr>
      </w:r>
    </w:p>
    <w:p w:rsidR="00000000" w:rsidDel="00000000" w:rsidP="00000000" w:rsidRDefault="00000000" w:rsidRPr="00000000" w14:paraId="00000139">
      <w:pPr>
        <w:pStyle w:val="Heading3"/>
        <w:rPr>
          <w:rFonts w:ascii="Arial" w:cs="Arial" w:eastAsia="Arial" w:hAnsi="Arial"/>
        </w:rPr>
      </w:pPr>
      <w:bookmarkStart w:colFirst="0" w:colLast="0" w:name="_heading=h.4i7ojhp" w:id="49"/>
      <w:bookmarkEnd w:id="49"/>
      <w:r w:rsidDel="00000000" w:rsidR="00000000" w:rsidRPr="00000000">
        <w:rPr>
          <w:rFonts w:ascii="Arial" w:cs="Arial" w:eastAsia="Arial" w:hAnsi="Arial"/>
          <w:rtl w:val="0"/>
        </w:rPr>
        <w:t xml:space="preserve">Performance</w:t>
      </w:r>
    </w:p>
    <w:p w:rsidR="00000000" w:rsidDel="00000000" w:rsidP="00000000" w:rsidRDefault="00000000" w:rsidRPr="00000000" w14:paraId="0000013A">
      <w:pPr>
        <w:numPr>
          <w:ilvl w:val="0"/>
          <w:numId w:val="16"/>
        </w:numPr>
        <w:ind w:left="720" w:hanging="360"/>
        <w:rPr>
          <w:sz w:val="20"/>
          <w:szCs w:val="20"/>
        </w:rPr>
      </w:pPr>
      <w:r w:rsidDel="00000000" w:rsidR="00000000" w:rsidRPr="00000000">
        <w:rPr>
          <w:rFonts w:ascii="Arial" w:cs="Arial" w:eastAsia="Arial" w:hAnsi="Arial"/>
          <w:b w:val="1"/>
          <w:sz w:val="20"/>
          <w:szCs w:val="20"/>
          <w:rtl w:val="0"/>
        </w:rPr>
        <w:t xml:space="preserve">Response Time:</w:t>
      </w:r>
      <w:r w:rsidDel="00000000" w:rsidR="00000000" w:rsidRPr="00000000">
        <w:rPr>
          <w:rFonts w:ascii="Arial" w:cs="Arial" w:eastAsia="Arial" w:hAnsi="Arial"/>
          <w:sz w:val="20"/>
          <w:szCs w:val="20"/>
          <w:rtl w:val="0"/>
        </w:rPr>
        <w:t xml:space="preserve"> The system should respond to user inputs within 2 seconds to ensure a seamless user experience.</w:t>
      </w:r>
    </w:p>
    <w:p w:rsidR="00000000" w:rsidDel="00000000" w:rsidP="00000000" w:rsidRDefault="00000000" w:rsidRPr="00000000" w14:paraId="0000013B">
      <w:pPr>
        <w:numPr>
          <w:ilvl w:val="0"/>
          <w:numId w:val="16"/>
        </w:numPr>
        <w:ind w:left="720" w:hanging="360"/>
        <w:rPr>
          <w:sz w:val="20"/>
          <w:szCs w:val="20"/>
        </w:rPr>
      </w:pPr>
      <w:r w:rsidDel="00000000" w:rsidR="00000000" w:rsidRPr="00000000">
        <w:rPr>
          <w:rFonts w:ascii="Arial" w:cs="Arial" w:eastAsia="Arial" w:hAnsi="Arial"/>
          <w:b w:val="1"/>
          <w:sz w:val="20"/>
          <w:szCs w:val="20"/>
          <w:rtl w:val="0"/>
        </w:rPr>
        <w:t xml:space="preserve">Throughput:</w:t>
      </w:r>
      <w:r w:rsidDel="00000000" w:rsidR="00000000" w:rsidRPr="00000000">
        <w:rPr>
          <w:rFonts w:ascii="Arial" w:cs="Arial" w:eastAsia="Arial" w:hAnsi="Arial"/>
          <w:sz w:val="20"/>
          <w:szCs w:val="20"/>
          <w:rtl w:val="0"/>
        </w:rPr>
        <w:t xml:space="preserve"> The application must handle up to 1,000 concurrent users without degradation in performance.</w:t>
      </w:r>
    </w:p>
    <w:p w:rsidR="00000000" w:rsidDel="00000000" w:rsidP="00000000" w:rsidRDefault="00000000" w:rsidRPr="00000000" w14:paraId="0000013C">
      <w:pPr>
        <w:numPr>
          <w:ilvl w:val="0"/>
          <w:numId w:val="16"/>
        </w:numPr>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Scalability:</w:t>
      </w:r>
      <w:r w:rsidDel="00000000" w:rsidR="00000000" w:rsidRPr="00000000">
        <w:rPr>
          <w:rFonts w:ascii="Arial" w:cs="Arial" w:eastAsia="Arial" w:hAnsi="Arial"/>
          <w:sz w:val="20"/>
          <w:szCs w:val="20"/>
          <w:rtl w:val="0"/>
        </w:rPr>
        <w:t xml:space="preserve"> The system should be able to scale horizontally to accommodate a 50% increase in user base without significant reconfiguration.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rPr>
          <w:rFonts w:ascii="Arial" w:cs="Arial" w:eastAsia="Arial" w:hAnsi="Arial"/>
        </w:rPr>
      </w:pPr>
      <w:bookmarkStart w:colFirst="0" w:colLast="0" w:name="_heading=h.2xcytpi" w:id="50"/>
      <w:bookmarkEnd w:id="50"/>
      <w:r w:rsidDel="00000000" w:rsidR="00000000" w:rsidRPr="00000000">
        <w:rPr>
          <w:rFonts w:ascii="Arial" w:cs="Arial" w:eastAsia="Arial" w:hAnsi="Arial"/>
          <w:rtl w:val="0"/>
        </w:rPr>
        <w:t xml:space="preserve">Security</w:t>
      </w:r>
    </w:p>
    <w:p w:rsidR="00000000" w:rsidDel="00000000" w:rsidP="00000000" w:rsidRDefault="00000000" w:rsidRPr="00000000" w14:paraId="00000140">
      <w:pPr>
        <w:numPr>
          <w:ilvl w:val="0"/>
          <w:numId w:val="16"/>
        </w:numPr>
        <w:ind w:left="720" w:hanging="360"/>
        <w:rPr>
          <w:sz w:val="20"/>
          <w:szCs w:val="20"/>
        </w:rPr>
      </w:pPr>
      <w:r w:rsidDel="00000000" w:rsidR="00000000" w:rsidRPr="00000000">
        <w:rPr>
          <w:rFonts w:ascii="Arial" w:cs="Arial" w:eastAsia="Arial" w:hAnsi="Arial"/>
          <w:b w:val="1"/>
          <w:sz w:val="20"/>
          <w:szCs w:val="20"/>
          <w:rtl w:val="0"/>
        </w:rPr>
        <w:t xml:space="preserve">Authentication:</w:t>
      </w:r>
      <w:r w:rsidDel="00000000" w:rsidR="00000000" w:rsidRPr="00000000">
        <w:rPr>
          <w:rFonts w:ascii="Arial" w:cs="Arial" w:eastAsia="Arial" w:hAnsi="Arial"/>
          <w:sz w:val="20"/>
          <w:szCs w:val="20"/>
          <w:rtl w:val="0"/>
        </w:rPr>
        <w:t xml:space="preserve"> The application should support multi-factor authentication (MFA) to verify user identities, enhancing access control.</w:t>
      </w:r>
    </w:p>
    <w:p w:rsidR="00000000" w:rsidDel="00000000" w:rsidP="00000000" w:rsidRDefault="00000000" w:rsidRPr="00000000" w14:paraId="00000141">
      <w:pPr>
        <w:numPr>
          <w:ilvl w:val="0"/>
          <w:numId w:val="16"/>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Real-Time Alerts: </w:t>
      </w:r>
      <w:r w:rsidDel="00000000" w:rsidR="00000000" w:rsidRPr="00000000">
        <w:rPr>
          <w:rFonts w:ascii="Arial" w:cs="Arial" w:eastAsia="Arial" w:hAnsi="Arial"/>
          <w:sz w:val="20"/>
          <w:szCs w:val="20"/>
          <w:rtl w:val="0"/>
        </w:rPr>
        <w:t xml:space="preserve">Trigger alerts for suspicious activities (e.g., repeated failed login attempts, bulk data exports). </w:t>
      </w:r>
    </w:p>
    <w:p w:rsidR="00000000" w:rsidDel="00000000" w:rsidP="00000000" w:rsidRDefault="00000000" w:rsidRPr="00000000" w14:paraId="00000142">
      <w:pPr>
        <w:numPr>
          <w:ilvl w:val="0"/>
          <w:numId w:val="16"/>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Account Lockout: </w:t>
      </w:r>
      <w:r w:rsidDel="00000000" w:rsidR="00000000" w:rsidRPr="00000000">
        <w:rPr>
          <w:rFonts w:ascii="Arial" w:cs="Arial" w:eastAsia="Arial" w:hAnsi="Arial"/>
          <w:sz w:val="20"/>
          <w:szCs w:val="20"/>
          <w:rtl w:val="0"/>
        </w:rPr>
        <w:t xml:space="preserve">Temporarily lock accounts after 5 failed login attempts (30-minute lockout). </w:t>
      </w:r>
    </w:p>
    <w:p w:rsidR="00000000" w:rsidDel="00000000" w:rsidP="00000000" w:rsidRDefault="00000000" w:rsidRPr="00000000" w14:paraId="00000143">
      <w:pPr>
        <w:numPr>
          <w:ilvl w:val="0"/>
          <w:numId w:val="16"/>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Role-based Access Control (RBAC): </w:t>
      </w:r>
      <w:r w:rsidDel="00000000" w:rsidR="00000000" w:rsidRPr="00000000">
        <w:rPr>
          <w:rFonts w:ascii="Arial" w:cs="Arial" w:eastAsia="Arial" w:hAnsi="Arial"/>
          <w:sz w:val="20"/>
          <w:szCs w:val="20"/>
          <w:rtl w:val="0"/>
        </w:rPr>
        <w:t xml:space="preserve">Implement granular permissions based on user roles (e.g., pet owner, veterinarian, admin) to restrict access to sensitive features like medical history or emergency profiles. </w:t>
      </w:r>
    </w:p>
    <w:p w:rsidR="00000000" w:rsidDel="00000000" w:rsidP="00000000" w:rsidRDefault="00000000" w:rsidRPr="00000000" w14:paraId="00000144">
      <w:pPr>
        <w:numPr>
          <w:ilvl w:val="0"/>
          <w:numId w:val="16"/>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Least Privilege Principle: </w:t>
      </w:r>
      <w:r w:rsidDel="00000000" w:rsidR="00000000" w:rsidRPr="00000000">
        <w:rPr>
          <w:rFonts w:ascii="Arial" w:cs="Arial" w:eastAsia="Arial" w:hAnsi="Arial"/>
          <w:sz w:val="20"/>
          <w:szCs w:val="20"/>
          <w:rtl w:val="0"/>
        </w:rPr>
        <w:t xml:space="preserve">Users and services should only have access to the minimum data required for their function.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color w:val="215e99"/>
        </w:rPr>
      </w:pPr>
      <w:bookmarkStart w:colFirst="0" w:colLast="0" w:name="_heading=h.1ci93xb" w:id="51"/>
      <w:bookmarkEnd w:id="51"/>
      <w:r w:rsidDel="00000000" w:rsidR="00000000" w:rsidRPr="00000000">
        <w:rPr>
          <w:rFonts w:ascii="Arial" w:cs="Arial" w:eastAsia="Arial" w:hAnsi="Arial"/>
          <w:rtl w:val="0"/>
        </w:rPr>
        <w:t xml:space="preserve">Reliability</w:t>
      </w:r>
      <w:r w:rsidDel="00000000" w:rsidR="00000000" w:rsidRPr="00000000">
        <w:rPr>
          <w:rtl w:val="0"/>
        </w:rPr>
      </w:r>
    </w:p>
    <w:p w:rsidR="00000000" w:rsidDel="00000000" w:rsidP="00000000" w:rsidRDefault="00000000" w:rsidRPr="00000000" w14:paraId="00000147">
      <w:pPr>
        <w:numPr>
          <w:ilvl w:val="0"/>
          <w:numId w:val="16"/>
        </w:numPr>
        <w:ind w:left="720" w:hanging="360"/>
        <w:rPr>
          <w:sz w:val="20"/>
          <w:szCs w:val="20"/>
        </w:rPr>
      </w:pPr>
      <w:r w:rsidDel="00000000" w:rsidR="00000000" w:rsidRPr="00000000">
        <w:rPr>
          <w:rFonts w:ascii="Arial" w:cs="Arial" w:eastAsia="Arial" w:hAnsi="Arial"/>
          <w:b w:val="1"/>
          <w:sz w:val="20"/>
          <w:szCs w:val="20"/>
          <w:rtl w:val="0"/>
        </w:rPr>
        <w:t xml:space="preserve">Data Integrity:</w:t>
      </w:r>
      <w:r w:rsidDel="00000000" w:rsidR="00000000" w:rsidRPr="00000000">
        <w:rPr>
          <w:rFonts w:ascii="Arial" w:cs="Arial" w:eastAsia="Arial" w:hAnsi="Arial"/>
          <w:sz w:val="20"/>
          <w:szCs w:val="20"/>
          <w:rtl w:val="0"/>
        </w:rPr>
        <w:t xml:space="preserve"> The system should ensure that data is accurate and consistent, with mechanisms in place to detect and correct errors.</w:t>
      </w:r>
    </w:p>
    <w:p w:rsidR="00000000" w:rsidDel="00000000" w:rsidP="00000000" w:rsidRDefault="00000000" w:rsidRPr="00000000" w14:paraId="00000148">
      <w:pPr>
        <w:numPr>
          <w:ilvl w:val="0"/>
          <w:numId w:val="16"/>
        </w:numPr>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Fault Tolerance:</w:t>
      </w:r>
      <w:r w:rsidDel="00000000" w:rsidR="00000000" w:rsidRPr="00000000">
        <w:rPr>
          <w:rFonts w:ascii="Arial" w:cs="Arial" w:eastAsia="Arial" w:hAnsi="Arial"/>
          <w:sz w:val="20"/>
          <w:szCs w:val="20"/>
          <w:rtl w:val="0"/>
        </w:rPr>
        <w:t xml:space="preserve"> The application must continue to function correctly even if one component fails, ensuring uninterrupted service.</w:t>
      </w:r>
    </w:p>
    <w:p w:rsidR="00000000" w:rsidDel="00000000" w:rsidP="00000000" w:rsidRDefault="00000000" w:rsidRPr="00000000" w14:paraId="00000149">
      <w:pPr>
        <w:numPr>
          <w:ilvl w:val="0"/>
          <w:numId w:val="16"/>
        </w:numPr>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Maintainability:</w:t>
      </w:r>
      <w:r w:rsidDel="00000000" w:rsidR="00000000" w:rsidRPr="00000000">
        <w:rPr>
          <w:rFonts w:ascii="Arial" w:cs="Arial" w:eastAsia="Arial" w:hAnsi="Arial"/>
          <w:sz w:val="20"/>
          <w:szCs w:val="20"/>
          <w:rtl w:val="0"/>
        </w:rPr>
        <w:t xml:space="preserve"> The application should be designed for easy maintenance, with clear documentation and modular architecture to facilitate updates and bug fixes.</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tl w:val="0"/>
        </w:rPr>
      </w:r>
    </w:p>
    <w:sectPr>
      <w:headerReference r:id="rId12" w:type="default"/>
      <w:headerReference r:id="rId13" w:type="first"/>
      <w:footerReference r:id="rId14" w:type="default"/>
      <w:footerReference r:id="rId15" w:type="first"/>
      <w:footerReference r:id="rId16" w:type="even"/>
      <w:type w:val="nextPage"/>
      <w:pgSz w:h="15840" w:w="12240" w:orient="portrait"/>
      <w:pgMar w:bottom="1349" w:top="1389"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972.0" w:type="dxa"/>
      <w:jc w:val="left"/>
      <w:tblInd w:w="55.0" w:type="dxa"/>
      <w:tblLayout w:type="fixed"/>
      <w:tblLook w:val="0000"/>
    </w:tblPr>
    <w:tblGrid>
      <w:gridCol w:w="4985"/>
      <w:gridCol w:w="4987"/>
      <w:tblGridChange w:id="0">
        <w:tblGrid>
          <w:gridCol w:w="4985"/>
          <w:gridCol w:w="4987"/>
        </w:tblGrid>
      </w:tblGridChange>
    </w:tblGrid>
    <w:tr>
      <w:trPr>
        <w:cantSplit w:val="0"/>
        <w:tblHeader w:val="0"/>
      </w:trPr>
      <w:tc>
        <w:tcPr>
          <w:shd w:fill="auto"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1"/>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971.0" w:type="dxa"/>
      <w:jc w:val="left"/>
      <w:tblInd w:w="55.0" w:type="dxa"/>
      <w:tblLayout w:type="fixed"/>
      <w:tblLook w:val="0000"/>
    </w:tblPr>
    <w:tblGrid>
      <w:gridCol w:w="5540"/>
      <w:gridCol w:w="4431"/>
      <w:tblGridChange w:id="0">
        <w:tblGrid>
          <w:gridCol w:w="5540"/>
          <w:gridCol w:w="4431"/>
        </w:tblGrid>
      </w:tblGridChange>
    </w:tblGrid>
    <w:tr>
      <w:trPr>
        <w:cantSplit w:val="0"/>
        <w:trHeight w:val="472.96875" w:hRule="atLeast"/>
        <w:tblHeader w:val="0"/>
      </w:trPr>
      <w:tc>
        <w:tcPr>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 w:val="center" w:leader="none" w:pos="5490"/>
            </w:tabs>
            <w:spacing w:after="0" w:before="0" w:line="240"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Software Requirements Specifications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FurrEverCare</w:t>
          </w:r>
          <w:r w:rsidDel="00000000" w:rsidR="00000000" w:rsidRPr="00000000">
            <w:rPr>
              <w:rtl w:val="0"/>
            </w:rPr>
          </w:r>
        </w:p>
      </w:tc>
      <w:tc>
        <w:tcPr>
          <w:shd w:fill="auto"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Document Version: 0.</w:t>
          </w:r>
          <w:r w:rsidDel="00000000" w:rsidR="00000000" w:rsidRPr="00000000">
            <w:rPr>
              <w:rFonts w:ascii="Arial" w:cs="Arial" w:eastAsia="Arial" w:hAnsi="Arial"/>
              <w:i w:val="1"/>
              <w:sz w:val="16"/>
              <w:szCs w:val="16"/>
              <w:rtl w:val="0"/>
            </w:rPr>
            <w:t xml:space="preserve">2.2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Published Date:</w:t>
          </w:r>
        </w:p>
      </w:tc>
    </w:tr>
  </w:tbl>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380" w:hanging="380"/>
      </w:pPr>
      <w:rPr/>
    </w:lvl>
    <w:lvl w:ilvl="1">
      <w:start w:val="4"/>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8">
    <w:lvl w:ilvl="0">
      <w:start w:val="1"/>
      <w:numFmt w:val="decimal"/>
      <w:lvlText w:val="%1. "/>
      <w:lvlJc w:val="left"/>
      <w:pPr>
        <w:ind w:left="360" w:hanging="360"/>
      </w:pPr>
      <w:rPr/>
    </w:lvl>
    <w:lvl w:ilvl="1">
      <w:start w:val="1"/>
      <w:numFmt w:val="decimal"/>
      <w:lvlText w:val="%1.%2. "/>
      <w:lvlJc w:val="left"/>
      <w:pPr>
        <w:ind w:left="360" w:hanging="360"/>
      </w:pPr>
      <w:rPr/>
    </w:lvl>
    <w:lvl w:ilvl="2">
      <w:start w:val="1"/>
      <w:numFmt w:val="decimal"/>
      <w:lvlText w:val="%1.%2.%3. "/>
      <w:lvlJc w:val="left"/>
      <w:pPr>
        <w:ind w:left="360" w:hanging="360"/>
      </w:pPr>
      <w:rPr/>
    </w:lvl>
    <w:lvl w:ilvl="3">
      <w:start w:val="1"/>
      <w:numFmt w:val="decimal"/>
      <w:lvlText w:val="%1.%2.%3.%4. "/>
      <w:lvlJc w:val="left"/>
      <w:pPr>
        <w:ind w:left="360" w:hanging="360"/>
      </w:pPr>
      <w:rPr/>
    </w:lvl>
    <w:lvl w:ilvl="4">
      <w:start w:val="1"/>
      <w:numFmt w:val="decimal"/>
      <w:lvlText w:val="%1.%2.%3.%4.%5. "/>
      <w:lvlJc w:val="left"/>
      <w:pPr>
        <w:ind w:left="360" w:hanging="360"/>
      </w:pPr>
      <w:rPr/>
    </w:lvl>
    <w:lvl w:ilvl="5">
      <w:start w:val="1"/>
      <w:numFmt w:val="decimal"/>
      <w:lvlText w:val="%1.%2.%3.%4.%5.%6. "/>
      <w:lvlJc w:val="left"/>
      <w:pPr>
        <w:ind w:left="360" w:hanging="360"/>
      </w:pPr>
      <w:rPr/>
    </w:lvl>
    <w:lvl w:ilvl="6">
      <w:start w:val="1"/>
      <w:numFmt w:val="decimal"/>
      <w:lvlText w:val="%1.%2.%3.%4.%5.%6.%7. "/>
      <w:lvlJc w:val="left"/>
      <w:pPr>
        <w:ind w:left="360" w:hanging="360"/>
      </w:pPr>
      <w:rPr/>
    </w:lvl>
    <w:lvl w:ilvl="7">
      <w:start w:val="1"/>
      <w:numFmt w:val="decimal"/>
      <w:lvlText w:val="%1.%2.%3.%4.%5.%6.%7.%8. "/>
      <w:lvlJc w:val="left"/>
      <w:pPr>
        <w:ind w:left="360" w:hanging="360"/>
      </w:pPr>
      <w:rPr/>
    </w:lvl>
    <w:lvl w:ilvl="8">
      <w:start w:val="1"/>
      <w:numFmt w:val="decimal"/>
      <w:lvlText w:val="%1.%2.%3.%4.%5.%6.%7.%8.%9. "/>
      <w:lvlJc w:val="left"/>
      <w:pPr>
        <w:ind w:left="36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PH"/>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8" w:val="single"/>
        <w:left w:color="000000" w:space="1" w:sz="8" w:val="single"/>
        <w:bottom w:color="000000" w:space="1" w:sz="8" w:val="single"/>
        <w:right w:color="000000" w:space="1" w:sz="8" w:val="single"/>
      </w:pBdr>
      <w:shd w:fill="000000" w:val="clear"/>
      <w:tabs>
        <w:tab w:val="left" w:leader="none" w:pos="360"/>
      </w:tabs>
      <w:spacing w:after="115" w:before="0" w:lineRule="auto"/>
      <w:ind w:left="426" w:hanging="426"/>
    </w:pPr>
    <w:rPr>
      <w:rFonts w:ascii="Arial" w:cs="Arial" w:eastAsia="Arial" w:hAnsi="Arial"/>
      <w:b w:val="1"/>
      <w:color w:val="ffffff"/>
      <w:sz w:val="32"/>
      <w:szCs w:val="32"/>
    </w:rPr>
  </w:style>
  <w:style w:type="paragraph" w:styleId="Heading2">
    <w:name w:val="heading 2"/>
    <w:basedOn w:val="Normal"/>
    <w:next w:val="Normal"/>
    <w:pPr>
      <w:keepNext w:val="1"/>
      <w:pBdr>
        <w:top w:color="000000" w:space="1" w:sz="4" w:val="single"/>
        <w:left w:color="000000" w:space="1" w:sz="4" w:val="single"/>
        <w:bottom w:color="000000" w:space="1" w:sz="4" w:val="single"/>
        <w:right w:color="000000" w:space="1" w:sz="4" w:val="single"/>
      </w:pBdr>
      <w:shd w:fill="cccccc" w:val="clear"/>
      <w:spacing w:after="120" w:before="240" w:lineRule="auto"/>
      <w:ind w:left="0" w:firstLine="0"/>
    </w:pPr>
    <w:rPr>
      <w:b w:val="1"/>
      <w:i w:val="1"/>
      <w:sz w:val="28"/>
      <w:szCs w:val="28"/>
    </w:rPr>
  </w:style>
  <w:style w:type="paragraph" w:styleId="Heading3">
    <w:name w:val="heading 3"/>
    <w:basedOn w:val="Normal"/>
    <w:next w:val="Normal"/>
    <w:pPr>
      <w:keepNext w:val="1"/>
      <w:pBdr>
        <w:bottom w:color="000000" w:space="0" w:sz="4" w:val="single"/>
      </w:pBdr>
      <w:spacing w:after="115" w:before="86" w:lineRule="auto"/>
      <w:ind w:left="0" w:firstLine="0"/>
    </w:pPr>
    <w:rPr>
      <w:b w:val="1"/>
      <w:i w:val="1"/>
      <w:sz w:val="24"/>
      <w:szCs w:val="24"/>
    </w:rPr>
  </w:style>
  <w:style w:type="paragraph" w:styleId="Heading4">
    <w:name w:val="heading 4"/>
    <w:basedOn w:val="Normal"/>
    <w:next w:val="Normal"/>
    <w:pPr>
      <w:keepNext w:val="1"/>
      <w:tabs>
        <w:tab w:val="left" w:leader="none" w:pos="284"/>
      </w:tabs>
      <w:spacing w:after="0" w:before="0" w:lineRule="auto"/>
      <w:ind w:left="284" w:firstLine="0"/>
    </w:pPr>
    <w:rPr>
      <w:rFonts w:ascii="Arial" w:cs="Arial" w:eastAsia="Arial" w:hAnsi="Arial"/>
      <w:i w:val="1"/>
      <w:sz w:val="24"/>
      <w:szCs w:val="24"/>
    </w:rPr>
  </w:style>
  <w:style w:type="paragraph" w:styleId="Heading5">
    <w:name w:val="heading 5"/>
    <w:basedOn w:val="Normal"/>
    <w:next w:val="Normal"/>
    <w:pPr>
      <w:keepNext w:val="1"/>
      <w:spacing w:after="0" w:before="0" w:lineRule="auto"/>
      <w:ind w:left="709" w:firstLine="0"/>
    </w:pPr>
    <w:rPr>
      <w:rFonts w:ascii="Arial" w:cs="Arial" w:eastAsia="Arial" w:hAnsi="Arial"/>
      <w:i w:val="1"/>
      <w:sz w:val="20"/>
      <w:szCs w:val="20"/>
    </w:rPr>
  </w:style>
  <w:style w:type="paragraph" w:styleId="Heading6">
    <w:name w:val="heading 6"/>
    <w:basedOn w:val="Normal"/>
    <w:next w:val="Normal"/>
    <w:pPr>
      <w:keepNext w:val="1"/>
      <w:spacing w:after="120" w:before="240" w:lineRule="auto"/>
      <w:ind w:left="1152" w:hanging="1152"/>
    </w:pPr>
    <w:rPr>
      <w:b w:val="1"/>
      <w:sz w:val="21"/>
      <w:szCs w:val="21"/>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15" w:before="29"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qFormat w:val="1"/>
    <w:pPr>
      <w:widowControl w:val="0"/>
      <w:suppressAutoHyphens w:val="1"/>
    </w:pPr>
    <w:rPr>
      <w:rFonts w:eastAsia="Lucida Sans Unicode"/>
      <w:kern w:val="1"/>
      <w:sz w:val="24"/>
      <w:szCs w:val="24"/>
      <w:lang/>
    </w:rPr>
  </w:style>
  <w:style w:type="paragraph" w:styleId="Heading1">
    <w:name w:val="heading 1"/>
    <w:basedOn w:val="Heading"/>
    <w:next w:val="BodyText"/>
    <w:qFormat w:val="1"/>
    <w:rsid w:val="00EE39FB"/>
    <w:pPr>
      <w:pageBreakBefore w:val="1"/>
      <w:numPr>
        <w:numId w:val="3"/>
      </w:numPr>
      <w:pBdr>
        <w:top w:color="000000" w:space="1" w:sz="8" w:val="single"/>
        <w:left w:color="000000" w:space="1" w:sz="8" w:val="single"/>
        <w:bottom w:color="000000" w:space="1" w:sz="8" w:val="single"/>
        <w:right w:color="000000" w:space="1" w:sz="8" w:val="single"/>
      </w:pBdr>
      <w:shd w:color="auto" w:fill="000000" w:val="clear"/>
      <w:tabs>
        <w:tab w:val="left" w:pos="360"/>
      </w:tabs>
      <w:spacing w:after="115" w:before="0"/>
      <w:ind w:left="426" w:hanging="426"/>
      <w:outlineLvl w:val="0"/>
    </w:pPr>
    <w:rPr>
      <w:rFonts w:ascii="Arial" w:cs="Arial" w:hAnsi="Arial"/>
      <w:b w:val="1"/>
      <w:bCs w:val="1"/>
      <w:color w:val="ffffff"/>
      <w:sz w:val="32"/>
      <w:szCs w:val="32"/>
    </w:rPr>
  </w:style>
  <w:style w:type="paragraph" w:styleId="Heading2">
    <w:name w:val="heading 2"/>
    <w:basedOn w:val="Heading"/>
    <w:next w:val="BodyText"/>
    <w:qFormat w:val="1"/>
    <w:pPr>
      <w:numPr>
        <w:numId w:val="3"/>
      </w:numPr>
      <w:pBdr>
        <w:top w:color="000000" w:space="1" w:sz="4" w:val="single"/>
        <w:left w:color="000000" w:space="1" w:sz="4" w:val="single"/>
        <w:bottom w:color="000000" w:space="1" w:sz="4" w:val="single"/>
        <w:right w:color="000000" w:space="1" w:sz="4" w:val="single"/>
      </w:pBdr>
      <w:shd w:color="auto" w:fill="cccccc" w:val="clear"/>
      <w:ind w:left="0" w:firstLine="0"/>
      <w:outlineLvl w:val="1"/>
    </w:pPr>
    <w:rPr>
      <w:b w:val="1"/>
      <w:bCs w:val="1"/>
      <w:i w:val="1"/>
      <w:iCs w:val="1"/>
    </w:rPr>
  </w:style>
  <w:style w:type="paragraph" w:styleId="Heading3">
    <w:name w:val="heading 3"/>
    <w:basedOn w:val="Heading"/>
    <w:next w:val="BodyText"/>
    <w:qFormat w:val="1"/>
    <w:pPr>
      <w:numPr>
        <w:numId w:val="3"/>
      </w:numPr>
      <w:pBdr>
        <w:bottom w:color="000000" w:space="0" w:sz="4" w:val="single"/>
      </w:pBdr>
      <w:spacing w:after="115" w:before="86"/>
      <w:ind w:left="0" w:firstLine="0"/>
      <w:outlineLvl w:val="2"/>
    </w:pPr>
    <w:rPr>
      <w:b w:val="1"/>
      <w:bCs w:val="1"/>
      <w:i w:val="1"/>
      <w:sz w:val="24"/>
    </w:rPr>
  </w:style>
  <w:style w:type="paragraph" w:styleId="Heading4">
    <w:name w:val="heading 4"/>
    <w:basedOn w:val="Heading"/>
    <w:next w:val="BodyText"/>
    <w:qFormat w:val="1"/>
    <w:rsid w:val="00D66A9F"/>
    <w:pPr>
      <w:numPr>
        <w:ilvl w:val="3"/>
        <w:numId w:val="1"/>
      </w:numPr>
      <w:tabs>
        <w:tab w:val="left" w:pos="284"/>
      </w:tabs>
      <w:spacing w:after="0" w:before="0"/>
      <w:ind w:left="284" w:firstLine="0"/>
      <w:outlineLvl w:val="3"/>
    </w:pPr>
    <w:rPr>
      <w:rFonts w:ascii="Arial" w:cs="Arial" w:hAnsi="Arial"/>
      <w:i w:val="1"/>
      <w:iCs w:val="1"/>
      <w:sz w:val="24"/>
      <w:szCs w:val="24"/>
    </w:rPr>
  </w:style>
  <w:style w:type="paragraph" w:styleId="Heading5">
    <w:name w:val="heading 5"/>
    <w:basedOn w:val="Heading"/>
    <w:next w:val="BodyText"/>
    <w:qFormat w:val="1"/>
    <w:rsid w:val="00D66A9F"/>
    <w:pPr>
      <w:numPr>
        <w:ilvl w:val="6"/>
        <w:numId w:val="1"/>
      </w:numPr>
      <w:tabs>
        <w:tab w:val="clear" w:pos="0"/>
        <w:tab w:val="num" w:pos="709"/>
      </w:tabs>
      <w:spacing w:after="0" w:before="0"/>
      <w:ind w:left="709" w:firstLine="0"/>
      <w:outlineLvl w:val="4"/>
    </w:pPr>
    <w:rPr>
      <w:rFonts w:ascii="Arial" w:cs="Arial" w:hAnsi="Arial"/>
      <w:i w:val="1"/>
      <w:iCs w:val="1"/>
      <w:sz w:val="20"/>
      <w:szCs w:val="20"/>
    </w:rPr>
  </w:style>
  <w:style w:type="paragraph" w:styleId="Heading6">
    <w:name w:val="heading 6"/>
    <w:basedOn w:val="Heading"/>
    <w:next w:val="BodyText"/>
    <w:qFormat w:val="1"/>
    <w:pPr>
      <w:numPr>
        <w:ilvl w:val="5"/>
        <w:numId w:val="1"/>
      </w:numPr>
      <w:outlineLvl w:val="5"/>
    </w:pPr>
    <w:rPr>
      <w:b w:val="1"/>
      <w:bCs w:val="1"/>
      <w:sz w:val="21"/>
      <w:szCs w:val="21"/>
    </w:rPr>
  </w:style>
  <w:style w:type="paragraph" w:styleId="Heading7">
    <w:name w:val="heading 7"/>
    <w:basedOn w:val="Heading"/>
    <w:next w:val="BodyText"/>
    <w:qFormat w:val="1"/>
    <w:pPr>
      <w:numPr>
        <w:ilvl w:val="6"/>
        <w:numId w:val="1"/>
      </w:numPr>
      <w:outlineLvl w:val="6"/>
    </w:pPr>
    <w:rPr>
      <w:b w:val="1"/>
      <w:bCs w:val="1"/>
      <w:sz w:val="21"/>
      <w:szCs w:val="21"/>
    </w:rPr>
  </w:style>
  <w:style w:type="paragraph" w:styleId="Heading8">
    <w:name w:val="heading 8"/>
    <w:basedOn w:val="Heading"/>
    <w:next w:val="BodyText"/>
    <w:qFormat w:val="1"/>
    <w:pPr>
      <w:numPr>
        <w:ilvl w:val="7"/>
        <w:numId w:val="1"/>
      </w:numPr>
      <w:outlineLvl w:val="7"/>
    </w:pPr>
    <w:rPr>
      <w:b w:val="1"/>
      <w:bCs w:val="1"/>
      <w:sz w:val="21"/>
      <w:szCs w:val="21"/>
    </w:rPr>
  </w:style>
  <w:style w:type="paragraph" w:styleId="Heading9">
    <w:name w:val="heading 9"/>
    <w:basedOn w:val="Heading"/>
    <w:next w:val="BodyText"/>
    <w:qFormat w:val="1"/>
    <w:pPr>
      <w:numPr>
        <w:ilvl w:val="8"/>
        <w:numId w:val="1"/>
      </w:numPr>
      <w:outlineLvl w:val="8"/>
    </w:pPr>
    <w:rPr>
      <w:b w:val="1"/>
      <w:bCs w:val="1"/>
      <w:sz w:val="21"/>
      <w:szCs w:val="21"/>
    </w:rPr>
  </w:style>
  <w:style w:type="character" w:styleId="DefaultParagraphFont" w:default="1">
    <w:name w:val="Default Paragraph Font"/>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DefaultParagraphFont0">
    <w:name w:val="Default Paragraph Font"/>
  </w:style>
  <w:style w:type="character" w:styleId="FootnoteCharacters" w:customStyle="1">
    <w:name w:val="Footnote Characters"/>
    <w:rPr>
      <w:sz w:val="20"/>
      <w:vertAlign w:val="superscript"/>
    </w:rPr>
  </w:style>
  <w:style w:type="character" w:styleId="NumberingSymbols" w:customStyle="1">
    <w:name w:val="Numbering Symbols"/>
  </w:style>
  <w:style w:type="character" w:styleId="Bullets" w:customStyle="1">
    <w:name w:val="Bullets"/>
    <w:rPr>
      <w:rFonts w:ascii="StarSymbol" w:cs="StarSymbol" w:eastAsia="StarSymbol" w:hAnsi="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val="1"/>
    <w:rPr>
      <w:i w:val="1"/>
      <w:iCs w:val="1"/>
    </w:rPr>
  </w:style>
  <w:style w:type="character" w:styleId="Strong">
    <w:name w:val="Strong"/>
    <w:qFormat w:val="1"/>
    <w:rPr>
      <w:b w:val="1"/>
      <w:bCs w:val="1"/>
    </w:rPr>
  </w:style>
  <w:style w:type="character" w:styleId="WW8Num6z0" w:customStyle="1">
    <w:name w:val="WW8Num6z0"/>
    <w:rPr>
      <w:rFonts w:ascii="Symbol" w:hAnsi="Symbol"/>
    </w:rPr>
  </w:style>
  <w:style w:type="character" w:styleId="WW8Num6z1" w:customStyle="1">
    <w:name w:val="WW8Num6z1"/>
    <w:rPr>
      <w:rFonts w:ascii="Wingdings" w:hAnsi="Wingdings"/>
      <w:sz w:val="16"/>
      <w:szCs w:val="16"/>
    </w:rPr>
  </w:style>
  <w:style w:type="character" w:styleId="WW8Num6z2" w:customStyle="1">
    <w:name w:val="WW8Num6z2"/>
    <w:rPr>
      <w:rFonts w:ascii="Wingdings" w:hAnsi="Wingdings"/>
    </w:rPr>
  </w:style>
  <w:style w:type="character" w:styleId="WW8Num6z4" w:customStyle="1">
    <w:name w:val="WW8Num6z4"/>
    <w:rPr>
      <w:rFonts w:ascii="Symbol" w:hAnsi="Symbol"/>
    </w:rPr>
  </w:style>
  <w:style w:type="character" w:styleId="WW8Num4z0" w:customStyle="1">
    <w:name w:val="WW8Num4z0"/>
    <w:rPr>
      <w:rFonts w:ascii="Arial" w:hAnsi="Arial"/>
      <w:b w:val="1"/>
      <w:i w:val="0"/>
      <w:color w:val="ff9900"/>
      <w:sz w:val="20"/>
    </w:rPr>
  </w:style>
  <w:style w:type="character" w:styleId="WW8Num5z0" w:customStyle="1">
    <w:name w:val="WW8Num5z0"/>
    <w:rPr>
      <w:rFonts w:ascii="Symbol" w:hAnsi="Symbol"/>
    </w:rPr>
  </w:style>
  <w:style w:type="character" w:styleId="WW8Num3z0" w:customStyle="1">
    <w:name w:val="WW8Num3z0"/>
    <w:rPr>
      <w:rFonts w:ascii="Symbol" w:hAnsi="Symbol"/>
    </w:rPr>
  </w:style>
  <w:style w:type="character" w:styleId="CaptionChar" w:customStyle="1">
    <w:name w:val="Caption Char"/>
    <w:rPr>
      <w:rFonts w:ascii="Arial Narrow" w:cs="Arial" w:hAnsi="Arial Narrow"/>
      <w:bCs w:val="1"/>
      <w:color w:val="3a48c8"/>
      <w:lang w:bidi="ar-SA" w:eastAsia="ar-SA" w:val="en-US"/>
    </w:rPr>
  </w:style>
  <w:style w:type="character" w:styleId="NoteBullet" w:customStyle="1">
    <w:name w:val="NoteBullet"/>
    <w:rPr>
      <w:rFonts w:ascii="Garamond" w:hAnsi="Garamond"/>
      <w:b w:val="1"/>
      <w:color w:val="0047ff"/>
    </w:rPr>
  </w:style>
  <w:style w:type="paragraph" w:styleId="Heading" w:customStyle="1">
    <w:name w:val="Heading"/>
    <w:basedOn w:val="Normal"/>
    <w:next w:val="BodyText"/>
    <w:pPr>
      <w:keepNext w:val="1"/>
      <w:spacing w:after="120" w:before="24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val="1"/>
    <w:pPr>
      <w:suppressLineNumbers w:val="1"/>
      <w:spacing w:after="120" w:before="120"/>
    </w:pPr>
    <w:rPr>
      <w:rFonts w:ascii="Arial Narrow" w:cs="Tahoma" w:hAnsi="Arial Narrow"/>
      <w:i w:val="1"/>
      <w:iCs w:val="1"/>
      <w:sz w:val="18"/>
    </w:rPr>
  </w:style>
  <w:style w:type="paragraph" w:styleId="Index" w:customStyle="1">
    <w:name w:val="Index"/>
    <w:basedOn w:val="Normal"/>
    <w:pPr>
      <w:suppressLineNumbers w:val="1"/>
    </w:pPr>
    <w:rPr>
      <w:rFonts w:cs="Tahoma"/>
    </w:rPr>
  </w:style>
  <w:style w:type="paragraph" w:styleId="Heading10" w:customStyle="1">
    <w:name w:val="Heading 10"/>
    <w:basedOn w:val="Heading"/>
    <w:next w:val="BodyText"/>
    <w:pPr>
      <w:numPr>
        <w:numId w:val="2"/>
      </w:numPr>
    </w:pPr>
    <w:rPr>
      <w:b w:val="1"/>
      <w:bCs w:val="1"/>
      <w:sz w:val="21"/>
      <w:szCs w:val="21"/>
    </w:rPr>
  </w:style>
  <w:style w:type="paragraph" w:styleId="Numbering2Cont" w:customStyle="1">
    <w:name w:val="Numbering 2 Cont."/>
    <w:basedOn w:val="List"/>
    <w:pPr>
      <w:ind w:left="720"/>
    </w:pPr>
  </w:style>
  <w:style w:type="paragraph" w:styleId="Header">
    <w:name w:val="header"/>
    <w:basedOn w:val="Normal"/>
    <w:pPr>
      <w:suppressLineNumbers w:val="1"/>
      <w:tabs>
        <w:tab w:val="center" w:pos="4986"/>
        <w:tab w:val="right" w:pos="9972"/>
      </w:tabs>
    </w:pPr>
  </w:style>
  <w:style w:type="paragraph" w:styleId="Headerleft" w:customStyle="1">
    <w:name w:val="Header left"/>
    <w:basedOn w:val="Normal"/>
    <w:pPr>
      <w:suppressLineNumbers w:val="1"/>
      <w:tabs>
        <w:tab w:val="center" w:pos="4986"/>
        <w:tab w:val="right" w:pos="9972"/>
      </w:tabs>
    </w:pPr>
  </w:style>
  <w:style w:type="paragraph" w:styleId="Headerright" w:customStyle="1">
    <w:name w:val="Header right"/>
    <w:basedOn w:val="Normal"/>
    <w:pPr>
      <w:suppressLineNumbers w:val="1"/>
      <w:tabs>
        <w:tab w:val="center" w:pos="4986"/>
        <w:tab w:val="right" w:pos="9972"/>
      </w:tabs>
      <w:jc w:val="right"/>
    </w:pPr>
    <w:rPr>
      <w:rFonts w:ascii="Arial" w:hAnsi="Arial"/>
      <w:i w:val="1"/>
      <w:sz w:val="16"/>
    </w:rPr>
  </w:style>
  <w:style w:type="paragraph" w:styleId="Footer">
    <w:name w:val="footer"/>
    <w:basedOn w:val="Normal"/>
    <w:pPr>
      <w:suppressLineNumbers w:val="1"/>
      <w:tabs>
        <w:tab w:val="center" w:pos="4986"/>
        <w:tab w:val="right" w:pos="9972"/>
      </w:tabs>
    </w:pPr>
  </w:style>
  <w:style w:type="paragraph" w:styleId="TableContents" w:customStyle="1">
    <w:name w:val="Table Contents"/>
    <w:basedOn w:val="Normal"/>
    <w:pPr>
      <w:suppressLineNumbers w:val="1"/>
    </w:pPr>
    <w:rPr>
      <w:rFonts w:ascii="Arial" w:hAnsi="Arial"/>
      <w:sz w:val="18"/>
    </w:rPr>
  </w:style>
  <w:style w:type="paragraph" w:styleId="TableHeading" w:customStyle="1">
    <w:name w:val="Table Heading"/>
    <w:basedOn w:val="TableContents"/>
    <w:pPr>
      <w:shd w:color="auto" w:fill="e6e6e6" w:val="clear"/>
    </w:pPr>
    <w:rPr>
      <w:b w:val="1"/>
      <w:bCs w:val="1"/>
      <w:color w:val="000000"/>
    </w:rPr>
  </w:style>
  <w:style w:type="paragraph" w:styleId="Illustration" w:customStyle="1">
    <w:name w:val="Illustration"/>
    <w:basedOn w:val="Caption"/>
  </w:style>
  <w:style w:type="paragraph" w:styleId="Table" w:customStyle="1">
    <w:name w:val="Table"/>
    <w:basedOn w:val="Caption"/>
  </w:style>
  <w:style w:type="paragraph" w:styleId="Framecontents" w:customStyle="1">
    <w:name w:val="Frame contents"/>
    <w:basedOn w:val="BodyText"/>
  </w:style>
  <w:style w:type="paragraph" w:styleId="FootnoteText">
    <w:name w:val="footnote text"/>
    <w:basedOn w:val="Normal"/>
    <w:pPr>
      <w:keepLines w:val="1"/>
      <w:suppressLineNumbers w:val="1"/>
      <w:ind w:left="283" w:hanging="283"/>
    </w:pPr>
    <w:rPr>
      <w:sz w:val="16"/>
      <w:szCs w:val="20"/>
    </w:rPr>
  </w:style>
  <w:style w:type="paragraph" w:styleId="ContentsHeading" w:customStyle="1">
    <w:name w:val="Contents Heading"/>
    <w:basedOn w:val="Heading"/>
    <w:pPr>
      <w:suppressLineNumbers w:val="1"/>
    </w:pPr>
    <w:rPr>
      <w:b w:val="1"/>
      <w:bCs w:val="1"/>
      <w:sz w:val="32"/>
      <w:szCs w:val="32"/>
    </w:rPr>
  </w:style>
  <w:style w:type="paragraph" w:styleId="TOC1">
    <w:name w:val="toc 1"/>
    <w:basedOn w:val="Index"/>
    <w:uiPriority w:val="39"/>
    <w:pPr>
      <w:tabs>
        <w:tab w:val="right" w:leader="dot" w:pos="9972"/>
      </w:tabs>
    </w:pPr>
    <w:rPr>
      <w:b w:val="1"/>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val="1"/>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styleId="Contents10" w:customStyle="1">
    <w:name w:val="Contents 10"/>
    <w:basedOn w:val="Index"/>
    <w:pPr>
      <w:tabs>
        <w:tab w:val="right" w:leader="dot" w:pos="9972"/>
      </w:tabs>
      <w:ind w:left="2547"/>
    </w:pPr>
  </w:style>
  <w:style w:type="paragraph" w:styleId="Title">
    <w:name w:val="Title"/>
    <w:next w:val="Subtitle"/>
    <w:qFormat w:val="1"/>
    <w:pPr>
      <w:widowControl w:val="0"/>
      <w:suppressLineNumbers w:val="1"/>
      <w:suppressAutoHyphens w:val="1"/>
      <w:spacing w:after="115" w:before="29"/>
      <w:jc w:val="center"/>
    </w:pPr>
    <w:rPr>
      <w:rFonts w:ascii="Arial" w:eastAsia="Lucida Sans Unicode" w:hAnsi="Arial"/>
      <w:b w:val="1"/>
      <w:bCs w:val="1"/>
      <w:kern w:val="1"/>
      <w:sz w:val="36"/>
      <w:szCs w:val="36"/>
      <w:lang/>
    </w:rPr>
  </w:style>
  <w:style w:type="paragraph" w:styleId="Subtitle">
    <w:name w:val="Subtitle"/>
    <w:basedOn w:val="Title"/>
    <w:next w:val="BodyText"/>
    <w:qFormat w:val="1"/>
    <w:rPr>
      <w:b w:val="0"/>
      <w:i w:val="1"/>
      <w:iCs w:val="1"/>
      <w:sz w:val="28"/>
      <w:szCs w:val="28"/>
    </w:rPr>
  </w:style>
  <w:style w:type="paragraph" w:styleId="HeaderSubtitle" w:customStyle="1">
    <w:name w:val="Header Subtitle"/>
    <w:basedOn w:val="TableContents"/>
    <w:rPr>
      <w:i w:val="1"/>
      <w:sz w:val="16"/>
    </w:rPr>
  </w:style>
  <w:style w:type="paragraph" w:styleId="HeaderTitle" w:customStyle="1">
    <w:name w:val="Header Title"/>
    <w:basedOn w:val="Headerleft"/>
    <w:rPr>
      <w:rFonts w:ascii="Arial" w:hAnsi="Arial"/>
      <w:b w:val="1"/>
      <w:i w:val="1"/>
      <w:sz w:val="16"/>
    </w:rPr>
  </w:style>
  <w:style w:type="paragraph" w:styleId="FooterCopyright" w:customStyle="1">
    <w:name w:val="Footer Copyright"/>
    <w:basedOn w:val="TableContents"/>
    <w:rPr>
      <w:i w:val="1"/>
      <w:sz w:val="16"/>
    </w:rPr>
  </w:style>
  <w:style w:type="paragraph" w:styleId="FooterPageNumbers" w:customStyle="1">
    <w:name w:val="Footer Page Numbers"/>
    <w:basedOn w:val="FooterCopyright"/>
    <w:pPr>
      <w:jc w:val="right"/>
    </w:pPr>
  </w:style>
  <w:style w:type="paragraph" w:styleId="CompanyNameTitlepage" w:customStyle="1">
    <w:name w:val="Company Name Titlepage"/>
    <w:basedOn w:val="BodyText"/>
    <w:pPr>
      <w:spacing w:after="58"/>
      <w:ind w:left="0"/>
      <w:jc w:val="center"/>
    </w:pPr>
    <w:rPr>
      <w:rFonts w:ascii="EngraversGothicETT BT" w:hAnsi="EngraversGothicETT BT"/>
      <w:sz w:val="24"/>
    </w:rPr>
  </w:style>
  <w:style w:type="paragraph" w:styleId="CompanyInfoTitlepage" w:customStyle="1">
    <w:name w:val="Company Info Titlepage"/>
    <w:basedOn w:val="CompanyNameTitlepage"/>
    <w:rPr>
      <w:sz w:val="18"/>
    </w:rPr>
  </w:style>
  <w:style w:type="paragraph" w:styleId="FrontMatterPageNumber" w:customStyle="1">
    <w:name w:val="Front Matter Page Number"/>
    <w:basedOn w:val="Footer"/>
    <w:pPr>
      <w:jc w:val="right"/>
    </w:pPr>
    <w:rPr>
      <w:i w:val="1"/>
      <w:iCs w:val="1"/>
      <w:sz w:val="18"/>
      <w:szCs w:val="18"/>
    </w:rPr>
  </w:style>
  <w:style w:type="paragraph" w:styleId="AppendixHeader1" w:customStyle="1">
    <w:name w:val="Appendix Header 1"/>
    <w:basedOn w:val="Header"/>
    <w:next w:val="BodyText"/>
    <w:pPr>
      <w:pageBreakBefore w:val="1"/>
      <w:pBdr>
        <w:top w:color="000000" w:space="1" w:sz="8" w:val="single"/>
        <w:left w:color="000000" w:space="1" w:sz="8" w:val="single"/>
        <w:bottom w:color="000000" w:space="1" w:sz="8" w:val="single"/>
        <w:right w:color="000000" w:space="1" w:sz="8" w:val="single"/>
      </w:pBdr>
      <w:shd w:color="auto" w:fill="000000" w:val="clear"/>
      <w:spacing w:after="115"/>
    </w:pPr>
    <w:rPr>
      <w:b w:val="1"/>
      <w:color w:val="ffffff"/>
      <w:sz w:val="32"/>
    </w:rPr>
  </w:style>
  <w:style w:type="paragraph" w:styleId="AppendixHeader2" w:customStyle="1">
    <w:name w:val="Appendix Header 2"/>
    <w:next w:val="BodyText"/>
    <w:pPr>
      <w:widowControl w:val="0"/>
      <w:pBdr>
        <w:top w:color="000000" w:space="1" w:sz="1" w:val="single"/>
        <w:left w:color="000000" w:space="1" w:sz="1" w:val="single"/>
        <w:bottom w:color="000000" w:space="1" w:sz="1" w:val="single"/>
        <w:right w:color="000000" w:space="1" w:sz="1" w:val="single"/>
      </w:pBdr>
      <w:shd w:color="auto" w:fill="e6e6e6" w:val="clear"/>
      <w:suppressAutoHyphens w:val="1"/>
      <w:spacing w:after="58" w:before="58"/>
    </w:pPr>
    <w:rPr>
      <w:rFonts w:eastAsia="Lucida Sans Unicode"/>
      <w:b w:val="1"/>
      <w:i w:val="1"/>
      <w:color w:val="000000"/>
      <w:kern w:val="1"/>
      <w:sz w:val="28"/>
      <w:szCs w:val="24"/>
      <w:lang/>
    </w:rPr>
  </w:style>
  <w:style w:type="paragraph" w:styleId="TableCellText" w:customStyle="1">
    <w:name w:val="Table Cell Text"/>
    <w:pPr>
      <w:keepLines w:val="1"/>
      <w:suppressAutoHyphens w:val="1"/>
      <w:spacing w:after="40" w:before="40"/>
    </w:pPr>
    <w:rPr>
      <w:rFonts w:ascii="Arial" w:eastAsia="Arial" w:hAnsi="Arial"/>
      <w:kern w:val="1"/>
      <w:lang w:eastAsia="ar-SA"/>
    </w:rPr>
  </w:style>
  <w:style w:type="paragraph" w:styleId="BulletedList" w:customStyle="1">
    <w:name w:val="Bulleted List"/>
    <w:basedOn w:val="BodyText"/>
    <w:pPr>
      <w:spacing w:after="40" w:before="80"/>
      <w:ind w:left="360" w:right="360"/>
    </w:pPr>
    <w:rPr>
      <w:rFonts w:cs="Arial"/>
      <w:sz w:val="18"/>
      <w:szCs w:val="20"/>
    </w:rPr>
  </w:style>
  <w:style w:type="paragraph" w:styleId="Figure" w:customStyle="1">
    <w:name w:val="Figure"/>
    <w:basedOn w:val="BodyText"/>
    <w:next w:val="Caption"/>
    <w:pPr>
      <w:spacing w:after="0"/>
      <w:ind w:left="0" w:right="288"/>
    </w:pPr>
    <w:rPr>
      <w:rFonts w:ascii="Arial Narrow" w:hAnsi="Arial Narrow"/>
      <w:i w:val="1"/>
      <w:color w:val="2323dc"/>
    </w:rPr>
  </w:style>
  <w:style w:type="paragraph" w:styleId="FlagCaution" w:customStyle="1">
    <w:name w:val="Flag Caution"/>
    <w:basedOn w:val="Normal"/>
    <w:next w:val="Body"/>
    <w:pPr>
      <w:pBdr>
        <w:top w:color="808080" w:space="1" w:sz="8" w:val="single"/>
        <w:bottom w:color="808080" w:space="1" w:sz="8" w:val="single"/>
      </w:pBdr>
      <w:spacing w:after="240" w:before="160"/>
      <w:ind w:left="-360"/>
    </w:pPr>
    <w:rPr>
      <w:rFonts w:cs="Arial"/>
      <w:b w:val="1"/>
      <w:bCs w:val="1"/>
      <w:smallCaps w:val="1"/>
      <w:color w:val="000000"/>
      <w:szCs w:val="18"/>
    </w:rPr>
  </w:style>
  <w:style w:type="paragraph" w:styleId="Body" w:customStyle="1">
    <w:name w:val="Body"/>
    <w:basedOn w:val="Normal"/>
    <w:pPr>
      <w:spacing w:after="80" w:before="80"/>
      <w:ind w:left="-1008"/>
    </w:pPr>
    <w:rPr>
      <w:rFonts w:cs="Arial"/>
      <w:szCs w:val="20"/>
    </w:rPr>
  </w:style>
  <w:style w:type="paragraph" w:styleId="FlagNote" w:customStyle="1">
    <w:name w:val="Flag Note"/>
    <w:basedOn w:val="FlagCaution"/>
    <w:next w:val="Body"/>
    <w:pPr>
      <w:pBdr>
        <w:top w:color="0000ff" w:space="1" w:sz="8" w:val="single"/>
        <w:bottom w:color="0000ff" w:space="1" w:sz="8" w:val="single"/>
      </w:pBdr>
    </w:pPr>
    <w:rPr>
      <w:b w:val="0"/>
      <w:smallCaps w:val="0"/>
    </w:rPr>
  </w:style>
  <w:style w:type="paragraph" w:styleId="BlockBodyQuote" w:customStyle="1">
    <w:name w:val="Block Body Quote"/>
    <w:basedOn w:val="BodyText"/>
    <w:next w:val="BodyText"/>
    <w:pPr>
      <w:spacing w:after="240" w:before="40" w:line="100" w:lineRule="atLeast"/>
      <w:ind w:left="576" w:right="576"/>
    </w:pPr>
  </w:style>
  <w:style w:type="paragraph" w:styleId="HeadingNoNumber" w:customStyle="1">
    <w:name w:val="Heading NoNumber"/>
    <w:basedOn w:val="Normal"/>
    <w:next w:val="BodyText"/>
    <w:pPr>
      <w:keepNext w:val="1"/>
      <w:spacing w:after="120" w:before="120"/>
    </w:pPr>
    <w:rPr>
      <w:rFonts w:ascii="Arial" w:cs="Arial" w:hAnsi="Arial"/>
      <w:b w:val="1"/>
      <w:bCs w:val="1"/>
      <w:color w:val="000000"/>
      <w:szCs w:val="20"/>
    </w:rPr>
  </w:style>
  <w:style w:type="paragraph" w:styleId="TableCaption" w:customStyle="1">
    <w:name w:val="TableCaption"/>
    <w:next w:val="TableHeading"/>
    <w:pPr>
      <w:widowControl w:val="0"/>
      <w:suppressAutoHyphens w:val="1"/>
      <w:spacing w:after="29" w:before="115"/>
    </w:pPr>
    <w:rPr>
      <w:rFonts w:ascii="Arial Narrow" w:eastAsia="Lucida Sans Unicode" w:hAnsi="Arial Narrow"/>
      <w:b w:val="1"/>
      <w:kern w:val="1"/>
      <w:sz w:val="18"/>
      <w:szCs w:val="24"/>
      <w:lang/>
    </w:rPr>
  </w:style>
  <w:style w:type="paragraph" w:styleId="Heading1NoNumber" w:customStyle="1">
    <w:name w:val="Heading 1 No Number"/>
    <w:basedOn w:val="Heading1"/>
    <w:next w:val="BodyText"/>
  </w:style>
  <w:style w:type="paragraph" w:styleId="NormalWeb">
    <w:name w:val="Normal (Web)"/>
    <w:basedOn w:val="Normal"/>
    <w:uiPriority w:val="99"/>
    <w:semiHidden w:val="1"/>
    <w:unhideWhenUsed w:val="1"/>
    <w:rsid w:val="00BF7C5B"/>
    <w:pPr>
      <w:widowControl w:val="1"/>
      <w:suppressAutoHyphens w:val="0"/>
      <w:spacing w:after="100" w:afterAutospacing="1" w:before="100" w:beforeAutospacing="1"/>
    </w:pPr>
    <w:rPr>
      <w:rFonts w:eastAsia="Times New Roman"/>
      <w:kern w:val="0"/>
      <w:lang w:eastAsia="en-US" w:val="en-PH"/>
    </w:rPr>
  </w:style>
  <w:style w:type="paragraph" w:styleId="TOAHeading">
    <w:name w:val="toa heading"/>
    <w:basedOn w:val="Normal"/>
    <w:next w:val="Normal"/>
    <w:uiPriority w:val="99"/>
    <w:semiHidden w:val="1"/>
    <w:unhideWhenUsed w:val="1"/>
    <w:rsid w:val="008C690E"/>
    <w:pPr>
      <w:spacing w:before="120"/>
    </w:pPr>
    <w:rPr>
      <w:rFonts w:ascii="Arial" w:eastAsia="Times New Roman" w:hAnsi="Arial"/>
      <w:b w:val="1"/>
      <w:bCs w:val="1"/>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15" w:before="29"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deepseek-vs-chatgpt/" TargetMode="External"/><Relationship Id="rId10" Type="http://schemas.openxmlformats.org/officeDocument/2006/relationships/hyperlink" Target="https://www.cloudzero.com/blog/horizontal-vs-vertical-scaling/#:~:text=While%20horizontal%20scaling%20refers%20to,%2C%20storage%2C%20or%20network%20speed"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grate.io/blog/firebase-vs-mysql/"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bdqJszrK0I6crEO+LwLnLwlsA==">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2024-09-12T09:12:00Z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