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A1DF" w14:textId="2DE4DCEA" w:rsidR="00F04995" w:rsidRDefault="00CA742C" w:rsidP="00CA742C">
      <w:pPr>
        <w:pStyle w:val="ListParagraph"/>
        <w:numPr>
          <w:ilvl w:val="0"/>
          <w:numId w:val="2"/>
        </w:numPr>
      </w:pPr>
      <w:r>
        <w:t xml:space="preserve">Make messy pulses have Bx and </w:t>
      </w:r>
      <w:proofErr w:type="gramStart"/>
      <w:r>
        <w:t>By</w:t>
      </w:r>
      <w:proofErr w:type="gramEnd"/>
      <w:r>
        <w:t xml:space="preserve"> separated vertically</w:t>
      </w:r>
    </w:p>
    <w:p w14:paraId="3FFBC145" w14:textId="454B23DA" w:rsidR="00CA742C" w:rsidRDefault="00CA742C" w:rsidP="00CA742C">
      <w:pPr>
        <w:pStyle w:val="ListParagraph"/>
        <w:numPr>
          <w:ilvl w:val="0"/>
          <w:numId w:val="2"/>
        </w:numPr>
      </w:pPr>
      <w:r>
        <w:t>Clean up ticks – less is better</w:t>
      </w:r>
    </w:p>
    <w:p w14:paraId="6EAB35AA" w14:textId="26D22A62" w:rsidR="00CA742C" w:rsidRDefault="00CA742C" w:rsidP="00CA742C">
      <w:pPr>
        <w:pStyle w:val="ListParagraph"/>
        <w:numPr>
          <w:ilvl w:val="0"/>
          <w:numId w:val="2"/>
        </w:numPr>
      </w:pPr>
      <w:r>
        <w:t xml:space="preserve">Include zoomed </w:t>
      </w:r>
      <w:proofErr w:type="gramStart"/>
      <w:r>
        <w:t>In</w:t>
      </w:r>
      <w:proofErr w:type="gramEnd"/>
      <w:r>
        <w:t xml:space="preserve"> bit on rapidly oscillating fidelity plots</w:t>
      </w:r>
    </w:p>
    <w:p w14:paraId="67B0C85E" w14:textId="6B0E1DA7" w:rsidR="00CA742C" w:rsidRDefault="00CA742C" w:rsidP="00CA742C">
      <w:pPr>
        <w:pStyle w:val="ListParagraph"/>
        <w:numPr>
          <w:ilvl w:val="0"/>
          <w:numId w:val="2"/>
        </w:numPr>
      </w:pPr>
      <w:r>
        <w:t>Stop legend from obscuring plot</w:t>
      </w:r>
    </w:p>
    <w:p w14:paraId="17948D7A" w14:textId="3079A852" w:rsidR="00CA742C" w:rsidRDefault="00CA742C" w:rsidP="00CA742C">
      <w:pPr>
        <w:pStyle w:val="ListParagraph"/>
        <w:numPr>
          <w:ilvl w:val="0"/>
          <w:numId w:val="2"/>
        </w:numPr>
      </w:pPr>
      <w:r>
        <w:t>Make boring cost plots narrower</w:t>
      </w:r>
    </w:p>
    <w:p w14:paraId="463B190C" w14:textId="43BE707A" w:rsidR="00CA742C" w:rsidRDefault="00CA742C" w:rsidP="00CA742C">
      <w:pPr>
        <w:pStyle w:val="ListParagraph"/>
        <w:numPr>
          <w:ilvl w:val="0"/>
          <w:numId w:val="2"/>
        </w:numPr>
      </w:pPr>
      <w:r>
        <w:t>Change A (and J?) convention to AI.S from 4AI.S</w:t>
      </w:r>
    </w:p>
    <w:sectPr w:rsidR="00CA7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4A6"/>
    <w:multiLevelType w:val="hybridMultilevel"/>
    <w:tmpl w:val="8E026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81D9B"/>
    <w:multiLevelType w:val="hybridMultilevel"/>
    <w:tmpl w:val="D41A6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713161">
    <w:abstractNumId w:val="0"/>
  </w:num>
  <w:num w:numId="2" w16cid:durableId="425225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9B"/>
    <w:rsid w:val="000423CA"/>
    <w:rsid w:val="00066E9B"/>
    <w:rsid w:val="007409DF"/>
    <w:rsid w:val="00CA742C"/>
    <w:rsid w:val="00F0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9BA0D"/>
  <w15:chartTrackingRefBased/>
  <w15:docId w15:val="{C699F592-F065-BA48-9803-83F1B555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Arnold</dc:creator>
  <cp:keywords/>
  <dc:description/>
  <cp:lastModifiedBy>Quinlan Arnold</cp:lastModifiedBy>
  <cp:revision>2</cp:revision>
  <dcterms:created xsi:type="dcterms:W3CDTF">2022-10-03T02:02:00Z</dcterms:created>
  <dcterms:modified xsi:type="dcterms:W3CDTF">2022-10-03T02:05:00Z</dcterms:modified>
</cp:coreProperties>
</file>