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D4699" w14:textId="1413F0AD" w:rsidR="00861B3B" w:rsidRPr="00C92B60" w:rsidRDefault="00C92B60" w:rsidP="00C92B60">
      <w:pPr>
        <w:jc w:val="center"/>
        <w:rPr>
          <w:b/>
          <w:bCs/>
          <w:sz w:val="32"/>
          <w:szCs w:val="32"/>
          <w:lang w:val="sr-Cyrl-RS"/>
        </w:rPr>
      </w:pPr>
      <w:r w:rsidRPr="00C92B60">
        <w:rPr>
          <w:b/>
          <w:bCs/>
          <w:sz w:val="32"/>
          <w:szCs w:val="32"/>
          <w:lang w:val="sr-Cyrl-RS"/>
        </w:rPr>
        <w:t>Електротехнички факултет</w:t>
      </w:r>
    </w:p>
    <w:p w14:paraId="5C04D904" w14:textId="2F7C598D" w:rsidR="00C92B60" w:rsidRPr="00C92B60" w:rsidRDefault="00C92B60" w:rsidP="00C92B60">
      <w:pPr>
        <w:jc w:val="center"/>
        <w:rPr>
          <w:b/>
          <w:bCs/>
          <w:sz w:val="32"/>
          <w:szCs w:val="32"/>
          <w:lang w:val="sr-Cyrl-RS"/>
        </w:rPr>
      </w:pPr>
      <w:r w:rsidRPr="00C92B60">
        <w:rPr>
          <w:b/>
          <w:bCs/>
          <w:sz w:val="32"/>
          <w:szCs w:val="32"/>
          <w:lang w:val="sr-Cyrl-RS"/>
        </w:rPr>
        <w:t>Универзитет у Београду</w:t>
      </w:r>
    </w:p>
    <w:p w14:paraId="5084322A" w14:textId="1FC447E5" w:rsidR="00C92B60" w:rsidRDefault="00C92B60" w:rsidP="00C92B60">
      <w:pPr>
        <w:jc w:val="center"/>
        <w:rPr>
          <w:sz w:val="28"/>
          <w:szCs w:val="28"/>
          <w:lang w:val="sr-Cyrl-RS"/>
        </w:rPr>
      </w:pPr>
    </w:p>
    <w:p w14:paraId="4806EBFD" w14:textId="4C9833E8" w:rsidR="0034253B" w:rsidRDefault="0034253B" w:rsidP="00C92B60">
      <w:pPr>
        <w:jc w:val="center"/>
        <w:rPr>
          <w:sz w:val="28"/>
          <w:szCs w:val="28"/>
          <w:lang w:val="sr-Cyrl-RS"/>
        </w:rPr>
      </w:pPr>
    </w:p>
    <w:p w14:paraId="060C33CF" w14:textId="77777777" w:rsidR="0034253B" w:rsidRDefault="0034253B" w:rsidP="00C92B60">
      <w:pPr>
        <w:jc w:val="center"/>
        <w:rPr>
          <w:sz w:val="28"/>
          <w:szCs w:val="28"/>
          <w:lang w:val="sr-Cyrl-RS"/>
        </w:rPr>
      </w:pPr>
    </w:p>
    <w:p w14:paraId="69042F0F" w14:textId="608E4B28" w:rsidR="00C92B60" w:rsidRDefault="00C92B60" w:rsidP="00C92B60">
      <w:pPr>
        <w:jc w:val="center"/>
        <w:rPr>
          <w:sz w:val="28"/>
          <w:szCs w:val="28"/>
          <w:lang w:val="sr-Cyrl-RS"/>
        </w:rPr>
      </w:pPr>
    </w:p>
    <w:p w14:paraId="4DE62F46" w14:textId="1364CD9B" w:rsidR="00C92B60" w:rsidRDefault="00C92B60" w:rsidP="00C92B60">
      <w:pPr>
        <w:jc w:val="center"/>
        <w:rPr>
          <w:sz w:val="28"/>
          <w:szCs w:val="28"/>
          <w:lang w:val="sr-Cyrl-RS"/>
        </w:rPr>
      </w:pPr>
      <w:r>
        <w:rPr>
          <w:noProof/>
          <w:sz w:val="28"/>
          <w:szCs w:val="28"/>
          <w:lang w:val="sr-Cyrl-RS"/>
        </w:rPr>
        <w:drawing>
          <wp:inline distT="0" distB="0" distL="0" distR="0" wp14:anchorId="7152D923" wp14:editId="12D99929">
            <wp:extent cx="1981200" cy="2314575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CBF" w14:textId="0BA25C5B" w:rsidR="00C92B60" w:rsidRDefault="00C92B60" w:rsidP="00C92B60">
      <w:pPr>
        <w:jc w:val="center"/>
        <w:rPr>
          <w:sz w:val="28"/>
          <w:szCs w:val="28"/>
          <w:lang w:val="sr-Cyrl-RS"/>
        </w:rPr>
      </w:pPr>
    </w:p>
    <w:p w14:paraId="6EBDB39F" w14:textId="7EA0CD2C" w:rsidR="00C92B60" w:rsidRDefault="00C92B60" w:rsidP="00C92B60">
      <w:pPr>
        <w:jc w:val="center"/>
        <w:rPr>
          <w:sz w:val="28"/>
          <w:szCs w:val="28"/>
          <w:lang w:val="sr-Cyrl-RS"/>
        </w:rPr>
      </w:pPr>
    </w:p>
    <w:p w14:paraId="79EC1F45" w14:textId="70C5A189" w:rsidR="00C92B60" w:rsidRDefault="00C92B60" w:rsidP="00C92B60">
      <w:pPr>
        <w:jc w:val="center"/>
        <w:rPr>
          <w:b/>
          <w:bCs/>
          <w:sz w:val="32"/>
          <w:szCs w:val="32"/>
          <w:lang w:val="sr-Cyrl-RS"/>
        </w:rPr>
      </w:pPr>
      <w:r w:rsidRPr="0034253B">
        <w:rPr>
          <w:b/>
          <w:bCs/>
          <w:sz w:val="32"/>
          <w:szCs w:val="32"/>
          <w:lang w:val="sr-Cyrl-RS"/>
        </w:rPr>
        <w:t>Дипломски рад</w:t>
      </w:r>
    </w:p>
    <w:p w14:paraId="68D309EA" w14:textId="03304DAC" w:rsidR="0034253B" w:rsidRDefault="0034253B" w:rsidP="00C92B60">
      <w:pPr>
        <w:jc w:val="center"/>
        <w:rPr>
          <w:b/>
          <w:bCs/>
          <w:sz w:val="32"/>
          <w:szCs w:val="32"/>
          <w:lang w:val="sr-Cyrl-RS"/>
        </w:rPr>
      </w:pPr>
    </w:p>
    <w:p w14:paraId="6F207608" w14:textId="1D2C4E97" w:rsidR="0034253B" w:rsidRDefault="0034253B" w:rsidP="00C92B60">
      <w:pPr>
        <w:jc w:val="center"/>
        <w:rPr>
          <w:b/>
          <w:bCs/>
          <w:sz w:val="32"/>
          <w:szCs w:val="32"/>
          <w:lang w:val="sr-Cyrl-RS"/>
        </w:rPr>
      </w:pPr>
    </w:p>
    <w:p w14:paraId="47CFA7C9" w14:textId="046494F4" w:rsidR="0034253B" w:rsidRDefault="0034253B" w:rsidP="00C92B60">
      <w:pPr>
        <w:jc w:val="center"/>
        <w:rPr>
          <w:b/>
          <w:bCs/>
          <w:sz w:val="32"/>
          <w:szCs w:val="32"/>
          <w:lang w:val="sr-Cyrl-RS"/>
        </w:rPr>
      </w:pPr>
    </w:p>
    <w:p w14:paraId="21B2FA55" w14:textId="6A3A505D" w:rsidR="0034253B" w:rsidRDefault="0034253B" w:rsidP="00C92B60">
      <w:pPr>
        <w:jc w:val="center"/>
        <w:rPr>
          <w:b/>
          <w:bCs/>
          <w:sz w:val="32"/>
          <w:szCs w:val="32"/>
          <w:lang w:val="sr-Cyrl-RS"/>
        </w:rPr>
      </w:pPr>
    </w:p>
    <w:p w14:paraId="5A29F68C" w14:textId="16E42EE1" w:rsidR="0034253B" w:rsidRDefault="0034253B" w:rsidP="00C92B60">
      <w:pPr>
        <w:jc w:val="center"/>
        <w:rPr>
          <w:b/>
          <w:bCs/>
          <w:sz w:val="32"/>
          <w:szCs w:val="32"/>
          <w:lang w:val="sr-Cyrl-RS"/>
        </w:rPr>
      </w:pPr>
    </w:p>
    <w:p w14:paraId="4AE7354B" w14:textId="77777777" w:rsidR="0034253B" w:rsidRDefault="0034253B" w:rsidP="00C92B60">
      <w:pPr>
        <w:jc w:val="center"/>
        <w:rPr>
          <w:b/>
          <w:bCs/>
          <w:sz w:val="32"/>
          <w:szCs w:val="32"/>
          <w:lang w:val="sr-Cyrl-RS"/>
        </w:rPr>
      </w:pPr>
    </w:p>
    <w:p w14:paraId="45541C44" w14:textId="77777777" w:rsidR="0034253B" w:rsidRPr="0034253B" w:rsidRDefault="0034253B" w:rsidP="0034253B">
      <w:pPr>
        <w:jc w:val="center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t>Дуња Ћулафић 0236/2016</w:t>
      </w:r>
    </w:p>
    <w:p w14:paraId="2FB04E46" w14:textId="09387FC2" w:rsidR="00211D25" w:rsidRDefault="005A32AF" w:rsidP="00382A73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>Апликација се користи за претраживање понуда различитих књижара.  Постоје</w:t>
      </w:r>
      <w:r w:rsidR="007D47CC">
        <w:rPr>
          <w:sz w:val="28"/>
          <w:szCs w:val="28"/>
          <w:lang w:val="sr-Cyrl-RS"/>
        </w:rPr>
        <w:t xml:space="preserve"> три</w:t>
      </w:r>
      <w:r>
        <w:rPr>
          <w:sz w:val="28"/>
          <w:szCs w:val="28"/>
          <w:lang w:val="sr-Cyrl-RS"/>
        </w:rPr>
        <w:t xml:space="preserve"> врсте корисника:</w:t>
      </w:r>
    </w:p>
    <w:p w14:paraId="4E06671B" w14:textId="2AECD3A5" w:rsidR="00211D25" w:rsidRPr="00211D25" w:rsidRDefault="00857CD9" w:rsidP="00382A73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</w:t>
      </w:r>
      <w:r w:rsidR="00211D25">
        <w:rPr>
          <w:sz w:val="28"/>
          <w:szCs w:val="28"/>
          <w:lang w:val="sr-Cyrl-RS"/>
        </w:rPr>
        <w:t>ер</w:t>
      </w:r>
      <w:r w:rsidR="00211D25" w:rsidRPr="00382A73">
        <w:rPr>
          <w:sz w:val="28"/>
          <w:szCs w:val="28"/>
          <w:lang w:val="sr-Cyrl-RS"/>
        </w:rPr>
        <w:t>егистровани корисник,</w:t>
      </w:r>
    </w:p>
    <w:p w14:paraId="2A1EF587" w14:textId="0302EBDA" w:rsidR="005A32AF" w:rsidRPr="00382A73" w:rsidRDefault="00857CD9" w:rsidP="00382A73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</w:t>
      </w:r>
      <w:r w:rsidR="005A32AF" w:rsidRPr="00382A73">
        <w:rPr>
          <w:sz w:val="28"/>
          <w:szCs w:val="28"/>
          <w:lang w:val="sr-Cyrl-RS"/>
        </w:rPr>
        <w:t>егистровани корисник,</w:t>
      </w:r>
    </w:p>
    <w:p w14:paraId="1C3F0B7C" w14:textId="0FAD092E" w:rsidR="005A32AF" w:rsidRDefault="00857CD9" w:rsidP="005A32AF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</w:t>
      </w:r>
      <w:r w:rsidR="005A32AF">
        <w:rPr>
          <w:sz w:val="28"/>
          <w:szCs w:val="28"/>
          <w:lang w:val="sr-Cyrl-RS"/>
        </w:rPr>
        <w:t>дминистратор.</w:t>
      </w:r>
    </w:p>
    <w:p w14:paraId="7DDB5D72" w14:textId="763BDED6" w:rsidR="005A32AF" w:rsidRPr="00DA7AD3" w:rsidRDefault="00C9077B" w:rsidP="005A32AF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На почетној страни апликације</w:t>
      </w:r>
      <w:r w:rsidR="007C7B93">
        <w:rPr>
          <w:sz w:val="28"/>
          <w:szCs w:val="28"/>
        </w:rPr>
        <w:t xml:space="preserve"> </w:t>
      </w:r>
      <w:r>
        <w:rPr>
          <w:sz w:val="28"/>
          <w:szCs w:val="28"/>
          <w:lang w:val="sr-Cyrl-RS"/>
        </w:rPr>
        <w:t xml:space="preserve">је омогућено пријављивање корисника на систем, као и регистровање нових корисника. У случају исправно унетих података, кориснику се омогућује да настави са даљом употребом система. У случају погрешно унетих података, кориснику се исписује одговарајућа порука. </w:t>
      </w:r>
      <w:r w:rsidR="0083203F">
        <w:rPr>
          <w:sz w:val="28"/>
          <w:szCs w:val="28"/>
          <w:lang w:val="sr-Cyrl-RS"/>
        </w:rPr>
        <w:t xml:space="preserve"> </w:t>
      </w:r>
      <w:r w:rsidR="008F211B">
        <w:rPr>
          <w:sz w:val="28"/>
          <w:szCs w:val="28"/>
          <w:lang w:val="sr-Cyrl-RS"/>
        </w:rPr>
        <w:t xml:space="preserve">Могуће је </w:t>
      </w:r>
      <w:r w:rsidR="00C12983">
        <w:rPr>
          <w:sz w:val="28"/>
          <w:szCs w:val="28"/>
          <w:lang w:val="sr-Cyrl-RS"/>
        </w:rPr>
        <w:t>прескочити пријављивање и регистровање на систем, и наставити даље са употребом система као нерегистровани корисник.</w:t>
      </w:r>
    </w:p>
    <w:p w14:paraId="08ED2AFE" w14:textId="5DA65550" w:rsidR="00F1551E" w:rsidRDefault="00F1551E" w:rsidP="005A32AF">
      <w:pPr>
        <w:rPr>
          <w:sz w:val="28"/>
          <w:szCs w:val="28"/>
          <w:lang w:val="sr-Cyrl-RS"/>
        </w:rPr>
      </w:pPr>
    </w:p>
    <w:p w14:paraId="5123D918" w14:textId="3ADC56C7" w:rsidR="00F1551E" w:rsidRDefault="00F1551E" w:rsidP="005A32AF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Регистрација треба да омогући унос следећих података:</w:t>
      </w:r>
    </w:p>
    <w:p w14:paraId="31F9E650" w14:textId="760509BF" w:rsidR="00F1551E" w:rsidRDefault="00105F76" w:rsidP="00F1551E">
      <w:pPr>
        <w:pStyle w:val="ListParagraph"/>
        <w:numPr>
          <w:ilvl w:val="0"/>
          <w:numId w:val="2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и</w:t>
      </w:r>
      <w:r w:rsidR="00F1551E">
        <w:rPr>
          <w:sz w:val="28"/>
          <w:szCs w:val="28"/>
          <w:lang w:val="sr-Cyrl-RS"/>
        </w:rPr>
        <w:t>ме,</w:t>
      </w:r>
    </w:p>
    <w:p w14:paraId="4B777422" w14:textId="3C2B0C92" w:rsidR="00F1551E" w:rsidRDefault="00105F76" w:rsidP="00F1551E">
      <w:pPr>
        <w:pStyle w:val="ListParagraph"/>
        <w:numPr>
          <w:ilvl w:val="0"/>
          <w:numId w:val="2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</w:t>
      </w:r>
      <w:r w:rsidR="00F1551E">
        <w:rPr>
          <w:sz w:val="28"/>
          <w:szCs w:val="28"/>
          <w:lang w:val="sr-Cyrl-RS"/>
        </w:rPr>
        <w:t>резиме,</w:t>
      </w:r>
    </w:p>
    <w:p w14:paraId="0713A5F1" w14:textId="1710B2EC" w:rsidR="00F1551E" w:rsidRDefault="00105F76" w:rsidP="00F1551E">
      <w:pPr>
        <w:pStyle w:val="ListParagraph"/>
        <w:numPr>
          <w:ilvl w:val="0"/>
          <w:numId w:val="2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</w:t>
      </w:r>
      <w:r w:rsidR="00F1551E">
        <w:rPr>
          <w:sz w:val="28"/>
          <w:szCs w:val="28"/>
          <w:lang w:val="sr-Cyrl-RS"/>
        </w:rPr>
        <w:t>орисничко име,</w:t>
      </w:r>
    </w:p>
    <w:p w14:paraId="2E1A31D5" w14:textId="5EBE93F2" w:rsidR="00F1551E" w:rsidRDefault="00105F76" w:rsidP="00F1551E">
      <w:pPr>
        <w:pStyle w:val="ListParagraph"/>
        <w:numPr>
          <w:ilvl w:val="0"/>
          <w:numId w:val="2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л</w:t>
      </w:r>
      <w:r w:rsidR="00F1551E">
        <w:rPr>
          <w:sz w:val="28"/>
          <w:szCs w:val="28"/>
          <w:lang w:val="sr-Cyrl-RS"/>
        </w:rPr>
        <w:t>озинка,</w:t>
      </w:r>
    </w:p>
    <w:p w14:paraId="6F1CF525" w14:textId="0E17FC82" w:rsidR="00F1551E" w:rsidRDefault="00105F76" w:rsidP="00F1551E">
      <w:pPr>
        <w:pStyle w:val="ListParagraph"/>
        <w:numPr>
          <w:ilvl w:val="0"/>
          <w:numId w:val="2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</w:t>
      </w:r>
      <w:r w:rsidR="00F1551E">
        <w:rPr>
          <w:sz w:val="28"/>
          <w:szCs w:val="28"/>
          <w:lang w:val="sr-Cyrl-RS"/>
        </w:rPr>
        <w:t>дреса пребивалишта,</w:t>
      </w:r>
    </w:p>
    <w:p w14:paraId="482E8FDA" w14:textId="0500AEEA" w:rsidR="00F1551E" w:rsidRDefault="00105F76" w:rsidP="00F1551E">
      <w:pPr>
        <w:pStyle w:val="ListParagraph"/>
        <w:numPr>
          <w:ilvl w:val="0"/>
          <w:numId w:val="2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</w:t>
      </w:r>
      <w:r w:rsidR="00F1551E">
        <w:rPr>
          <w:sz w:val="28"/>
          <w:szCs w:val="28"/>
          <w:lang w:val="sr-Cyrl-RS"/>
        </w:rPr>
        <w:t>рад,</w:t>
      </w:r>
    </w:p>
    <w:p w14:paraId="22EA6789" w14:textId="517C4522" w:rsidR="00F1551E" w:rsidRDefault="00105F76" w:rsidP="00F1551E">
      <w:pPr>
        <w:pStyle w:val="ListParagraph"/>
        <w:numPr>
          <w:ilvl w:val="0"/>
          <w:numId w:val="2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</w:t>
      </w:r>
      <w:r w:rsidR="00F1551E">
        <w:rPr>
          <w:sz w:val="28"/>
          <w:szCs w:val="28"/>
          <w:lang w:val="sr-Cyrl-RS"/>
        </w:rPr>
        <w:t>онтакт телефон,</w:t>
      </w:r>
    </w:p>
    <w:p w14:paraId="55DAAB53" w14:textId="50C2EC8E" w:rsidR="00F1551E" w:rsidRDefault="00105F76" w:rsidP="00F1551E">
      <w:pPr>
        <w:pStyle w:val="ListParagraph"/>
        <w:numPr>
          <w:ilvl w:val="0"/>
          <w:numId w:val="2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</w:t>
      </w:r>
      <w:r w:rsidR="00F1551E">
        <w:rPr>
          <w:sz w:val="28"/>
          <w:szCs w:val="28"/>
          <w:lang w:val="sr-Cyrl-RS"/>
        </w:rPr>
        <w:t>лектронска пошта.</w:t>
      </w:r>
    </w:p>
    <w:p w14:paraId="57CA74BB" w14:textId="705A67D7" w:rsidR="00F1551E" w:rsidRDefault="00F1551E" w:rsidP="00F1551E">
      <w:pPr>
        <w:rPr>
          <w:sz w:val="28"/>
          <w:szCs w:val="28"/>
          <w:lang w:val="sr-Cyrl-RS"/>
        </w:rPr>
      </w:pPr>
    </w:p>
    <w:p w14:paraId="574EA63B" w14:textId="20CD672A" w:rsidR="00F1551E" w:rsidRDefault="00F1551E" w:rsidP="00F1551E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Приликом регистрације нових корисника, обезбедити следеће услове:</w:t>
      </w:r>
    </w:p>
    <w:p w14:paraId="02FB85C3" w14:textId="68D3BA43" w:rsidR="00F1551E" w:rsidRDefault="00857CD9" w:rsidP="00F1551E">
      <w:pPr>
        <w:pStyle w:val="ListParagraph"/>
        <w:numPr>
          <w:ilvl w:val="0"/>
          <w:numId w:val="3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</w:t>
      </w:r>
      <w:r w:rsidR="00F1551E">
        <w:rPr>
          <w:sz w:val="28"/>
          <w:szCs w:val="28"/>
          <w:lang w:val="sr-Cyrl-RS"/>
        </w:rPr>
        <w:t>ва поља морају да буду попуњена,</w:t>
      </w:r>
    </w:p>
    <w:p w14:paraId="0C3EB68D" w14:textId="3E5562AA" w:rsidR="00F1551E" w:rsidRDefault="00857CD9" w:rsidP="00F1551E">
      <w:pPr>
        <w:pStyle w:val="ListParagraph"/>
        <w:numPr>
          <w:ilvl w:val="0"/>
          <w:numId w:val="3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</w:t>
      </w:r>
      <w:r w:rsidR="00F1551E">
        <w:rPr>
          <w:sz w:val="28"/>
          <w:szCs w:val="28"/>
          <w:lang w:val="sr-Cyrl-RS"/>
        </w:rPr>
        <w:t>орисничко име мора да буде јединствено у систему,</w:t>
      </w:r>
    </w:p>
    <w:p w14:paraId="7DE7EA8B" w14:textId="42556647" w:rsidR="00F1551E" w:rsidRDefault="00857CD9" w:rsidP="00F1551E">
      <w:pPr>
        <w:pStyle w:val="ListParagraph"/>
        <w:numPr>
          <w:ilvl w:val="0"/>
          <w:numId w:val="3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Л</w:t>
      </w:r>
      <w:r w:rsidR="00F1551E">
        <w:rPr>
          <w:sz w:val="28"/>
          <w:szCs w:val="28"/>
          <w:lang w:val="sr-Cyrl-RS"/>
        </w:rPr>
        <w:t>озинка мора да буде минималне дужине 8. Лозинка мора да садржи бар једну цифру и бар једно велико слово.</w:t>
      </w:r>
    </w:p>
    <w:p w14:paraId="363F1B17" w14:textId="067F15B9" w:rsidR="00F1551E" w:rsidRDefault="00F1551E" w:rsidP="00F1551E">
      <w:pPr>
        <w:pStyle w:val="ListParagraph"/>
        <w:numPr>
          <w:ilvl w:val="0"/>
          <w:numId w:val="3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Контакт телефон мора да буде одговарајућег формата.</w:t>
      </w:r>
    </w:p>
    <w:p w14:paraId="54711819" w14:textId="28698FAD" w:rsidR="00F1551E" w:rsidRDefault="00F1551E" w:rsidP="00F1551E">
      <w:pPr>
        <w:pStyle w:val="ListParagraph"/>
        <w:numPr>
          <w:ilvl w:val="0"/>
          <w:numId w:val="3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Електронска пошта мора да буде одговарајућег формата.</w:t>
      </w:r>
    </w:p>
    <w:p w14:paraId="7AABBDC9" w14:textId="3F913404" w:rsidR="00F1551E" w:rsidRDefault="00F1551E" w:rsidP="00F1551E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>Уколико су сви подаци исправно унети, креира се нови захтев за регистрацију, који администратор затим прихвата или одбија.</w:t>
      </w:r>
      <w:r w:rsidR="007F694C">
        <w:rPr>
          <w:sz w:val="28"/>
          <w:szCs w:val="28"/>
        </w:rPr>
        <w:t xml:space="preserve"> </w:t>
      </w:r>
      <w:r w:rsidR="007F694C">
        <w:rPr>
          <w:sz w:val="28"/>
          <w:szCs w:val="28"/>
          <w:lang w:val="sr-Cyrl-RS"/>
        </w:rPr>
        <w:t>Корисник на мејл добија обавештење о потврди или одбијању његовог захтева за регистровањем.</w:t>
      </w:r>
    </w:p>
    <w:p w14:paraId="46FA03BA" w14:textId="6D96D7AA" w:rsidR="007F694C" w:rsidRPr="007F694C" w:rsidRDefault="007F694C" w:rsidP="00F1551E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Корисник не може да се пријави на систем док његов захтев за регистровањем не буде прихваћен.</w:t>
      </w:r>
    </w:p>
    <w:p w14:paraId="532BE3A6" w14:textId="1CDB5356" w:rsidR="009B6C79" w:rsidRDefault="009B6C79" w:rsidP="00F1551E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Сваком регистрованом кориснику омогућити промену лозинке, уз претходну потврду старе лозинке.</w:t>
      </w:r>
    </w:p>
    <w:p w14:paraId="2518D4CC" w14:textId="44A865AF" w:rsidR="0016628A" w:rsidRDefault="0016628A" w:rsidP="00F1551E">
      <w:pPr>
        <w:rPr>
          <w:sz w:val="28"/>
          <w:szCs w:val="28"/>
          <w:lang w:val="sr-Cyrl-RS"/>
        </w:rPr>
      </w:pPr>
    </w:p>
    <w:p w14:paraId="0B51C0AC" w14:textId="1953705D" w:rsidR="0016628A" w:rsidRDefault="0016628A" w:rsidP="00F1551E">
      <w:pPr>
        <w:rPr>
          <w:b/>
          <w:bCs/>
          <w:sz w:val="32"/>
          <w:szCs w:val="32"/>
          <w:lang w:val="sr-Cyrl-RS"/>
        </w:rPr>
      </w:pPr>
      <w:r w:rsidRPr="0016628A">
        <w:rPr>
          <w:b/>
          <w:bCs/>
          <w:sz w:val="32"/>
          <w:szCs w:val="32"/>
          <w:lang w:val="sr-Cyrl-RS"/>
        </w:rPr>
        <w:t>Нерегистровани корисник</w:t>
      </w:r>
    </w:p>
    <w:p w14:paraId="5B80A57D" w14:textId="12327A6B" w:rsidR="00463187" w:rsidRDefault="00463187" w:rsidP="00F1551E">
      <w:pPr>
        <w:rPr>
          <w:sz w:val="28"/>
          <w:szCs w:val="28"/>
          <w:lang w:val="sr-Cyrl-RS"/>
        </w:rPr>
      </w:pPr>
    </w:p>
    <w:p w14:paraId="13118B90" w14:textId="37F5606A" w:rsidR="00B853C5" w:rsidRDefault="00B853C5" w:rsidP="00F1551E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Сваки нерегистровани корисник може да претражује инвентаре књижара у систему. </w:t>
      </w:r>
      <w:r w:rsidR="00C2378C">
        <w:rPr>
          <w:sz w:val="28"/>
          <w:szCs w:val="28"/>
          <w:lang w:val="sr-Cyrl-RS"/>
        </w:rPr>
        <w:t>Претрага се може извршити по:</w:t>
      </w:r>
    </w:p>
    <w:p w14:paraId="79E767AD" w14:textId="7A66305C" w:rsidR="00C2378C" w:rsidRDefault="00C2378C" w:rsidP="00C2378C">
      <w:pPr>
        <w:pStyle w:val="ListParagraph"/>
        <w:numPr>
          <w:ilvl w:val="0"/>
          <w:numId w:val="4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називу књиге,</w:t>
      </w:r>
    </w:p>
    <w:p w14:paraId="473ACB29" w14:textId="1A489A18" w:rsidR="00C2378C" w:rsidRDefault="00C2378C" w:rsidP="00463187">
      <w:pPr>
        <w:pStyle w:val="ListParagraph"/>
        <w:numPr>
          <w:ilvl w:val="0"/>
          <w:numId w:val="4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имену аутора књиге,</w:t>
      </w:r>
    </w:p>
    <w:p w14:paraId="1B7463B3" w14:textId="72446002" w:rsidR="000135D5" w:rsidRDefault="000135D5" w:rsidP="00C2378C">
      <w:pPr>
        <w:pStyle w:val="ListParagraph"/>
        <w:numPr>
          <w:ilvl w:val="0"/>
          <w:numId w:val="4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књижари,</w:t>
      </w:r>
    </w:p>
    <w:p w14:paraId="44241B05" w14:textId="0E1ED609" w:rsidR="000135D5" w:rsidRDefault="00E70487" w:rsidP="00C2378C">
      <w:pPr>
        <w:pStyle w:val="ListParagraph"/>
        <w:numPr>
          <w:ilvl w:val="0"/>
          <w:numId w:val="4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години издавања књиге.</w:t>
      </w:r>
    </w:p>
    <w:p w14:paraId="1D8168E3" w14:textId="659F08F4" w:rsidR="0057172E" w:rsidRDefault="00E70487" w:rsidP="00E7048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Резултате претраге је могуће сортирати. </w:t>
      </w:r>
      <w:r w:rsidR="00E604D0">
        <w:rPr>
          <w:sz w:val="28"/>
          <w:szCs w:val="28"/>
          <w:lang w:val="sr-Cyrl-RS"/>
        </w:rPr>
        <w:t xml:space="preserve">Сортирање се може извршити </w:t>
      </w:r>
      <w:r w:rsidR="000C6B0C">
        <w:rPr>
          <w:sz w:val="28"/>
          <w:szCs w:val="28"/>
          <w:lang w:val="sr-Cyrl-RS"/>
        </w:rPr>
        <w:t>по растућем или опадајућем абецедном редоследу.</w:t>
      </w:r>
      <w:r w:rsidR="00320708">
        <w:rPr>
          <w:sz w:val="28"/>
          <w:szCs w:val="28"/>
          <w:lang w:val="sr-Cyrl-RS"/>
        </w:rPr>
        <w:t xml:space="preserve"> Сваки нерегистровани корисник може ући на преглед појединачне књиге. На страници књиге прика</w:t>
      </w:r>
      <w:r w:rsidR="0047313E">
        <w:rPr>
          <w:sz w:val="28"/>
          <w:szCs w:val="28"/>
          <w:lang w:val="sr-Cyrl-RS"/>
        </w:rPr>
        <w:t>зати слику књиге, назив, аутора, жанр, кратак опис, годину издавања</w:t>
      </w:r>
      <w:r w:rsidR="00B8718E">
        <w:rPr>
          <w:sz w:val="28"/>
          <w:szCs w:val="28"/>
          <w:lang w:val="sr-Cyrl-RS"/>
        </w:rPr>
        <w:t>.</w:t>
      </w:r>
      <w:r w:rsidR="003076E8">
        <w:rPr>
          <w:sz w:val="28"/>
          <w:szCs w:val="28"/>
          <w:lang w:val="sr-Cyrl-RS"/>
        </w:rPr>
        <w:t xml:space="preserve"> </w:t>
      </w:r>
    </w:p>
    <w:p w14:paraId="212755A1" w14:textId="7D3BEA46" w:rsidR="00533D71" w:rsidRDefault="00533D71" w:rsidP="00E7048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Корисник може да дода производ у своју корпу. Приликом завршавања куповине, и наручивања ствари које се налазе у корпи, корисник мора да унесе следеће податке:</w:t>
      </w:r>
    </w:p>
    <w:p w14:paraId="7E9770F1" w14:textId="54A04495" w:rsidR="00533D71" w:rsidRDefault="00533D71" w:rsidP="00533D71">
      <w:pPr>
        <w:pStyle w:val="ListParagraph"/>
        <w:numPr>
          <w:ilvl w:val="0"/>
          <w:numId w:val="5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име,</w:t>
      </w:r>
    </w:p>
    <w:p w14:paraId="2373FB5F" w14:textId="32E30023" w:rsidR="00533D71" w:rsidRDefault="00533D71" w:rsidP="00533D71">
      <w:pPr>
        <w:pStyle w:val="ListParagraph"/>
        <w:numPr>
          <w:ilvl w:val="0"/>
          <w:numId w:val="5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презиме,</w:t>
      </w:r>
    </w:p>
    <w:p w14:paraId="49891602" w14:textId="6D94BC1F" w:rsidR="00533D71" w:rsidRDefault="00533D71" w:rsidP="00533D71">
      <w:pPr>
        <w:pStyle w:val="ListParagraph"/>
        <w:numPr>
          <w:ilvl w:val="0"/>
          <w:numId w:val="5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адресу пребивалишта,</w:t>
      </w:r>
    </w:p>
    <w:p w14:paraId="7E01F642" w14:textId="693E7106" w:rsidR="00533D71" w:rsidRDefault="00533D71" w:rsidP="00533D71">
      <w:pPr>
        <w:pStyle w:val="ListParagraph"/>
        <w:numPr>
          <w:ilvl w:val="0"/>
          <w:numId w:val="5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град,</w:t>
      </w:r>
    </w:p>
    <w:p w14:paraId="1B82F362" w14:textId="358F0A27" w:rsidR="00533D71" w:rsidRDefault="00533D71" w:rsidP="00533D71">
      <w:pPr>
        <w:pStyle w:val="ListParagraph"/>
        <w:numPr>
          <w:ilvl w:val="0"/>
          <w:numId w:val="5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број телефона.</w:t>
      </w:r>
    </w:p>
    <w:p w14:paraId="4B85453F" w14:textId="491C97F1" w:rsidR="00463187" w:rsidRPr="00463187" w:rsidRDefault="00463187" w:rsidP="0046318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>Поред претраживања књига, корисник може и да прегледа књиге по одређеном жанру изабраном из менија.</w:t>
      </w:r>
    </w:p>
    <w:p w14:paraId="7E401F36" w14:textId="6F13A77A" w:rsidR="007F694C" w:rsidRDefault="007F694C" w:rsidP="00E7048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Корисник у сваком тренутку може да се региструје или пријави на систем.</w:t>
      </w:r>
    </w:p>
    <w:p w14:paraId="600CD7F3" w14:textId="67C55D04" w:rsidR="00533D71" w:rsidRDefault="00533D71" w:rsidP="00E70487">
      <w:pPr>
        <w:rPr>
          <w:sz w:val="28"/>
          <w:szCs w:val="28"/>
          <w:lang w:val="sr-Cyrl-RS"/>
        </w:rPr>
      </w:pPr>
    </w:p>
    <w:p w14:paraId="3A23BA66" w14:textId="5E33C36D" w:rsidR="00533D71" w:rsidRDefault="00533D71" w:rsidP="00533D71">
      <w:pPr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t>Р</w:t>
      </w:r>
      <w:r w:rsidRPr="0016628A">
        <w:rPr>
          <w:b/>
          <w:bCs/>
          <w:sz w:val="32"/>
          <w:szCs w:val="32"/>
          <w:lang w:val="sr-Cyrl-RS"/>
        </w:rPr>
        <w:t>егистровани корисник</w:t>
      </w:r>
    </w:p>
    <w:p w14:paraId="02DD047E" w14:textId="74020BB8" w:rsidR="00533D71" w:rsidRDefault="00533D71" w:rsidP="00533D71">
      <w:pPr>
        <w:rPr>
          <w:b/>
          <w:bCs/>
          <w:sz w:val="32"/>
          <w:szCs w:val="32"/>
          <w:lang w:val="sr-Cyrl-RS"/>
        </w:rPr>
      </w:pPr>
    </w:p>
    <w:p w14:paraId="0D8889A9" w14:textId="659BBAA9" w:rsidR="00533D71" w:rsidRDefault="00463187" w:rsidP="00533D71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Регистровани корисник може да претражује, сортира, прегледа књиге, као и нерегистровани корисник. Регистровани корисник, такође, може да додаје књиге у своју корпу, и да их одатле наручује, једина разлика је што он не мора да уноси додатне податке приликом наручивања (подаци већ постоје сачувани у склопу његовог налога).</w:t>
      </w:r>
    </w:p>
    <w:p w14:paraId="2254E500" w14:textId="1DF1AA1A" w:rsidR="00105F76" w:rsidRDefault="00105F76" w:rsidP="00533D71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Корисник има могућност да прегледа своје претходне поруџбине.</w:t>
      </w:r>
    </w:p>
    <w:p w14:paraId="5B175A52" w14:textId="4AB14BAA" w:rsidR="00105F76" w:rsidRDefault="00105F76" w:rsidP="00533D71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Корисник може да прегледа свој профил, као и да измени неке своје податке. Од података једино није могуће променити корисничко име и електронску пошту.</w:t>
      </w:r>
    </w:p>
    <w:p w14:paraId="52B5F8E4" w14:textId="38B88810" w:rsidR="00463187" w:rsidRPr="00463187" w:rsidRDefault="00463187" w:rsidP="00533D71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Регистровани корисник може да додаје књиге на своју </w:t>
      </w:r>
      <w:r w:rsidRPr="00463187">
        <w:rPr>
          <w:i/>
          <w:iCs/>
          <w:sz w:val="28"/>
          <w:szCs w:val="28"/>
        </w:rPr>
        <w:t>Wish list</w:t>
      </w:r>
      <w:r>
        <w:rPr>
          <w:sz w:val="28"/>
          <w:szCs w:val="28"/>
          <w:lang w:val="sr-Cyrl-RS"/>
        </w:rPr>
        <w:t>-у, као и да их уклања са исте.</w:t>
      </w:r>
    </w:p>
    <w:p w14:paraId="198E5732" w14:textId="7E05A5CC" w:rsidR="00533D71" w:rsidRDefault="00105F76" w:rsidP="00E7048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Регистровани корисник у сваком тренутку може да се одјави са система.</w:t>
      </w:r>
    </w:p>
    <w:p w14:paraId="2D72057B" w14:textId="39B68064" w:rsidR="007F694C" w:rsidRDefault="007F694C" w:rsidP="00E70487">
      <w:pPr>
        <w:rPr>
          <w:sz w:val="28"/>
          <w:szCs w:val="28"/>
          <w:lang w:val="sr-Cyrl-RS"/>
        </w:rPr>
      </w:pPr>
    </w:p>
    <w:p w14:paraId="29684AC8" w14:textId="7E3164B9" w:rsidR="00105F76" w:rsidRDefault="00105F76" w:rsidP="00E70487">
      <w:pPr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t>Администратор</w:t>
      </w:r>
    </w:p>
    <w:p w14:paraId="47F21520" w14:textId="2D2159A6" w:rsidR="00105F76" w:rsidRDefault="00105F76" w:rsidP="00E70487">
      <w:pPr>
        <w:rPr>
          <w:b/>
          <w:bCs/>
          <w:sz w:val="32"/>
          <w:szCs w:val="32"/>
          <w:lang w:val="sr-Cyrl-RS"/>
        </w:rPr>
      </w:pPr>
    </w:p>
    <w:p w14:paraId="7378F3CB" w14:textId="7C45E6B3" w:rsidR="00105F76" w:rsidRDefault="00105F76" w:rsidP="00E7048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Администратор, као и сви регистровани корисници, у сваком тренутку може да се одјави са система.</w:t>
      </w:r>
    </w:p>
    <w:p w14:paraId="20B05BB0" w14:textId="0ACFF710" w:rsidR="00857CD9" w:rsidRDefault="00857CD9" w:rsidP="00E7048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Администратор може да прегледа све захтеве за регистрацију. Захтев за регистрацију може да одбије или да прихвати, без обзира на одлуку, кориснику се шаље мејл у коме је речено да ли је његов захтев прихваћен или одбијен.</w:t>
      </w:r>
    </w:p>
    <w:p w14:paraId="6745CF57" w14:textId="7C303516" w:rsidR="001A2437" w:rsidRDefault="001A2437" w:rsidP="00E70487">
      <w:pPr>
        <w:rPr>
          <w:sz w:val="28"/>
          <w:szCs w:val="28"/>
          <w:lang w:val="sr-Cyrl-RS"/>
        </w:rPr>
      </w:pPr>
    </w:p>
    <w:p w14:paraId="60719031" w14:textId="3EF243D3" w:rsidR="001A2437" w:rsidRDefault="001A2437" w:rsidP="00E70487">
      <w:pPr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lastRenderedPageBreak/>
        <w:t>Остале карактеристике апликације</w:t>
      </w:r>
    </w:p>
    <w:p w14:paraId="6F20BD48" w14:textId="560A65DF" w:rsidR="001A2437" w:rsidRDefault="001A2437" w:rsidP="00E70487">
      <w:pPr>
        <w:rPr>
          <w:b/>
          <w:bCs/>
          <w:sz w:val="32"/>
          <w:szCs w:val="32"/>
          <w:lang w:val="sr-Cyrl-RS"/>
        </w:rPr>
      </w:pPr>
    </w:p>
    <w:p w14:paraId="67F2F972" w14:textId="121E8ACB" w:rsidR="001A2437" w:rsidRDefault="001A2437" w:rsidP="00E7048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Апликација треба да буде отпорна на унос некоректних података. Странице садрже мени, као и заглаља</w:t>
      </w:r>
      <w:r w:rsidR="00410DDD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(</w:t>
      </w:r>
      <w:r>
        <w:rPr>
          <w:sz w:val="28"/>
          <w:szCs w:val="28"/>
        </w:rPr>
        <w:t>header</w:t>
      </w:r>
      <w:r>
        <w:rPr>
          <w:sz w:val="28"/>
          <w:szCs w:val="28"/>
          <w:lang w:val="sr-Cyrl-RS"/>
        </w:rPr>
        <w:t xml:space="preserve"> и</w:t>
      </w:r>
      <w:r>
        <w:rPr>
          <w:sz w:val="28"/>
          <w:szCs w:val="28"/>
        </w:rPr>
        <w:t xml:space="preserve"> footer</w:t>
      </w:r>
      <w:r>
        <w:rPr>
          <w:sz w:val="28"/>
          <w:szCs w:val="28"/>
          <w:lang w:val="sr-Cyrl-RS"/>
        </w:rPr>
        <w:t>)</w:t>
      </w:r>
      <w:r>
        <w:rPr>
          <w:sz w:val="28"/>
          <w:szCs w:val="28"/>
        </w:rPr>
        <w:t>.</w:t>
      </w:r>
      <w:r>
        <w:rPr>
          <w:sz w:val="28"/>
          <w:szCs w:val="28"/>
          <w:lang w:val="sr-Cyrl-RS"/>
        </w:rPr>
        <w:t xml:space="preserve">  Апликација треба да буде </w:t>
      </w:r>
      <w:r w:rsidRPr="001A2437">
        <w:rPr>
          <w:i/>
          <w:iCs/>
          <w:sz w:val="28"/>
          <w:szCs w:val="28"/>
        </w:rPr>
        <w:t>web responsive</w:t>
      </w:r>
      <w:r>
        <w:rPr>
          <w:sz w:val="28"/>
          <w:szCs w:val="28"/>
        </w:rPr>
        <w:t>.</w:t>
      </w:r>
      <w:r>
        <w:rPr>
          <w:sz w:val="28"/>
          <w:szCs w:val="28"/>
          <w:lang w:val="sr-Cyrl-RS"/>
        </w:rPr>
        <w:t xml:space="preserve"> </w:t>
      </w:r>
    </w:p>
    <w:p w14:paraId="6F0BE9D4" w14:textId="3716596F" w:rsidR="001A2437" w:rsidRDefault="001A2437" w:rsidP="00E7048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За израду апликације се користи </w:t>
      </w:r>
      <w:r>
        <w:rPr>
          <w:sz w:val="28"/>
          <w:szCs w:val="28"/>
        </w:rPr>
        <w:t xml:space="preserve">MEAN stack, </w:t>
      </w:r>
      <w:r>
        <w:rPr>
          <w:sz w:val="28"/>
          <w:szCs w:val="28"/>
          <w:lang w:val="sr-Cyrl-RS"/>
        </w:rPr>
        <w:t xml:space="preserve">односно: </w:t>
      </w:r>
    </w:p>
    <w:p w14:paraId="6F71D50F" w14:textId="756F44EB" w:rsidR="001A2437" w:rsidRPr="001A2437" w:rsidRDefault="001A2437" w:rsidP="001A2437">
      <w:pPr>
        <w:pStyle w:val="ListParagraph"/>
        <w:numPr>
          <w:ilvl w:val="0"/>
          <w:numId w:val="6"/>
        </w:numPr>
        <w:rPr>
          <w:sz w:val="28"/>
          <w:szCs w:val="28"/>
          <w:lang w:val="sr-Cyrl-RS"/>
        </w:rPr>
      </w:pPr>
      <w:hyperlink r:id="rId6" w:tooltip="MongoDB" w:history="1">
        <w:r w:rsidRPr="001A2437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MongoDB</w:t>
        </w:r>
      </w:hyperlink>
      <w:r w:rsidRPr="001A2437">
        <w:rPr>
          <w:rFonts w:cstheme="minorHAnsi"/>
          <w:color w:val="000000" w:themeColor="text1"/>
          <w:sz w:val="28"/>
          <w:szCs w:val="28"/>
          <w:shd w:val="clear" w:color="auto" w:fill="FFFFFF"/>
        </w:rPr>
        <w:t>, </w:t>
      </w:r>
    </w:p>
    <w:p w14:paraId="48B3D625" w14:textId="62391838" w:rsidR="001A2437" w:rsidRPr="001A2437" w:rsidRDefault="001A2437" w:rsidP="001A2437">
      <w:pPr>
        <w:pStyle w:val="ListParagraph"/>
        <w:numPr>
          <w:ilvl w:val="0"/>
          <w:numId w:val="6"/>
        </w:numPr>
        <w:rPr>
          <w:sz w:val="28"/>
          <w:szCs w:val="28"/>
          <w:lang w:val="sr-Cyrl-RS"/>
        </w:rPr>
      </w:pPr>
      <w:hyperlink r:id="rId7" w:tooltip="Express.js" w:history="1">
        <w:r w:rsidRPr="001A2437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Express.js</w:t>
        </w:r>
      </w:hyperlink>
      <w:r w:rsidRPr="001A2437">
        <w:rPr>
          <w:rFonts w:cstheme="minorHAnsi"/>
          <w:color w:val="000000" w:themeColor="text1"/>
          <w:sz w:val="28"/>
          <w:szCs w:val="28"/>
          <w:shd w:val="clear" w:color="auto" w:fill="FFFFFF"/>
        </w:rPr>
        <w:t>, </w:t>
      </w:r>
    </w:p>
    <w:p w14:paraId="43631068" w14:textId="5B734478" w:rsidR="001A2437" w:rsidRPr="001A2437" w:rsidRDefault="001A2437" w:rsidP="001A2437">
      <w:pPr>
        <w:pStyle w:val="ListParagraph"/>
        <w:numPr>
          <w:ilvl w:val="0"/>
          <w:numId w:val="6"/>
        </w:numPr>
        <w:rPr>
          <w:sz w:val="28"/>
          <w:szCs w:val="28"/>
          <w:lang w:val="sr-Cyrl-RS"/>
        </w:rPr>
      </w:pPr>
      <w:hyperlink r:id="rId8" w:tooltip="AngularJS" w:history="1">
        <w:r w:rsidRPr="001A2437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AngularJS</w:t>
        </w:r>
      </w:hyperlink>
      <w:r>
        <w:rPr>
          <w:rFonts w:cstheme="minorHAnsi"/>
          <w:color w:val="000000" w:themeColor="text1"/>
          <w:sz w:val="28"/>
          <w:szCs w:val="28"/>
          <w:lang w:val="sr-Cyrl-RS"/>
        </w:rPr>
        <w:t>,</w:t>
      </w:r>
      <w:r w:rsidRPr="001A2437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</w:p>
    <w:p w14:paraId="494CF8E5" w14:textId="1100BA92" w:rsidR="001A2437" w:rsidRPr="001A2437" w:rsidRDefault="001A2437" w:rsidP="001A2437">
      <w:pPr>
        <w:pStyle w:val="ListParagraph"/>
        <w:numPr>
          <w:ilvl w:val="0"/>
          <w:numId w:val="6"/>
        </w:numPr>
        <w:rPr>
          <w:sz w:val="28"/>
          <w:szCs w:val="28"/>
          <w:lang w:val="sr-Cyrl-RS"/>
        </w:rPr>
      </w:pPr>
      <w:hyperlink r:id="rId9" w:tooltip="Node.js" w:history="1">
        <w:r w:rsidRPr="001A2437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Node.js</w:t>
        </w:r>
      </w:hyperlink>
      <w:r w:rsidRPr="001A2437">
        <w:rPr>
          <w:color w:val="000000" w:themeColor="text1"/>
          <w:sz w:val="32"/>
          <w:szCs w:val="32"/>
          <w:lang w:val="sr-Cyrl-RS"/>
        </w:rPr>
        <w:t>.</w:t>
      </w:r>
    </w:p>
    <w:p w14:paraId="64023A12" w14:textId="2FB96286" w:rsidR="001A2437" w:rsidRPr="0047792D" w:rsidRDefault="0047792D" w:rsidP="001A243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Замишљено је да се подаци о књижарама, као и њихове понуде добију помоћу </w:t>
      </w:r>
      <w:r w:rsidRPr="0047792D">
        <w:rPr>
          <w:i/>
          <w:iCs/>
          <w:sz w:val="28"/>
          <w:szCs w:val="28"/>
        </w:rPr>
        <w:t>Web crawler</w:t>
      </w:r>
      <w:r>
        <w:rPr>
          <w:sz w:val="28"/>
          <w:szCs w:val="28"/>
          <w:lang w:val="sr-Cyrl-RS"/>
        </w:rPr>
        <w:t>-а.</w:t>
      </w:r>
    </w:p>
    <w:sectPr w:rsidR="001A2437" w:rsidRPr="0047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746C"/>
    <w:multiLevelType w:val="hybridMultilevel"/>
    <w:tmpl w:val="2E44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09FA"/>
    <w:multiLevelType w:val="hybridMultilevel"/>
    <w:tmpl w:val="BA7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02435"/>
    <w:multiLevelType w:val="hybridMultilevel"/>
    <w:tmpl w:val="8940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4763E"/>
    <w:multiLevelType w:val="hybridMultilevel"/>
    <w:tmpl w:val="F19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818BD"/>
    <w:multiLevelType w:val="hybridMultilevel"/>
    <w:tmpl w:val="B2FC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62441"/>
    <w:multiLevelType w:val="hybridMultilevel"/>
    <w:tmpl w:val="EFE4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60"/>
    <w:rsid w:val="000135D5"/>
    <w:rsid w:val="00055174"/>
    <w:rsid w:val="000C6B0C"/>
    <w:rsid w:val="00105F76"/>
    <w:rsid w:val="0016628A"/>
    <w:rsid w:val="001A2437"/>
    <w:rsid w:val="001A2470"/>
    <w:rsid w:val="00211D25"/>
    <w:rsid w:val="003076E8"/>
    <w:rsid w:val="00320708"/>
    <w:rsid w:val="0034253B"/>
    <w:rsid w:val="00382A73"/>
    <w:rsid w:val="00410DDD"/>
    <w:rsid w:val="00461372"/>
    <w:rsid w:val="00463187"/>
    <w:rsid w:val="0047313E"/>
    <w:rsid w:val="0047792D"/>
    <w:rsid w:val="00533D71"/>
    <w:rsid w:val="00533E98"/>
    <w:rsid w:val="0057172E"/>
    <w:rsid w:val="005A32AF"/>
    <w:rsid w:val="007C7B93"/>
    <w:rsid w:val="007D47CC"/>
    <w:rsid w:val="007E06E2"/>
    <w:rsid w:val="007F694C"/>
    <w:rsid w:val="0083203F"/>
    <w:rsid w:val="00857CD9"/>
    <w:rsid w:val="00861B3B"/>
    <w:rsid w:val="008F211B"/>
    <w:rsid w:val="009B6C79"/>
    <w:rsid w:val="00B16421"/>
    <w:rsid w:val="00B853C5"/>
    <w:rsid w:val="00B8718E"/>
    <w:rsid w:val="00C12983"/>
    <w:rsid w:val="00C2378C"/>
    <w:rsid w:val="00C423CB"/>
    <w:rsid w:val="00C9077B"/>
    <w:rsid w:val="00C92B60"/>
    <w:rsid w:val="00CC3EB0"/>
    <w:rsid w:val="00DA7AD3"/>
    <w:rsid w:val="00E604D0"/>
    <w:rsid w:val="00E70487"/>
    <w:rsid w:val="00F1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8C690"/>
  <w15:chartTrackingRefBased/>
  <w15:docId w15:val="{E0478D43-91A1-442F-B5F7-77696AF3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2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iki/Angular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r.wikipedia.org/wiki/Express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r.wikipedia.org/wiki/MongoD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r.wikipedia.org/wiki/Nod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6</cp:revision>
  <dcterms:created xsi:type="dcterms:W3CDTF">2020-10-17T08:58:00Z</dcterms:created>
  <dcterms:modified xsi:type="dcterms:W3CDTF">2020-10-18T10:53:00Z</dcterms:modified>
</cp:coreProperties>
</file>