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3864"/>
          <w:sz w:val="52"/>
          <w:szCs w:val="52"/>
        </w:rPr>
        <w:t xml:space="preserve">BTRC Website &amp; CMS</w:t>
      </w:r>
    </w:p>
    <w:p>
      <w:pPr>
        <w:pBdr>
          <w:bottom w:val="single" w:color="1F3864" w:sz="12" w:space="6"/>
        </w:pBdr>
        <w:spacing w:after="360"/>
      </w:pPr>
      <w:r>
        <w:rPr>
          <w:rFonts w:ascii="Arial" w:cs="Arial" w:eastAsia="Arial" w:hAnsi="Arial"/>
          <w:color w:val="404040"/>
          <w:sz w:val="36"/>
          <w:szCs w:val="36"/>
        </w:rPr>
        <w:t xml:space="preserve">Vertical Slice Plan</w:t>
      </w:r>
    </w:p>
    <w:p>
      <w:pPr>
        <w:spacing w:after="80"/>
      </w:pPr>
      <w:r>
        <w:rPr>
          <w:rFonts w:ascii="Arial" w:cs="Arial" w:eastAsia="Arial" w:hAnsi="Arial"/>
          <w:color w:val="595959"/>
          <w:sz w:val="22"/>
          <w:szCs w:val="22"/>
        </w:rPr>
        <w:t xml:space="preserve">Basis: SRS v4.0 Production-Ready Draft</w:t>
      </w:r>
    </w:p>
    <w:p>
      <w:pPr>
        <w:spacing w:after="80"/>
      </w:pPr>
      <w:r>
        <w:rPr>
          <w:rFonts w:ascii="Arial" w:cs="Arial" w:eastAsia="Arial" w:hAnsi="Arial"/>
          <w:color w:val="595959"/>
          <w:sz w:val="22"/>
          <w:szCs w:val="22"/>
        </w:rPr>
        <w:t xml:space="preserve">Version 0.1, draft for approval</w:t>
      </w:r>
    </w:p>
    <w:p>
      <w:pPr>
        <w:spacing w:after="80"/>
      </w:pPr>
      <w:r>
        <w:rPr>
          <w:rFonts w:ascii="Arial" w:cs="Arial" w:eastAsia="Arial" w:hAnsi="Arial"/>
          <w:color w:val="595959"/>
          <w:sz w:val="22"/>
          <w:szCs w:val="22"/>
        </w:rPr>
        <w:t xml:space="preserve">1 October 2026</w:t>
      </w:r>
    </w:p>
    <w:p>
      <w:pPr>
        <w:spacing w:after="120" w:before="48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Purpose and rules</w:t>
      </w:r>
    </w:p>
    <w:p>
      <w:pPr>
        <w:spacing w:after="120"/>
      </w:pPr>
      <w:r>
        <w:rPr>
          <w:rFonts w:ascii="Arial" w:cs="Arial" w:eastAsia="Arial" w:hAnsi="Arial"/>
          <w:sz w:val="21"/>
          <w:szCs w:val="21"/>
        </w:rPr>
        <w:t xml:space="preserve">This document breaks the BTRC Website &amp; CMS (SRS v4.0) into vertical slices. Each slice starts at a use case, names the exact stack components it touches, lists its security controls, and defines the automated tests that prove it works end to end. After every slice has passed its tests, the SRS will be updated to production grade using the exact values and behaviours recorded here.</w:t>
      </w:r>
    </w:p>
    <w:p>
      <w:pPr>
        <w:pStyle w:val="ListParagraph"/>
        <w:numPr>
          <w:ilvl w:val="0"/>
          <w:numId w:val="2"/>
        </w:numPr>
        <w:spacing w:after="50"/>
      </w:pPr>
      <w:r>
        <w:rPr>
          <w:rFonts w:ascii="Arial" w:cs="Arial" w:eastAsia="Arial" w:hAnsi="Arial"/>
          <w:b/>
          <w:bCs/>
          <w:sz w:val="21"/>
          <w:szCs w:val="21"/>
        </w:rPr>
        <w:t xml:space="preserve">Slice:</w:t>
      </w:r>
      <w:r>
        <w:rPr>
          <w:rFonts w:ascii="Arial" w:cs="Arial" w:eastAsia="Arial" w:hAnsi="Arial"/>
          <w:sz w:val="21"/>
          <w:szCs w:val="21"/>
        </w:rPr>
        <w:t xml:space="preserve"> the smallest behaviour one actor can trigger and observe, built through every stack layer it needs (UI, API, database, storage, email, edge, infrastructure).</w:t>
      </w:r>
    </w:p>
    <w:p>
      <w:pPr>
        <w:pStyle w:val="ListParagraph"/>
        <w:numPr>
          <w:ilvl w:val="0"/>
          <w:numId w:val="2"/>
        </w:numPr>
        <w:spacing w:after="50"/>
      </w:pPr>
      <w:r>
        <w:rPr>
          <w:rFonts w:ascii="Arial" w:cs="Arial" w:eastAsia="Arial" w:hAnsi="Arial"/>
          <w:b/>
          <w:bCs/>
          <w:sz w:val="21"/>
          <w:szCs w:val="21"/>
        </w:rPr>
        <w:t xml:space="preserve">Standalone:</w:t>
      </w:r>
      <w:r>
        <w:rPr>
          <w:rFonts w:ascii="Arial" w:cs="Arial" w:eastAsia="Arial" w:hAnsi="Arial"/>
          <w:sz w:val="21"/>
          <w:szCs w:val="21"/>
        </w:rPr>
        <w:t xml:space="preserve"> "yes" means the slice can be demonstrated on the dev environment using only the slices in its "Depends on" line. "No" means the slice is an enabler or one half of a pair; its "Completes with" line names the slice that makes it observable. A non-standalone slice has its own tests and is merged together with the slice that completes it.</w:t>
      </w:r>
    </w:p>
    <w:p>
      <w:pPr>
        <w:pStyle w:val="ListParagraph"/>
        <w:numPr>
          <w:ilvl w:val="0"/>
          <w:numId w:val="2"/>
        </w:numPr>
        <w:spacing w:after="50"/>
      </w:pPr>
      <w:r>
        <w:rPr>
          <w:rFonts w:ascii="Arial" w:cs="Arial" w:eastAsia="Arial" w:hAnsi="Arial"/>
          <w:b/>
          <w:bCs/>
          <w:sz w:val="21"/>
          <w:szCs w:val="21"/>
        </w:rPr>
        <w:t xml:space="preserve">Set:</w:t>
      </w:r>
      <w:r>
        <w:rPr>
          <w:rFonts w:ascii="Arial" w:cs="Arial" w:eastAsia="Arial" w:hAnsi="Arial"/>
          <w:sz w:val="21"/>
          <w:szCs w:val="21"/>
        </w:rPr>
        <w:t xml:space="preserve"> a group of interactions that share one flow, one security pattern and one test pattern and differ only in fields or names. A set states its common flow and common tests once, then lists each member with its own fields and extra tests. Every member is built, tracked and tested as its own slice.</w:t>
      </w:r>
    </w:p>
    <w:p>
      <w:pPr>
        <w:pStyle w:val="ListParagraph"/>
        <w:numPr>
          <w:ilvl w:val="0"/>
          <w:numId w:val="2"/>
        </w:numPr>
        <w:spacing w:after="50"/>
      </w:pPr>
      <w:r>
        <w:rPr>
          <w:rFonts w:ascii="Arial" w:cs="Arial" w:eastAsia="Arial" w:hAnsi="Arial"/>
          <w:b/>
          <w:bCs/>
          <w:sz w:val="21"/>
          <w:szCs w:val="21"/>
        </w:rPr>
        <w:t xml:space="preserve">[P]:</w:t>
      </w:r>
      <w:r>
        <w:rPr>
          <w:rFonts w:ascii="Arial" w:cs="Arial" w:eastAsia="Arial" w:hAnsi="Arial"/>
          <w:sz w:val="21"/>
          <w:szCs w:val="21"/>
        </w:rPr>
        <w:t xml:space="preserve"> marks a value or behaviour proposed here because SRS v4.0 does not define it. Every [P] item is collected in section 11 for your decision.</w:t>
      </w:r>
    </w:p>
    <w:p>
      <w:pPr>
        <w:pStyle w:val="ListParagraph"/>
        <w:numPr>
          <w:ilvl w:val="0"/>
          <w:numId w:val="2"/>
        </w:numPr>
        <w:spacing w:after="50"/>
      </w:pPr>
      <w:r>
        <w:rPr>
          <w:rFonts w:ascii="Arial" w:cs="Arial" w:eastAsia="Arial" w:hAnsi="Arial"/>
          <w:b/>
          <w:bCs/>
          <w:sz w:val="21"/>
          <w:szCs w:val="21"/>
        </w:rPr>
        <w:t xml:space="preserve">IDs:</w:t>
      </w:r>
      <w:r>
        <w:rPr>
          <w:rFonts w:ascii="Arial" w:cs="Arial" w:eastAsia="Arial" w:hAnsi="Arial"/>
          <w:sz w:val="21"/>
          <w:szCs w:val="21"/>
        </w:rPr>
        <w:t xml:space="preserve"> slice IDs use a dot and two digits (for example AUTH.02). SRS v4.0 requirement IDs use a hyphen and three digits (for example AUTH-002).</w:t>
      </w:r>
    </w:p>
    <w:p>
      <w:pPr>
        <w:pStyle w:val="ListParagraph"/>
        <w:numPr>
          <w:ilvl w:val="0"/>
          <w:numId w:val="2"/>
        </w:numPr>
        <w:spacing w:after="50"/>
      </w:pPr>
      <w:r>
        <w:rPr>
          <w:rFonts w:ascii="Arial" w:cs="Arial" w:eastAsia="Arial" w:hAnsi="Arial"/>
          <w:b/>
          <w:bCs/>
          <w:sz w:val="21"/>
          <w:szCs w:val="21"/>
        </w:rPr>
        <w:t xml:space="preserve">Coverage:</w:t>
      </w:r>
      <w:r>
        <w:rPr>
          <w:rFonts w:ascii="Arial" w:cs="Arial" w:eastAsia="Arial" w:hAnsi="Arial"/>
          <w:sz w:val="21"/>
          <w:szCs w:val="21"/>
        </w:rPr>
        <w:t xml:space="preserve"> section 10 lists, per actor, every interaction and the slice that covers it. Section 12 lists interactions the SRS implies but does not define, and places where the SRS contradicts itself.</w:t>
      </w:r>
    </w:p>
    <w:p>
      <w:pPr>
        <w:pStyle w:val="ListParagraph"/>
        <w:numPr>
          <w:ilvl w:val="0"/>
          <w:numId w:val="2"/>
        </w:numPr>
        <w:spacing w:after="50"/>
      </w:pPr>
      <w:r>
        <w:rPr>
          <w:rFonts w:ascii="Arial" w:cs="Arial" w:eastAsia="Arial" w:hAnsi="Arial"/>
          <w:b/>
          <w:bCs/>
          <w:sz w:val="21"/>
          <w:szCs w:val="21"/>
        </w:rPr>
        <w:t xml:space="preserve">Order:</w:t>
      </w:r>
      <w:r>
        <w:rPr>
          <w:rFonts w:ascii="Arial" w:cs="Arial" w:eastAsia="Arial" w:hAnsi="Arial"/>
          <w:sz w:val="21"/>
          <w:szCs w:val="21"/>
        </w:rPr>
        <w:t xml:space="preserve"> slices are built in the order given in section 9.</w:t>
      </w:r>
    </w:p>
    <w:p>
      <w:pPr>
        <w:pStyle w:val="Heading1"/>
      </w:pPr>
      <w:r>
        <w:rPr>
          <w:rFonts w:ascii="Arial" w:cs="Arial" w:eastAsia="Arial" w:hAnsi="Arial"/>
        </w:rPr>
        <w:t xml:space="preserve">2. Actors</w:t>
      </w:r>
    </w:p>
    <w:p>
      <w:pPr>
        <w:pStyle w:val="ListParagraph"/>
        <w:numPr>
          <w:ilvl w:val="0"/>
          <w:numId w:val="2"/>
        </w:numPr>
        <w:spacing w:after="50"/>
      </w:pPr>
      <w:r>
        <w:rPr>
          <w:rFonts w:ascii="Arial" w:cs="Arial" w:eastAsia="Arial" w:hAnsi="Arial"/>
          <w:b/>
          <w:bCs/>
          <w:sz w:val="21"/>
          <w:szCs w:val="21"/>
        </w:rPr>
        <w:t xml:space="preserve">Public visitor:</w:t>
      </w:r>
      <w:r>
        <w:rPr>
          <w:rFonts w:ascii="Arial" w:cs="Arial" w:eastAsia="Arial" w:hAnsi="Arial"/>
          <w:sz w:val="21"/>
          <w:szCs w:val="21"/>
        </w:rPr>
        <w:t xml:space="preserve"> an anonymous person browsing the public site.</w:t>
      </w:r>
    </w:p>
    <w:p>
      <w:pPr>
        <w:pStyle w:val="ListParagraph"/>
        <w:numPr>
          <w:ilvl w:val="0"/>
          <w:numId w:val="2"/>
        </w:numPr>
        <w:spacing w:after="50"/>
      </w:pPr>
      <w:r>
        <w:rPr>
          <w:rFonts w:ascii="Arial" w:cs="Arial" w:eastAsia="Arial" w:hAnsi="Arial"/>
          <w:b/>
          <w:bCs/>
          <w:sz w:val="21"/>
          <w:szCs w:val="21"/>
        </w:rPr>
        <w:t xml:space="preserve">Applicant:</w:t>
      </w:r>
      <w:r>
        <w:rPr>
          <w:rFonts w:ascii="Arial" w:cs="Arial" w:eastAsia="Arial" w:hAnsi="Arial"/>
          <w:sz w:val="21"/>
          <w:szCs w:val="21"/>
        </w:rPr>
        <w:t xml:space="preserve"> a public visitor who submits a program application.</w:t>
      </w:r>
    </w:p>
    <w:p>
      <w:pPr>
        <w:pStyle w:val="ListParagraph"/>
        <w:numPr>
          <w:ilvl w:val="0"/>
          <w:numId w:val="2"/>
        </w:numPr>
        <w:spacing w:after="50"/>
      </w:pPr>
      <w:r>
        <w:rPr>
          <w:rFonts w:ascii="Arial" w:cs="Arial" w:eastAsia="Arial" w:hAnsi="Arial"/>
          <w:b/>
          <w:bCs/>
          <w:sz w:val="21"/>
          <w:szCs w:val="21"/>
        </w:rPr>
        <w:t xml:space="preserve">Attendee:</w:t>
      </w:r>
      <w:r>
        <w:rPr>
          <w:rFonts w:ascii="Arial" w:cs="Arial" w:eastAsia="Arial" w:hAnsi="Arial"/>
          <w:sz w:val="21"/>
          <w:szCs w:val="21"/>
        </w:rPr>
        <w:t xml:space="preserve"> a public visitor who registers for an event.</w:t>
      </w:r>
    </w:p>
    <w:p>
      <w:pPr>
        <w:pStyle w:val="ListParagraph"/>
        <w:numPr>
          <w:ilvl w:val="0"/>
          <w:numId w:val="2"/>
        </w:numPr>
        <w:spacing w:after="50"/>
      </w:pPr>
      <w:r>
        <w:rPr>
          <w:rFonts w:ascii="Arial" w:cs="Arial" w:eastAsia="Arial" w:hAnsi="Arial"/>
          <w:b/>
          <w:bCs/>
          <w:sz w:val="21"/>
          <w:szCs w:val="21"/>
        </w:rPr>
        <w:t xml:space="preserve">Subscriber:</w:t>
      </w:r>
      <w:r>
        <w:rPr>
          <w:rFonts w:ascii="Arial" w:cs="Arial" w:eastAsia="Arial" w:hAnsi="Arial"/>
          <w:sz w:val="21"/>
          <w:szCs w:val="21"/>
        </w:rPr>
        <w:t xml:space="preserve"> a public visitor who subscribes to the newsletter.</w:t>
      </w:r>
    </w:p>
    <w:p>
      <w:pPr>
        <w:pStyle w:val="ListParagraph"/>
        <w:numPr>
          <w:ilvl w:val="0"/>
          <w:numId w:val="2"/>
        </w:numPr>
        <w:spacing w:after="50"/>
      </w:pPr>
      <w:r>
        <w:rPr>
          <w:rFonts w:ascii="Arial" w:cs="Arial" w:eastAsia="Arial" w:hAnsi="Arial"/>
          <w:b/>
          <w:bCs/>
          <w:sz w:val="21"/>
          <w:szCs w:val="21"/>
        </w:rPr>
        <w:t xml:space="preserve">Staff:</w:t>
      </w:r>
      <w:r>
        <w:rPr>
          <w:rFonts w:ascii="Arial" w:cs="Arial" w:eastAsia="Arial" w:hAnsi="Arial"/>
          <w:sz w:val="21"/>
          <w:szCs w:val="21"/>
        </w:rPr>
        <w:t xml:space="preserve"> an authenticated user whose abilities are exactly the permissions assigned to them.</w:t>
      </w:r>
    </w:p>
    <w:p>
      <w:pPr>
        <w:pStyle w:val="ListParagraph"/>
        <w:numPr>
          <w:ilvl w:val="0"/>
          <w:numId w:val="2"/>
        </w:numPr>
        <w:spacing w:after="50"/>
      </w:pPr>
      <w:r>
        <w:rPr>
          <w:rFonts w:ascii="Arial" w:cs="Arial" w:eastAsia="Arial" w:hAnsi="Arial"/>
          <w:b/>
          <w:bCs/>
          <w:sz w:val="21"/>
          <w:szCs w:val="21"/>
        </w:rPr>
        <w:t xml:space="preserve">Super Admin:</w:t>
      </w:r>
      <w:r>
        <w:rPr>
          <w:rFonts w:ascii="Arial" w:cs="Arial" w:eastAsia="Arial" w:hAnsi="Arial"/>
          <w:sz w:val="21"/>
          <w:szCs w:val="21"/>
        </w:rPr>
        <w:t xml:space="preserve"> the single staff account that holds every permission and also holds the two abilities that cannot be assigned to anyone else: </w:t>
      </w:r>
      <w:r>
        <w:rPr>
          <w:rFonts w:ascii="Consolas" w:cs="Consolas" w:eastAsia="Consolas" w:hAnsi="Consolas"/>
          <w:sz w:val="21"/>
          <w:szCs w:val="21"/>
          <w:shd w:fill="F0F0F0" w:color="auto" w:val="clear"/>
        </w:rPr>
        <w:t xml:space="preserve">settings.manage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superadmin.transfer</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Operator:</w:t>
      </w:r>
      <w:r>
        <w:rPr>
          <w:rFonts w:ascii="Arial" w:cs="Arial" w:eastAsia="Arial" w:hAnsi="Arial"/>
          <w:sz w:val="21"/>
          <w:szCs w:val="21"/>
        </w:rPr>
        <w:t xml:space="preserve"> the person who runs infrastructure and deployments (initially the developer).</w:t>
      </w:r>
    </w:p>
    <w:p>
      <w:pPr>
        <w:pStyle w:val="ListParagraph"/>
        <w:numPr>
          <w:ilvl w:val="0"/>
          <w:numId w:val="2"/>
        </w:numPr>
        <w:spacing w:after="50"/>
      </w:pPr>
      <w:r>
        <w:rPr>
          <w:rFonts w:ascii="Arial" w:cs="Arial" w:eastAsia="Arial" w:hAnsi="Arial"/>
          <w:b/>
          <w:bCs/>
          <w:sz w:val="21"/>
          <w:szCs w:val="21"/>
        </w:rPr>
        <w:t xml:space="preserve">Developer:</w:t>
      </w:r>
      <w:r>
        <w:rPr>
          <w:rFonts w:ascii="Arial" w:cs="Arial" w:eastAsia="Arial" w:hAnsi="Arial"/>
          <w:sz w:val="21"/>
          <w:szCs w:val="21"/>
        </w:rPr>
        <w:t xml:space="preserve"> the person who writes code and merges pull requests.</w:t>
      </w:r>
    </w:p>
    <w:p>
      <w:pPr>
        <w:pStyle w:val="ListParagraph"/>
        <w:numPr>
          <w:ilvl w:val="0"/>
          <w:numId w:val="2"/>
        </w:numPr>
        <w:spacing w:after="50"/>
      </w:pPr>
      <w:r>
        <w:rPr>
          <w:rFonts w:ascii="Arial" w:cs="Arial" w:eastAsia="Arial" w:hAnsi="Arial"/>
          <w:b/>
          <w:bCs/>
          <w:sz w:val="21"/>
          <w:szCs w:val="21"/>
        </w:rPr>
        <w:t xml:space="preserve">System:</w:t>
      </w:r>
      <w:r>
        <w:rPr>
          <w:rFonts w:ascii="Arial" w:cs="Arial" w:eastAsia="Arial" w:hAnsi="Arial"/>
          <w:sz w:val="21"/>
          <w:szCs w:val="21"/>
        </w:rPr>
        <w:t xml:space="preserve"> scheduled jobs and the background worker acting without a person (scanning, email sending, purging, backups).</w:t>
      </w:r>
    </w:p>
    <w:p>
      <w:pPr>
        <w:pStyle w:val="Heading1"/>
      </w:pPr>
      <w:r>
        <w:rPr>
          <w:rFonts w:ascii="Arial" w:cs="Arial" w:eastAsia="Arial" w:hAnsi="Arial"/>
        </w:rPr>
        <w:t xml:space="preserve">3. Test labels and environments</w:t>
      </w:r>
    </w:p>
    <w:p>
      <w:pPr>
        <w:pStyle w:val="ListParagraph"/>
        <w:numPr>
          <w:ilvl w:val="0"/>
          <w:numId w:val="2"/>
        </w:numPr>
        <w:spacing w:after="50"/>
      </w:pPr>
      <w:r>
        <w:rPr>
          <w:rFonts w:ascii="Arial" w:cs="Arial" w:eastAsia="Arial" w:hAnsi="Arial"/>
          <w:b/>
          <w:bCs/>
          <w:sz w:val="21"/>
          <w:szCs w:val="21"/>
        </w:rPr>
        <w:t xml:space="preserve">[E2E]:</w:t>
      </w:r>
      <w:r>
        <w:rPr>
          <w:rFonts w:ascii="Arial" w:cs="Arial" w:eastAsia="Arial" w:hAnsi="Arial"/>
          <w:sz w:val="21"/>
          <w:szCs w:val="21"/>
        </w:rPr>
        <w:t xml:space="preserve"> Playwright test against the dev environment, or against the CI environment started with docker compose.</w:t>
      </w:r>
    </w:p>
    <w:p>
      <w:pPr>
        <w:pStyle w:val="ListParagraph"/>
        <w:numPr>
          <w:ilvl w:val="0"/>
          <w:numId w:val="2"/>
        </w:numPr>
        <w:spacing w:after="50"/>
      </w:pPr>
      <w:r>
        <w:rPr>
          <w:rFonts w:ascii="Arial" w:cs="Arial" w:eastAsia="Arial" w:hAnsi="Arial"/>
          <w:b/>
          <w:bCs/>
          <w:sz w:val="21"/>
          <w:szCs w:val="21"/>
        </w:rPr>
        <w:t xml:space="preserve">[INT]:</w:t>
      </w:r>
      <w:r>
        <w:rPr>
          <w:rFonts w:ascii="Arial" w:cs="Arial" w:eastAsia="Arial" w:hAnsi="Arial"/>
          <w:sz w:val="21"/>
          <w:szCs w:val="21"/>
        </w:rPr>
        <w:t xml:space="preserve"> Vitest integration test against a real PostgreSQL container.</w:t>
      </w:r>
    </w:p>
    <w:p>
      <w:pPr>
        <w:pStyle w:val="ListParagraph"/>
        <w:numPr>
          <w:ilvl w:val="0"/>
          <w:numId w:val="2"/>
        </w:numPr>
        <w:spacing w:after="50"/>
      </w:pPr>
      <w:r>
        <w:rPr>
          <w:rFonts w:ascii="Arial" w:cs="Arial" w:eastAsia="Arial" w:hAnsi="Arial"/>
          <w:b/>
          <w:bCs/>
          <w:sz w:val="21"/>
          <w:szCs w:val="21"/>
        </w:rPr>
        <w:t xml:space="preserve">[UNIT]:</w:t>
      </w:r>
      <w:r>
        <w:rPr>
          <w:rFonts w:ascii="Arial" w:cs="Arial" w:eastAsia="Arial" w:hAnsi="Arial"/>
          <w:sz w:val="21"/>
          <w:szCs w:val="21"/>
        </w:rPr>
        <w:t xml:space="preserve"> Vitest unit test with no I/O.</w:t>
      </w:r>
    </w:p>
    <w:p>
      <w:pPr>
        <w:pStyle w:val="ListParagraph"/>
        <w:numPr>
          <w:ilvl w:val="0"/>
          <w:numId w:val="2"/>
        </w:numPr>
        <w:spacing w:after="50"/>
      </w:pPr>
      <w:r>
        <w:rPr>
          <w:rFonts w:ascii="Arial" w:cs="Arial" w:eastAsia="Arial" w:hAnsi="Arial"/>
          <w:b/>
          <w:bCs/>
          <w:sz w:val="21"/>
          <w:szCs w:val="21"/>
        </w:rPr>
        <w:t xml:space="preserve">[A11Y]:</w:t>
      </w:r>
      <w:r>
        <w:rPr>
          <w:rFonts w:ascii="Arial" w:cs="Arial" w:eastAsia="Arial" w:hAnsi="Arial"/>
          <w:sz w:val="21"/>
          <w:szCs w:val="21"/>
        </w:rPr>
        <w:t xml:space="preserve"> axe-core scan run inside Playwright.</w:t>
      </w:r>
    </w:p>
    <w:p>
      <w:pPr>
        <w:pStyle w:val="ListParagraph"/>
        <w:numPr>
          <w:ilvl w:val="0"/>
          <w:numId w:val="2"/>
        </w:numPr>
        <w:spacing w:after="50"/>
      </w:pPr>
      <w:r>
        <w:rPr>
          <w:rFonts w:ascii="Arial" w:cs="Arial" w:eastAsia="Arial" w:hAnsi="Arial"/>
          <w:b/>
          <w:bCs/>
          <w:sz w:val="21"/>
          <w:szCs w:val="21"/>
        </w:rPr>
        <w:t xml:space="preserve">[LOAD]:</w:t>
      </w:r>
      <w:r>
        <w:rPr>
          <w:rFonts w:ascii="Arial" w:cs="Arial" w:eastAsia="Arial" w:hAnsi="Arial"/>
          <w:sz w:val="21"/>
          <w:szCs w:val="21"/>
        </w:rPr>
        <w:t xml:space="preserve"> k6 script.</w:t>
      </w:r>
    </w:p>
    <w:p>
      <w:pPr>
        <w:pStyle w:val="ListParagraph"/>
        <w:numPr>
          <w:ilvl w:val="0"/>
          <w:numId w:val="2"/>
        </w:numPr>
        <w:spacing w:after="50"/>
      </w:pPr>
      <w:r>
        <w:rPr>
          <w:rFonts w:ascii="Arial" w:cs="Arial" w:eastAsia="Arial" w:hAnsi="Arial"/>
          <w:b/>
          <w:bCs/>
          <w:sz w:val="21"/>
          <w:szCs w:val="21"/>
        </w:rPr>
        <w:t xml:space="preserve">[INFRA]:</w:t>
      </w:r>
      <w:r>
        <w:rPr>
          <w:rFonts w:ascii="Arial" w:cs="Arial" w:eastAsia="Arial" w:hAnsi="Arial"/>
          <w:sz w:val="21"/>
          <w:szCs w:val="21"/>
        </w:rPr>
        <w:t xml:space="preserve"> check run against AWS or Cloudflare resources by a pipeline job or shell script.</w:t>
      </w:r>
    </w:p>
    <w:p>
      <w:pPr>
        <w:pStyle w:val="ListParagraph"/>
        <w:numPr>
          <w:ilvl w:val="0"/>
          <w:numId w:val="2"/>
        </w:numPr>
        <w:spacing w:after="50"/>
      </w:pPr>
      <w:r>
        <w:rPr>
          <w:rFonts w:ascii="Arial" w:cs="Arial" w:eastAsia="Arial" w:hAnsi="Arial"/>
          <w:b/>
          <w:bCs/>
          <w:sz w:val="21"/>
          <w:szCs w:val="21"/>
        </w:rPr>
        <w:t xml:space="preserve">Email in tests:</w:t>
      </w:r>
      <w:r>
        <w:rPr>
          <w:rFonts w:ascii="Arial" w:cs="Arial" w:eastAsia="Arial" w:hAnsi="Arial"/>
          <w:sz w:val="21"/>
          <w:szCs w:val="21"/>
        </w:rPr>
        <w:t xml:space="preserve"> the worker sends through a mail transport interface. CI uses Mailpit (SMTP capture). Dev and production use Amazon SES. [P]</w:t>
      </w:r>
    </w:p>
    <w:p>
      <w:pPr>
        <w:pStyle w:val="ListParagraph"/>
        <w:numPr>
          <w:ilvl w:val="0"/>
          <w:numId w:val="2"/>
        </w:numPr>
        <w:spacing w:after="50"/>
      </w:pPr>
      <w:r>
        <w:rPr>
          <w:rFonts w:ascii="Arial" w:cs="Arial" w:eastAsia="Arial" w:hAnsi="Arial"/>
          <w:b/>
          <w:bCs/>
          <w:sz w:val="21"/>
          <w:szCs w:val="21"/>
        </w:rPr>
        <w:t xml:space="preserve">Time in tests:</w:t>
      </w:r>
      <w:r>
        <w:rPr>
          <w:rFonts w:ascii="Arial" w:cs="Arial" w:eastAsia="Arial" w:hAnsi="Arial"/>
          <w:sz w:val="21"/>
          <w:szCs w:val="21"/>
        </w:rPr>
        <w:t xml:space="preserve"> a clock abstraction lets tests move time forward without waiting.</w:t>
      </w:r>
    </w:p>
    <w:p>
      <w:pPr>
        <w:pStyle w:val="ListParagraph"/>
        <w:numPr>
          <w:ilvl w:val="0"/>
          <w:numId w:val="2"/>
        </w:numPr>
        <w:spacing w:after="50"/>
      </w:pPr>
      <w:r>
        <w:rPr>
          <w:rFonts w:ascii="Arial" w:cs="Arial" w:eastAsia="Arial" w:hAnsi="Arial"/>
          <w:b/>
          <w:bCs/>
          <w:sz w:val="21"/>
          <w:szCs w:val="21"/>
        </w:rPr>
        <w:t xml:space="preserve">Bot challenge in tests:</w:t>
      </w:r>
      <w:r>
        <w:rPr>
          <w:rFonts w:ascii="Arial" w:cs="Arial" w:eastAsia="Arial" w:hAnsi="Arial"/>
          <w:sz w:val="21"/>
          <w:szCs w:val="21"/>
        </w:rPr>
        <w:t xml:space="preserve"> Cloudflare Turnstile documented test keys are used in CI and dev. [P]</w:t>
      </w:r>
    </w:p>
    <w:p>
      <w:pPr>
        <w:pStyle w:val="Heading1"/>
      </w:pPr>
      <w:r>
        <w:rPr>
          <w:rFonts w:ascii="Arial" w:cs="Arial" w:eastAsia="Arial" w:hAnsi="Arial"/>
        </w:rPr>
        <w:t xml:space="preserve">4. Baseline controls (apply to every slice)</w:t>
      </w:r>
    </w:p>
    <w:p>
      <w:pPr>
        <w:spacing w:after="120"/>
      </w:pPr>
      <w:r>
        <w:rPr>
          <w:rFonts w:ascii="Arial" w:cs="Arial" w:eastAsia="Arial" w:hAnsi="Arial"/>
          <w:sz w:val="21"/>
          <w:szCs w:val="21"/>
        </w:rPr>
        <w:t xml:space="preserve">Each slice lists only the controls it adds to this baseline.</w:t>
      </w:r>
    </w:p>
    <w:p>
      <w:pPr>
        <w:pStyle w:val="ListParagraph"/>
        <w:numPr>
          <w:ilvl w:val="0"/>
          <w:numId w:val="2"/>
        </w:numPr>
        <w:spacing w:after="50"/>
      </w:pPr>
      <w:r>
        <w:rPr>
          <w:rFonts w:ascii="Arial" w:cs="Arial" w:eastAsia="Arial" w:hAnsi="Arial"/>
          <w:b/>
          <w:bCs/>
          <w:sz w:val="21"/>
          <w:szCs w:val="21"/>
        </w:rPr>
        <w:t xml:space="preserve">B1:</w:t>
      </w:r>
      <w:r>
        <w:rPr>
          <w:rFonts w:ascii="Arial" w:cs="Arial" w:eastAsia="Arial" w:hAnsi="Arial"/>
          <w:sz w:val="21"/>
          <w:szCs w:val="21"/>
        </w:rPr>
        <w:t xml:space="preserve"> every request body, query string and route parameter is validated by a Zod schema on the server; unknown keys are rejected and every string has a maximum length.</w:t>
      </w:r>
    </w:p>
    <w:p>
      <w:pPr>
        <w:pStyle w:val="ListParagraph"/>
        <w:numPr>
          <w:ilvl w:val="0"/>
          <w:numId w:val="2"/>
        </w:numPr>
        <w:spacing w:after="50"/>
      </w:pPr>
      <w:r>
        <w:rPr>
          <w:rFonts w:ascii="Arial" w:cs="Arial" w:eastAsia="Arial" w:hAnsi="Arial"/>
          <w:b/>
          <w:bCs/>
          <w:sz w:val="21"/>
          <w:szCs w:val="21"/>
        </w:rPr>
        <w:t xml:space="preserve">B2:</w:t>
      </w:r>
      <w:r>
        <w:rPr>
          <w:rFonts w:ascii="Arial" w:cs="Arial" w:eastAsia="Arial" w:hAnsi="Arial"/>
          <w:sz w:val="21"/>
          <w:szCs w:val="21"/>
        </w:rPr>
        <w:t xml:space="preserve"> every protected route handler and server action calls </w:t>
      </w:r>
      <w:r>
        <w:rPr>
          <w:rFonts w:ascii="Consolas" w:cs="Consolas" w:eastAsia="Consolas" w:hAnsi="Consolas"/>
          <w:sz w:val="21"/>
          <w:szCs w:val="21"/>
          <w:shd w:fill="F0F0F0" w:color="auto" w:val="clear"/>
        </w:rPr>
        <w:t xml:space="preserve">requirePermission(key)</w:t>
      </w:r>
      <w:r>
        <w:rPr>
          <w:rFonts w:ascii="Arial" w:cs="Arial" w:eastAsia="Arial" w:hAnsi="Arial"/>
          <w:sz w:val="21"/>
          <w:szCs w:val="21"/>
        </w:rPr>
        <w:t xml:space="preserve"> before reading or writing data, and every identifier sent by the client is re-checked against ownership or permission. Hiding a button is never authorization.</w:t>
      </w:r>
    </w:p>
    <w:p>
      <w:pPr>
        <w:pStyle w:val="ListParagraph"/>
        <w:numPr>
          <w:ilvl w:val="0"/>
          <w:numId w:val="2"/>
        </w:numPr>
        <w:spacing w:after="50"/>
      </w:pPr>
      <w:r>
        <w:rPr>
          <w:rFonts w:ascii="Arial" w:cs="Arial" w:eastAsia="Arial" w:hAnsi="Arial"/>
          <w:b/>
          <w:bCs/>
          <w:sz w:val="21"/>
          <w:szCs w:val="21"/>
        </w:rPr>
        <w:t xml:space="preserve">B3:</w:t>
      </w:r>
      <w:r>
        <w:rPr>
          <w:rFonts w:ascii="Arial" w:cs="Arial" w:eastAsia="Arial" w:hAnsi="Arial"/>
          <w:sz w:val="21"/>
          <w:szCs w:val="21"/>
        </w:rPr>
        <w:t xml:space="preserve"> data access goes through Prisma only. Raw SQL is allowed only inside reviewed migrations.</w:t>
      </w:r>
    </w:p>
    <w:p>
      <w:pPr>
        <w:pStyle w:val="ListParagraph"/>
        <w:numPr>
          <w:ilvl w:val="0"/>
          <w:numId w:val="2"/>
        </w:numPr>
        <w:spacing w:after="50"/>
      </w:pPr>
      <w:r>
        <w:rPr>
          <w:rFonts w:ascii="Arial" w:cs="Arial" w:eastAsia="Arial" w:hAnsi="Arial"/>
          <w:b/>
          <w:bCs/>
          <w:sz w:val="21"/>
          <w:szCs w:val="21"/>
        </w:rPr>
        <w:t xml:space="preserve">B4:</w:t>
      </w:r>
      <w:r>
        <w:rPr>
          <w:rFonts w:ascii="Arial" w:cs="Arial" w:eastAsia="Arial" w:hAnsi="Arial"/>
          <w:sz w:val="21"/>
          <w:szCs w:val="21"/>
        </w:rPr>
        <w:t xml:space="preserve"> logs are JSON lines carrying </w:t>
      </w:r>
      <w:r>
        <w:rPr>
          <w:rFonts w:ascii="Consolas" w:cs="Consolas" w:eastAsia="Consolas" w:hAnsi="Consolas"/>
          <w:sz w:val="21"/>
          <w:szCs w:val="21"/>
          <w:shd w:fill="F0F0F0" w:color="auto" w:val="clear"/>
        </w:rPr>
        <w:t xml:space="preserve">requestId</w:t>
      </w:r>
      <w:r>
        <w:rPr>
          <w:rFonts w:ascii="Arial" w:cs="Arial" w:eastAsia="Arial" w:hAnsi="Arial"/>
          <w:sz w:val="21"/>
          <w:szCs w:val="21"/>
        </w:rPr>
        <w:t xml:space="preserve">. The fields </w:t>
      </w:r>
      <w:r>
        <w:rPr>
          <w:rFonts w:ascii="Consolas" w:cs="Consolas" w:eastAsia="Consolas" w:hAnsi="Consolas"/>
          <w:sz w:val="21"/>
          <w:szCs w:val="21"/>
          <w:shd w:fill="F0F0F0" w:color="auto" w:val="clear"/>
        </w:rPr>
        <w:t xml:space="preserve">password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token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secret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authorization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cookie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email</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phone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message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motivation</w:t>
      </w:r>
      <w:r>
        <w:rPr>
          <w:rFonts w:ascii="Arial" w:cs="Arial" w:eastAsia="Arial" w:hAnsi="Arial"/>
          <w:sz w:val="21"/>
          <w:szCs w:val="21"/>
        </w:rPr>
        <w:t xml:space="preserve"> are replaced by </w:t>
      </w:r>
      <w:r>
        <w:rPr>
          <w:rFonts w:ascii="Consolas" w:cs="Consolas" w:eastAsia="Consolas" w:hAnsi="Consolas"/>
          <w:sz w:val="21"/>
          <w:szCs w:val="21"/>
          <w:shd w:fill="F0F0F0" w:color="auto" w:val="clear"/>
        </w:rPr>
        <w:t xml:space="preserve">[REDACTED]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B5:</w:t>
      </w:r>
      <w:r>
        <w:rPr>
          <w:rFonts w:ascii="Arial" w:cs="Arial" w:eastAsia="Arial" w:hAnsi="Arial"/>
          <w:sz w:val="21"/>
          <w:szCs w:val="21"/>
        </w:rPr>
        <w:t xml:space="preserve"> output is escaped by React's default escaping. </w:t>
      </w:r>
      <w:r>
        <w:rPr>
          <w:rFonts w:ascii="Consolas" w:cs="Consolas" w:eastAsia="Consolas" w:hAnsi="Consolas"/>
          <w:sz w:val="21"/>
          <w:szCs w:val="21"/>
          <w:shd w:fill="F0F0F0" w:color="auto" w:val="clear"/>
        </w:rPr>
        <w:t xml:space="preserve">dangerouslySetInnerHTML</w:t>
      </w:r>
      <w:r>
        <w:rPr>
          <w:rFonts w:ascii="Arial" w:cs="Arial" w:eastAsia="Arial" w:hAnsi="Arial"/>
          <w:sz w:val="21"/>
          <w:szCs w:val="21"/>
        </w:rPr>
        <w:t xml:space="preserve"> is allowed only for sanitizer output, and a lint rule forbids every other use.</w:t>
      </w:r>
    </w:p>
    <w:p>
      <w:pPr>
        <w:pStyle w:val="ListParagraph"/>
        <w:numPr>
          <w:ilvl w:val="0"/>
          <w:numId w:val="2"/>
        </w:numPr>
        <w:spacing w:after="50"/>
      </w:pPr>
      <w:r>
        <w:rPr>
          <w:rFonts w:ascii="Arial" w:cs="Arial" w:eastAsia="Arial" w:hAnsi="Arial"/>
          <w:b/>
          <w:bCs/>
          <w:sz w:val="21"/>
          <w:szCs w:val="21"/>
        </w:rPr>
        <w:t xml:space="preserve">B6:</w:t>
      </w:r>
      <w:r>
        <w:rPr>
          <w:rFonts w:ascii="Arial" w:cs="Arial" w:eastAsia="Arial" w:hAnsi="Arial"/>
          <w:sz w:val="21"/>
          <w:szCs w:val="21"/>
        </w:rPr>
        <w:t xml:space="preserve"> every public write endpoint has a Cloudflare rate-limit rule and an application rate limit (PostgreSQL-backed counter) with the numbers stated in the slice.</w:t>
      </w:r>
    </w:p>
    <w:p>
      <w:pPr>
        <w:pStyle w:val="ListParagraph"/>
        <w:numPr>
          <w:ilvl w:val="0"/>
          <w:numId w:val="2"/>
        </w:numPr>
        <w:spacing w:after="50"/>
      </w:pPr>
      <w:r>
        <w:rPr>
          <w:rFonts w:ascii="Arial" w:cs="Arial" w:eastAsia="Arial" w:hAnsi="Arial"/>
          <w:b/>
          <w:bCs/>
          <w:sz w:val="21"/>
          <w:szCs w:val="21"/>
        </w:rPr>
        <w:t xml:space="preserve">B7:</w:t>
      </w:r>
      <w:r>
        <w:rPr>
          <w:rFonts w:ascii="Arial" w:cs="Arial" w:eastAsia="Arial" w:hAnsi="Arial"/>
          <w:sz w:val="21"/>
          <w:szCs w:val="21"/>
        </w:rPr>
        <w:t xml:space="preserve"> every public form submission carries an idempotency key (UUID v4 generated when the form renders) protected by a unique index.</w:t>
      </w:r>
    </w:p>
    <w:p>
      <w:pPr>
        <w:pStyle w:val="ListParagraph"/>
        <w:numPr>
          <w:ilvl w:val="0"/>
          <w:numId w:val="2"/>
        </w:numPr>
        <w:spacing w:after="50"/>
      </w:pPr>
      <w:r>
        <w:rPr>
          <w:rFonts w:ascii="Arial" w:cs="Arial" w:eastAsia="Arial" w:hAnsi="Arial"/>
          <w:b/>
          <w:bCs/>
          <w:sz w:val="21"/>
          <w:szCs w:val="21"/>
        </w:rPr>
        <w:t xml:space="preserve">B8:</w:t>
      </w:r>
      <w:r>
        <w:rPr>
          <w:rFonts w:ascii="Arial" w:cs="Arial" w:eastAsia="Arial" w:hAnsi="Arial"/>
          <w:sz w:val="21"/>
          <w:szCs w:val="21"/>
        </w:rPr>
        <w:t xml:space="preserve"> every state change named in a slice's Audit line writes one </w:t>
      </w:r>
      <w:r>
        <w:rPr>
          <w:rFonts w:ascii="Consolas" w:cs="Consolas" w:eastAsia="Consolas" w:hAnsi="Consolas"/>
          <w:sz w:val="21"/>
          <w:szCs w:val="21"/>
          <w:shd w:fill="F0F0F0" w:color="auto" w:val="clear"/>
        </w:rPr>
        <w:t xml:space="preserve">AuditLog</w:t>
      </w:r>
      <w:r>
        <w:rPr>
          <w:rFonts w:ascii="Arial" w:cs="Arial" w:eastAsia="Arial" w:hAnsi="Arial"/>
          <w:sz w:val="21"/>
          <w:szCs w:val="21"/>
        </w:rPr>
        <w:t xml:space="preserve"> row in the same database transaction.</w:t>
      </w:r>
    </w:p>
    <w:p>
      <w:pPr>
        <w:pStyle w:val="ListParagraph"/>
        <w:numPr>
          <w:ilvl w:val="0"/>
          <w:numId w:val="2"/>
        </w:numPr>
        <w:spacing w:after="50"/>
      </w:pPr>
      <w:r>
        <w:rPr>
          <w:rFonts w:ascii="Arial" w:cs="Arial" w:eastAsia="Arial" w:hAnsi="Arial"/>
          <w:b/>
          <w:bCs/>
          <w:sz w:val="21"/>
          <w:szCs w:val="21"/>
        </w:rPr>
        <w:t xml:space="preserve">B9:</w:t>
      </w:r>
      <w:r>
        <w:rPr>
          <w:rFonts w:ascii="Arial" w:cs="Arial" w:eastAsia="Arial" w:hAnsi="Arial"/>
          <w:sz w:val="21"/>
          <w:szCs w:val="21"/>
        </w:rPr>
        <w:t xml:space="preserve"> every new page passes axe-core with zero critical or serious violations, is fully operable by keyboard, and works at 320 px width.</w:t>
      </w:r>
    </w:p>
    <w:p>
      <w:pPr>
        <w:pStyle w:val="ListParagraph"/>
        <w:numPr>
          <w:ilvl w:val="0"/>
          <w:numId w:val="2"/>
        </w:numPr>
        <w:spacing w:after="50"/>
      </w:pPr>
      <w:r>
        <w:rPr>
          <w:rFonts w:ascii="Arial" w:cs="Arial" w:eastAsia="Arial" w:hAnsi="Arial"/>
          <w:b/>
          <w:bCs/>
          <w:sz w:val="21"/>
          <w:szCs w:val="21"/>
        </w:rPr>
        <w:t xml:space="preserve">B10:</w:t>
      </w:r>
      <w:r>
        <w:rPr>
          <w:rFonts w:ascii="Arial" w:cs="Arial" w:eastAsia="Arial" w:hAnsi="Arial"/>
          <w:sz w:val="21"/>
          <w:szCs w:val="21"/>
        </w:rPr>
        <w:t xml:space="preserve"> errors returned to clients are </w:t>
      </w:r>
      <w:r>
        <w:rPr>
          <w:rFonts w:ascii="Consolas" w:cs="Consolas" w:eastAsia="Consolas" w:hAnsi="Consolas"/>
          <w:sz w:val="21"/>
          <w:szCs w:val="21"/>
          <w:shd w:fill="F0F0F0" w:color="auto" w:val="clear"/>
        </w:rPr>
        <w:t xml:space="preserve">{code, message}</w:t>
      </w:r>
      <w:r>
        <w:rPr>
          <w:rFonts w:ascii="Arial" w:cs="Arial" w:eastAsia="Arial" w:hAnsi="Arial"/>
          <w:sz w:val="21"/>
          <w:szCs w:val="21"/>
        </w:rPr>
        <w:t xml:space="preserve"> with a generic message. They never contain stack traces, SQL, file paths or library names.</w:t>
      </w:r>
    </w:p>
    <w:p>
      <w:pPr>
        <w:pStyle w:val="ListParagraph"/>
        <w:numPr>
          <w:ilvl w:val="0"/>
          <w:numId w:val="2"/>
        </w:numPr>
        <w:spacing w:after="50"/>
      </w:pPr>
      <w:r>
        <w:rPr>
          <w:rFonts w:ascii="Arial" w:cs="Arial" w:eastAsia="Arial" w:hAnsi="Arial"/>
          <w:b/>
          <w:bCs/>
          <w:sz w:val="21"/>
          <w:szCs w:val="21"/>
        </w:rPr>
        <w:t xml:space="preserve">B11:</w:t>
      </w:r>
      <w:r>
        <w:rPr>
          <w:rFonts w:ascii="Arial" w:cs="Arial" w:eastAsia="Arial" w:hAnsi="Arial"/>
          <w:sz w:val="21"/>
          <w:szCs w:val="21"/>
        </w:rPr>
        <w:t xml:space="preserve"> migrations are additive first (expand, then contract in a later release) so the previous release runs against the new schema.</w:t>
      </w:r>
    </w:p>
    <w:p>
      <w:pPr>
        <w:pStyle w:val="ListParagraph"/>
        <w:numPr>
          <w:ilvl w:val="0"/>
          <w:numId w:val="2"/>
        </w:numPr>
        <w:spacing w:after="50"/>
      </w:pPr>
      <w:r>
        <w:rPr>
          <w:rFonts w:ascii="Arial" w:cs="Arial" w:eastAsia="Arial" w:hAnsi="Arial"/>
          <w:b/>
          <w:bCs/>
          <w:sz w:val="21"/>
          <w:szCs w:val="21"/>
        </w:rPr>
        <w:t xml:space="preserve">B12:</w:t>
      </w:r>
      <w:r>
        <w:rPr>
          <w:rFonts w:ascii="Arial" w:cs="Arial" w:eastAsia="Arial" w:hAnsi="Arial"/>
          <w:sz w:val="21"/>
          <w:szCs w:val="21"/>
        </w:rPr>
        <w:t xml:space="preserve"> responses containing private data send </w:t>
      </w:r>
      <w:r>
        <w:rPr>
          <w:rFonts w:ascii="Consolas" w:cs="Consolas" w:eastAsia="Consolas" w:hAnsi="Consolas"/>
          <w:sz w:val="21"/>
          <w:szCs w:val="21"/>
          <w:shd w:fill="F0F0F0" w:color="auto" w:val="clear"/>
        </w:rPr>
        <w:t xml:space="preserve">Cache-Control: no-store</w:t>
      </w:r>
      <w:r>
        <w:rPr>
          <w:rFonts w:ascii="Arial" w:cs="Arial" w:eastAsia="Arial" w:hAnsi="Arial"/>
          <w:sz w:val="21"/>
          <w:szCs w:val="21"/>
        </w:rPr>
        <w:t xml:space="preserve">.</w:t>
      </w:r>
    </w:p>
    <w:p>
      <w:pPr>
        <w:pStyle w:val="Heading1"/>
      </w:pPr>
      <w:r>
        <w:rPr>
          <w:rFonts w:ascii="Arial" w:cs="Arial" w:eastAsia="Arial" w:hAnsi="Arial"/>
        </w:rPr>
        <w:t xml:space="preserve">5. Baseline tests (run for every slice that adds an endpoint or page)</w:t>
      </w:r>
    </w:p>
    <w:p>
      <w:pPr>
        <w:pStyle w:val="ListParagraph"/>
        <w:numPr>
          <w:ilvl w:val="0"/>
          <w:numId w:val="2"/>
        </w:numPr>
        <w:spacing w:after="50"/>
      </w:pPr>
      <w:r>
        <w:rPr>
          <w:rFonts w:ascii="Arial" w:cs="Arial" w:eastAsia="Arial" w:hAnsi="Arial"/>
          <w:b/>
          <w:bCs/>
          <w:sz w:val="21"/>
          <w:szCs w:val="21"/>
        </w:rPr>
        <w:t xml:space="preserve">BT1:</w:t>
      </w:r>
      <w:r>
        <w:rPr>
          <w:rFonts w:ascii="Arial" w:cs="Arial" w:eastAsia="Arial" w:hAnsi="Arial"/>
          <w:sz w:val="21"/>
          <w:szCs w:val="21"/>
        </w:rPr>
        <w:t xml:space="preserve"> an anonymous request to each protected endpoint returns 401 (API) or a redirect to </w:t>
      </w:r>
      <w:r>
        <w:rPr>
          <w:rFonts w:ascii="Consolas" w:cs="Consolas" w:eastAsia="Consolas" w:hAnsi="Consolas"/>
          <w:sz w:val="21"/>
          <w:szCs w:val="21"/>
          <w:shd w:fill="F0F0F0" w:color="auto" w:val="clear"/>
        </w:rPr>
        <w:t xml:space="preserve">/admin/login</w:t>
      </w:r>
      <w:r>
        <w:rPr>
          <w:rFonts w:ascii="Arial" w:cs="Arial" w:eastAsia="Arial" w:hAnsi="Arial"/>
          <w:sz w:val="21"/>
          <w:szCs w:val="21"/>
        </w:rPr>
        <w:t xml:space="preserve"> (page).</w:t>
      </w:r>
    </w:p>
    <w:p>
      <w:pPr>
        <w:pStyle w:val="ListParagraph"/>
        <w:numPr>
          <w:ilvl w:val="0"/>
          <w:numId w:val="2"/>
        </w:numPr>
        <w:spacing w:after="50"/>
      </w:pPr>
      <w:r>
        <w:rPr>
          <w:rFonts w:ascii="Arial" w:cs="Arial" w:eastAsia="Arial" w:hAnsi="Arial"/>
          <w:b/>
          <w:bCs/>
          <w:sz w:val="21"/>
          <w:szCs w:val="21"/>
        </w:rPr>
        <w:t xml:space="preserve">BT2:</w:t>
      </w:r>
      <w:r>
        <w:rPr>
          <w:rFonts w:ascii="Arial" w:cs="Arial" w:eastAsia="Arial" w:hAnsi="Arial"/>
          <w:sz w:val="21"/>
          <w:szCs w:val="21"/>
        </w:rPr>
        <w:t xml:space="preserve"> an authenticated staff member without the required permission receives 403 with a generic body.</w:t>
      </w:r>
    </w:p>
    <w:p>
      <w:pPr>
        <w:pStyle w:val="ListParagraph"/>
        <w:numPr>
          <w:ilvl w:val="0"/>
          <w:numId w:val="2"/>
        </w:numPr>
        <w:spacing w:after="50"/>
      </w:pPr>
      <w:r>
        <w:rPr>
          <w:rFonts w:ascii="Arial" w:cs="Arial" w:eastAsia="Arial" w:hAnsi="Arial"/>
          <w:b/>
          <w:bCs/>
          <w:sz w:val="21"/>
          <w:szCs w:val="21"/>
        </w:rPr>
        <w:t xml:space="preserve">BT3:</w:t>
      </w:r>
      <w:r>
        <w:rPr>
          <w:rFonts w:ascii="Arial" w:cs="Arial" w:eastAsia="Arial" w:hAnsi="Arial"/>
          <w:sz w:val="21"/>
          <w:szCs w:val="21"/>
        </w:rPr>
        <w:t xml:space="preserve"> malformed, oversized and unknown-key payloads return 400 with field errors and no stack trace.</w:t>
      </w:r>
    </w:p>
    <w:p>
      <w:pPr>
        <w:pStyle w:val="ListParagraph"/>
        <w:numPr>
          <w:ilvl w:val="0"/>
          <w:numId w:val="2"/>
        </w:numPr>
        <w:spacing w:after="50"/>
      </w:pPr>
      <w:r>
        <w:rPr>
          <w:rFonts w:ascii="Arial" w:cs="Arial" w:eastAsia="Arial" w:hAnsi="Arial"/>
          <w:b/>
          <w:bCs/>
          <w:sz w:val="21"/>
          <w:szCs w:val="21"/>
        </w:rPr>
        <w:t xml:space="preserve">BT4:</w:t>
      </w:r>
      <w:r>
        <w:rPr>
          <w:rFonts w:ascii="Arial" w:cs="Arial" w:eastAsia="Arial" w:hAnsi="Arial"/>
          <w:sz w:val="21"/>
          <w:szCs w:val="21"/>
        </w:rPr>
        <w:t xml:space="preserve"> a request that names another user's resource identifier returns 403 or 404, never the data.</w:t>
      </w:r>
    </w:p>
    <w:p>
      <w:pPr>
        <w:pStyle w:val="ListParagraph"/>
        <w:numPr>
          <w:ilvl w:val="0"/>
          <w:numId w:val="2"/>
        </w:numPr>
        <w:spacing w:after="50"/>
      </w:pPr>
      <w:r>
        <w:rPr>
          <w:rFonts w:ascii="Arial" w:cs="Arial" w:eastAsia="Arial" w:hAnsi="Arial"/>
          <w:b/>
          <w:bCs/>
          <w:sz w:val="21"/>
          <w:szCs w:val="21"/>
        </w:rPr>
        <w:t xml:space="preserve">BT5:</w:t>
      </w:r>
      <w:r>
        <w:rPr>
          <w:rFonts w:ascii="Arial" w:cs="Arial" w:eastAsia="Arial" w:hAnsi="Arial"/>
          <w:sz w:val="21"/>
          <w:szCs w:val="21"/>
        </w:rPr>
        <w:t xml:space="preserve"> protected pages and APIs return </w:t>
      </w:r>
      <w:r>
        <w:rPr>
          <w:rFonts w:ascii="Consolas" w:cs="Consolas" w:eastAsia="Consolas" w:hAnsi="Consolas"/>
          <w:sz w:val="21"/>
          <w:szCs w:val="21"/>
          <w:shd w:fill="F0F0F0" w:color="auto" w:val="clear"/>
        </w:rPr>
        <w:t xml:space="preserve">Cache-Control: no-store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BT6:</w:t>
      </w:r>
      <w:r>
        <w:rPr>
          <w:rFonts w:ascii="Arial" w:cs="Arial" w:eastAsia="Arial" w:hAnsi="Arial"/>
          <w:sz w:val="21"/>
          <w:szCs w:val="21"/>
        </w:rPr>
        <w:t xml:space="preserve"> the [A11Y] scan of each new page reports zero critical or serious violations.</w:t>
      </w:r>
    </w:p>
    <w:p>
      <w:pPr>
        <w:pStyle w:val="Heading1"/>
      </w:pPr>
      <w:r>
        <w:rPr>
          <w:rFonts w:ascii="Arial" w:cs="Arial" w:eastAsia="Arial" w:hAnsi="Arial"/>
        </w:rPr>
        <w:t xml:space="preserve">6. Definition of done (every slice)</w:t>
      </w:r>
    </w:p>
    <w:p>
      <w:pPr>
        <w:pStyle w:val="ListParagraph"/>
        <w:numPr>
          <w:ilvl w:val="0"/>
          <w:numId w:val="2"/>
        </w:numPr>
        <w:spacing w:after="50"/>
      </w:pPr>
      <w:r>
        <w:rPr>
          <w:rFonts w:ascii="Arial" w:cs="Arial" w:eastAsia="Arial" w:hAnsi="Arial"/>
          <w:sz w:val="21"/>
          <w:szCs w:val="21"/>
        </w:rPr>
        <w:t xml:space="preserve">All tests in the slice and all applicable baseline tests pass in CI.</w:t>
      </w:r>
    </w:p>
    <w:p>
      <w:pPr>
        <w:pStyle w:val="ListParagraph"/>
        <w:numPr>
          <w:ilvl w:val="0"/>
          <w:numId w:val="2"/>
        </w:numPr>
        <w:spacing w:after="50"/>
      </w:pPr>
      <w:r>
        <w:rPr>
          <w:rFonts w:ascii="Arial" w:cs="Arial" w:eastAsia="Arial" w:hAnsi="Arial"/>
          <w:sz w:val="21"/>
          <w:szCs w:val="21"/>
        </w:rPr>
        <w:t xml:space="preserve">Each line under Security is proven by at least one named test.</w:t>
      </w:r>
    </w:p>
    <w:p>
      <w:pPr>
        <w:pStyle w:val="ListParagraph"/>
        <w:numPr>
          <w:ilvl w:val="0"/>
          <w:numId w:val="2"/>
        </w:numPr>
        <w:spacing w:after="50"/>
      </w:pPr>
      <w:r>
        <w:rPr>
          <w:rFonts w:ascii="Arial" w:cs="Arial" w:eastAsia="Arial" w:hAnsi="Arial"/>
          <w:sz w:val="21"/>
          <w:szCs w:val="21"/>
        </w:rPr>
        <w:t xml:space="preserve">Each audit event named in the slice produces its </w:t>
      </w:r>
      <w:r>
        <w:rPr>
          <w:rFonts w:ascii="Consolas" w:cs="Consolas" w:eastAsia="Consolas" w:hAnsi="Consolas"/>
          <w:sz w:val="21"/>
          <w:szCs w:val="21"/>
          <w:shd w:fill="F0F0F0" w:color="auto" w:val="clear"/>
        </w:rPr>
        <w:t xml:space="preserve">AuditLog</w:t>
      </w:r>
      <w:r>
        <w:rPr>
          <w:rFonts w:ascii="Arial" w:cs="Arial" w:eastAsia="Arial" w:hAnsi="Arial"/>
          <w:sz w:val="21"/>
          <w:szCs w:val="21"/>
        </w:rPr>
        <w:t xml:space="preserve"> row, and the row contains no passwords, tokens, file contents or unnecessary personal data.</w:t>
      </w:r>
    </w:p>
    <w:p>
      <w:pPr>
        <w:pStyle w:val="ListParagraph"/>
        <w:numPr>
          <w:ilvl w:val="0"/>
          <w:numId w:val="2"/>
        </w:numPr>
        <w:spacing w:after="50"/>
      </w:pPr>
      <w:r>
        <w:rPr>
          <w:rFonts w:ascii="Arial" w:cs="Arial" w:eastAsia="Arial" w:hAnsi="Arial"/>
          <w:sz w:val="21"/>
          <w:szCs w:val="21"/>
        </w:rPr>
        <w:t xml:space="preserve">The slice is deployed to the dev environment through the CD pipeline.</w:t>
      </w:r>
    </w:p>
    <w:p>
      <w:pPr>
        <w:pStyle w:val="ListParagraph"/>
        <w:numPr>
          <w:ilvl w:val="0"/>
          <w:numId w:val="2"/>
        </w:numPr>
        <w:spacing w:after="50"/>
      </w:pPr>
      <w:r>
        <w:rPr>
          <w:rFonts w:ascii="Arial" w:cs="Arial" w:eastAsia="Arial" w:hAnsi="Arial"/>
          <w:sz w:val="21"/>
          <w:szCs w:val="21"/>
        </w:rPr>
        <w:t xml:space="preserve">The dependency audit reports no new high or critical advisory.</w:t>
      </w:r>
    </w:p>
    <w:p>
      <w:pPr>
        <w:pStyle w:val="ListParagraph"/>
        <w:numPr>
          <w:ilvl w:val="0"/>
          <w:numId w:val="2"/>
        </w:numPr>
        <w:spacing w:after="50"/>
      </w:pPr>
      <w:r>
        <w:rPr>
          <w:rFonts w:ascii="Arial" w:cs="Arial" w:eastAsia="Arial" w:hAnsi="Arial"/>
          <w:sz w:val="21"/>
          <w:szCs w:val="21"/>
        </w:rPr>
        <w:t xml:space="preserve">Operations slices add or update their runbook page in the repository.</w:t>
      </w:r>
    </w:p>
    <w:p>
      <w:pPr>
        <w:pStyle w:val="ListParagraph"/>
        <w:numPr>
          <w:ilvl w:val="0"/>
          <w:numId w:val="2"/>
        </w:numPr>
        <w:spacing w:after="50"/>
      </w:pPr>
      <w:r>
        <w:rPr>
          <w:rFonts w:ascii="Arial" w:cs="Arial" w:eastAsia="Arial" w:hAnsi="Arial"/>
          <w:sz w:val="21"/>
          <w:szCs w:val="21"/>
        </w:rPr>
        <w:t xml:space="preserve">The slice is ticked in the section 10 coverage index.</w:t>
      </w:r>
    </w:p>
    <w:p>
      <w:pPr>
        <w:pStyle w:val="Heading1"/>
      </w:pPr>
      <w:r>
        <w:rPr>
          <w:rFonts w:ascii="Arial" w:cs="Arial" w:eastAsia="Arial" w:hAnsi="Arial"/>
        </w:rPr>
        <w:t xml:space="preserve">7. Permission keys [P]</w:t>
      </w:r>
    </w:p>
    <w:p>
      <w:pPr>
        <w:spacing w:after="120"/>
      </w:pPr>
      <w:r>
        <w:rPr>
          <w:rFonts w:ascii="Arial" w:cs="Arial" w:eastAsia="Arial" w:hAnsi="Arial"/>
          <w:sz w:val="21"/>
          <w:szCs w:val="21"/>
        </w:rPr>
        <w:t xml:space="preserve">Permission keys are defined in code and seeded by migration. The Super Admin can view them but cannot create new keys at runtime. The Super Admin holds every key implicitly.</w:t>
      </w:r>
    </w:p>
    <w:p>
      <w:pPr>
        <w:pStyle w:val="ListParagraph"/>
        <w:numPr>
          <w:ilvl w:val="0"/>
          <w:numId w:val="2"/>
        </w:numPr>
        <w:spacing w:after="50"/>
      </w:pPr>
      <w:r>
        <w:rPr>
          <w:rFonts w:ascii="Arial" w:cs="Arial" w:eastAsia="Arial" w:hAnsi="Arial"/>
          <w:b/>
          <w:bCs/>
          <w:sz w:val="21"/>
          <w:szCs w:val="21"/>
        </w:rPr>
        <w:t xml:space="preserve">Content: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content.create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content.edit.any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content.review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content.publish</w:t>
      </w:r>
      <w:r>
        <w:rPr>
          <w:rFonts w:ascii="Arial" w:cs="Arial" w:eastAsia="Arial" w:hAnsi="Arial"/>
          <w:sz w:val="21"/>
          <w:szCs w:val="21"/>
        </w:rPr>
        <w:t xml:space="preserve"> (publish, unpublish, archive), </w:t>
      </w:r>
      <w:r>
        <w:rPr>
          <w:rFonts w:ascii="Consolas" w:cs="Consolas" w:eastAsia="Consolas" w:hAnsi="Consolas"/>
          <w:sz w:val="21"/>
          <w:szCs w:val="21"/>
          <w:shd w:fill="F0F0F0" w:color="auto" w:val="clear"/>
        </w:rPr>
        <w:t xml:space="preserve">content.delete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Media:</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media.upload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media.manage</w:t>
      </w:r>
      <w:r>
        <w:rPr>
          <w:rFonts w:ascii="Arial" w:cs="Arial" w:eastAsia="Arial" w:hAnsi="Arial"/>
          <w:sz w:val="21"/>
          <w:szCs w:val="21"/>
        </w:rPr>
        <w:t xml:space="preserve"> (delete, mark public or private), </w:t>
      </w:r>
      <w:r>
        <w:rPr>
          <w:rFonts w:ascii="Consolas" w:cs="Consolas" w:eastAsia="Consolas" w:hAnsi="Consolas"/>
          <w:sz w:val="21"/>
          <w:szCs w:val="21"/>
          <w:shd w:fill="F0F0F0" w:color="auto" w:val="clear"/>
        </w:rPr>
        <w:t xml:space="preserve">media.release</w:t>
      </w:r>
      <w:r>
        <w:rPr>
          <w:rFonts w:ascii="Arial" w:cs="Arial" w:eastAsia="Arial" w:hAnsi="Arial"/>
          <w:sz w:val="21"/>
          <w:szCs w:val="21"/>
        </w:rPr>
        <w:t xml:space="preserve"> (act on flagged files).</w:t>
      </w:r>
    </w:p>
    <w:p>
      <w:pPr>
        <w:pStyle w:val="ListParagraph"/>
        <w:numPr>
          <w:ilvl w:val="0"/>
          <w:numId w:val="2"/>
        </w:numPr>
        <w:spacing w:after="50"/>
      </w:pPr>
      <w:r>
        <w:rPr>
          <w:rFonts w:ascii="Arial" w:cs="Arial" w:eastAsia="Arial" w:hAnsi="Arial"/>
          <w:b/>
          <w:bCs/>
          <w:sz w:val="21"/>
          <w:szCs w:val="21"/>
        </w:rPr>
        <w:t xml:space="preserve">Applications:</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applications.view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applications.manage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Contact messages:</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contacts.manage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Event registrations:</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registrations.view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registrations.export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Newsletter:</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subscribers.view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subscribers.export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Organization: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org.edit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Staff:</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staff.manage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roles.create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Oversight: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audit.view</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ops.view</w:t>
      </w:r>
      <w:r>
        <w:rPr>
          <w:rFonts w:ascii="Arial" w:cs="Arial" w:eastAsia="Arial" w:hAnsi="Arial"/>
          <w:sz w:val="21"/>
          <w:szCs w:val="21"/>
        </w:rPr>
        <w:t xml:space="preserve"> (dead-letter jobs, flagged-file alerts), </w:t>
      </w:r>
      <w:r>
        <w:rPr>
          <w:rFonts w:ascii="Consolas" w:cs="Consolas" w:eastAsia="Consolas" w:hAnsi="Consolas"/>
          <w:sz w:val="21"/>
          <w:szCs w:val="21"/>
          <w:shd w:fill="F0F0F0" w:color="auto" w:val="clear"/>
        </w:rPr>
        <w:t xml:space="preserve">data.delete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Super Admin only, not assignable: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settings.manage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superadmin.transfer</w:t>
      </w:r>
      <w:r>
        <w:rPr>
          <w:rFonts w:ascii="Arial" w:cs="Arial" w:eastAsia="Arial" w:hAnsi="Arial"/>
          <w:sz w:val="21"/>
          <w:szCs w:val="21"/>
        </w:rPr>
        <w:t xml:space="preserve">.</w:t>
      </w:r>
    </w:p>
    <w:p>
      <w:pPr>
        <w:pStyle w:val="Heading1"/>
      </w:pPr>
      <w:r>
        <w:rPr>
          <w:rFonts w:ascii="Arial" w:cs="Arial" w:eastAsia="Arial" w:hAnsi="Arial"/>
        </w:rPr>
        <w:t xml:space="preserve">8. Slices</w:t>
      </w:r>
    </w:p>
    <w:p>
      <w:pPr>
        <w:pStyle w:val="Heading2"/>
      </w:pPr>
      <w:r>
        <w:rPr>
          <w:rFonts w:ascii="Arial" w:cs="Arial" w:eastAsia="Arial" w:hAnsi="Arial"/>
        </w:rPr>
        <w:t xml:space="preserve">8.1 Platform and operations</w:t>
      </w:r>
    </w:p>
    <w:p>
      <w:pPr>
        <w:pStyle w:val="Heading3"/>
      </w:pPr>
      <w:r>
        <w:rPr>
          <w:rFonts w:ascii="Arial" w:cs="Arial" w:eastAsia="Arial" w:hAnsi="Arial"/>
        </w:rPr>
        <w:t xml:space="preserve">OPS.01 Developer runs the application locally</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Developer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developer runs </w:t>
      </w:r>
      <w:r>
        <w:rPr>
          <w:rFonts w:ascii="Consolas" w:cs="Consolas" w:eastAsia="Consolas" w:hAnsi="Consolas"/>
          <w:sz w:val="21"/>
          <w:szCs w:val="21"/>
          <w:shd w:fill="F0F0F0" w:color="auto" w:val="clear"/>
        </w:rPr>
        <w:t xml:space="preserve">docker compose up</w:t>
      </w:r>
      <w:r>
        <w:rPr>
          <w:rFonts w:ascii="Arial" w:cs="Arial" w:eastAsia="Arial" w:hAnsi="Arial"/>
          <w:sz w:val="21"/>
          <w:szCs w:val="21"/>
        </w:rPr>
        <w:t xml:space="preserve"> (PostgreSQL and Mailpit) and </w:t>
      </w:r>
      <w:r>
        <w:rPr>
          <w:rFonts w:ascii="Consolas" w:cs="Consolas" w:eastAsia="Consolas" w:hAnsi="Consolas"/>
          <w:sz w:val="21"/>
          <w:szCs w:val="21"/>
          <w:shd w:fill="F0F0F0" w:color="auto" w:val="clear"/>
        </w:rPr>
        <w:t xml:space="preserve">npm run dev</w:t>
      </w:r>
      <w:r>
        <w:rPr>
          <w:rFonts w:ascii="Arial" w:cs="Arial" w:eastAsia="Arial" w:hAnsi="Arial"/>
          <w:sz w:val="21"/>
          <w:szCs w:val="21"/>
        </w:rPr>
        <w:t xml:space="preserve">, then opens </w:t>
      </w:r>
      <w:r>
        <w:rPr>
          <w:rFonts w:ascii="Consolas" w:cs="Consolas" w:eastAsia="Consolas" w:hAnsi="Consolas"/>
          <w:sz w:val="21"/>
          <w:szCs w:val="21"/>
          <w:shd w:fill="F0F0F0" w:color="auto" w:val="clear"/>
        </w:rPr>
        <w:t xml:space="preserve">/api/health/live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/api/health/ready</w:t>
      </w:r>
      <w:r>
        <w:rPr>
          <w:rFonts w:ascii="Arial" w:cs="Arial" w:eastAsia="Arial" w:hAnsi="Arial"/>
          <w:sz w:val="21"/>
          <w:szCs w:val="21"/>
        </w:rPr>
        <w:t xml:space="preserve">. Live returns 200 whenever the process runs. Ready returns 200 when PostgreSQL answers </w:t>
      </w:r>
      <w:r>
        <w:rPr>
          <w:rFonts w:ascii="Consolas" w:cs="Consolas" w:eastAsia="Consolas" w:hAnsi="Consolas"/>
          <w:sz w:val="21"/>
          <w:szCs w:val="21"/>
          <w:shd w:fill="F0F0F0" w:color="auto" w:val="clear"/>
        </w:rPr>
        <w:t xml:space="preserve">SELECT 1</w:t>
      </w:r>
      <w:r>
        <w:rPr>
          <w:rFonts w:ascii="Arial" w:cs="Arial" w:eastAsia="Arial" w:hAnsi="Arial"/>
          <w:sz w:val="21"/>
          <w:szCs w:val="21"/>
        </w:rPr>
        <w:t xml:space="preserve"> and 503 otherwise.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none.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(App Router, TypeScript, Tailwind CSS), Prisma, PostgreSQL container, Mailpit container.</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.env</w:t>
      </w:r>
      <w:r>
        <w:rPr>
          <w:rFonts w:ascii="Arial" w:cs="Arial" w:eastAsia="Arial" w:hAnsi="Arial"/>
          <w:sz w:val="21"/>
          <w:szCs w:val="21"/>
        </w:rPr>
        <w:t xml:space="preserve"> files are git-ignored; repository secret scanning is on; health responses contain only </w:t>
      </w:r>
      <w:r>
        <w:rPr>
          <w:rFonts w:ascii="Consolas" w:cs="Consolas" w:eastAsia="Consolas" w:hAnsi="Consolas"/>
          <w:sz w:val="21"/>
          <w:szCs w:val="21"/>
          <w:shd w:fill="F0F0F0" w:color="auto" w:val="clear"/>
        </w:rPr>
        <w:t xml:space="preserve">status</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checks</w:t>
      </w:r>
      <w:r>
        <w:rPr>
          <w:rFonts w:ascii="Arial" w:cs="Arial" w:eastAsia="Arial" w:hAnsi="Arial"/>
          <w:sz w:val="21"/>
          <w:szCs w:val="21"/>
        </w:rPr>
        <w:t xml:space="preserve">, never versions, hostnames or error text.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ready returns 200 with PostgreSQL up and 503 with it stopped.</w:t>
      </w:r>
    </w:p>
    <w:p>
      <w:pPr>
        <w:pStyle w:val="ListParagraph"/>
        <w:numPr>
          <w:ilvl w:val="1"/>
          <w:numId w:val="2"/>
        </w:numPr>
        <w:spacing w:after="50"/>
      </w:pPr>
      <w:r>
        <w:rPr>
          <w:rFonts w:ascii="Arial" w:cs="Arial" w:eastAsia="Arial" w:hAnsi="Arial"/>
          <w:sz w:val="21"/>
          <w:szCs w:val="21"/>
        </w:rPr>
        <w:t xml:space="preserve">T2 [INT] the response body has exactly the keys </w:t>
      </w:r>
      <w:r>
        <w:rPr>
          <w:rFonts w:ascii="Consolas" w:cs="Consolas" w:eastAsia="Consolas" w:hAnsi="Consolas"/>
          <w:sz w:val="21"/>
          <w:szCs w:val="21"/>
          <w:shd w:fill="F0F0F0" w:color="auto" w:val="clear"/>
        </w:rPr>
        <w:t xml:space="preserve">status</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checks</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T3 [E2E]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returns 200 and renders the placeholder home page.</w:t>
      </w:r>
    </w:p>
    <w:p>
      <w:pPr>
        <w:pStyle w:val="Heading3"/>
      </w:pPr>
      <w:r>
        <w:rPr>
          <w:rFonts w:ascii="Arial" w:cs="Arial" w:eastAsia="Arial" w:hAnsi="Arial"/>
        </w:rPr>
        <w:t xml:space="preserve">OPS.02 Operator provisions the dev infrastructure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runs </w:t>
      </w:r>
      <w:r>
        <w:rPr>
          <w:rFonts w:ascii="Consolas" w:cs="Consolas" w:eastAsia="Consolas" w:hAnsi="Consolas"/>
          <w:sz w:val="21"/>
          <w:szCs w:val="21"/>
          <w:shd w:fill="F0F0F0" w:color="auto" w:val="clear"/>
        </w:rPr>
        <w:t xml:space="preserve">terraform apply</w:t>
      </w:r>
      <w:r>
        <w:rPr>
          <w:rFonts w:ascii="Arial" w:cs="Arial" w:eastAsia="Arial" w:hAnsi="Arial"/>
          <w:sz w:val="21"/>
          <w:szCs w:val="21"/>
        </w:rPr>
        <w:t xml:space="preserve"> in the dev workspace. Terraform creates the VPC and security groups, one EC2 instance (hardened Ubuntu LTS image) with an IAM instance role, three private S3 buckets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clean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backups</w:t>
      </w:r>
      <w:r>
        <w:rPr>
          <w:rFonts w:ascii="Arial" w:cs="Arial" w:eastAsia="Arial" w:hAnsi="Arial"/>
          <w:sz w:val="21"/>
          <w:szCs w:val="21"/>
        </w:rPr>
        <w:t xml:space="preserve">), a Terraform state bucket, the SSM Parameter Store paths for secrets, and the Session Manager configuration. [P: separate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clean</w:t>
      </w:r>
      <w:r>
        <w:rPr>
          <w:rFonts w:ascii="Arial" w:cs="Arial" w:eastAsia="Arial" w:hAnsi="Arial"/>
          <w:sz w:val="21"/>
          <w:szCs w:val="21"/>
        </w:rPr>
        <w:t xml:space="preserve"> buckets]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none.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Terraform (S3 backend with versioning, encryption and native lockfile locking), EC2, VPC, IAM, S3, SSM, KMS.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every bucket has Block Public Access on, SSE-KMS, and a policy denying requests that do not use TLS; no security group opens port 22 or 5432; the EC2 role reaches only the three application buckets and its own environment's SSM paths; Terraform runs under its own IAM role, never root credentials.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w:t>
      </w:r>
      <w:r>
        <w:rPr>
          <w:rFonts w:ascii="Consolas" w:cs="Consolas" w:eastAsia="Consolas" w:hAnsi="Consolas"/>
          <w:sz w:val="21"/>
          <w:szCs w:val="21"/>
          <w:shd w:fill="F0F0F0" w:color="auto" w:val="clear"/>
        </w:rPr>
        <w:t xml:space="preserve">terraform validate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terraform plan</w:t>
      </w:r>
      <w:r>
        <w:rPr>
          <w:rFonts w:ascii="Arial" w:cs="Arial" w:eastAsia="Arial" w:hAnsi="Arial"/>
          <w:sz w:val="21"/>
          <w:szCs w:val="21"/>
        </w:rPr>
        <w:t xml:space="preserve"> run clean in CI.</w:t>
      </w:r>
    </w:p>
    <w:p>
      <w:pPr>
        <w:pStyle w:val="ListParagraph"/>
        <w:numPr>
          <w:ilvl w:val="1"/>
          <w:numId w:val="2"/>
        </w:numPr>
        <w:spacing w:after="50"/>
      </w:pPr>
      <w:r>
        <w:rPr>
          <w:rFonts w:ascii="Arial" w:cs="Arial" w:eastAsia="Arial" w:hAnsi="Arial"/>
          <w:sz w:val="21"/>
          <w:szCs w:val="21"/>
        </w:rPr>
        <w:t xml:space="preserve">T2 [INFRA] the AWS CLI reports Block Public Access true on every bucket.</w:t>
      </w:r>
    </w:p>
    <w:p>
      <w:pPr>
        <w:pStyle w:val="ListParagraph"/>
        <w:numPr>
          <w:ilvl w:val="1"/>
          <w:numId w:val="2"/>
        </w:numPr>
        <w:spacing w:after="50"/>
      </w:pPr>
      <w:r>
        <w:rPr>
          <w:rFonts w:ascii="Arial" w:cs="Arial" w:eastAsia="Arial" w:hAnsi="Arial"/>
          <w:sz w:val="21"/>
          <w:szCs w:val="21"/>
        </w:rPr>
        <w:t xml:space="preserve">T3 [INFRA] no security group rule opens port 22 or 5432.</w:t>
      </w:r>
    </w:p>
    <w:p>
      <w:pPr>
        <w:pStyle w:val="ListParagraph"/>
        <w:numPr>
          <w:ilvl w:val="1"/>
          <w:numId w:val="2"/>
        </w:numPr>
        <w:spacing w:after="50"/>
      </w:pPr>
      <w:r>
        <w:rPr>
          <w:rFonts w:ascii="Arial" w:cs="Arial" w:eastAsia="Arial" w:hAnsi="Arial"/>
          <w:sz w:val="21"/>
          <w:szCs w:val="21"/>
        </w:rPr>
        <w:t xml:space="preserve">T4 [INFRA] a TCP connection from the public internet to ports 22 and 5432 times out.</w:t>
      </w:r>
    </w:p>
    <w:p>
      <w:pPr>
        <w:pStyle w:val="ListParagraph"/>
        <w:numPr>
          <w:ilvl w:val="1"/>
          <w:numId w:val="2"/>
        </w:numPr>
        <w:spacing w:after="50"/>
      </w:pPr>
      <w:r>
        <w:rPr>
          <w:rFonts w:ascii="Arial" w:cs="Arial" w:eastAsia="Arial" w:hAnsi="Arial"/>
          <w:sz w:val="21"/>
          <w:szCs w:val="21"/>
        </w:rPr>
        <w:t xml:space="preserve">T5 [INFRA] an anonymous GET on an object URL in each bucket returns 403.</w:t>
      </w:r>
    </w:p>
    <w:p>
      <w:pPr>
        <w:pStyle w:val="Heading3"/>
      </w:pPr>
      <w:r>
        <w:rPr>
          <w:rFonts w:ascii="Arial" w:cs="Arial" w:eastAsia="Arial" w:hAnsi="Arial"/>
        </w:rPr>
        <w:t xml:space="preserve">OPS.03 Developer opens a pull request and CI runs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Developer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developer pushes a branch and opens a pull request. GitHub Actions runs ESLint, the TypeScript type check, unit and integration tests (PostgreSQL service container), Prisma migration validation, </w:t>
      </w:r>
      <w:r>
        <w:rPr>
          <w:rFonts w:ascii="Consolas" w:cs="Consolas" w:eastAsia="Consolas" w:hAnsi="Consolas"/>
          <w:sz w:val="21"/>
          <w:szCs w:val="21"/>
          <w:shd w:fill="F0F0F0" w:color="auto" w:val="clear"/>
        </w:rPr>
        <w:t xml:space="preserve">npm audit --audit-level=high</w:t>
      </w:r>
      <w:r>
        <w:rPr>
          <w:rFonts w:ascii="Arial" w:cs="Arial" w:eastAsia="Arial" w:hAnsi="Arial"/>
          <w:sz w:val="21"/>
          <w:szCs w:val="21"/>
        </w:rPr>
        <w:t xml:space="preserve">, a gitleaks secret scan and a production build. The pull request merges only when every check passes and one reviewer has approved.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GitHub Actions, branch protection, Prisma, Vitest, ESLint.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workflow </w:t>
      </w:r>
      <w:r>
        <w:rPr>
          <w:rFonts w:ascii="Consolas" w:cs="Consolas" w:eastAsia="Consolas" w:hAnsi="Consolas"/>
          <w:sz w:val="21"/>
          <w:szCs w:val="21"/>
          <w:shd w:fill="F0F0F0" w:color="auto" w:val="clear"/>
        </w:rPr>
        <w:t xml:space="preserve">permissions</w:t>
      </w:r>
      <w:r>
        <w:rPr>
          <w:rFonts w:ascii="Arial" w:cs="Arial" w:eastAsia="Arial" w:hAnsi="Arial"/>
          <w:sz w:val="21"/>
          <w:szCs w:val="21"/>
        </w:rPr>
        <w:t xml:space="preserve"> default to </w:t>
      </w:r>
      <w:r>
        <w:rPr>
          <w:rFonts w:ascii="Consolas" w:cs="Consolas" w:eastAsia="Consolas" w:hAnsi="Consolas"/>
          <w:sz w:val="21"/>
          <w:szCs w:val="21"/>
          <w:shd w:fill="F0F0F0" w:color="auto" w:val="clear"/>
        </w:rPr>
        <w:t xml:space="preserve">contents: read</w:t>
      </w:r>
      <w:r>
        <w:rPr>
          <w:rFonts w:ascii="Arial" w:cs="Arial" w:eastAsia="Arial" w:hAnsi="Arial"/>
          <w:sz w:val="21"/>
          <w:szCs w:val="21"/>
        </w:rPr>
        <w:t xml:space="preserve">; third-party actions are pinned to a commit SHA; CI holds no cloud credentials; the lint rule from B5 runs here.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 pull request with a failing test cannot merge.</w:t>
      </w:r>
    </w:p>
    <w:p>
      <w:pPr>
        <w:pStyle w:val="ListParagraph"/>
        <w:numPr>
          <w:ilvl w:val="1"/>
          <w:numId w:val="2"/>
        </w:numPr>
        <w:spacing w:after="50"/>
      </w:pPr>
      <w:r>
        <w:rPr>
          <w:rFonts w:ascii="Arial" w:cs="Arial" w:eastAsia="Arial" w:hAnsi="Arial"/>
          <w:sz w:val="21"/>
          <w:szCs w:val="21"/>
        </w:rPr>
        <w:t xml:space="preserve">T2 [INFRA] a pull request containing a fake AWS key fails the gitleaks job.</w:t>
      </w:r>
    </w:p>
    <w:p>
      <w:pPr>
        <w:pStyle w:val="ListParagraph"/>
        <w:numPr>
          <w:ilvl w:val="1"/>
          <w:numId w:val="2"/>
        </w:numPr>
        <w:spacing w:after="50"/>
      </w:pPr>
      <w:r>
        <w:rPr>
          <w:rFonts w:ascii="Arial" w:cs="Arial" w:eastAsia="Arial" w:hAnsi="Arial"/>
          <w:sz w:val="21"/>
          <w:szCs w:val="21"/>
        </w:rPr>
        <w:t xml:space="preserve">T3 [INFRA] a direct push to </w:t>
      </w:r>
      <w:r>
        <w:rPr>
          <w:rFonts w:ascii="Consolas" w:cs="Consolas" w:eastAsia="Consolas" w:hAnsi="Consolas"/>
          <w:sz w:val="21"/>
          <w:szCs w:val="21"/>
          <w:shd w:fill="F0F0F0" w:color="auto" w:val="clear"/>
        </w:rPr>
        <w:t xml:space="preserve">main</w:t>
      </w:r>
      <w:r>
        <w:rPr>
          <w:rFonts w:ascii="Arial" w:cs="Arial" w:eastAsia="Arial" w:hAnsi="Arial"/>
          <w:sz w:val="21"/>
          <w:szCs w:val="21"/>
        </w:rPr>
        <w:t xml:space="preserve"> is rejected.</w:t>
      </w:r>
    </w:p>
    <w:p>
      <w:pPr>
        <w:pStyle w:val="ListParagraph"/>
        <w:numPr>
          <w:ilvl w:val="1"/>
          <w:numId w:val="2"/>
        </w:numPr>
        <w:spacing w:after="50"/>
      </w:pPr>
      <w:r>
        <w:rPr>
          <w:rFonts w:ascii="Arial" w:cs="Arial" w:eastAsia="Arial" w:hAnsi="Arial"/>
          <w:sz w:val="21"/>
          <w:szCs w:val="21"/>
        </w:rPr>
        <w:t xml:space="preserve">T4 [INFRA] a pull request adding a dependency with a known high-severity advisory fails the audit job.</w:t>
      </w:r>
    </w:p>
    <w:p>
      <w:pPr>
        <w:pStyle w:val="Heading3"/>
      </w:pPr>
      <w:r>
        <w:rPr>
          <w:rFonts w:ascii="Arial" w:cs="Arial" w:eastAsia="Arial" w:hAnsi="Arial"/>
        </w:rPr>
        <w:t xml:space="preserve">OPS.04 Operator deploys and rolls back</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merge to </w:t>
      </w:r>
      <w:r>
        <w:rPr>
          <w:rFonts w:ascii="Consolas" w:cs="Consolas" w:eastAsia="Consolas" w:hAnsi="Consolas"/>
          <w:sz w:val="21"/>
          <w:szCs w:val="21"/>
          <w:shd w:fill="F0F0F0" w:color="auto" w:val="clear"/>
        </w:rPr>
        <w:t xml:space="preserve">main</w:t>
      </w:r>
      <w:r>
        <w:rPr>
          <w:rFonts w:ascii="Arial" w:cs="Arial" w:eastAsia="Arial" w:hAnsi="Arial"/>
          <w:sz w:val="21"/>
          <w:szCs w:val="21"/>
        </w:rPr>
        <w:t xml:space="preserve"> deploys to dev; a manual workflow deploys to production after the Operator approves it. The workflow assumes an AWS role through OIDC, builds the release, uploads it to the S3 release prefix and sends an SSM Run Command to the instance. The instance unpacks the release into a new directory, runs </w:t>
      </w:r>
      <w:r>
        <w:rPr>
          <w:rFonts w:ascii="Consolas" w:cs="Consolas" w:eastAsia="Consolas" w:hAnsi="Consolas"/>
          <w:sz w:val="21"/>
          <w:szCs w:val="21"/>
          <w:shd w:fill="F0F0F0" w:color="auto" w:val="clear"/>
        </w:rPr>
        <w:t xml:space="preserve">prisma migrate deploy</w:t>
      </w:r>
      <w:r>
        <w:rPr>
          <w:rFonts w:ascii="Arial" w:cs="Arial" w:eastAsia="Arial" w:hAnsi="Arial"/>
          <w:sz w:val="21"/>
          <w:szCs w:val="21"/>
        </w:rPr>
        <w:t xml:space="preserve">, switches the </w:t>
      </w:r>
      <w:r>
        <w:rPr>
          <w:rFonts w:ascii="Consolas" w:cs="Consolas" w:eastAsia="Consolas" w:hAnsi="Consolas"/>
          <w:sz w:val="21"/>
          <w:szCs w:val="21"/>
          <w:shd w:fill="F0F0F0" w:color="auto" w:val="clear"/>
        </w:rPr>
        <w:t xml:space="preserve">current</w:t>
      </w:r>
      <w:r>
        <w:rPr>
          <w:rFonts w:ascii="Arial" w:cs="Arial" w:eastAsia="Arial" w:hAnsi="Arial"/>
          <w:sz w:val="21"/>
          <w:szCs w:val="21"/>
        </w:rPr>
        <w:t xml:space="preserve"> symlink, restarts the </w:t>
      </w:r>
      <w:r>
        <w:rPr>
          <w:rFonts w:ascii="Consolas" w:cs="Consolas" w:eastAsia="Consolas" w:hAnsi="Consolas"/>
          <w:sz w:val="21"/>
          <w:szCs w:val="21"/>
          <w:shd w:fill="F0F0F0" w:color="auto" w:val="clear"/>
        </w:rPr>
        <w:t xml:space="preserve">web</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worker</w:t>
      </w:r>
      <w:r>
        <w:rPr>
          <w:rFonts w:ascii="Arial" w:cs="Arial" w:eastAsia="Arial" w:hAnsi="Arial"/>
          <w:sz w:val="21"/>
          <w:szCs w:val="21"/>
        </w:rPr>
        <w:t xml:space="preserve"> systemd services, and polls </w:t>
      </w:r>
      <w:r>
        <w:rPr>
          <w:rFonts w:ascii="Consolas" w:cs="Consolas" w:eastAsia="Consolas" w:hAnsi="Consolas"/>
          <w:sz w:val="21"/>
          <w:szCs w:val="21"/>
          <w:shd w:fill="F0F0F0" w:color="auto" w:val="clear"/>
        </w:rPr>
        <w:t xml:space="preserve">/api/health/ready</w:t>
      </w:r>
      <w:r>
        <w:rPr>
          <w:rFonts w:ascii="Arial" w:cs="Arial" w:eastAsia="Arial" w:hAnsi="Arial"/>
          <w:sz w:val="21"/>
          <w:szCs w:val="21"/>
        </w:rPr>
        <w:t xml:space="preserve">. If readiness fails for 60 seconds the instance switches back to the previous release automatically. A manual rollback workflow takes a release ID. The last 3 releases are kept.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OPS.02, OPS.03.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GitHub Actions (OIDC), IAM, S3, SSM Run Command, EC2 (systemd, nginx), Prisma Migrate.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OIDC trust policy accepts only this repository, the </w:t>
      </w:r>
      <w:r>
        <w:rPr>
          <w:rFonts w:ascii="Consolas" w:cs="Consolas" w:eastAsia="Consolas" w:hAnsi="Consolas"/>
          <w:sz w:val="21"/>
          <w:szCs w:val="21"/>
          <w:shd w:fill="F0F0F0" w:color="auto" w:val="clear"/>
        </w:rPr>
        <w:t xml:space="preserve">main</w:t>
      </w:r>
      <w:r>
        <w:rPr>
          <w:rFonts w:ascii="Arial" w:cs="Arial" w:eastAsia="Arial" w:hAnsi="Arial"/>
          <w:sz w:val="21"/>
          <w:szCs w:val="21"/>
        </w:rPr>
        <w:t xml:space="preserve"> branch and the named GitHub environment; the deploy role writes only the release prefix and runs commands only on the tagged instance; migrations follow B11; no AWS access keys exist in GitHub secrets.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after a deploy, </w:t>
      </w:r>
      <w:r>
        <w:rPr>
          <w:rFonts w:ascii="Consolas" w:cs="Consolas" w:eastAsia="Consolas" w:hAnsi="Consolas"/>
          <w:sz w:val="21"/>
          <w:szCs w:val="21"/>
          <w:shd w:fill="F0F0F0" w:color="auto" w:val="clear"/>
        </w:rPr>
        <w:t xml:space="preserve">/api/health/live</w:t>
      </w:r>
      <w:r>
        <w:rPr>
          <w:rFonts w:ascii="Arial" w:cs="Arial" w:eastAsia="Arial" w:hAnsi="Arial"/>
          <w:sz w:val="21"/>
          <w:szCs w:val="21"/>
        </w:rPr>
        <w:t xml:space="preserve"> reports the new build ID.</w:t>
      </w:r>
    </w:p>
    <w:p>
      <w:pPr>
        <w:pStyle w:val="ListParagraph"/>
        <w:numPr>
          <w:ilvl w:val="1"/>
          <w:numId w:val="2"/>
        </w:numPr>
        <w:spacing w:after="50"/>
      </w:pPr>
      <w:r>
        <w:rPr>
          <w:rFonts w:ascii="Arial" w:cs="Arial" w:eastAsia="Arial" w:hAnsi="Arial"/>
          <w:sz w:val="21"/>
          <w:szCs w:val="21"/>
        </w:rPr>
        <w:t xml:space="preserve">T2 [INFRA] a release that fails readiness is reverted automatically and the previous build ID is served.</w:t>
      </w:r>
    </w:p>
    <w:p>
      <w:pPr>
        <w:pStyle w:val="ListParagraph"/>
        <w:numPr>
          <w:ilvl w:val="1"/>
          <w:numId w:val="2"/>
        </w:numPr>
        <w:spacing w:after="50"/>
      </w:pPr>
      <w:r>
        <w:rPr>
          <w:rFonts w:ascii="Arial" w:cs="Arial" w:eastAsia="Arial" w:hAnsi="Arial"/>
          <w:sz w:val="21"/>
          <w:szCs w:val="21"/>
        </w:rPr>
        <w:t xml:space="preserve">T3 [INFRA] the workflow started from a non-</w:t>
      </w:r>
      <w:r>
        <w:rPr>
          <w:rFonts w:ascii="Consolas" w:cs="Consolas" w:eastAsia="Consolas" w:hAnsi="Consolas"/>
          <w:sz w:val="21"/>
          <w:szCs w:val="21"/>
          <w:shd w:fill="F0F0F0" w:color="auto" w:val="clear"/>
        </w:rPr>
        <w:t xml:space="preserve">main</w:t>
      </w:r>
      <w:r>
        <w:rPr>
          <w:rFonts w:ascii="Arial" w:cs="Arial" w:eastAsia="Arial" w:hAnsi="Arial"/>
          <w:sz w:val="21"/>
          <w:szCs w:val="21"/>
        </w:rPr>
        <w:t xml:space="preserve"> branch fails at role assumption.</w:t>
      </w:r>
    </w:p>
    <w:p>
      <w:pPr>
        <w:pStyle w:val="ListParagraph"/>
        <w:numPr>
          <w:ilvl w:val="1"/>
          <w:numId w:val="2"/>
        </w:numPr>
        <w:spacing w:after="50"/>
      </w:pPr>
      <w:r>
        <w:rPr>
          <w:rFonts w:ascii="Arial" w:cs="Arial" w:eastAsia="Arial" w:hAnsi="Arial"/>
          <w:sz w:val="21"/>
          <w:szCs w:val="21"/>
        </w:rPr>
        <w:t xml:space="preserve">T4 [INFRA] a script confirms the repository secrets contain no AWS access keys.</w:t>
      </w:r>
    </w:p>
    <w:p>
      <w:pPr>
        <w:pStyle w:val="ListParagraph"/>
        <w:numPr>
          <w:ilvl w:val="1"/>
          <w:numId w:val="2"/>
        </w:numPr>
        <w:spacing w:after="50"/>
      </w:pPr>
      <w:r>
        <w:rPr>
          <w:rFonts w:ascii="Arial" w:cs="Arial" w:eastAsia="Arial" w:hAnsi="Arial"/>
          <w:sz w:val="21"/>
          <w:szCs w:val="21"/>
        </w:rPr>
        <w:t xml:space="preserve">T5 [INFRA] manual rollback to a named release serves that release's build ID.</w:t>
      </w:r>
    </w:p>
    <w:p>
      <w:pPr>
        <w:pStyle w:val="Heading3"/>
      </w:pPr>
      <w:r>
        <w:rPr>
          <w:rFonts w:ascii="Arial" w:cs="Arial" w:eastAsia="Arial" w:hAnsi="Arial"/>
        </w:rPr>
        <w:t xml:space="preserve">OPS.05 Operator puts production behind Cloudflare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public domain is proxied through Cloudflare, which terminates TLS and connects to the origin in Full (strict) mode using a Cloudflare Origin CA certificate on nginx. Nginx accepts only requests carrying a valid Cloudflare client certificate (Authenticated Origin Pulls) and proxies to Next.js on localhost. The origin security group allows port 443 only from Cloudflare's published IP ranges. HTTP redirects to HTTPS. Next.js sets on every response: </w:t>
      </w:r>
      <w:r>
        <w:rPr>
          <w:rFonts w:ascii="Consolas" w:cs="Consolas" w:eastAsia="Consolas" w:hAnsi="Consolas"/>
          <w:sz w:val="21"/>
          <w:szCs w:val="21"/>
          <w:shd w:fill="F0F0F0" w:color="auto" w:val="clear"/>
        </w:rPr>
        <w:t xml:space="preserve">Strict-Transport-Security: max-age=31536000; includeSubDomains</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X-Content-Type-Options: nosniff</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Referrer-Policy: strict-origin-when-cross-origin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Permissions-Policy: camera=(), microphone=(), geolocation=()</w:t>
      </w:r>
      <w:r>
        <w:rPr>
          <w:rFonts w:ascii="Arial" w:cs="Arial" w:eastAsia="Arial" w:hAnsi="Arial"/>
          <w:sz w:val="21"/>
          <w:szCs w:val="21"/>
        </w:rPr>
        <w:t xml:space="preserve">, and a </w:t>
      </w:r>
      <w:r>
        <w:rPr>
          <w:rFonts w:ascii="Consolas" w:cs="Consolas" w:eastAsia="Consolas" w:hAnsi="Consolas"/>
          <w:sz w:val="21"/>
          <w:szCs w:val="21"/>
          <w:shd w:fill="F0F0F0" w:color="auto" w:val="clear"/>
        </w:rPr>
        <w:t xml:space="preserve">Content-Security-Policy</w:t>
      </w:r>
      <w:r>
        <w:rPr>
          <w:rFonts w:ascii="Arial" w:cs="Arial" w:eastAsia="Arial" w:hAnsi="Arial"/>
          <w:sz w:val="21"/>
          <w:szCs w:val="21"/>
        </w:rPr>
        <w:t xml:space="preserve"> with a per-request script nonce and </w:t>
      </w:r>
      <w:r>
        <w:rPr>
          <w:rFonts w:ascii="Consolas" w:cs="Consolas" w:eastAsia="Consolas" w:hAnsi="Consolas"/>
          <w:sz w:val="21"/>
          <w:szCs w:val="21"/>
          <w:shd w:fill="F0F0F0" w:color="auto" w:val="clear"/>
        </w:rPr>
        <w:t xml:space="preserve">frame-ancestors 'none'</w:t>
      </w:r>
      <w:r>
        <w:rPr>
          <w:rFonts w:ascii="Arial" w:cs="Arial" w:eastAsia="Arial" w:hAnsi="Arial"/>
          <w:sz w:val="21"/>
          <w:szCs w:val="21"/>
        </w:rPr>
        <w:t xml:space="preserve">. [P: nginx as the origin reverse proxy]</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Cloudflare (DNS, TLS, Authenticated Origin Pulls), nginx on EC2, Next.js middleware, Terraform security group.</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direct requests to the origin are refused; the CSP has no wildcard sources and </w:t>
      </w:r>
      <w:r>
        <w:rPr>
          <w:rFonts w:ascii="Consolas" w:cs="Consolas" w:eastAsia="Consolas" w:hAnsi="Consolas"/>
          <w:sz w:val="21"/>
          <w:szCs w:val="21"/>
          <w:shd w:fill="F0F0F0" w:color="auto" w:val="clear"/>
        </w:rPr>
        <w:t xml:space="preserve">script-src</w:t>
      </w:r>
      <w:r>
        <w:rPr>
          <w:rFonts w:ascii="Arial" w:cs="Arial" w:eastAsia="Arial" w:hAnsi="Arial"/>
          <w:sz w:val="21"/>
          <w:szCs w:val="21"/>
        </w:rPr>
        <w:t xml:space="preserve"> is </w:t>
      </w:r>
      <w:r>
        <w:rPr>
          <w:rFonts w:ascii="Consolas" w:cs="Consolas" w:eastAsia="Consolas" w:hAnsi="Consolas"/>
          <w:sz w:val="21"/>
          <w:szCs w:val="21"/>
          <w:shd w:fill="F0F0F0" w:color="auto" w:val="clear"/>
        </w:rPr>
        <w:t xml:space="preserve">'self'</w:t>
      </w:r>
      <w:r>
        <w:rPr>
          <w:rFonts w:ascii="Arial" w:cs="Arial" w:eastAsia="Arial" w:hAnsi="Arial"/>
          <w:sz w:val="21"/>
          <w:szCs w:val="21"/>
        </w:rPr>
        <w:t xml:space="preserve"> plus the nonce plus the analytics host from ANA.01; </w:t>
      </w:r>
      <w:r>
        <w:rPr>
          <w:rFonts w:ascii="Consolas" w:cs="Consolas" w:eastAsia="Consolas" w:hAnsi="Consolas"/>
          <w:sz w:val="21"/>
          <w:szCs w:val="21"/>
          <w:shd w:fill="F0F0F0" w:color="auto" w:val="clear"/>
        </w:rPr>
        <w:t xml:space="preserve">frame-src</w:t>
      </w:r>
      <w:r>
        <w:rPr>
          <w:rFonts w:ascii="Arial" w:cs="Arial" w:eastAsia="Arial" w:hAnsi="Arial"/>
          <w:sz w:val="21"/>
          <w:szCs w:val="21"/>
        </w:rPr>
        <w:t xml:space="preserve"> lists only the hosts named in CMS.02 and ORG.01.</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 direct HTTPS request to the instance IP without the Cloudflare client certificate is rejected.</w:t>
      </w:r>
    </w:p>
    <w:p>
      <w:pPr>
        <w:pStyle w:val="ListParagraph"/>
        <w:numPr>
          <w:ilvl w:val="1"/>
          <w:numId w:val="2"/>
        </w:numPr>
        <w:spacing w:after="50"/>
      </w:pPr>
      <w:r>
        <w:rPr>
          <w:rFonts w:ascii="Arial" w:cs="Arial" w:eastAsia="Arial" w:hAnsi="Arial"/>
          <w:sz w:val="21"/>
          <w:szCs w:val="21"/>
        </w:rPr>
        <w:t xml:space="preserve">T2 [INFRA] a request to port 443 from a non-Cloudflare IP times out.</w:t>
      </w:r>
    </w:p>
    <w:p>
      <w:pPr>
        <w:pStyle w:val="ListParagraph"/>
        <w:numPr>
          <w:ilvl w:val="1"/>
          <w:numId w:val="2"/>
        </w:numPr>
        <w:spacing w:after="50"/>
      </w:pPr>
      <w:r>
        <w:rPr>
          <w:rFonts w:ascii="Arial" w:cs="Arial" w:eastAsia="Arial" w:hAnsi="Arial"/>
          <w:sz w:val="21"/>
          <w:szCs w:val="21"/>
        </w:rPr>
        <w:t xml:space="preserve">T3 [E2E] response headers on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contain all five headers with the values above.</w:t>
      </w:r>
    </w:p>
    <w:p>
      <w:pPr>
        <w:pStyle w:val="ListParagraph"/>
        <w:numPr>
          <w:ilvl w:val="1"/>
          <w:numId w:val="2"/>
        </w:numPr>
        <w:spacing w:after="50"/>
      </w:pPr>
      <w:r>
        <w:rPr>
          <w:rFonts w:ascii="Arial" w:cs="Arial" w:eastAsia="Arial" w:hAnsi="Arial"/>
          <w:sz w:val="21"/>
          <w:szCs w:val="21"/>
        </w:rPr>
        <w:t xml:space="preserve">T4 [INFRA] an </w:t>
      </w:r>
      <w:r>
        <w:rPr>
          <w:rFonts w:ascii="Consolas" w:cs="Consolas" w:eastAsia="Consolas" w:hAnsi="Consolas"/>
          <w:sz w:val="21"/>
          <w:szCs w:val="21"/>
          <w:shd w:fill="F0F0F0" w:color="auto" w:val="clear"/>
        </w:rPr>
        <w:t xml:space="preserve">http://</w:t>
      </w:r>
      <w:r>
        <w:rPr>
          <w:rFonts w:ascii="Arial" w:cs="Arial" w:eastAsia="Arial" w:hAnsi="Arial"/>
          <w:sz w:val="21"/>
          <w:szCs w:val="21"/>
        </w:rPr>
        <w:t xml:space="preserve"> request returns a redirect to </w:t>
      </w:r>
      <w:r>
        <w:rPr>
          <w:rFonts w:ascii="Consolas" w:cs="Consolas" w:eastAsia="Consolas" w:hAnsi="Consolas"/>
          <w:sz w:val="21"/>
          <w:szCs w:val="21"/>
          <w:shd w:fill="F0F0F0" w:color="auto" w:val="clear"/>
        </w:rPr>
        <w:t xml:space="preserve">https://</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T5 [E2E] an injected inline script without the nonce is blocked, shown by a </w:t>
      </w:r>
      <w:r>
        <w:rPr>
          <w:rFonts w:ascii="Consolas" w:cs="Consolas" w:eastAsia="Consolas" w:hAnsi="Consolas"/>
          <w:sz w:val="21"/>
          <w:szCs w:val="21"/>
          <w:shd w:fill="F0F0F0" w:color="auto" w:val="clear"/>
        </w:rPr>
        <w:t xml:space="preserve">securitypolicyviolation</w:t>
      </w:r>
      <w:r>
        <w:rPr>
          <w:rFonts w:ascii="Arial" w:cs="Arial" w:eastAsia="Arial" w:hAnsi="Arial"/>
          <w:sz w:val="21"/>
          <w:szCs w:val="21"/>
        </w:rPr>
        <w:t xml:space="preserve"> event.</w:t>
      </w:r>
    </w:p>
    <w:p>
      <w:pPr>
        <w:pStyle w:val="Heading3"/>
      </w:pPr>
      <w:r>
        <w:rPr>
          <w:rFonts w:ascii="Arial" w:cs="Arial" w:eastAsia="Arial" w:hAnsi="Arial"/>
        </w:rPr>
        <w:t xml:space="preserve">OPS.06 Operator views logs, metrics and alerts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app and worker write JSON logs carrying </w:t>
      </w:r>
      <w:r>
        <w:rPr>
          <w:rFonts w:ascii="Consolas" w:cs="Consolas" w:eastAsia="Consolas" w:hAnsi="Consolas"/>
          <w:sz w:val="21"/>
          <w:szCs w:val="21"/>
          <w:shd w:fill="F0F0F0" w:color="auto" w:val="clear"/>
        </w:rPr>
        <w:t xml:space="preserve">requestId</w:t>
      </w:r>
      <w:r>
        <w:rPr>
          <w:rFonts w:ascii="Arial" w:cs="Arial" w:eastAsia="Arial" w:hAnsi="Arial"/>
          <w:sz w:val="21"/>
          <w:szCs w:val="21"/>
        </w:rPr>
        <w:t xml:space="preserve">. The CloudWatch agent ships logs plus memory, disk and CPU metrics. The app publishes custom metrics (request rate, error rate, latency, queue depth, email failures, failed logins, backup success). Alarms email the Operator through SNS when: no successful backup exists for 26 hours; the 5xx rate exceeds 5 percent of requests over 5 minutes; disk usage exceeds 80 percent; readiness fails for 2 consecutive minutes; failed logins exceed 20 in 5 minutes; any job becomes DEAD; any file becomes SUSPICIOUS, MALICIOUS or SCAN_FAILED. [P: all thresholds and SNS]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CloudWatch Logs, Metrics and Alarms, SNS, CloudWatch agent, Next.js logger (pino).</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redaction per B4; the log group is KMS-encrypted and keeps logs 90 days [P]; only the Operator IAM group can read logs; alarm emails carry counts and resource IDs, never personal data.</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request body with </w:t>
      </w:r>
      <w:r>
        <w:rPr>
          <w:rFonts w:ascii="Consolas" w:cs="Consolas" w:eastAsia="Consolas" w:hAnsi="Consolas"/>
          <w:sz w:val="21"/>
          <w:szCs w:val="21"/>
          <w:shd w:fill="F0F0F0" w:color="auto" w:val="clear"/>
        </w:rPr>
        <w:t xml:space="preserve">password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token</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email</w:t>
      </w:r>
      <w:r>
        <w:rPr>
          <w:rFonts w:ascii="Arial" w:cs="Arial" w:eastAsia="Arial" w:hAnsi="Arial"/>
          <w:sz w:val="21"/>
          <w:szCs w:val="21"/>
        </w:rPr>
        <w:t xml:space="preserve"> produces log lines where those values read </w:t>
      </w:r>
      <w:r>
        <w:rPr>
          <w:rFonts w:ascii="Consolas" w:cs="Consolas" w:eastAsia="Consolas" w:hAnsi="Consolas"/>
          <w:sz w:val="21"/>
          <w:szCs w:val="21"/>
          <w:shd w:fill="F0F0F0" w:color="auto" w:val="clear"/>
        </w:rPr>
        <w:t xml:space="preserve">[REDACTED]</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T2 [INT] every log line for one request carries the </w:t>
      </w:r>
      <w:r>
        <w:rPr>
          <w:rFonts w:ascii="Consolas" w:cs="Consolas" w:eastAsia="Consolas" w:hAnsi="Consolas"/>
          <w:sz w:val="21"/>
          <w:szCs w:val="21"/>
          <w:shd w:fill="F0F0F0" w:color="auto" w:val="clear"/>
        </w:rPr>
        <w:t xml:space="preserve">requestId</w:t>
      </w:r>
      <w:r>
        <w:rPr>
          <w:rFonts w:ascii="Arial" w:cs="Arial" w:eastAsia="Arial" w:hAnsi="Arial"/>
          <w:sz w:val="21"/>
          <w:szCs w:val="21"/>
        </w:rPr>
        <w:t xml:space="preserve"> returned in the </w:t>
      </w:r>
      <w:r>
        <w:rPr>
          <w:rFonts w:ascii="Consolas" w:cs="Consolas" w:eastAsia="Consolas" w:hAnsi="Consolas"/>
          <w:sz w:val="21"/>
          <w:szCs w:val="21"/>
          <w:shd w:fill="F0F0F0" w:color="auto" w:val="clear"/>
        </w:rPr>
        <w:t xml:space="preserve">X-Request-Id</w:t>
      </w:r>
      <w:r>
        <w:rPr>
          <w:rFonts w:ascii="Arial" w:cs="Arial" w:eastAsia="Arial" w:hAnsi="Arial"/>
          <w:sz w:val="21"/>
          <w:szCs w:val="21"/>
        </w:rPr>
        <w:t xml:space="preserve"> response header.</w:t>
      </w:r>
    </w:p>
    <w:p>
      <w:pPr>
        <w:pStyle w:val="ListParagraph"/>
        <w:numPr>
          <w:ilvl w:val="1"/>
          <w:numId w:val="2"/>
        </w:numPr>
        <w:spacing w:after="50"/>
      </w:pPr>
      <w:r>
        <w:rPr>
          <w:rFonts w:ascii="Arial" w:cs="Arial" w:eastAsia="Arial" w:hAnsi="Arial"/>
          <w:sz w:val="21"/>
          <w:szCs w:val="21"/>
        </w:rPr>
        <w:t xml:space="preserve">T3 [INFRA] stopping PostgreSQL raises the readiness alarm within 3 minutes.</w:t>
      </w:r>
    </w:p>
    <w:p>
      <w:pPr>
        <w:pStyle w:val="ListParagraph"/>
        <w:numPr>
          <w:ilvl w:val="1"/>
          <w:numId w:val="2"/>
        </w:numPr>
        <w:spacing w:after="50"/>
      </w:pPr>
      <w:r>
        <w:rPr>
          <w:rFonts w:ascii="Arial" w:cs="Arial" w:eastAsia="Arial" w:hAnsi="Arial"/>
          <w:sz w:val="21"/>
          <w:szCs w:val="21"/>
        </w:rPr>
        <w:t xml:space="preserve">T4 [INFRA] a filler file that pushes disk usage over 80 percent raises the disk alarm.</w:t>
      </w:r>
    </w:p>
    <w:p>
      <w:pPr>
        <w:pStyle w:val="ListParagraph"/>
        <w:numPr>
          <w:ilvl w:val="1"/>
          <w:numId w:val="2"/>
        </w:numPr>
        <w:spacing w:after="50"/>
      </w:pPr>
      <w:r>
        <w:rPr>
          <w:rFonts w:ascii="Arial" w:cs="Arial" w:eastAsia="Arial" w:hAnsi="Arial"/>
          <w:sz w:val="21"/>
          <w:szCs w:val="21"/>
        </w:rPr>
        <w:t xml:space="preserve">T5 [INFRA] the log group shows KMS encryption and 90-day retention.</w:t>
      </w:r>
    </w:p>
    <w:p>
      <w:pPr>
        <w:pStyle w:val="Heading3"/>
      </w:pPr>
      <w:r>
        <w:rPr>
          <w:rFonts w:ascii="Arial" w:cs="Arial" w:eastAsia="Arial" w:hAnsi="Arial"/>
        </w:rPr>
        <w:t xml:space="preserve">OPS.07 Operator configures email sending</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SES domain identity is verified with Easy DKIM, an SPF record and a DMARC record with </w:t>
      </w:r>
      <w:r>
        <w:rPr>
          <w:rFonts w:ascii="Consolas" w:cs="Consolas" w:eastAsia="Consolas" w:hAnsi="Consolas"/>
          <w:sz w:val="21"/>
          <w:szCs w:val="21"/>
          <w:shd w:fill="F0F0F0" w:color="auto" w:val="clear"/>
        </w:rPr>
        <w:t xml:space="preserve">p=quarantine</w:t>
      </w:r>
      <w:r>
        <w:rPr>
          <w:rFonts w:ascii="Arial" w:cs="Arial" w:eastAsia="Arial" w:hAnsi="Arial"/>
          <w:sz w:val="21"/>
          <w:szCs w:val="21"/>
        </w:rPr>
        <w:t xml:space="preserve"> and an aggregate report address [P]. The account leaves the SES sandbox. Bounce and complaint notifications go to SNS, and alarms fire when the bounce rate exceeds 2 percent or the complaint rate exceeds 0.05 percent.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OPS.06.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SES, DNS (Cloudflare), SNS, CloudWatch.</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instance role may call only </w:t>
      </w:r>
      <w:r>
        <w:rPr>
          <w:rFonts w:ascii="Consolas" w:cs="Consolas" w:eastAsia="Consolas" w:hAnsi="Consolas"/>
          <w:sz w:val="21"/>
          <w:szCs w:val="21"/>
          <w:shd w:fill="F0F0F0" w:color="auto" w:val="clear"/>
        </w:rPr>
        <w:t xml:space="preserve">ses:SendEmail</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ses:SendRawEmail</w:t>
      </w:r>
      <w:r>
        <w:rPr>
          <w:rFonts w:ascii="Arial" w:cs="Arial" w:eastAsia="Arial" w:hAnsi="Arial"/>
          <w:sz w:val="21"/>
          <w:szCs w:val="21"/>
        </w:rPr>
        <w:t xml:space="preserve"> from the verified identity; no SMTP passwords are stored; production refuses to start if </w:t>
      </w:r>
      <w:r>
        <w:rPr>
          <w:rFonts w:ascii="Consolas" w:cs="Consolas" w:eastAsia="Consolas" w:hAnsi="Consolas"/>
          <w:sz w:val="21"/>
          <w:szCs w:val="21"/>
          <w:shd w:fill="F0F0F0" w:color="auto" w:val="clear"/>
        </w:rPr>
        <w:t xml:space="preserve">MAIL_TRANSPORT</w:t>
      </w:r>
      <w:r>
        <w:rPr>
          <w:rFonts w:ascii="Arial" w:cs="Arial" w:eastAsia="Arial" w:hAnsi="Arial"/>
          <w:sz w:val="21"/>
          <w:szCs w:val="21"/>
        </w:rPr>
        <w:t xml:space="preserve"> is not </w:t>
      </w:r>
      <w:r>
        <w:rPr>
          <w:rFonts w:ascii="Consolas" w:cs="Consolas" w:eastAsia="Consolas" w:hAnsi="Consolas"/>
          <w:sz w:val="21"/>
          <w:szCs w:val="21"/>
          <w:shd w:fill="F0F0F0" w:color="auto" w:val="clear"/>
        </w:rPr>
        <w:t xml:space="preserve">ses</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DNS lookups return the SPF record, three DKIM CNAMEs and the DMARC record.</w:t>
      </w:r>
    </w:p>
    <w:p>
      <w:pPr>
        <w:pStyle w:val="ListParagraph"/>
        <w:numPr>
          <w:ilvl w:val="1"/>
          <w:numId w:val="2"/>
        </w:numPr>
        <w:spacing w:after="50"/>
      </w:pPr>
      <w:r>
        <w:rPr>
          <w:rFonts w:ascii="Arial" w:cs="Arial" w:eastAsia="Arial" w:hAnsi="Arial"/>
          <w:sz w:val="21"/>
          <w:szCs w:val="21"/>
        </w:rPr>
        <w:t xml:space="preserve">T2 [INFRA] a test message sent by the app shows </w:t>
      </w:r>
      <w:r>
        <w:rPr>
          <w:rFonts w:ascii="Consolas" w:cs="Consolas" w:eastAsia="Consolas" w:hAnsi="Consolas"/>
          <w:sz w:val="21"/>
          <w:szCs w:val="21"/>
          <w:shd w:fill="F0F0F0" w:color="auto" w:val="clear"/>
        </w:rPr>
        <w:t xml:space="preserve">spf=pass dkim=pass dmarc=pass</w:t>
      </w:r>
      <w:r>
        <w:rPr>
          <w:rFonts w:ascii="Arial" w:cs="Arial" w:eastAsia="Arial" w:hAnsi="Arial"/>
          <w:sz w:val="21"/>
          <w:szCs w:val="21"/>
        </w:rPr>
        <w:t xml:space="preserve"> in its received headers.</w:t>
      </w:r>
    </w:p>
    <w:p>
      <w:pPr>
        <w:pStyle w:val="ListParagraph"/>
        <w:numPr>
          <w:ilvl w:val="1"/>
          <w:numId w:val="2"/>
        </w:numPr>
        <w:spacing w:after="50"/>
      </w:pPr>
      <w:r>
        <w:rPr>
          <w:rFonts w:ascii="Arial" w:cs="Arial" w:eastAsia="Arial" w:hAnsi="Arial"/>
          <w:sz w:val="21"/>
          <w:szCs w:val="21"/>
        </w:rPr>
        <w:t xml:space="preserve">T3 [INT] the transport follows </w:t>
      </w:r>
      <w:r>
        <w:rPr>
          <w:rFonts w:ascii="Consolas" w:cs="Consolas" w:eastAsia="Consolas" w:hAnsi="Consolas"/>
          <w:sz w:val="21"/>
          <w:szCs w:val="21"/>
          <w:shd w:fill="F0F0F0" w:color="auto" w:val="clear"/>
        </w:rPr>
        <w:t xml:space="preserve">MAIL_TRANSPORT</w:t>
      </w:r>
      <w:r>
        <w:rPr>
          <w:rFonts w:ascii="Arial" w:cs="Arial" w:eastAsia="Arial" w:hAnsi="Arial"/>
          <w:sz w:val="21"/>
          <w:szCs w:val="21"/>
        </w:rPr>
        <w:t xml:space="preserve">, and startup fails in production when it is not </w:t>
      </w:r>
      <w:r>
        <w:rPr>
          <w:rFonts w:ascii="Consolas" w:cs="Consolas" w:eastAsia="Consolas" w:hAnsi="Consolas"/>
          <w:sz w:val="21"/>
          <w:szCs w:val="21"/>
          <w:shd w:fill="F0F0F0" w:color="auto" w:val="clear"/>
        </w:rPr>
        <w:t xml:space="preserve">ses</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T4 [INFRA] a test bounce datapoint above 2 percent triggers the bounce alarm.</w:t>
      </w:r>
    </w:p>
    <w:p>
      <w:pPr>
        <w:pStyle w:val="Heading3"/>
      </w:pPr>
      <w:r>
        <w:rPr>
          <w:rFonts w:ascii="Arial" w:cs="Arial" w:eastAsia="Arial" w:hAnsi="Arial"/>
        </w:rPr>
        <w:t xml:space="preserve">OPS.08 System runs queued jobs with retry and dead-letter</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any slice inserts a </w:t>
      </w:r>
      <w:r>
        <w:rPr>
          <w:rFonts w:ascii="Consolas" w:cs="Consolas" w:eastAsia="Consolas" w:hAnsi="Consolas"/>
          <w:sz w:val="21"/>
          <w:szCs w:val="21"/>
          <w:shd w:fill="F0F0F0" w:color="auto" w:val="clear"/>
        </w:rPr>
        <w:t xml:space="preserve">Job</w:t>
      </w:r>
      <w:r>
        <w:rPr>
          <w:rFonts w:ascii="Arial" w:cs="Arial" w:eastAsia="Arial" w:hAnsi="Arial"/>
          <w:sz w:val="21"/>
          <w:szCs w:val="21"/>
        </w:rPr>
        <w:t xml:space="preserve"> row (type, payload, runAt, attempts) in the same transaction as its business change (ERR-003). The worker, a systemd service running the same codebase, polls every 5 seconds [P] with </w:t>
      </w:r>
      <w:r>
        <w:rPr>
          <w:rFonts w:ascii="Consolas" w:cs="Consolas" w:eastAsia="Consolas" w:hAnsi="Consolas"/>
          <w:sz w:val="21"/>
          <w:szCs w:val="21"/>
          <w:shd w:fill="F0F0F0" w:color="auto" w:val="clear"/>
        </w:rPr>
        <w:t xml:space="preserve">SELECT ... FOR UPDATE SKIP LOCKED</w:t>
      </w:r>
      <w:r>
        <w:rPr>
          <w:rFonts w:ascii="Arial" w:cs="Arial" w:eastAsia="Arial" w:hAnsi="Arial"/>
          <w:sz w:val="21"/>
          <w:szCs w:val="21"/>
        </w:rPr>
        <w:t xml:space="preserve">, runs the handler and marks the job DONE. Email jobs allow 5 attempts with delays of 1 minute, 5 minutes, 30 minutes, 2 hours and 12 hours plus up to 20 percent jitter; after the fifth failure the job becomes DEAD. Scan and purge jobs allow 3 attempts. [P: all counts and delays]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OPS.04. </w:t>
      </w:r>
      <w:r>
        <w:rPr>
          <w:rFonts w:ascii="Arial" w:cs="Arial" w:eastAsia="Arial" w:hAnsi="Arial"/>
          <w:b/>
          <w:bCs/>
          <w:sz w:val="21"/>
          <w:szCs w:val="21"/>
        </w:rPr>
        <w:t xml:space="preserve">Standalone:</w:t>
      </w:r>
      <w:r>
        <w:rPr>
          <w:rFonts w:ascii="Arial" w:cs="Arial" w:eastAsia="Arial" w:hAnsi="Arial"/>
          <w:sz w:val="21"/>
          <w:szCs w:val="21"/>
        </w:rPr>
        <w:t xml:space="preserve"> yes, using a </w:t>
      </w:r>
      <w:r>
        <w:rPr>
          <w:rFonts w:ascii="Consolas" w:cs="Consolas" w:eastAsia="Consolas" w:hAnsi="Consolas"/>
          <w:sz w:val="21"/>
          <w:szCs w:val="21"/>
          <w:shd w:fill="F0F0F0" w:color="auto" w:val="clear"/>
        </w:rPr>
        <w:t xml:space="preserve">system.test</w:t>
      </w:r>
      <w:r>
        <w:rPr>
          <w:rFonts w:ascii="Arial" w:cs="Arial" w:eastAsia="Arial" w:hAnsi="Arial"/>
          <w:sz w:val="21"/>
          <w:szCs w:val="21"/>
        </w:rPr>
        <w:t xml:space="preserve"> job type.</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Worker (Node.js systemd service), Prisma, PostgreSQL (</w:t>
      </w:r>
      <w:r>
        <w:rPr>
          <w:rFonts w:ascii="Consolas" w:cs="Consolas" w:eastAsia="Consolas" w:hAnsi="Consolas"/>
          <w:sz w:val="21"/>
          <w:szCs w:val="21"/>
          <w:shd w:fill="F0F0F0" w:color="auto" w:val="clear"/>
        </w:rPr>
        <w:t xml:space="preserve">Job</w:t>
      </w:r>
      <w:r>
        <w:rPr>
          <w:rFonts w:ascii="Arial" w:cs="Arial" w:eastAsia="Arial" w:hAnsi="Arial"/>
          <w:sz w:val="21"/>
          <w:szCs w:val="21"/>
        </w:rPr>
        <w:t xml:space="preserve"> table), mail transport.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payloads hold identifiers and template names only; token-bearing emails (invitation, reset, confirmation) generate the token inside the handler at send time, store only its hash and never write the raw token to the database or logs; </w:t>
      </w:r>
      <w:r>
        <w:rPr>
          <w:rFonts w:ascii="Consolas" w:cs="Consolas" w:eastAsia="Consolas" w:hAnsi="Consolas"/>
          <w:sz w:val="21"/>
          <w:szCs w:val="21"/>
          <w:shd w:fill="F0F0F0" w:color="auto" w:val="clear"/>
        </w:rPr>
        <w:t xml:space="preserve">lastError</w:t>
      </w:r>
      <w:r>
        <w:rPr>
          <w:rFonts w:ascii="Arial" w:cs="Arial" w:eastAsia="Arial" w:hAnsi="Arial"/>
          <w:sz w:val="21"/>
          <w:szCs w:val="21"/>
        </w:rPr>
        <w:t xml:space="preserve"> is stored with recipient addresses removed.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rolling back the business transaction leaves no job.</w:t>
      </w:r>
    </w:p>
    <w:p>
      <w:pPr>
        <w:pStyle w:val="ListParagraph"/>
        <w:numPr>
          <w:ilvl w:val="1"/>
          <w:numId w:val="2"/>
        </w:numPr>
        <w:spacing w:after="50"/>
      </w:pPr>
      <w:r>
        <w:rPr>
          <w:rFonts w:ascii="Arial" w:cs="Arial" w:eastAsia="Arial" w:hAnsi="Arial"/>
          <w:sz w:val="21"/>
          <w:szCs w:val="21"/>
        </w:rPr>
        <w:t xml:space="preserve">T2 [INT] an email handler that always fails ends in DEAD with </w:t>
      </w:r>
      <w:r>
        <w:rPr>
          <w:rFonts w:ascii="Consolas" w:cs="Consolas" w:eastAsia="Consolas" w:hAnsi="Consolas"/>
          <w:sz w:val="21"/>
          <w:szCs w:val="21"/>
          <w:shd w:fill="F0F0F0" w:color="auto" w:val="clear"/>
        </w:rPr>
        <w:t xml:space="preserve">attempts = 5</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T3 [INT] two workers running together execute each job exactly once.</w:t>
      </w:r>
    </w:p>
    <w:p>
      <w:pPr>
        <w:pStyle w:val="ListParagraph"/>
        <w:numPr>
          <w:ilvl w:val="1"/>
          <w:numId w:val="2"/>
        </w:numPr>
        <w:spacing w:after="50"/>
      </w:pPr>
      <w:r>
        <w:rPr>
          <w:rFonts w:ascii="Arial" w:cs="Arial" w:eastAsia="Arial" w:hAnsi="Arial"/>
          <w:sz w:val="21"/>
          <w:szCs w:val="21"/>
        </w:rPr>
        <w:t xml:space="preserve">T4 [INT] a failing mail transport does not change the status or body of the endpoint that queued the email.</w:t>
      </w:r>
    </w:p>
    <w:p>
      <w:pPr>
        <w:pStyle w:val="ListParagraph"/>
        <w:numPr>
          <w:ilvl w:val="1"/>
          <w:numId w:val="2"/>
        </w:numPr>
        <w:spacing w:after="50"/>
      </w:pPr>
      <w:r>
        <w:rPr>
          <w:rFonts w:ascii="Arial" w:cs="Arial" w:eastAsia="Arial" w:hAnsi="Arial"/>
          <w:sz w:val="21"/>
          <w:szCs w:val="21"/>
        </w:rPr>
        <w:t xml:space="preserve">T5 [INT] no raw token appears in any </w:t>
      </w:r>
      <w:r>
        <w:rPr>
          <w:rFonts w:ascii="Consolas" w:cs="Consolas" w:eastAsia="Consolas" w:hAnsi="Consolas"/>
          <w:sz w:val="21"/>
          <w:szCs w:val="21"/>
          <w:shd w:fill="F0F0F0" w:color="auto" w:val="clear"/>
        </w:rPr>
        <w:t xml:space="preserve">Job</w:t>
      </w:r>
      <w:r>
        <w:rPr>
          <w:rFonts w:ascii="Arial" w:cs="Arial" w:eastAsia="Arial" w:hAnsi="Arial"/>
          <w:sz w:val="21"/>
          <w:szCs w:val="21"/>
        </w:rPr>
        <w:t xml:space="preserve"> payload or log line produced by a token-bearing handler.</w:t>
      </w:r>
    </w:p>
    <w:p>
      <w:pPr>
        <w:pStyle w:val="Heading3"/>
      </w:pPr>
      <w:r>
        <w:rPr>
          <w:rFonts w:ascii="Arial" w:cs="Arial" w:eastAsia="Arial" w:hAnsi="Arial"/>
        </w:rPr>
        <w:t xml:space="preserve">OPS.09 System backs up the database daily</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systemd timer at 02:00 UTC runs </w:t>
      </w:r>
      <w:r>
        <w:rPr>
          <w:rFonts w:ascii="Consolas" w:cs="Consolas" w:eastAsia="Consolas" w:hAnsi="Consolas"/>
          <w:sz w:val="21"/>
          <w:szCs w:val="21"/>
          <w:shd w:fill="F0F0F0" w:color="auto" w:val="clear"/>
        </w:rPr>
        <w:t xml:space="preserve">pg_dump --format=custom</w:t>
      </w:r>
      <w:r>
        <w:rPr>
          <w:rFonts w:ascii="Arial" w:cs="Arial" w:eastAsia="Arial" w:hAnsi="Arial"/>
          <w:sz w:val="21"/>
          <w:szCs w:val="21"/>
        </w:rPr>
        <w:t xml:space="preserve"> and uploads the dump to the </w:t>
      </w:r>
      <w:r>
        <w:rPr>
          <w:rFonts w:ascii="Consolas" w:cs="Consolas" w:eastAsia="Consolas" w:hAnsi="Consolas"/>
          <w:sz w:val="21"/>
          <w:szCs w:val="21"/>
          <w:shd w:fill="F0F0F0" w:color="auto" w:val="clear"/>
        </w:rPr>
        <w:t xml:space="preserve">backups</w:t>
      </w:r>
      <w:r>
        <w:rPr>
          <w:rFonts w:ascii="Arial" w:cs="Arial" w:eastAsia="Arial" w:hAnsi="Arial"/>
          <w:sz w:val="21"/>
          <w:szCs w:val="21"/>
        </w:rPr>
        <w:t xml:space="preserve"> bucket under </w:t>
      </w:r>
      <w:r>
        <w:rPr>
          <w:rFonts w:ascii="Consolas" w:cs="Consolas" w:eastAsia="Consolas" w:hAnsi="Consolas"/>
          <w:sz w:val="21"/>
          <w:szCs w:val="21"/>
          <w:shd w:fill="F0F0F0" w:color="auto" w:val="clear"/>
        </w:rPr>
        <w:t xml:space="preserve">daily/YYYY-MM-DD.dump</w:t>
      </w:r>
      <w:r>
        <w:rPr>
          <w:rFonts w:ascii="Arial" w:cs="Arial" w:eastAsia="Arial" w:hAnsi="Arial"/>
          <w:sz w:val="21"/>
          <w:szCs w:val="21"/>
        </w:rPr>
        <w:t xml:space="preserve">. On the first day of each month the dump is also copied under </w:t>
      </w:r>
      <w:r>
        <w:rPr>
          <w:rFonts w:ascii="Consolas" w:cs="Consolas" w:eastAsia="Consolas" w:hAnsi="Consolas"/>
          <w:sz w:val="21"/>
          <w:szCs w:val="21"/>
          <w:shd w:fill="F0F0F0" w:color="auto" w:val="clear"/>
        </w:rPr>
        <w:t xml:space="preserve">monthly/</w:t>
      </w:r>
      <w:r>
        <w:rPr>
          <w:rFonts w:ascii="Arial" w:cs="Arial" w:eastAsia="Arial" w:hAnsi="Arial"/>
          <w:sz w:val="21"/>
          <w:szCs w:val="21"/>
        </w:rPr>
        <w:t xml:space="preserve">. Lifecycle rules expire </w:t>
      </w:r>
      <w:r>
        <w:rPr>
          <w:rFonts w:ascii="Consolas" w:cs="Consolas" w:eastAsia="Consolas" w:hAnsi="Consolas"/>
          <w:sz w:val="21"/>
          <w:szCs w:val="21"/>
          <w:shd w:fill="F0F0F0" w:color="auto" w:val="clear"/>
        </w:rPr>
        <w:t xml:space="preserve">daily/</w:t>
      </w:r>
      <w:r>
        <w:rPr>
          <w:rFonts w:ascii="Arial" w:cs="Arial" w:eastAsia="Arial" w:hAnsi="Arial"/>
          <w:sz w:val="21"/>
          <w:szCs w:val="21"/>
        </w:rPr>
        <w:t xml:space="preserve"> after 30 days and </w:t>
      </w:r>
      <w:r>
        <w:rPr>
          <w:rFonts w:ascii="Consolas" w:cs="Consolas" w:eastAsia="Consolas" w:hAnsi="Consolas"/>
          <w:sz w:val="21"/>
          <w:szCs w:val="21"/>
          <w:shd w:fill="F0F0F0" w:color="auto" w:val="clear"/>
        </w:rPr>
        <w:t xml:space="preserve">monthly/</w:t>
      </w:r>
      <w:r>
        <w:rPr>
          <w:rFonts w:ascii="Arial" w:cs="Arial" w:eastAsia="Arial" w:hAnsi="Arial"/>
          <w:sz w:val="21"/>
          <w:szCs w:val="21"/>
        </w:rPr>
        <w:t xml:space="preserve"> after 365 days. A successful upload emits the </w:t>
      </w:r>
      <w:r>
        <w:rPr>
          <w:rFonts w:ascii="Consolas" w:cs="Consolas" w:eastAsia="Consolas" w:hAnsi="Consolas"/>
          <w:sz w:val="21"/>
          <w:szCs w:val="21"/>
          <w:shd w:fill="F0F0F0" w:color="auto" w:val="clear"/>
        </w:rPr>
        <w:t xml:space="preserve">BackupSuccess</w:t>
      </w:r>
      <w:r>
        <w:rPr>
          <w:rFonts w:ascii="Arial" w:cs="Arial" w:eastAsia="Arial" w:hAnsi="Arial"/>
          <w:sz w:val="21"/>
          <w:szCs w:val="21"/>
        </w:rPr>
        <w:t xml:space="preserve"> metric.</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OPS.06.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PostgreSQL (</w:t>
      </w:r>
      <w:r>
        <w:rPr>
          <w:rFonts w:ascii="Consolas" w:cs="Consolas" w:eastAsia="Consolas" w:hAnsi="Consolas"/>
          <w:sz w:val="21"/>
          <w:szCs w:val="21"/>
          <w:shd w:fill="F0F0F0" w:color="auto" w:val="clear"/>
        </w:rPr>
        <w:t xml:space="preserve">pg_dump</w:t>
      </w:r>
      <w:r>
        <w:rPr>
          <w:rFonts w:ascii="Arial" w:cs="Arial" w:eastAsia="Arial" w:hAnsi="Arial"/>
          <w:sz w:val="21"/>
          <w:szCs w:val="21"/>
        </w:rPr>
        <w:t xml:space="preserve">), S3 (SSE-KMS, lifecycle), CloudWatch.</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instance role has </w:t>
      </w:r>
      <w:r>
        <w:rPr>
          <w:rFonts w:ascii="Consolas" w:cs="Consolas" w:eastAsia="Consolas" w:hAnsi="Consolas"/>
          <w:sz w:val="21"/>
          <w:szCs w:val="21"/>
          <w:shd w:fill="F0F0F0" w:color="auto" w:val="clear"/>
        </w:rPr>
        <w:t xml:space="preserve">PutObject</w:t>
      </w:r>
      <w:r>
        <w:rPr>
          <w:rFonts w:ascii="Arial" w:cs="Arial" w:eastAsia="Arial" w:hAnsi="Arial"/>
          <w:sz w:val="21"/>
          <w:szCs w:val="21"/>
        </w:rPr>
        <w:t xml:space="preserve"> on the backup bucket and no delete permission; backups are encrypted with a dedicated KMS key; the backup bucket is separate from the application buckets.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after the timer runs, today's object exists with size above zero.</w:t>
      </w:r>
    </w:p>
    <w:p>
      <w:pPr>
        <w:pStyle w:val="ListParagraph"/>
        <w:numPr>
          <w:ilvl w:val="1"/>
          <w:numId w:val="2"/>
        </w:numPr>
        <w:spacing w:after="50"/>
      </w:pPr>
      <w:r>
        <w:rPr>
          <w:rFonts w:ascii="Arial" w:cs="Arial" w:eastAsia="Arial" w:hAnsi="Arial"/>
          <w:sz w:val="21"/>
          <w:szCs w:val="21"/>
        </w:rPr>
        <w:t xml:space="preserve">T2 [INFRA] the object metadata shows SSE-KMS with the backup key.</w:t>
      </w:r>
    </w:p>
    <w:p>
      <w:pPr>
        <w:pStyle w:val="ListParagraph"/>
        <w:numPr>
          <w:ilvl w:val="1"/>
          <w:numId w:val="2"/>
        </w:numPr>
        <w:spacing w:after="50"/>
      </w:pPr>
      <w:r>
        <w:rPr>
          <w:rFonts w:ascii="Arial" w:cs="Arial" w:eastAsia="Arial" w:hAnsi="Arial"/>
          <w:sz w:val="21"/>
          <w:szCs w:val="21"/>
        </w:rPr>
        <w:t xml:space="preserve">T3 [INFRA] a delete attempt on a backup object with the instance role returns AccessDenied.</w:t>
      </w:r>
    </w:p>
    <w:p>
      <w:pPr>
        <w:pStyle w:val="ListParagraph"/>
        <w:numPr>
          <w:ilvl w:val="1"/>
          <w:numId w:val="2"/>
        </w:numPr>
        <w:spacing w:after="50"/>
      </w:pPr>
      <w:r>
        <w:rPr>
          <w:rFonts w:ascii="Arial" w:cs="Arial" w:eastAsia="Arial" w:hAnsi="Arial"/>
          <w:sz w:val="21"/>
          <w:szCs w:val="21"/>
        </w:rPr>
        <w:t xml:space="preserve">T4 [INFRA] withholding the backup for 26 hours in a test environment raises the backup alarm.</w:t>
      </w:r>
    </w:p>
    <w:p>
      <w:pPr>
        <w:pStyle w:val="Heading3"/>
      </w:pPr>
      <w:r>
        <w:rPr>
          <w:rFonts w:ascii="Arial" w:cs="Arial" w:eastAsia="Arial" w:hAnsi="Arial"/>
        </w:rPr>
        <w:t xml:space="preserve">OPS.10 Operator restores a backup into an isolated environment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at least every six months and after any material recovery change (REC-002), the operator follows the restore runbook: create an isolated instance, download the latest dump, restore it into PostgreSQL, run the integrity script (table row counts against a manifest taken at backup time, foreign-key check), start the app, and log in as a test staff account. The result is recorded in </w:t>
      </w:r>
      <w:r>
        <w:rPr>
          <w:rFonts w:ascii="Consolas" w:cs="Consolas" w:eastAsia="Consolas" w:hAnsi="Consolas"/>
          <w:sz w:val="21"/>
          <w:szCs w:val="21"/>
          <w:shd w:fill="F0F0F0" w:color="auto" w:val="clear"/>
        </w:rPr>
        <w:t xml:space="preserve">docs/restore-tests/YYYY-MM-DD.md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Terraform (isolated workspace), EC2, S3, PostgreSQL, shell script.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isolated environment has no network route and no IAM permission to reach production PostgreSQL or write to production buckets; restored personal data is destroyed with the environment on completion.</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the scripted restore completes without error.</w:t>
      </w:r>
    </w:p>
    <w:p>
      <w:pPr>
        <w:pStyle w:val="ListParagraph"/>
        <w:numPr>
          <w:ilvl w:val="1"/>
          <w:numId w:val="2"/>
        </w:numPr>
        <w:spacing w:after="50"/>
      </w:pPr>
      <w:r>
        <w:rPr>
          <w:rFonts w:ascii="Arial" w:cs="Arial" w:eastAsia="Arial" w:hAnsi="Arial"/>
          <w:sz w:val="21"/>
          <w:szCs w:val="21"/>
        </w:rPr>
        <w:t xml:space="preserve">T2 [INFRA] the integrity script exits 0.</w:t>
      </w:r>
    </w:p>
    <w:p>
      <w:pPr>
        <w:pStyle w:val="ListParagraph"/>
        <w:numPr>
          <w:ilvl w:val="1"/>
          <w:numId w:val="2"/>
        </w:numPr>
        <w:spacing w:after="50"/>
      </w:pPr>
      <w:r>
        <w:rPr>
          <w:rFonts w:ascii="Arial" w:cs="Arial" w:eastAsia="Arial" w:hAnsi="Arial"/>
          <w:sz w:val="21"/>
          <w:szCs w:val="21"/>
        </w:rPr>
        <w:t xml:space="preserve">T3 [E2E] the test staff login succeeds on the restored environment.</w:t>
      </w:r>
    </w:p>
    <w:p>
      <w:pPr>
        <w:pStyle w:val="ListParagraph"/>
        <w:numPr>
          <w:ilvl w:val="1"/>
          <w:numId w:val="2"/>
        </w:numPr>
        <w:spacing w:after="50"/>
      </w:pPr>
      <w:r>
        <w:rPr>
          <w:rFonts w:ascii="Arial" w:cs="Arial" w:eastAsia="Arial" w:hAnsi="Arial"/>
          <w:sz w:val="21"/>
          <w:szCs w:val="21"/>
        </w:rPr>
        <w:t xml:space="preserve">T4 [INFRA] from the isolated instance, a connection to production PostgreSQL fails.</w:t>
      </w:r>
    </w:p>
    <w:p>
      <w:pPr>
        <w:pStyle w:val="Heading3"/>
      </w:pPr>
      <w:r>
        <w:rPr>
          <w:rFonts w:ascii="Arial" w:cs="Arial" w:eastAsia="Arial" w:hAnsi="Arial"/>
        </w:rPr>
        <w:t xml:space="preserve">OPS.11 Operator rebuilds the server from nothing</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provisions a clean EC2 instance with Terraform, deploys the latest release, restores the latest backup, reconnects S3, SES and SSM, and points Cloudflare at the new origin, all within the 2-hour RTO (REC-003).</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OPS.10.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Terraform, GitHub Actions, S3, PostgreSQL, SSM, SES, Cloudflare.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old instance is isolated from traffic and its credentials are rotated per OPS.13 after the exercise.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 timed exercise finishes in 120 minutes or less, with start and end times recorded.</w:t>
      </w:r>
    </w:p>
    <w:p>
      <w:pPr>
        <w:pStyle w:val="ListParagraph"/>
        <w:numPr>
          <w:ilvl w:val="1"/>
          <w:numId w:val="2"/>
        </w:numPr>
        <w:spacing w:after="50"/>
      </w:pPr>
      <w:r>
        <w:rPr>
          <w:rFonts w:ascii="Arial" w:cs="Arial" w:eastAsia="Arial" w:hAnsi="Arial"/>
          <w:sz w:val="21"/>
          <w:szCs w:val="21"/>
        </w:rPr>
        <w:t xml:space="preserve">T2 [E2E] after recovery, staff can log in, publish a news item and upload an image.</w:t>
      </w:r>
    </w:p>
    <w:p>
      <w:pPr>
        <w:pStyle w:val="Heading3"/>
      </w:pPr>
      <w:r>
        <w:rPr>
          <w:rFonts w:ascii="Arial" w:cs="Arial" w:eastAsia="Arial" w:hAnsi="Arial"/>
        </w:rPr>
        <w:t xml:space="preserve">OPS.12 Operator opens a server shell without SSH</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runs </w:t>
      </w:r>
      <w:r>
        <w:rPr>
          <w:rFonts w:ascii="Consolas" w:cs="Consolas" w:eastAsia="Consolas" w:hAnsi="Consolas"/>
          <w:sz w:val="21"/>
          <w:szCs w:val="21"/>
          <w:shd w:fill="F0F0F0" w:color="auto" w:val="clear"/>
        </w:rPr>
        <w:t xml:space="preserve">aws ssm start-session</w:t>
      </w:r>
      <w:r>
        <w:rPr>
          <w:rFonts w:ascii="Arial" w:cs="Arial" w:eastAsia="Arial" w:hAnsi="Arial"/>
          <w:sz w:val="21"/>
          <w:szCs w:val="21"/>
        </w:rPr>
        <w:t xml:space="preserve"> against the instance. Port 22 stays closed (NET-007).</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SSM Session Manager, IAM, CloudWatch Logs.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IAM identities in the Operator group may start sessions; those identities require AWS MFA [P]; session transcripts go to CloudWatch Logs.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a session starts for an Operator-group identity.</w:t>
      </w:r>
    </w:p>
    <w:p>
      <w:pPr>
        <w:pStyle w:val="ListParagraph"/>
        <w:numPr>
          <w:ilvl w:val="1"/>
          <w:numId w:val="2"/>
        </w:numPr>
        <w:spacing w:after="50"/>
      </w:pPr>
      <w:r>
        <w:rPr>
          <w:rFonts w:ascii="Arial" w:cs="Arial" w:eastAsia="Arial" w:hAnsi="Arial"/>
          <w:sz w:val="21"/>
          <w:szCs w:val="21"/>
        </w:rPr>
        <w:t xml:space="preserve">T2 [INFRA] an identity outside the group is denied.</w:t>
      </w:r>
    </w:p>
    <w:p>
      <w:pPr>
        <w:pStyle w:val="ListParagraph"/>
        <w:numPr>
          <w:ilvl w:val="1"/>
          <w:numId w:val="2"/>
        </w:numPr>
        <w:spacing w:after="50"/>
      </w:pPr>
      <w:r>
        <w:rPr>
          <w:rFonts w:ascii="Arial" w:cs="Arial" w:eastAsia="Arial" w:hAnsi="Arial"/>
          <w:sz w:val="21"/>
          <w:szCs w:val="21"/>
        </w:rPr>
        <w:t xml:space="preserve">T3 [INFRA] port 22 refuses connections.</w:t>
      </w:r>
    </w:p>
    <w:p>
      <w:pPr>
        <w:pStyle w:val="ListParagraph"/>
        <w:numPr>
          <w:ilvl w:val="1"/>
          <w:numId w:val="2"/>
        </w:numPr>
        <w:spacing w:after="50"/>
      </w:pPr>
      <w:r>
        <w:rPr>
          <w:rFonts w:ascii="Arial" w:cs="Arial" w:eastAsia="Arial" w:hAnsi="Arial"/>
          <w:sz w:val="21"/>
          <w:szCs w:val="21"/>
        </w:rPr>
        <w:t xml:space="preserve">T4 [INFRA] the session transcript appears in CloudWatch Logs within 60 seconds.</w:t>
      </w:r>
    </w:p>
    <w:p>
      <w:pPr>
        <w:pStyle w:val="Heading3"/>
      </w:pPr>
      <w:r>
        <w:rPr>
          <w:rFonts w:ascii="Arial" w:cs="Arial" w:eastAsia="Arial" w:hAnsi="Arial"/>
        </w:rPr>
        <w:t xml:space="preserve">OPS.13 Operator rotates a production secret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changes one SSM parameter (database password, Auth.js secret, token-signing secret, Turnstile secret or Cloudflare API token), restarts the services and verifies the old value no longer works. Rotation happens every 12 months and immediately after suspected exposure.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SSM Parameter Store (SecureString, KMS), systemd, PostgreSQL.</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secrets are read from SSM at start and never written to disk or logs.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after rotating the Auth.js secret, an existing session cookie is rejected.</w:t>
      </w:r>
    </w:p>
    <w:p>
      <w:pPr>
        <w:pStyle w:val="ListParagraph"/>
        <w:numPr>
          <w:ilvl w:val="1"/>
          <w:numId w:val="2"/>
        </w:numPr>
        <w:spacing w:after="50"/>
      </w:pPr>
      <w:r>
        <w:rPr>
          <w:rFonts w:ascii="Arial" w:cs="Arial" w:eastAsia="Arial" w:hAnsi="Arial"/>
          <w:sz w:val="21"/>
          <w:szCs w:val="21"/>
        </w:rPr>
        <w:t xml:space="preserve">T2 [INT] after rotating the database password and restarting, the app connects and the old password is rejected by PostgreSQL.</w:t>
      </w:r>
    </w:p>
    <w:p>
      <w:pPr>
        <w:pStyle w:val="ListParagraph"/>
        <w:numPr>
          <w:ilvl w:val="1"/>
          <w:numId w:val="2"/>
        </w:numPr>
        <w:spacing w:after="50"/>
      </w:pPr>
      <w:r>
        <w:rPr>
          <w:rFonts w:ascii="Arial" w:cs="Arial" w:eastAsia="Arial" w:hAnsi="Arial"/>
          <w:sz w:val="21"/>
          <w:szCs w:val="21"/>
        </w:rPr>
        <w:t xml:space="preserve">T3 [INT] no secret value appears in any log line during start-up.</w:t>
      </w:r>
    </w:p>
    <w:p>
      <w:pPr>
        <w:pStyle w:val="Heading3"/>
      </w:pPr>
      <w:r>
        <w:rPr>
          <w:rFonts w:ascii="Arial" w:cs="Arial" w:eastAsia="Arial" w:hAnsi="Arial"/>
        </w:rPr>
        <w:t xml:space="preserve">OPS.14 Operator follows the incident runbook</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runs a tabletop drill for two scenarios, a compromised staff account and a malicious upload, following the runbook in </w:t>
      </w:r>
      <w:r>
        <w:rPr>
          <w:rFonts w:ascii="Consolas" w:cs="Consolas" w:eastAsia="Consolas" w:hAnsi="Consolas"/>
          <w:sz w:val="21"/>
          <w:szCs w:val="21"/>
          <w:shd w:fill="F0F0F0" w:color="auto" w:val="clear"/>
        </w:rPr>
        <w:t xml:space="preserve">docs/incident-response.md</w:t>
      </w:r>
      <w:r>
        <w:rPr>
          <w:rFonts w:ascii="Arial" w:cs="Arial" w:eastAsia="Arial" w:hAnsi="Arial"/>
          <w:sz w:val="21"/>
          <w:szCs w:val="21"/>
        </w:rPr>
        <w:t xml:space="preserve">. The runbook states who is told, which sessions are revoked, which secrets are rotated and what is recorded.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OPS.12, AUD.02.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runbook in the repository, SSM, the staff suspend feature (STF.11), the audit log.</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drill notes contain no personal data.</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a signed-off drill record exists for each scenario with date, participants and gaps found.</w:t>
      </w:r>
    </w:p>
    <w:p>
      <w:pPr>
        <w:pStyle w:val="ListParagraph"/>
        <w:numPr>
          <w:ilvl w:val="1"/>
          <w:numId w:val="2"/>
        </w:numPr>
        <w:spacing w:after="50"/>
      </w:pPr>
      <w:r>
        <w:rPr>
          <w:rFonts w:ascii="Arial" w:cs="Arial" w:eastAsia="Arial" w:hAnsi="Arial"/>
          <w:sz w:val="21"/>
          <w:szCs w:val="21"/>
        </w:rPr>
        <w:t xml:space="preserve">T2 [E2E] suspending a test account ends its active session on the next request.</w:t>
      </w:r>
    </w:p>
    <w:p>
      <w:pPr>
        <w:pStyle w:val="Heading2"/>
      </w:pPr>
      <w:r>
        <w:rPr>
          <w:rFonts w:ascii="Arial" w:cs="Arial" w:eastAsia="Arial" w:hAnsi="Arial"/>
        </w:rPr>
        <w:t xml:space="preserve">8.2 Audit and tokens</w:t>
      </w:r>
    </w:p>
    <w:p>
      <w:pPr>
        <w:pStyle w:val="Heading3"/>
      </w:pPr>
      <w:r>
        <w:rPr>
          <w:rFonts w:ascii="Arial" w:cs="Arial" w:eastAsia="Arial" w:hAnsi="Arial"/>
        </w:rPr>
        <w:t xml:space="preserve">AUD.01 System appends an audit record</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slice calls </w:t>
      </w:r>
      <w:r>
        <w:rPr>
          <w:rFonts w:ascii="Consolas" w:cs="Consolas" w:eastAsia="Consolas" w:hAnsi="Consolas"/>
          <w:sz w:val="21"/>
          <w:szCs w:val="21"/>
          <w:shd w:fill="F0F0F0" w:color="auto" w:val="clear"/>
        </w:rPr>
        <w:t xml:space="preserve">audit.record({actor, action, resourceType, resourceId, context})</w:t>
      </w:r>
      <w:r>
        <w:rPr>
          <w:rFonts w:ascii="Arial" w:cs="Arial" w:eastAsia="Arial" w:hAnsi="Arial"/>
          <w:sz w:val="21"/>
          <w:szCs w:val="21"/>
        </w:rPr>
        <w:t xml:space="preserve">. The service inserts one </w:t>
      </w:r>
      <w:r>
        <w:rPr>
          <w:rFonts w:ascii="Consolas" w:cs="Consolas" w:eastAsia="Consolas" w:hAnsi="Consolas"/>
          <w:sz w:val="21"/>
          <w:szCs w:val="21"/>
          <w:shd w:fill="F0F0F0" w:color="auto" w:val="clear"/>
        </w:rPr>
        <w:t xml:space="preserve">AuditLog</w:t>
      </w:r>
      <w:r>
        <w:rPr>
          <w:rFonts w:ascii="Arial" w:cs="Arial" w:eastAsia="Arial" w:hAnsi="Arial"/>
          <w:sz w:val="21"/>
          <w:szCs w:val="21"/>
        </w:rPr>
        <w:t xml:space="preserve"> row with </w:t>
      </w:r>
      <w:r>
        <w:rPr>
          <w:rFonts w:ascii="Consolas" w:cs="Consolas" w:eastAsia="Consolas" w:hAnsi="Consolas"/>
          <w:sz w:val="21"/>
          <w:szCs w:val="21"/>
          <w:shd w:fill="F0F0F0" w:color="auto" w:val="clear"/>
        </w:rPr>
        <w:t xml:space="preserve">occurredAt</w:t>
      </w:r>
      <w:r>
        <w:rPr>
          <w:rFonts w:ascii="Arial" w:cs="Arial" w:eastAsia="Arial" w:hAnsi="Arial"/>
          <w:sz w:val="21"/>
          <w:szCs w:val="21"/>
        </w:rPr>
        <w:t xml:space="preserve">, actor ID (or null with actor type </w:t>
      </w:r>
      <w:r>
        <w:rPr>
          <w:rFonts w:ascii="Consolas" w:cs="Consolas" w:eastAsia="Consolas" w:hAnsi="Consolas"/>
          <w:sz w:val="21"/>
          <w:szCs w:val="21"/>
          <w:shd w:fill="F0F0F0" w:color="auto" w:val="clear"/>
        </w:rPr>
        <w:t xml:space="preserve">anonymous</w:t>
      </w:r>
      <w:r>
        <w:rPr>
          <w:rFonts w:ascii="Arial" w:cs="Arial" w:eastAsia="Arial" w:hAnsi="Arial"/>
          <w:sz w:val="21"/>
          <w:szCs w:val="21"/>
        </w:rPr>
        <w:t xml:space="preserve">), truncated IP (last IPv4 octet zeroed, last 80 bits of IPv6 zeroed) [P] and user-agent family. The </w:t>
      </w:r>
      <w:r>
        <w:rPr>
          <w:rFonts w:ascii="Consolas" w:cs="Consolas" w:eastAsia="Consolas" w:hAnsi="Consolas"/>
          <w:sz w:val="21"/>
          <w:szCs w:val="21"/>
          <w:shd w:fill="F0F0F0" w:color="auto" w:val="clear"/>
        </w:rPr>
        <w:t xml:space="preserve">context</w:t>
      </w:r>
      <w:r>
        <w:rPr>
          <w:rFonts w:ascii="Arial" w:cs="Arial" w:eastAsia="Arial" w:hAnsi="Arial"/>
          <w:sz w:val="21"/>
          <w:szCs w:val="21"/>
        </w:rPr>
        <w:t xml:space="preserve"> object is checked against an allowlist of keys per action.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OPS.01.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AUD.02 (viewing) and AUTH.02 (first producer).</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Prisma, PostgreSQL (restricted role, trigger), Next.js server code.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application's database role has INSERT and SELECT on </w:t>
      </w:r>
      <w:r>
        <w:rPr>
          <w:rFonts w:ascii="Consolas" w:cs="Consolas" w:eastAsia="Consolas" w:hAnsi="Consolas"/>
          <w:sz w:val="21"/>
          <w:szCs w:val="21"/>
          <w:shd w:fill="F0F0F0" w:color="auto" w:val="clear"/>
        </w:rPr>
        <w:t xml:space="preserve">AuditLog</w:t>
      </w:r>
      <w:r>
        <w:rPr>
          <w:rFonts w:ascii="Arial" w:cs="Arial" w:eastAsia="Arial" w:hAnsi="Arial"/>
          <w:sz w:val="21"/>
          <w:szCs w:val="21"/>
        </w:rPr>
        <w:t xml:space="preserve"> and no UPDATE or DELETE (AUD-003); a trigger raises an exception on UPDATE or DELETE as a second layer; unknown or password-like context keys are rejected (AUD-004).</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w:t>
      </w:r>
      <w:r>
        <w:rPr>
          <w:rFonts w:ascii="Consolas" w:cs="Consolas" w:eastAsia="Consolas" w:hAnsi="Consolas"/>
          <w:sz w:val="21"/>
          <w:szCs w:val="21"/>
          <w:shd w:fill="F0F0F0" w:color="auto" w:val="clear"/>
        </w:rPr>
        <w:t xml:space="preserve">audit.record</w:t>
      </w:r>
      <w:r>
        <w:rPr>
          <w:rFonts w:ascii="Arial" w:cs="Arial" w:eastAsia="Arial" w:hAnsi="Arial"/>
          <w:sz w:val="21"/>
          <w:szCs w:val="21"/>
        </w:rPr>
        <w:t xml:space="preserve"> inserts a row with all fields.</w:t>
      </w:r>
    </w:p>
    <w:p>
      <w:pPr>
        <w:pStyle w:val="ListParagraph"/>
        <w:numPr>
          <w:ilvl w:val="1"/>
          <w:numId w:val="2"/>
        </w:numPr>
        <w:spacing w:after="50"/>
      </w:pPr>
      <w:r>
        <w:rPr>
          <w:rFonts w:ascii="Arial" w:cs="Arial" w:eastAsia="Arial" w:hAnsi="Arial"/>
          <w:sz w:val="21"/>
          <w:szCs w:val="21"/>
        </w:rPr>
        <w:t xml:space="preserve">T2 [INT] an UPDATE and a DELETE through the application role fail with permission denied.</w:t>
      </w:r>
    </w:p>
    <w:p>
      <w:pPr>
        <w:pStyle w:val="ListParagraph"/>
        <w:numPr>
          <w:ilvl w:val="1"/>
          <w:numId w:val="2"/>
        </w:numPr>
        <w:spacing w:after="50"/>
      </w:pPr>
      <w:r>
        <w:rPr>
          <w:rFonts w:ascii="Arial" w:cs="Arial" w:eastAsia="Arial" w:hAnsi="Arial"/>
          <w:sz w:val="21"/>
          <w:szCs w:val="21"/>
        </w:rPr>
        <w:t xml:space="preserve">T3 [INT] the trigger blocks UPDATE and DELETE even for the table owner role.</w:t>
      </w:r>
    </w:p>
    <w:p>
      <w:pPr>
        <w:pStyle w:val="ListParagraph"/>
        <w:numPr>
          <w:ilvl w:val="1"/>
          <w:numId w:val="2"/>
        </w:numPr>
        <w:spacing w:after="50"/>
      </w:pPr>
      <w:r>
        <w:rPr>
          <w:rFonts w:ascii="Arial" w:cs="Arial" w:eastAsia="Arial" w:hAnsi="Arial"/>
          <w:sz w:val="21"/>
          <w:szCs w:val="21"/>
        </w:rPr>
        <w:t xml:space="preserve">T4 [INT] a context key outside the allowlist is rejected.</w:t>
      </w:r>
    </w:p>
    <w:p>
      <w:pPr>
        <w:pStyle w:val="ListParagraph"/>
        <w:numPr>
          <w:ilvl w:val="1"/>
          <w:numId w:val="2"/>
        </w:numPr>
        <w:spacing w:after="50"/>
      </w:pPr>
      <w:r>
        <w:rPr>
          <w:rFonts w:ascii="Arial" w:cs="Arial" w:eastAsia="Arial" w:hAnsi="Arial"/>
          <w:sz w:val="21"/>
          <w:szCs w:val="21"/>
        </w:rPr>
        <w:t xml:space="preserve">T5 [INT] a context containing a key named </w:t>
      </w:r>
      <w:r>
        <w:rPr>
          <w:rFonts w:ascii="Consolas" w:cs="Consolas" w:eastAsia="Consolas" w:hAnsi="Consolas"/>
          <w:sz w:val="21"/>
          <w:szCs w:val="21"/>
          <w:shd w:fill="F0F0F0" w:color="auto" w:val="clear"/>
        </w:rPr>
        <w:t xml:space="preserve">password</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token</w:t>
      </w:r>
      <w:r>
        <w:rPr>
          <w:rFonts w:ascii="Arial" w:cs="Arial" w:eastAsia="Arial" w:hAnsi="Arial"/>
          <w:sz w:val="21"/>
          <w:szCs w:val="21"/>
        </w:rPr>
        <w:t xml:space="preserve"> is rejected.</w:t>
      </w:r>
    </w:p>
    <w:p>
      <w:pPr>
        <w:pStyle w:val="Heading3"/>
      </w:pPr>
      <w:r>
        <w:rPr>
          <w:rFonts w:ascii="Arial" w:cs="Arial" w:eastAsia="Arial" w:hAnsi="Arial"/>
        </w:rPr>
        <w:t xml:space="preserve">AUD.02 Staff views and filters the audit log</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audit.view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/admin/audit</w:t>
      </w:r>
      <w:r>
        <w:rPr>
          <w:rFonts w:ascii="Arial" w:cs="Arial" w:eastAsia="Arial" w:hAnsi="Arial"/>
          <w:sz w:val="21"/>
          <w:szCs w:val="21"/>
        </w:rPr>
        <w:t xml:space="preserve">, filters by date range, actor, action or resource, and pages through results 25 per page. [P] Viewing writes an </w:t>
      </w:r>
      <w:r>
        <w:rPr>
          <w:rFonts w:ascii="Consolas" w:cs="Consolas" w:eastAsia="Consolas" w:hAnsi="Consolas"/>
          <w:sz w:val="21"/>
          <w:szCs w:val="21"/>
          <w:shd w:fill="F0F0F0" w:color="auto" w:val="clear"/>
        </w:rPr>
        <w:t xml:space="preserve">audit.viewed</w:t>
      </w:r>
      <w:r>
        <w:rPr>
          <w:rFonts w:ascii="Arial" w:cs="Arial" w:eastAsia="Arial" w:hAnsi="Arial"/>
          <w:sz w:val="21"/>
          <w:szCs w:val="21"/>
        </w:rPr>
        <w:t xml:space="preserve"> event.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AUD.01, AUTH.02,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Next.js API, Prisma, PostgreSQL.</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read-only screen with no edit or delete control or endpoint; only </w:t>
      </w:r>
      <w:r>
        <w:rPr>
          <w:rFonts w:ascii="Consolas" w:cs="Consolas" w:eastAsia="Consolas" w:hAnsi="Consolas"/>
          <w:sz w:val="21"/>
          <w:szCs w:val="21"/>
          <w:shd w:fill="F0F0F0" w:color="auto" w:val="clear"/>
        </w:rPr>
        <w:t xml:space="preserve">audit.view</w:t>
      </w:r>
      <w:r>
        <w:rPr>
          <w:rFonts w:ascii="Arial" w:cs="Arial" w:eastAsia="Arial" w:hAnsi="Arial"/>
          <w:sz w:val="21"/>
          <w:szCs w:val="21"/>
        </w:rPr>
        <w:t xml:space="preserve"> holders may read; filter values go through Zod and parameterized queries.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login event appears and the date filter includes and excludes it correctly.</w:t>
      </w:r>
    </w:p>
    <w:p>
      <w:pPr>
        <w:pStyle w:val="ListParagraph"/>
        <w:numPr>
          <w:ilvl w:val="1"/>
          <w:numId w:val="2"/>
        </w:numPr>
        <w:spacing w:after="50"/>
      </w:pPr>
      <w:r>
        <w:rPr>
          <w:rFonts w:ascii="Arial" w:cs="Arial" w:eastAsia="Arial" w:hAnsi="Arial"/>
          <w:sz w:val="21"/>
          <w:szCs w:val="21"/>
        </w:rPr>
        <w:t xml:space="preserve">T2 [INT] no route accepts PUT, PATCH or DELETE for audit records.</w:t>
      </w:r>
    </w:p>
    <w:p>
      <w:pPr>
        <w:pStyle w:val="ListParagraph"/>
        <w:numPr>
          <w:ilvl w:val="1"/>
          <w:numId w:val="2"/>
        </w:numPr>
        <w:spacing w:after="50"/>
      </w:pPr>
      <w:r>
        <w:rPr>
          <w:rFonts w:ascii="Arial" w:cs="Arial" w:eastAsia="Arial" w:hAnsi="Arial"/>
          <w:sz w:val="21"/>
          <w:szCs w:val="21"/>
        </w:rPr>
        <w:t xml:space="preserve">T3 [INT] a SQL-injection string in the actor filter returns an empty result and no error.</w:t>
      </w:r>
    </w:p>
    <w:p>
      <w:pPr>
        <w:pStyle w:val="ListParagraph"/>
        <w:numPr>
          <w:ilvl w:val="1"/>
          <w:numId w:val="2"/>
        </w:numPr>
        <w:spacing w:after="50"/>
      </w:pPr>
      <w:r>
        <w:rPr>
          <w:rFonts w:ascii="Arial" w:cs="Arial" w:eastAsia="Arial" w:hAnsi="Arial"/>
          <w:sz w:val="21"/>
          <w:szCs w:val="21"/>
        </w:rPr>
        <w:t xml:space="preserve">T4 [INT] opening the screen creates an </w:t>
      </w:r>
      <w:r>
        <w:rPr>
          <w:rFonts w:ascii="Consolas" w:cs="Consolas" w:eastAsia="Consolas" w:hAnsi="Consolas"/>
          <w:sz w:val="21"/>
          <w:szCs w:val="21"/>
          <w:shd w:fill="F0F0F0" w:color="auto" w:val="clear"/>
        </w:rPr>
        <w:t xml:space="preserve">audit.viewed</w:t>
      </w:r>
      <w:r>
        <w:rPr>
          <w:rFonts w:ascii="Arial" w:cs="Arial" w:eastAsia="Arial" w:hAnsi="Arial"/>
          <w:sz w:val="21"/>
          <w:szCs w:val="21"/>
        </w:rPr>
        <w:t xml:space="preserve"> row.</w:t>
      </w:r>
    </w:p>
    <w:p>
      <w:pPr>
        <w:pStyle w:val="Heading3"/>
      </w:pPr>
      <w:r>
        <w:rPr>
          <w:rFonts w:ascii="Arial" w:cs="Arial" w:eastAsia="Arial" w:hAnsi="Arial"/>
        </w:rPr>
        <w:t xml:space="preserve">TOK.01 System issues and verifies single-use tokens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handler requests a token for a purpose. The service creates 32 random bytes, encodes them base64url, stores only the SHA-256 hash with purpose, subject ID and expiry, and returns the raw token to the caller once. Verification hashes the presented value and marks it used with one atomic update. Lifetimes: password reset 30 minutes (AUTH-009); staff invitation 72 hours [P]; Super Admin bootstrap 24 hours [P]; newsletter confirmation 48 hours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OPS.08.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AUTH.07 (first user of reset tokens).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Prisma, PostgreSQL (</w:t>
      </w:r>
      <w:r>
        <w:rPr>
          <w:rFonts w:ascii="Consolas" w:cs="Consolas" w:eastAsia="Consolas" w:hAnsi="Consolas"/>
          <w:sz w:val="21"/>
          <w:szCs w:val="21"/>
          <w:shd w:fill="F0F0F0" w:color="auto" w:val="clear"/>
        </w:rPr>
        <w:t xml:space="preserve">Token</w:t>
      </w:r>
      <w:r>
        <w:rPr>
          <w:rFonts w:ascii="Arial" w:cs="Arial" w:eastAsia="Arial" w:hAnsi="Arial"/>
          <w:sz w:val="21"/>
          <w:szCs w:val="21"/>
        </w:rPr>
        <w:t xml:space="preserve"> table with unique hash index), Node </w:t>
      </w:r>
      <w:r>
        <w:rPr>
          <w:rFonts w:ascii="Consolas" w:cs="Consolas" w:eastAsia="Consolas" w:hAnsi="Consolas"/>
          <w:sz w:val="21"/>
          <w:szCs w:val="21"/>
          <w:shd w:fill="F0F0F0" w:color="auto" w:val="clear"/>
        </w:rPr>
        <w:t xml:space="preserve">crypto</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raw token is never stored or logged; a used or expired token fails with the same generic result as an unknown token.</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[UNIT] generated tokens are 32 bytes before encoding and never repeat across 10,000 generations.</w:t>
      </w:r>
    </w:p>
    <w:p>
      <w:pPr>
        <w:pStyle w:val="ListParagraph"/>
        <w:numPr>
          <w:ilvl w:val="1"/>
          <w:numId w:val="2"/>
        </w:numPr>
        <w:spacing w:after="50"/>
      </w:pPr>
      <w:r>
        <w:rPr>
          <w:rFonts w:ascii="Arial" w:cs="Arial" w:eastAsia="Arial" w:hAnsi="Arial"/>
          <w:sz w:val="21"/>
          <w:szCs w:val="21"/>
        </w:rPr>
        <w:t xml:space="preserve">T2 [INT] only the hash is stored.</w:t>
      </w:r>
    </w:p>
    <w:p>
      <w:pPr>
        <w:pStyle w:val="ListParagraph"/>
        <w:numPr>
          <w:ilvl w:val="1"/>
          <w:numId w:val="2"/>
        </w:numPr>
        <w:spacing w:after="50"/>
      </w:pPr>
      <w:r>
        <w:rPr>
          <w:rFonts w:ascii="Arial" w:cs="Arial" w:eastAsia="Arial" w:hAnsi="Arial"/>
          <w:sz w:val="21"/>
          <w:szCs w:val="21"/>
        </w:rPr>
        <w:t xml:space="preserve">T3 [INT] two parallel verifications of one token succeed exactly once.</w:t>
      </w:r>
    </w:p>
    <w:p>
      <w:pPr>
        <w:pStyle w:val="ListParagraph"/>
        <w:numPr>
          <w:ilvl w:val="1"/>
          <w:numId w:val="2"/>
        </w:numPr>
        <w:spacing w:after="50"/>
      </w:pPr>
      <w:r>
        <w:rPr>
          <w:rFonts w:ascii="Arial" w:cs="Arial" w:eastAsia="Arial" w:hAnsi="Arial"/>
          <w:sz w:val="21"/>
          <w:szCs w:val="21"/>
        </w:rPr>
        <w:t xml:space="preserve">T4 [INT] a token fails 1 second after its expiry and passes 1 second before it.</w:t>
      </w:r>
    </w:p>
    <w:p>
      <w:pPr>
        <w:pStyle w:val="ListParagraph"/>
        <w:numPr>
          <w:ilvl w:val="1"/>
          <w:numId w:val="2"/>
        </w:numPr>
        <w:spacing w:after="50"/>
      </w:pPr>
      <w:r>
        <w:rPr>
          <w:rFonts w:ascii="Arial" w:cs="Arial" w:eastAsia="Arial" w:hAnsi="Arial"/>
          <w:sz w:val="21"/>
          <w:szCs w:val="21"/>
        </w:rPr>
        <w:t xml:space="preserve">T5 [INT] a token for one purpose fails when presented for another purpose.</w:t>
      </w:r>
    </w:p>
    <w:p>
      <w:pPr>
        <w:pStyle w:val="Heading2"/>
      </w:pPr>
      <w:r>
        <w:rPr>
          <w:rFonts w:ascii="Arial" w:cs="Arial" w:eastAsia="Arial" w:hAnsi="Arial"/>
        </w:rPr>
        <w:t xml:space="preserve">8.3 Staff authentication</w:t>
      </w:r>
    </w:p>
    <w:p>
      <w:pPr>
        <w:pStyle w:val="Heading3"/>
      </w:pPr>
      <w:r>
        <w:rPr>
          <w:rFonts w:ascii="Arial" w:cs="Arial" w:eastAsia="Arial" w:hAnsi="Arial"/>
        </w:rPr>
        <w:t xml:space="preserve">AUTH.01 Operator creates the Super Admin account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operator runs </w:t>
      </w:r>
      <w:r>
        <w:rPr>
          <w:rFonts w:ascii="Consolas" w:cs="Consolas" w:eastAsia="Consolas" w:hAnsi="Consolas"/>
          <w:sz w:val="21"/>
          <w:szCs w:val="21"/>
          <w:shd w:fill="F0F0F0" w:color="auto" w:val="clear"/>
        </w:rPr>
        <w:t xml:space="preserve">npm run bootstrap:superadmin</w:t>
      </w:r>
      <w:r>
        <w:rPr>
          <w:rFonts w:ascii="Arial" w:cs="Arial" w:eastAsia="Arial" w:hAnsi="Arial"/>
          <w:sz w:val="21"/>
          <w:szCs w:val="21"/>
        </w:rPr>
        <w:t xml:space="preserve"> on the server. The command reads the Super Admin email from SSM, creates the account in status PENDING_PASSWORD, and queues an email with a 24-hour password-setup link. The command refuses to run if a Super Admin already exists.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TOK.01, OPS.08.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AUTH.08 (the link uses the reset-completion screen).</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Node CLI, Prisma, PostgreSQL (partial unique index allowing one row with </w:t>
      </w:r>
      <w:r>
        <w:rPr>
          <w:rFonts w:ascii="Consolas" w:cs="Consolas" w:eastAsia="Consolas" w:hAnsi="Consolas"/>
          <w:sz w:val="21"/>
          <w:szCs w:val="21"/>
          <w:shd w:fill="F0F0F0" w:color="auto" w:val="clear"/>
        </w:rPr>
        <w:t xml:space="preserve">isSuperAdmin = true</w:t>
      </w:r>
      <w:r>
        <w:rPr>
          <w:rFonts w:ascii="Arial" w:cs="Arial" w:eastAsia="Arial" w:hAnsi="Arial"/>
          <w:sz w:val="21"/>
          <w:szCs w:val="21"/>
        </w:rPr>
        <w:t xml:space="preserve">),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database enforces exactly one Super Admin (AUTHZ-001); the command prints no password or token; it runs only through Session Manager.</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one run creates exactly one Super Admin and one queued email.</w:t>
      </w:r>
    </w:p>
    <w:p>
      <w:pPr>
        <w:pStyle w:val="ListParagraph"/>
        <w:numPr>
          <w:ilvl w:val="1"/>
          <w:numId w:val="2"/>
        </w:numPr>
        <w:spacing w:after="50"/>
      </w:pPr>
      <w:r>
        <w:rPr>
          <w:rFonts w:ascii="Arial" w:cs="Arial" w:eastAsia="Arial" w:hAnsi="Arial"/>
          <w:sz w:val="21"/>
          <w:szCs w:val="21"/>
        </w:rPr>
        <w:t xml:space="preserve">T2 [INT] a second run exits non-zero and creates nothing.</w:t>
      </w:r>
    </w:p>
    <w:p>
      <w:pPr>
        <w:pStyle w:val="ListParagraph"/>
        <w:numPr>
          <w:ilvl w:val="1"/>
          <w:numId w:val="2"/>
        </w:numPr>
        <w:spacing w:after="50"/>
      </w:pPr>
      <w:r>
        <w:rPr>
          <w:rFonts w:ascii="Arial" w:cs="Arial" w:eastAsia="Arial" w:hAnsi="Arial"/>
          <w:sz w:val="21"/>
          <w:szCs w:val="21"/>
        </w:rPr>
        <w:t xml:space="preserve">T3 [INT] inserting a second row with </w:t>
      </w:r>
      <w:r>
        <w:rPr>
          <w:rFonts w:ascii="Consolas" w:cs="Consolas" w:eastAsia="Consolas" w:hAnsi="Consolas"/>
          <w:sz w:val="21"/>
          <w:szCs w:val="21"/>
          <w:shd w:fill="F0F0F0" w:color="auto" w:val="clear"/>
        </w:rPr>
        <w:t xml:space="preserve">isSuperAdmin = true</w:t>
      </w:r>
      <w:r>
        <w:rPr>
          <w:rFonts w:ascii="Arial" w:cs="Arial" w:eastAsia="Arial" w:hAnsi="Arial"/>
          <w:sz w:val="21"/>
          <w:szCs w:val="21"/>
        </w:rPr>
        <w:t xml:space="preserve"> fails at the database.</w:t>
      </w:r>
    </w:p>
    <w:p>
      <w:pPr>
        <w:pStyle w:val="ListParagraph"/>
        <w:numPr>
          <w:ilvl w:val="1"/>
          <w:numId w:val="2"/>
        </w:numPr>
        <w:spacing w:after="50"/>
      </w:pPr>
      <w:r>
        <w:rPr>
          <w:rFonts w:ascii="Arial" w:cs="Arial" w:eastAsia="Arial" w:hAnsi="Arial"/>
          <w:sz w:val="21"/>
          <w:szCs w:val="21"/>
        </w:rPr>
        <w:t xml:space="preserve">T4 [INT] the command output contains neither a token nor a password.</w:t>
      </w:r>
    </w:p>
    <w:p>
      <w:pPr>
        <w:pStyle w:val="Heading3"/>
      </w:pPr>
      <w:r>
        <w:rPr>
          <w:rFonts w:ascii="Arial" w:cs="Arial" w:eastAsia="Arial" w:hAnsi="Arial"/>
        </w:rPr>
        <w:t xml:space="preserve">AUTH.02 Staff logs in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opens </w:t>
      </w:r>
      <w:r>
        <w:rPr>
          <w:rFonts w:ascii="Consolas" w:cs="Consolas" w:eastAsia="Consolas" w:hAnsi="Consolas"/>
          <w:sz w:val="21"/>
          <w:szCs w:val="21"/>
          <w:shd w:fill="F0F0F0" w:color="auto" w:val="clear"/>
        </w:rPr>
        <w:t xml:space="preserve">/admin/login</w:t>
      </w:r>
      <w:r>
        <w:rPr>
          <w:rFonts w:ascii="Arial" w:cs="Arial" w:eastAsia="Arial" w:hAnsi="Arial"/>
          <w:sz w:val="21"/>
          <w:szCs w:val="21"/>
        </w:rPr>
        <w:t xml:space="preserve">, enters email and password and reaches </w:t>
      </w:r>
      <w:r>
        <w:rPr>
          <w:rFonts w:ascii="Consolas" w:cs="Consolas" w:eastAsia="Consolas" w:hAnsi="Consolas"/>
          <w:sz w:val="21"/>
          <w:szCs w:val="21"/>
          <w:shd w:fill="F0F0F0" w:color="auto" w:val="clear"/>
        </w:rPr>
        <w:t xml:space="preserve">/admin</w:t>
      </w:r>
      <w:r>
        <w:rPr>
          <w:rFonts w:ascii="Arial" w:cs="Arial" w:eastAsia="Arial" w:hAnsi="Arial"/>
          <w:sz w:val="21"/>
          <w:szCs w:val="21"/>
        </w:rPr>
        <w:t xml:space="preserve">. The session is stored in PostgreSQL. Passwords are hashed with Argon2id at memory 19,456 KiB, 2 iterations, parallelism 1.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AUD.01, AUTH.03. </w:t>
      </w:r>
      <w:r>
        <w:rPr>
          <w:rFonts w:ascii="Arial" w:cs="Arial" w:eastAsia="Arial" w:hAnsi="Arial"/>
          <w:b/>
          <w:bCs/>
          <w:sz w:val="21"/>
          <w:szCs w:val="21"/>
        </w:rPr>
        <w:t xml:space="preserve">Standalone:</w:t>
      </w:r>
      <w:r>
        <w:rPr>
          <w:rFonts w:ascii="Arial" w:cs="Arial" w:eastAsia="Arial" w:hAnsi="Arial"/>
          <w:sz w:val="21"/>
          <w:szCs w:val="21"/>
        </w:rPr>
        <w:t xml:space="preserve"> yes (seed account used for tests).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Auth.js (Credentials provider, database sessions), Prisma, PostgreSQL, Argon2id.</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session cookie is named </w:t>
      </w:r>
      <w:r>
        <w:rPr>
          <w:rFonts w:ascii="Consolas" w:cs="Consolas" w:eastAsia="Consolas" w:hAnsi="Consolas"/>
          <w:sz w:val="21"/>
          <w:szCs w:val="21"/>
          <w:shd w:fill="F0F0F0" w:color="auto" w:val="clear"/>
        </w:rPr>
        <w:t xml:space="preserve">__Host-session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HttpOnly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Secure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SameSite=Lax</w:t>
      </w:r>
      <w:r>
        <w:rPr>
          <w:rFonts w:ascii="Arial" w:cs="Arial" w:eastAsia="Arial" w:hAnsi="Arial"/>
          <w:sz w:val="21"/>
          <w:szCs w:val="21"/>
        </w:rPr>
        <w:t xml:space="preserve"> (NET-003); wrong password and unknown email return the same status, body and work (one Argon2id verification against a dummy hash for unknown emails); suspended accounts get the same failure; audit events </w:t>
      </w:r>
      <w:r>
        <w:rPr>
          <w:rFonts w:ascii="Consolas" w:cs="Consolas" w:eastAsia="Consolas" w:hAnsi="Consolas"/>
          <w:sz w:val="21"/>
          <w:szCs w:val="21"/>
          <w:shd w:fill="F0F0F0" w:color="auto" w:val="clear"/>
        </w:rPr>
        <w:t xml:space="preserve">login.success</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login.failure</w:t>
      </w:r>
      <w:r>
        <w:rPr>
          <w:rFonts w:ascii="Arial" w:cs="Arial" w:eastAsia="Arial" w:hAnsi="Arial"/>
          <w:sz w:val="21"/>
          <w:szCs w:val="21"/>
        </w:rPr>
        <w:t xml:space="preserve"> without password or token.</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valid credentials reach </w:t>
      </w:r>
      <w:r>
        <w:rPr>
          <w:rFonts w:ascii="Consolas" w:cs="Consolas" w:eastAsia="Consolas" w:hAnsi="Consolas"/>
          <w:sz w:val="21"/>
          <w:szCs w:val="21"/>
          <w:shd w:fill="F0F0F0" w:color="auto" w:val="clear"/>
        </w:rPr>
        <w:t xml:space="preserve">/admin</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T2 [INT] unknown email and wrong password return identical status and body, and both run one Argon2id verification.</w:t>
      </w:r>
    </w:p>
    <w:p>
      <w:pPr>
        <w:pStyle w:val="ListParagraph"/>
        <w:numPr>
          <w:ilvl w:val="1"/>
          <w:numId w:val="2"/>
        </w:numPr>
        <w:spacing w:after="50"/>
      </w:pPr>
      <w:r>
        <w:rPr>
          <w:rFonts w:ascii="Arial" w:cs="Arial" w:eastAsia="Arial" w:hAnsi="Arial"/>
          <w:sz w:val="21"/>
          <w:szCs w:val="21"/>
        </w:rPr>
        <w:t xml:space="preserve">T3 [E2E] the session cookie has the name and the three flags above.</w:t>
      </w:r>
    </w:p>
    <w:p>
      <w:pPr>
        <w:pStyle w:val="ListParagraph"/>
        <w:numPr>
          <w:ilvl w:val="1"/>
          <w:numId w:val="2"/>
        </w:numPr>
        <w:spacing w:after="50"/>
      </w:pPr>
      <w:r>
        <w:rPr>
          <w:rFonts w:ascii="Arial" w:cs="Arial" w:eastAsia="Arial" w:hAnsi="Arial"/>
          <w:sz w:val="21"/>
          <w:szCs w:val="21"/>
        </w:rPr>
        <w:t xml:space="preserve">T4 [INT] a suspended account cannot log in and receives the generic failure.</w:t>
      </w:r>
    </w:p>
    <w:p>
      <w:pPr>
        <w:pStyle w:val="ListParagraph"/>
        <w:numPr>
          <w:ilvl w:val="1"/>
          <w:numId w:val="2"/>
        </w:numPr>
        <w:spacing w:after="50"/>
      </w:pPr>
      <w:r>
        <w:rPr>
          <w:rFonts w:ascii="Arial" w:cs="Arial" w:eastAsia="Arial" w:hAnsi="Arial"/>
          <w:sz w:val="21"/>
          <w:szCs w:val="21"/>
        </w:rPr>
        <w:t xml:space="preserve">T5 [INT] each outcome writes the matching audit row with no password in it.</w:t>
      </w:r>
    </w:p>
    <w:p>
      <w:pPr>
        <w:pStyle w:val="Heading3"/>
      </w:pPr>
      <w:r>
        <w:rPr>
          <w:rFonts w:ascii="Arial" w:cs="Arial" w:eastAsia="Arial" w:hAnsi="Arial"/>
        </w:rPr>
        <w:t xml:space="preserve">AUTH.03 System enforces the password policy</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shared validator rejects any new password shorter than 8 characters or lacking two special characters, one uppercase letter and one number (AUTH-002). The same validator runs in the browser for feedback and on the server for enforcement.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OPS.01.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AUTH.08, AUTH.09, STF.04.</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shared TypeScript module, Zod.</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server check is authoritative; the validator never logs the candidate password.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[UNIT] a table of 20 passwords (10 valid, 10 invalid, one failing each rule) returns the expected result.</w:t>
      </w:r>
    </w:p>
    <w:p>
      <w:pPr>
        <w:pStyle w:val="ListParagraph"/>
        <w:numPr>
          <w:ilvl w:val="1"/>
          <w:numId w:val="2"/>
        </w:numPr>
        <w:spacing w:after="50"/>
      </w:pPr>
      <w:r>
        <w:rPr>
          <w:rFonts w:ascii="Arial" w:cs="Arial" w:eastAsia="Arial" w:hAnsi="Arial"/>
          <w:sz w:val="21"/>
          <w:szCs w:val="21"/>
        </w:rPr>
        <w:t xml:space="preserve">T2 [INT] a request that bypasses the browser check with a weak password is rejected with 400.</w:t>
      </w:r>
    </w:p>
    <w:p>
      <w:pPr>
        <w:pStyle w:val="Heading3"/>
      </w:pPr>
      <w:r>
        <w:rPr>
          <w:rFonts w:ascii="Arial" w:cs="Arial" w:eastAsia="Arial" w:hAnsi="Arial"/>
        </w:rPr>
        <w:t xml:space="preserve">AUTH.04 System throttles repeated login failures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5 consecutive failures for the same email and IP trigger a 5-minute block. Each further block doubles the length up to 60 minutes. The counter resets after 30 minutes without a failure or after a successful login. [P: doubling, cap, reset] Cloudflare also limits </w:t>
      </w:r>
      <w:r>
        <w:rPr>
          <w:rFonts w:ascii="Consolas" w:cs="Consolas" w:eastAsia="Consolas" w:hAnsi="Consolas"/>
          <w:sz w:val="21"/>
          <w:szCs w:val="21"/>
          <w:shd w:fill="F0F0F0" w:color="auto" w:val="clear"/>
        </w:rPr>
        <w:t xml:space="preserve">/admin/login</w:t>
      </w:r>
      <w:r>
        <w:rPr>
          <w:rFonts w:ascii="Arial" w:cs="Arial" w:eastAsia="Arial" w:hAnsi="Arial"/>
          <w:sz w:val="21"/>
          <w:szCs w:val="21"/>
        </w:rPr>
        <w:t xml:space="preserve"> to 20 requests per minute per IP.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Cloudflare rate-limit rule, Next.js API, PostgreSQL counter table.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counters are keyed on a hash of the submitted email plus IP, so a nonexistent email is blocked exactly like a real one (no enumeration oracle, AUTH-007); blocked responses are 429 with one fixed message.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after 5 failures a correct password within 5 minutes still returns 429.</w:t>
      </w:r>
    </w:p>
    <w:p>
      <w:pPr>
        <w:pStyle w:val="ListParagraph"/>
        <w:numPr>
          <w:ilvl w:val="1"/>
          <w:numId w:val="2"/>
        </w:numPr>
        <w:spacing w:after="50"/>
      </w:pPr>
      <w:r>
        <w:rPr>
          <w:rFonts w:ascii="Arial" w:cs="Arial" w:eastAsia="Arial" w:hAnsi="Arial"/>
          <w:sz w:val="21"/>
          <w:szCs w:val="21"/>
        </w:rPr>
        <w:t xml:space="preserve">T2 [INT] a nonexistent email behaves identically to a real one.</w:t>
      </w:r>
    </w:p>
    <w:p>
      <w:pPr>
        <w:pStyle w:val="ListParagraph"/>
        <w:numPr>
          <w:ilvl w:val="1"/>
          <w:numId w:val="2"/>
        </w:numPr>
        <w:spacing w:after="50"/>
      </w:pPr>
      <w:r>
        <w:rPr>
          <w:rFonts w:ascii="Arial" w:cs="Arial" w:eastAsia="Arial" w:hAnsi="Arial"/>
          <w:sz w:val="21"/>
          <w:szCs w:val="21"/>
        </w:rPr>
        <w:t xml:space="preserve">T3 [INT] with the clock moved 5 minutes forward, the correct password succeeds.</w:t>
      </w:r>
    </w:p>
    <w:p>
      <w:pPr>
        <w:pStyle w:val="ListParagraph"/>
        <w:numPr>
          <w:ilvl w:val="1"/>
          <w:numId w:val="2"/>
        </w:numPr>
        <w:spacing w:after="50"/>
      </w:pPr>
      <w:r>
        <w:rPr>
          <w:rFonts w:ascii="Arial" w:cs="Arial" w:eastAsia="Arial" w:hAnsi="Arial"/>
          <w:sz w:val="21"/>
          <w:szCs w:val="21"/>
        </w:rPr>
        <w:t xml:space="preserve">T4 [INT] the second block lasts 10 minutes.</w:t>
      </w:r>
    </w:p>
    <w:p>
      <w:pPr>
        <w:pStyle w:val="ListParagraph"/>
        <w:numPr>
          <w:ilvl w:val="1"/>
          <w:numId w:val="2"/>
        </w:numPr>
        <w:spacing w:after="50"/>
      </w:pPr>
      <w:r>
        <w:rPr>
          <w:rFonts w:ascii="Arial" w:cs="Arial" w:eastAsia="Arial" w:hAnsi="Arial"/>
          <w:sz w:val="21"/>
          <w:szCs w:val="21"/>
        </w:rPr>
        <w:t xml:space="preserve">T5 [INFRA] the 21st request in a minute from one IP gets Cloudflare's 429.</w:t>
      </w:r>
    </w:p>
    <w:p>
      <w:pPr>
        <w:pStyle w:val="ListParagraph"/>
        <w:numPr>
          <w:ilvl w:val="1"/>
          <w:numId w:val="2"/>
        </w:numPr>
        <w:spacing w:after="50"/>
      </w:pPr>
      <w:r>
        <w:rPr>
          <w:rFonts w:ascii="Arial" w:cs="Arial" w:eastAsia="Arial" w:hAnsi="Arial"/>
          <w:sz w:val="21"/>
          <w:szCs w:val="21"/>
        </w:rPr>
        <w:t xml:space="preserve">T6 [INT] a </w:t>
      </w:r>
      <w:r>
        <w:rPr>
          <w:rFonts w:ascii="Consolas" w:cs="Consolas" w:eastAsia="Consolas" w:hAnsi="Consolas"/>
          <w:sz w:val="21"/>
          <w:szCs w:val="21"/>
          <w:shd w:fill="F0F0F0" w:color="auto" w:val="clear"/>
        </w:rPr>
        <w:t xml:space="preserve">login.blocked</w:t>
      </w:r>
      <w:r>
        <w:rPr>
          <w:rFonts w:ascii="Arial" w:cs="Arial" w:eastAsia="Arial" w:hAnsi="Arial"/>
          <w:sz w:val="21"/>
          <w:szCs w:val="21"/>
        </w:rPr>
        <w:t xml:space="preserve"> audit row is written.</w:t>
      </w:r>
    </w:p>
    <w:p>
      <w:pPr>
        <w:pStyle w:val="Heading3"/>
      </w:pPr>
      <w:r>
        <w:rPr>
          <w:rFonts w:ascii="Arial" w:cs="Arial" w:eastAsia="Arial" w:hAnsi="Arial"/>
        </w:rPr>
        <w:t xml:space="preserve">AUTH.05 Staff logs out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selects Log out. The server deletes the session row and clears the cookie, and the browser returns to the login page.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Auth.js, PostgreSQL.</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logout is a POST with a CSRF token; the old cookie value fails afterwards; audit event </w:t>
      </w:r>
      <w:r>
        <w:rPr>
          <w:rFonts w:ascii="Consolas" w:cs="Consolas" w:eastAsia="Consolas" w:hAnsi="Consolas"/>
          <w:sz w:val="21"/>
          <w:szCs w:val="21"/>
          <w:shd w:fill="F0F0F0" w:color="auto" w:val="clear"/>
        </w:rPr>
        <w:t xml:space="preserve">logout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after logout, pressing Back and reloading shows the login page.</w:t>
      </w:r>
    </w:p>
    <w:p>
      <w:pPr>
        <w:pStyle w:val="ListParagraph"/>
        <w:numPr>
          <w:ilvl w:val="1"/>
          <w:numId w:val="2"/>
        </w:numPr>
        <w:spacing w:after="50"/>
      </w:pPr>
      <w:r>
        <w:rPr>
          <w:rFonts w:ascii="Arial" w:cs="Arial" w:eastAsia="Arial" w:hAnsi="Arial"/>
          <w:sz w:val="21"/>
          <w:szCs w:val="21"/>
        </w:rPr>
        <w:t xml:space="preserve">T2 [INT] replaying the old cookie returns 401.</w:t>
      </w:r>
    </w:p>
    <w:p>
      <w:pPr>
        <w:pStyle w:val="ListParagraph"/>
        <w:numPr>
          <w:ilvl w:val="1"/>
          <w:numId w:val="2"/>
        </w:numPr>
        <w:spacing w:after="50"/>
      </w:pPr>
      <w:r>
        <w:rPr>
          <w:rFonts w:ascii="Arial" w:cs="Arial" w:eastAsia="Arial" w:hAnsi="Arial"/>
          <w:sz w:val="21"/>
          <w:szCs w:val="21"/>
        </w:rPr>
        <w:t xml:space="preserve">T3 [INT] logout through GET is rejected.</w:t>
      </w:r>
    </w:p>
    <w:p>
      <w:pPr>
        <w:pStyle w:val="Heading3"/>
      </w:pPr>
      <w:r>
        <w:rPr>
          <w:rFonts w:ascii="Arial" w:cs="Arial" w:eastAsia="Arial" w:hAnsi="Arial"/>
        </w:rPr>
        <w:t xml:space="preserve">AUTH.06 System expires sessions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session expires after 8 hours without a request or 24 hours after login (AUTH-006). The next request redirects to login with a </w:t>
      </w:r>
      <w:r>
        <w:rPr>
          <w:rFonts w:ascii="Consolas" w:cs="Consolas" w:eastAsia="Consolas" w:hAnsi="Consolas"/>
          <w:sz w:val="21"/>
          <w:szCs w:val="21"/>
          <w:shd w:fill="F0F0F0" w:color="auto" w:val="clear"/>
        </w:rPr>
        <w:t xml:space="preserve">returnTo</w:t>
      </w:r>
      <w:r>
        <w:rPr>
          <w:rFonts w:ascii="Arial" w:cs="Arial" w:eastAsia="Arial" w:hAnsi="Arial"/>
          <w:sz w:val="21"/>
          <w:szCs w:val="21"/>
        </w:rPr>
        <w:t xml:space="preserve"> parameter that accepts only same-site relative paths.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Auth.js, PostgreSQL (</w:t>
      </w:r>
      <w:r>
        <w:rPr>
          <w:rFonts w:ascii="Consolas" w:cs="Consolas" w:eastAsia="Consolas" w:hAnsi="Consolas"/>
          <w:sz w:val="21"/>
          <w:szCs w:val="21"/>
          <w:shd w:fill="F0F0F0" w:color="auto" w:val="clear"/>
        </w:rPr>
        <w:t xml:space="preserve">Session</w:t>
      </w:r>
      <w:r>
        <w:rPr>
          <w:rFonts w:ascii="Arial" w:cs="Arial" w:eastAsia="Arial" w:hAnsi="Arial"/>
          <w:sz w:val="21"/>
          <w:szCs w:val="21"/>
        </w:rPr>
        <w:t xml:space="preserve"> table), Next.js middleware.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returnTo</w:t>
      </w:r>
      <w:r>
        <w:rPr>
          <w:rFonts w:ascii="Arial" w:cs="Arial" w:eastAsia="Arial" w:hAnsi="Arial"/>
          <w:sz w:val="21"/>
          <w:szCs w:val="21"/>
        </w:rPr>
        <w:t xml:space="preserve"> rejects absolute URLs and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prefixes (no open redirect); expired session rows are deleted daily by a scheduled job.</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with the clock moved 8 hours 1 minute after the last request, the session is rejected.</w:t>
      </w:r>
    </w:p>
    <w:p>
      <w:pPr>
        <w:pStyle w:val="ListParagraph"/>
        <w:numPr>
          <w:ilvl w:val="1"/>
          <w:numId w:val="2"/>
        </w:numPr>
        <w:spacing w:after="50"/>
      </w:pPr>
      <w:r>
        <w:rPr>
          <w:rFonts w:ascii="Arial" w:cs="Arial" w:eastAsia="Arial" w:hAnsi="Arial"/>
          <w:sz w:val="21"/>
          <w:szCs w:val="21"/>
        </w:rPr>
        <w:t xml:space="preserve">T2 [INT] with continuous activity, the session is rejected 24 hours 1 minute after login.</w:t>
      </w:r>
    </w:p>
    <w:p>
      <w:pPr>
        <w:pStyle w:val="ListParagraph"/>
        <w:numPr>
          <w:ilvl w:val="1"/>
          <w:numId w:val="2"/>
        </w:numPr>
        <w:spacing w:after="50"/>
      </w:pPr>
      <w:r>
        <w:rPr>
          <w:rFonts w:ascii="Arial" w:cs="Arial" w:eastAsia="Arial" w:hAnsi="Arial"/>
          <w:sz w:val="21"/>
          <w:szCs w:val="21"/>
        </w:rPr>
        <w:t xml:space="preserve">T3 [E2E] </w:t>
      </w:r>
      <w:r>
        <w:rPr>
          <w:rFonts w:ascii="Consolas" w:cs="Consolas" w:eastAsia="Consolas" w:hAnsi="Consolas"/>
          <w:sz w:val="21"/>
          <w:szCs w:val="21"/>
          <w:shd w:fill="F0F0F0" w:color="auto" w:val="clear"/>
        </w:rPr>
        <w:t xml:space="preserve">returnTo=https://evil.example</w:t>
      </w:r>
      <w:r>
        <w:rPr>
          <w:rFonts w:ascii="Arial" w:cs="Arial" w:eastAsia="Arial" w:hAnsi="Arial"/>
          <w:sz w:val="21"/>
          <w:szCs w:val="21"/>
        </w:rPr>
        <w:t xml:space="preserve"> lands on </w:t>
      </w:r>
      <w:r>
        <w:rPr>
          <w:rFonts w:ascii="Consolas" w:cs="Consolas" w:eastAsia="Consolas" w:hAnsi="Consolas"/>
          <w:sz w:val="21"/>
          <w:szCs w:val="21"/>
          <w:shd w:fill="F0F0F0" w:color="auto" w:val="clear"/>
        </w:rPr>
        <w:t xml:space="preserve">/admin</w:t>
      </w:r>
      <w:r>
        <w:rPr>
          <w:rFonts w:ascii="Arial" w:cs="Arial" w:eastAsia="Arial" w:hAnsi="Arial"/>
          <w:sz w:val="21"/>
          <w:szCs w:val="21"/>
        </w:rPr>
        <w:t xml:space="preserve">, not the external site.</w:t>
      </w:r>
    </w:p>
    <w:p>
      <w:pPr>
        <w:pStyle w:val="ListParagraph"/>
        <w:numPr>
          <w:ilvl w:val="1"/>
          <w:numId w:val="2"/>
        </w:numPr>
        <w:spacing w:after="50"/>
      </w:pPr>
      <w:r>
        <w:rPr>
          <w:rFonts w:ascii="Arial" w:cs="Arial" w:eastAsia="Arial" w:hAnsi="Arial"/>
          <w:sz w:val="21"/>
          <w:szCs w:val="21"/>
        </w:rPr>
        <w:t xml:space="preserve">T4 [INT] the daily job removes expired rows.</w:t>
      </w:r>
    </w:p>
    <w:p>
      <w:pPr>
        <w:pStyle w:val="Heading3"/>
      </w:pPr>
      <w:r>
        <w:rPr>
          <w:rFonts w:ascii="Arial" w:cs="Arial" w:eastAsia="Arial" w:hAnsi="Arial"/>
        </w:rPr>
        <w:t xml:space="preserve">AUTH.07 Staff requests a password reset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opens "Forgot password", enters an email and always sees "If the account exists, an email has been sent." For an active account the system queues a reset email with a 30-minute single-use link.</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TOK.01, OPS.08.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Next.js API, Prisma,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same response and the same number of database writes for known and unknown emails (a no-op job row is written for unknown ones); rate limits 3 per hour per email hash and 10 per hour per IP [P]; Turnstile when enabled (CFG.01); the email is sent only to the registered address (AUTHZ-011).</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known email results in one captured email with a link.</w:t>
      </w:r>
    </w:p>
    <w:p>
      <w:pPr>
        <w:pStyle w:val="ListParagraph"/>
        <w:numPr>
          <w:ilvl w:val="1"/>
          <w:numId w:val="2"/>
        </w:numPr>
        <w:spacing w:after="50"/>
      </w:pPr>
      <w:r>
        <w:rPr>
          <w:rFonts w:ascii="Arial" w:cs="Arial" w:eastAsia="Arial" w:hAnsi="Arial"/>
          <w:sz w:val="21"/>
          <w:szCs w:val="21"/>
        </w:rPr>
        <w:t xml:space="preserve">T2 [INT] known and unknown emails return identical status and body and write the same number of rows.</w:t>
      </w:r>
    </w:p>
    <w:p>
      <w:pPr>
        <w:pStyle w:val="ListParagraph"/>
        <w:numPr>
          <w:ilvl w:val="1"/>
          <w:numId w:val="2"/>
        </w:numPr>
        <w:spacing w:after="50"/>
      </w:pPr>
      <w:r>
        <w:rPr>
          <w:rFonts w:ascii="Arial" w:cs="Arial" w:eastAsia="Arial" w:hAnsi="Arial"/>
          <w:sz w:val="21"/>
          <w:szCs w:val="21"/>
        </w:rPr>
        <w:t xml:space="preserve">T3 [INT] the fourth request in an hour for one email returns 429.</w:t>
      </w:r>
    </w:p>
    <w:p>
      <w:pPr>
        <w:pStyle w:val="ListParagraph"/>
        <w:numPr>
          <w:ilvl w:val="1"/>
          <w:numId w:val="2"/>
        </w:numPr>
        <w:spacing w:after="50"/>
      </w:pPr>
      <w:r>
        <w:rPr>
          <w:rFonts w:ascii="Arial" w:cs="Arial" w:eastAsia="Arial" w:hAnsi="Arial"/>
          <w:sz w:val="21"/>
          <w:szCs w:val="21"/>
        </w:rPr>
        <w:t xml:space="preserve">T4 [INT] a suspended account receives no email and the same response.</w:t>
      </w:r>
    </w:p>
    <w:p>
      <w:pPr>
        <w:pStyle w:val="Heading3"/>
      </w:pPr>
      <w:r>
        <w:rPr>
          <w:rFonts w:ascii="Arial" w:cs="Arial" w:eastAsia="Arial" w:hAnsi="Arial"/>
        </w:rPr>
        <w:t xml:space="preserve">AUTH.08 Staff completes a password reset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opens the emailed link, enters a new password twice and submits. All sessions are deleted, the user is sent to login, and a "your password was changed" email is queued.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AUTH.07, AUTH.03.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TOK.01, Prisma,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token is single-use and expires after 30 minutes; all of the account's sessions and other open reset tokens are invalidated (AUTH-010); audit event </w:t>
      </w:r>
      <w:r>
        <w:rPr>
          <w:rFonts w:ascii="Consolas" w:cs="Consolas" w:eastAsia="Consolas" w:hAnsi="Consolas"/>
          <w:sz w:val="21"/>
          <w:szCs w:val="21"/>
          <w:shd w:fill="F0F0F0" w:color="auto" w:val="clear"/>
        </w:rPr>
        <w:t xml:space="preserve">password.reset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full flow ends with a successful login using the new password.</w:t>
      </w:r>
    </w:p>
    <w:p>
      <w:pPr>
        <w:pStyle w:val="ListParagraph"/>
        <w:numPr>
          <w:ilvl w:val="1"/>
          <w:numId w:val="2"/>
        </w:numPr>
        <w:spacing w:after="50"/>
      </w:pPr>
      <w:r>
        <w:rPr>
          <w:rFonts w:ascii="Arial" w:cs="Arial" w:eastAsia="Arial" w:hAnsi="Arial"/>
          <w:sz w:val="21"/>
          <w:szCs w:val="21"/>
        </w:rPr>
        <w:t xml:space="preserve">T2 [INT] reusing the link fails.</w:t>
      </w:r>
    </w:p>
    <w:p>
      <w:pPr>
        <w:pStyle w:val="ListParagraph"/>
        <w:numPr>
          <w:ilvl w:val="1"/>
          <w:numId w:val="2"/>
        </w:numPr>
        <w:spacing w:after="50"/>
      </w:pPr>
      <w:r>
        <w:rPr>
          <w:rFonts w:ascii="Arial" w:cs="Arial" w:eastAsia="Arial" w:hAnsi="Arial"/>
          <w:sz w:val="21"/>
          <w:szCs w:val="21"/>
        </w:rPr>
        <w:t xml:space="preserve">T3 [INT] a link 30 minutes 1 second old fails.</w:t>
      </w:r>
    </w:p>
    <w:p>
      <w:pPr>
        <w:pStyle w:val="ListParagraph"/>
        <w:numPr>
          <w:ilvl w:val="1"/>
          <w:numId w:val="2"/>
        </w:numPr>
        <w:spacing w:after="50"/>
      </w:pPr>
      <w:r>
        <w:rPr>
          <w:rFonts w:ascii="Arial" w:cs="Arial" w:eastAsia="Arial" w:hAnsi="Arial"/>
          <w:sz w:val="21"/>
          <w:szCs w:val="21"/>
        </w:rPr>
        <w:t xml:space="preserve">T4 [INT] a weak password is rejected and the token stays valid.</w:t>
      </w:r>
    </w:p>
    <w:p>
      <w:pPr>
        <w:pStyle w:val="ListParagraph"/>
        <w:numPr>
          <w:ilvl w:val="1"/>
          <w:numId w:val="2"/>
        </w:numPr>
        <w:spacing w:after="50"/>
      </w:pPr>
      <w:r>
        <w:rPr>
          <w:rFonts w:ascii="Arial" w:cs="Arial" w:eastAsia="Arial" w:hAnsi="Arial"/>
          <w:sz w:val="21"/>
          <w:szCs w:val="21"/>
        </w:rPr>
        <w:t xml:space="preserve">T5 [INT] a session created before the reset is rejected afterwards.</w:t>
      </w:r>
    </w:p>
    <w:p>
      <w:pPr>
        <w:pStyle w:val="Heading3"/>
      </w:pPr>
      <w:r>
        <w:rPr>
          <w:rFonts w:ascii="Arial" w:cs="Arial" w:eastAsia="Arial" w:hAnsi="Arial"/>
        </w:rPr>
        <w:t xml:space="preserve">AUTH.09 Staff changes their own password</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logged-in user enters the current password and a new password. All sessions including the current one are invalidated and the user logs in again (AUTH-010). [P: current session also invalidated]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AUTH.03.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Argon2id,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current password is verified first and counts toward AUTH.04 throttling; a "password changed" email is queued; audit event </w:t>
      </w:r>
      <w:r>
        <w:rPr>
          <w:rFonts w:ascii="Consolas" w:cs="Consolas" w:eastAsia="Consolas" w:hAnsi="Consolas"/>
          <w:sz w:val="21"/>
          <w:szCs w:val="21"/>
          <w:shd w:fill="F0F0F0" w:color="auto" w:val="clear"/>
        </w:rPr>
        <w:t xml:space="preserve">password.changed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changing the password forces a new login that works only with the new password.</w:t>
      </w:r>
    </w:p>
    <w:p>
      <w:pPr>
        <w:pStyle w:val="ListParagraph"/>
        <w:numPr>
          <w:ilvl w:val="1"/>
          <w:numId w:val="2"/>
        </w:numPr>
        <w:spacing w:after="50"/>
      </w:pPr>
      <w:r>
        <w:rPr>
          <w:rFonts w:ascii="Arial" w:cs="Arial" w:eastAsia="Arial" w:hAnsi="Arial"/>
          <w:sz w:val="21"/>
          <w:szCs w:val="21"/>
        </w:rPr>
        <w:t xml:space="preserve">T2 [INT] a wrong current password is rejected and counted as a failure.</w:t>
      </w:r>
    </w:p>
    <w:p>
      <w:pPr>
        <w:pStyle w:val="ListParagraph"/>
        <w:numPr>
          <w:ilvl w:val="1"/>
          <w:numId w:val="2"/>
        </w:numPr>
        <w:spacing w:after="50"/>
      </w:pPr>
      <w:r>
        <w:rPr>
          <w:rFonts w:ascii="Arial" w:cs="Arial" w:eastAsia="Arial" w:hAnsi="Arial"/>
          <w:sz w:val="21"/>
          <w:szCs w:val="21"/>
        </w:rPr>
        <w:t xml:space="preserve">T3 [INT] a second open session from another browser is rejected afterwards.</w:t>
      </w:r>
    </w:p>
    <w:p>
      <w:pPr>
        <w:pStyle w:val="Heading3"/>
      </w:pPr>
      <w:r>
        <w:rPr>
          <w:rFonts w:ascii="Arial" w:cs="Arial" w:eastAsia="Arial" w:hAnsi="Arial"/>
        </w:rPr>
        <w:t xml:space="preserve">AUTH.10 Operator performs Super Admin break-glass recovery</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the Super Admin cannot recover through email, the operator opens a Session Manager shell and runs </w:t>
      </w:r>
      <w:r>
        <w:rPr>
          <w:rFonts w:ascii="Consolas" w:cs="Consolas" w:eastAsia="Consolas" w:hAnsi="Consolas"/>
          <w:sz w:val="21"/>
          <w:szCs w:val="21"/>
          <w:shd w:fill="F0F0F0" w:color="auto" w:val="clear"/>
        </w:rPr>
        <w:t xml:space="preserve">npm run breakglass:superadmin</w:t>
      </w:r>
      <w:r>
        <w:rPr>
          <w:rFonts w:ascii="Arial" w:cs="Arial" w:eastAsia="Arial" w:hAnsi="Arial"/>
          <w:sz w:val="21"/>
          <w:szCs w:val="21"/>
        </w:rPr>
        <w:t xml:space="preserve">. The command issues a 30-minute reset token and emails it to the Super Admin's registered address (AUTHZ-011).</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AUTH.08, OPS.12.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Node CLI, TOK.01, worker, SES, SSM session identity.</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link goes only to the registered address and is never printed; the audit event </w:t>
      </w:r>
      <w:r>
        <w:rPr>
          <w:rFonts w:ascii="Consolas" w:cs="Consolas" w:eastAsia="Consolas" w:hAnsi="Consolas"/>
          <w:sz w:val="21"/>
          <w:szCs w:val="21"/>
          <w:shd w:fill="F0F0F0" w:color="auto" w:val="clear"/>
        </w:rPr>
        <w:t xml:space="preserve">superadmin.breakglass</w:t>
      </w:r>
      <w:r>
        <w:rPr>
          <w:rFonts w:ascii="Arial" w:cs="Arial" w:eastAsia="Arial" w:hAnsi="Arial"/>
          <w:sz w:val="21"/>
          <w:szCs w:val="21"/>
        </w:rPr>
        <w:t xml:space="preserve"> records the IAM identity of the Operator's session; the command works only for the Super Admin account.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the command queues one email to the registered address only.</w:t>
      </w:r>
    </w:p>
    <w:p>
      <w:pPr>
        <w:pStyle w:val="ListParagraph"/>
        <w:numPr>
          <w:ilvl w:val="1"/>
          <w:numId w:val="2"/>
        </w:numPr>
        <w:spacing w:after="50"/>
      </w:pPr>
      <w:r>
        <w:rPr>
          <w:rFonts w:ascii="Arial" w:cs="Arial" w:eastAsia="Arial" w:hAnsi="Arial"/>
          <w:sz w:val="21"/>
          <w:szCs w:val="21"/>
        </w:rPr>
        <w:t xml:space="preserve">T2 [INT] the audit row names the Operator identity.</w:t>
      </w:r>
    </w:p>
    <w:p>
      <w:pPr>
        <w:pStyle w:val="ListParagraph"/>
        <w:numPr>
          <w:ilvl w:val="1"/>
          <w:numId w:val="2"/>
        </w:numPr>
        <w:spacing w:after="50"/>
      </w:pPr>
      <w:r>
        <w:rPr>
          <w:rFonts w:ascii="Arial" w:cs="Arial" w:eastAsia="Arial" w:hAnsi="Arial"/>
          <w:sz w:val="21"/>
          <w:szCs w:val="21"/>
        </w:rPr>
        <w:t xml:space="preserve">T3 [INT] the console output contains no token.</w:t>
      </w:r>
    </w:p>
    <w:p>
      <w:pPr>
        <w:pStyle w:val="ListParagraph"/>
        <w:numPr>
          <w:ilvl w:val="1"/>
          <w:numId w:val="2"/>
        </w:numPr>
        <w:spacing w:after="50"/>
      </w:pPr>
      <w:r>
        <w:rPr>
          <w:rFonts w:ascii="Arial" w:cs="Arial" w:eastAsia="Arial" w:hAnsi="Arial"/>
          <w:sz w:val="21"/>
          <w:szCs w:val="21"/>
        </w:rPr>
        <w:t xml:space="preserve">T4 [INT] the command fails when no Super Admin exists.</w:t>
      </w:r>
    </w:p>
    <w:p>
      <w:pPr>
        <w:pStyle w:val="Heading3"/>
      </w:pPr>
      <w:r>
        <w:rPr>
          <w:rFonts w:ascii="Arial" w:cs="Arial" w:eastAsia="Arial" w:hAnsi="Arial"/>
        </w:rPr>
        <w:t xml:space="preserve">AUTH.11 Staff re-authenticates before a sensitive action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before an action marked sensitive, the user is asked for their password. A correct entry opens a 5-minute window in which sensitive actions proceed without another prompt. [P] Sensitive actions: permission and role changes, staff suspend and delete, Super Admin transfer, releasing flagged files, permanent content deletion, data deletion, and subscriber and registration exports.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STF.06 (first sensitive action).</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(modal), API, Auth.js session field </w:t>
      </w:r>
      <w:r>
        <w:rPr>
          <w:rFonts w:ascii="Consolas" w:cs="Consolas" w:eastAsia="Consolas" w:hAnsi="Consolas"/>
          <w:sz w:val="21"/>
          <w:szCs w:val="21"/>
          <w:shd w:fill="F0F0F0" w:color="auto" w:val="clear"/>
        </w:rPr>
        <w:t xml:space="preserve">reauthAt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check runs on the server for each sensitive endpoint; failed attempts count toward AUTH.04; audit event </w:t>
      </w:r>
      <w:r>
        <w:rPr>
          <w:rFonts w:ascii="Consolas" w:cs="Consolas" w:eastAsia="Consolas" w:hAnsi="Consolas"/>
          <w:sz w:val="21"/>
          <w:szCs w:val="21"/>
          <w:shd w:fill="F0F0F0" w:color="auto" w:val="clear"/>
        </w:rPr>
        <w:t xml:space="preserve">reauth.success</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reauth.failure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sensitive endpoint called without a fresh window returns 401 with code </w:t>
      </w:r>
      <w:r>
        <w:rPr>
          <w:rFonts w:ascii="Consolas" w:cs="Consolas" w:eastAsia="Consolas" w:hAnsi="Consolas"/>
          <w:sz w:val="21"/>
          <w:szCs w:val="21"/>
          <w:shd w:fill="F0F0F0" w:color="auto" w:val="clear"/>
        </w:rPr>
        <w:t xml:space="preserve">REAUTH_REQUIRED</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T2 [INT] after a correct password, the endpoint succeeds, and 5 minutes 1 second later it requires the password again.</w:t>
      </w:r>
    </w:p>
    <w:p>
      <w:pPr>
        <w:pStyle w:val="ListParagraph"/>
        <w:numPr>
          <w:ilvl w:val="1"/>
          <w:numId w:val="2"/>
        </w:numPr>
        <w:spacing w:after="50"/>
      </w:pPr>
      <w:r>
        <w:rPr>
          <w:rFonts w:ascii="Arial" w:cs="Arial" w:eastAsia="Arial" w:hAnsi="Arial"/>
          <w:sz w:val="21"/>
          <w:szCs w:val="21"/>
        </w:rPr>
        <w:t xml:space="preserve">T3 [INT] a wrong password five times triggers the AUTH.04 block.</w:t>
      </w:r>
    </w:p>
    <w:p>
      <w:pPr>
        <w:pStyle w:val="Heading2"/>
      </w:pPr>
      <w:r>
        <w:rPr>
          <w:rFonts w:ascii="Arial" w:cs="Arial" w:eastAsia="Arial" w:hAnsi="Arial"/>
        </w:rPr>
        <w:t xml:space="preserve">8.4 Staff, roles and permissions</w:t>
      </w:r>
    </w:p>
    <w:p>
      <w:pPr>
        <w:pStyle w:val="Heading3"/>
      </w:pPr>
      <w:r>
        <w:rPr>
          <w:rFonts w:ascii="Arial" w:cs="Arial" w:eastAsia="Arial" w:hAnsi="Arial"/>
        </w:rPr>
        <w:t xml:space="preserve">STF.01 System computes effective permissions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on every protected request the system reads the user's direct permissions and the permissions of their roles from the database and uses the union (AUTHZ-006). The Super Admin holds all permissions.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STF.06.</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Prisma, PostgreSQL, </w:t>
      </w:r>
      <w:r>
        <w:rPr>
          <w:rFonts w:ascii="Consolas" w:cs="Consolas" w:eastAsia="Consolas" w:hAnsi="Consolas"/>
          <w:sz w:val="21"/>
          <w:szCs w:val="21"/>
          <w:shd w:fill="F0F0F0" w:color="auto" w:val="clear"/>
        </w:rPr>
        <w:t xml:space="preserve">requirePermission</w:t>
      </w:r>
      <w:r>
        <w:rPr>
          <w:rFonts w:ascii="Arial" w:cs="Arial" w:eastAsia="Arial" w:hAnsi="Arial"/>
          <w:sz w:val="21"/>
          <w:szCs w:val="21"/>
        </w:rPr>
        <w:t xml:space="preserve"> helper.</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permissions are never cached in the session or cookie, so changes apply on the next request.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[UNIT] a table of direct and role combinations yields the expected union.</w:t>
      </w:r>
    </w:p>
    <w:p>
      <w:pPr>
        <w:pStyle w:val="ListParagraph"/>
        <w:numPr>
          <w:ilvl w:val="1"/>
          <w:numId w:val="2"/>
        </w:numPr>
        <w:spacing w:after="50"/>
      </w:pPr>
      <w:r>
        <w:rPr>
          <w:rFonts w:ascii="Arial" w:cs="Arial" w:eastAsia="Arial" w:hAnsi="Arial"/>
          <w:sz w:val="21"/>
          <w:szCs w:val="21"/>
        </w:rPr>
        <w:t xml:space="preserve">T2 [INT] removing a permission blocks the next request without a new login.</w:t>
      </w:r>
    </w:p>
    <w:p>
      <w:pPr>
        <w:pStyle w:val="Heading3"/>
      </w:pPr>
      <w:r>
        <w:rPr>
          <w:rFonts w:ascii="Arial" w:cs="Arial" w:eastAsia="Arial" w:hAnsi="Arial"/>
        </w:rPr>
        <w:t xml:space="preserve">STF.02 Super Admin views the permission catalogue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Super Admin opens </w:t>
      </w:r>
      <w:r>
        <w:rPr>
          <w:rFonts w:ascii="Consolas" w:cs="Consolas" w:eastAsia="Consolas" w:hAnsi="Consolas"/>
          <w:sz w:val="21"/>
          <w:szCs w:val="21"/>
          <w:shd w:fill="F0F0F0" w:color="auto" w:val="clear"/>
        </w:rPr>
        <w:t xml:space="preserve">/admin/permissions</w:t>
      </w:r>
      <w:r>
        <w:rPr>
          <w:rFonts w:ascii="Arial" w:cs="Arial" w:eastAsia="Arial" w:hAnsi="Arial"/>
          <w:sz w:val="21"/>
          <w:szCs w:val="21"/>
        </w:rPr>
        <w:t xml:space="preserve"> and sees every permission key with a one-sentence description (AUTHZ-003). [P: the catalogue is code-defined and cannot be extended at runtime]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Prisma, seed migration.</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read-only; other staff receive 403.</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list shows every key from section 7.</w:t>
      </w:r>
    </w:p>
    <w:p>
      <w:pPr>
        <w:pStyle w:val="ListParagraph"/>
        <w:numPr>
          <w:ilvl w:val="1"/>
          <w:numId w:val="2"/>
        </w:numPr>
        <w:spacing w:after="50"/>
      </w:pPr>
      <w:r>
        <w:rPr>
          <w:rFonts w:ascii="Arial" w:cs="Arial" w:eastAsia="Arial" w:hAnsi="Arial"/>
          <w:sz w:val="21"/>
          <w:szCs w:val="21"/>
        </w:rPr>
        <w:t xml:space="preserve">T2 [INT] a POST to create a permission returns 405.</w:t>
      </w:r>
    </w:p>
    <w:p>
      <w:pPr>
        <w:pStyle w:val="Heading3"/>
      </w:pPr>
      <w:r>
        <w:rPr>
          <w:rFonts w:ascii="Arial" w:cs="Arial" w:eastAsia="Arial" w:hAnsi="Arial"/>
        </w:rPr>
        <w:t xml:space="preserve">STF.03 Staff manager invites a staff member</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enters an email and display name and submits. The system creates the account in status INVITED and queues an invitation email with a 72-hour link.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TOK.01, OPS.08,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duplicate emails are rejected with the same response as new ones in the audit but a clear error to the manager; 20 invitations per hour per manager [P]; audit event </w:t>
      </w:r>
      <w:r>
        <w:rPr>
          <w:rFonts w:ascii="Consolas" w:cs="Consolas" w:eastAsia="Consolas" w:hAnsi="Consolas"/>
          <w:sz w:val="21"/>
          <w:szCs w:val="21"/>
          <w:shd w:fill="F0F0F0" w:color="auto" w:val="clear"/>
        </w:rPr>
        <w:t xml:space="preserve">staff.invited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invitation email is captured with a link.</w:t>
      </w:r>
    </w:p>
    <w:p>
      <w:pPr>
        <w:pStyle w:val="ListParagraph"/>
        <w:numPr>
          <w:ilvl w:val="1"/>
          <w:numId w:val="2"/>
        </w:numPr>
        <w:spacing w:after="50"/>
      </w:pPr>
      <w:r>
        <w:rPr>
          <w:rFonts w:ascii="Arial" w:cs="Arial" w:eastAsia="Arial" w:hAnsi="Arial"/>
          <w:sz w:val="21"/>
          <w:szCs w:val="21"/>
        </w:rPr>
        <w:t xml:space="preserve">T2 [INT] inviting an existing email returns 409 and sends nothing.</w:t>
      </w:r>
    </w:p>
    <w:p>
      <w:pPr>
        <w:pStyle w:val="ListParagraph"/>
        <w:numPr>
          <w:ilvl w:val="1"/>
          <w:numId w:val="2"/>
        </w:numPr>
        <w:spacing w:after="50"/>
      </w:pPr>
      <w:r>
        <w:rPr>
          <w:rFonts w:ascii="Arial" w:cs="Arial" w:eastAsia="Arial" w:hAnsi="Arial"/>
          <w:sz w:val="21"/>
          <w:szCs w:val="21"/>
        </w:rPr>
        <w:t xml:space="preserve">T3 [INT] the 21st invitation in an hour returns 429.</w:t>
      </w:r>
    </w:p>
    <w:p>
      <w:pPr>
        <w:pStyle w:val="ListParagraph"/>
        <w:numPr>
          <w:ilvl w:val="1"/>
          <w:numId w:val="2"/>
        </w:numPr>
        <w:spacing w:after="50"/>
      </w:pPr>
      <w:r>
        <w:rPr>
          <w:rFonts w:ascii="Arial" w:cs="Arial" w:eastAsia="Arial" w:hAnsi="Arial"/>
          <w:sz w:val="21"/>
          <w:szCs w:val="21"/>
        </w:rPr>
        <w:t xml:space="preserve">T4 [INT] the audit row exists.</w:t>
      </w:r>
    </w:p>
    <w:p>
      <w:pPr>
        <w:pStyle w:val="Heading3"/>
      </w:pPr>
      <w:r>
        <w:rPr>
          <w:rFonts w:ascii="Arial" w:cs="Arial" w:eastAsia="Arial" w:hAnsi="Arial"/>
        </w:rPr>
        <w:t xml:space="preserve">STF.04 Invitee accepts the invitation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(invitee)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invitee opens the link, sets a password and lands on the login page with an ACTIVE account holding no permissions.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STF.03, AUTH.03.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TOK.01, Argon2id.</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token is single-use and expires after 72 hours; the account gains no permissions until a manager assigns them; audit event </w:t>
      </w:r>
      <w:r>
        <w:rPr>
          <w:rFonts w:ascii="Consolas" w:cs="Consolas" w:eastAsia="Consolas" w:hAnsi="Consolas"/>
          <w:sz w:val="21"/>
          <w:szCs w:val="21"/>
          <w:shd w:fill="F0F0F0" w:color="auto" w:val="clear"/>
        </w:rPr>
        <w:t xml:space="preserve">staff.activated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full flow ends with a login that shows an empty dashboard.</w:t>
      </w:r>
    </w:p>
    <w:p>
      <w:pPr>
        <w:pStyle w:val="ListParagraph"/>
        <w:numPr>
          <w:ilvl w:val="1"/>
          <w:numId w:val="2"/>
        </w:numPr>
        <w:spacing w:after="50"/>
      </w:pPr>
      <w:r>
        <w:rPr>
          <w:rFonts w:ascii="Arial" w:cs="Arial" w:eastAsia="Arial" w:hAnsi="Arial"/>
          <w:sz w:val="21"/>
          <w:szCs w:val="21"/>
        </w:rPr>
        <w:t xml:space="preserve">T2 [INT] a used or expired link fails with the generic message.</w:t>
      </w:r>
    </w:p>
    <w:p>
      <w:pPr>
        <w:pStyle w:val="Heading3"/>
      </w:pPr>
      <w:r>
        <w:rPr>
          <w:rFonts w:ascii="Arial" w:cs="Arial" w:eastAsia="Arial" w:hAnsi="Arial"/>
        </w:rPr>
        <w:t xml:space="preserve">STF.05 Staff manager resends or revokes an invitation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from the staff list the manager chooses Resend (new token, old token invalidated) or Revoke (account deleted before activation).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TOK.01, worker.</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INVITED accounts qualify; audit events </w:t>
      </w:r>
      <w:r>
        <w:rPr>
          <w:rFonts w:ascii="Consolas" w:cs="Consolas" w:eastAsia="Consolas" w:hAnsi="Consolas"/>
          <w:sz w:val="21"/>
          <w:szCs w:val="21"/>
          <w:shd w:fill="F0F0F0" w:color="auto" w:val="clear"/>
        </w:rPr>
        <w:t xml:space="preserve">staff.invite_resent</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staff.invite_revoked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after Resend the old link fails and the new link works.</w:t>
      </w:r>
    </w:p>
    <w:p>
      <w:pPr>
        <w:pStyle w:val="ListParagraph"/>
        <w:numPr>
          <w:ilvl w:val="1"/>
          <w:numId w:val="2"/>
        </w:numPr>
        <w:spacing w:after="50"/>
      </w:pPr>
      <w:r>
        <w:rPr>
          <w:rFonts w:ascii="Arial" w:cs="Arial" w:eastAsia="Arial" w:hAnsi="Arial"/>
          <w:sz w:val="21"/>
          <w:szCs w:val="21"/>
        </w:rPr>
        <w:t xml:space="preserve">T2 [INT] after Revoke the link fails and the account is gone.</w:t>
      </w:r>
    </w:p>
    <w:p>
      <w:pPr>
        <w:pStyle w:val="ListParagraph"/>
        <w:numPr>
          <w:ilvl w:val="1"/>
          <w:numId w:val="2"/>
        </w:numPr>
        <w:spacing w:after="50"/>
      </w:pPr>
      <w:r>
        <w:rPr>
          <w:rFonts w:ascii="Arial" w:cs="Arial" w:eastAsia="Arial" w:hAnsi="Arial"/>
          <w:sz w:val="21"/>
          <w:szCs w:val="21"/>
        </w:rPr>
        <w:t xml:space="preserve">T3 [INT] Resend on an ACTIVE account returns 409.</w:t>
      </w:r>
    </w:p>
    <w:p>
      <w:pPr>
        <w:pStyle w:val="Heading3"/>
      </w:pPr>
      <w:r>
        <w:rPr>
          <w:rFonts w:ascii="Arial" w:cs="Arial" w:eastAsia="Arial" w:hAnsi="Arial"/>
        </w:rPr>
        <w:t xml:space="preserve">STF.06 Staff manager assigns or revokes direct permissions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opens a staff member and ticks or unticks permissions, re-authenticating first. Changes apply on the staff member's next request.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STF.04,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PostgreSQL.</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 manager can grant only permissions they hold (AUTHZ-010); a manager cannot change their own permissions; the Super Admin's permissions cannot be changed; audit event </w:t>
      </w:r>
      <w:r>
        <w:rPr>
          <w:rFonts w:ascii="Consolas" w:cs="Consolas" w:eastAsia="Consolas" w:hAnsi="Consolas"/>
          <w:sz w:val="21"/>
          <w:szCs w:val="21"/>
          <w:shd w:fill="F0F0F0" w:color="auto" w:val="clear"/>
        </w:rPr>
        <w:t xml:space="preserve">permission.changed</w:t>
      </w:r>
      <w:r>
        <w:rPr>
          <w:rFonts w:ascii="Arial" w:cs="Arial" w:eastAsia="Arial" w:hAnsi="Arial"/>
          <w:sz w:val="21"/>
          <w:szCs w:val="21"/>
        </w:rPr>
        <w:t xml:space="preserve"> with before and after keys.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granted permission works on the staff member's next click without re-login.</w:t>
      </w:r>
    </w:p>
    <w:p>
      <w:pPr>
        <w:pStyle w:val="ListParagraph"/>
        <w:numPr>
          <w:ilvl w:val="1"/>
          <w:numId w:val="2"/>
        </w:numPr>
        <w:spacing w:after="50"/>
      </w:pPr>
      <w:r>
        <w:rPr>
          <w:rFonts w:ascii="Arial" w:cs="Arial" w:eastAsia="Arial" w:hAnsi="Arial"/>
          <w:sz w:val="21"/>
          <w:szCs w:val="21"/>
        </w:rPr>
        <w:t xml:space="preserve">T2 [INT] a revoked permission returns 403 on the next request.</w:t>
      </w:r>
    </w:p>
    <w:p>
      <w:pPr>
        <w:pStyle w:val="ListParagraph"/>
        <w:numPr>
          <w:ilvl w:val="1"/>
          <w:numId w:val="2"/>
        </w:numPr>
        <w:spacing w:after="50"/>
      </w:pPr>
      <w:r>
        <w:rPr>
          <w:rFonts w:ascii="Arial" w:cs="Arial" w:eastAsia="Arial" w:hAnsi="Arial"/>
          <w:sz w:val="21"/>
          <w:szCs w:val="21"/>
        </w:rPr>
        <w:t xml:space="preserve">T3 [INT] granting a permission the manager lacks returns 403.</w:t>
      </w:r>
    </w:p>
    <w:p>
      <w:pPr>
        <w:pStyle w:val="ListParagraph"/>
        <w:numPr>
          <w:ilvl w:val="1"/>
          <w:numId w:val="2"/>
        </w:numPr>
        <w:spacing w:after="50"/>
      </w:pPr>
      <w:r>
        <w:rPr>
          <w:rFonts w:ascii="Arial" w:cs="Arial" w:eastAsia="Arial" w:hAnsi="Arial"/>
          <w:sz w:val="21"/>
          <w:szCs w:val="21"/>
        </w:rPr>
        <w:t xml:space="preserve">T4 [INT] editing one's own permissions returns 403.</w:t>
      </w:r>
    </w:p>
    <w:p>
      <w:pPr>
        <w:pStyle w:val="ListParagraph"/>
        <w:numPr>
          <w:ilvl w:val="1"/>
          <w:numId w:val="2"/>
        </w:numPr>
        <w:spacing w:after="50"/>
      </w:pPr>
      <w:r>
        <w:rPr>
          <w:rFonts w:ascii="Arial" w:cs="Arial" w:eastAsia="Arial" w:hAnsi="Arial"/>
          <w:sz w:val="21"/>
          <w:szCs w:val="21"/>
        </w:rPr>
        <w:t xml:space="preserve">T5 [INT] editing the Super Admin returns 403.</w:t>
      </w:r>
    </w:p>
    <w:p>
      <w:pPr>
        <w:pStyle w:val="Heading3"/>
      </w:pPr>
      <w:r>
        <w:rPr>
          <w:rFonts w:ascii="Arial" w:cs="Arial" w:eastAsia="Arial" w:hAnsi="Arial"/>
        </w:rPr>
        <w:t xml:space="preserve">STF.07 Role creator creates a role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roles.create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names a role and selects permissions. Role names are data, not code (AUTHZ-005).</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selected permissions must all be held by the creator (AUTHZ-004); names are unique, 3 to 50 characters; audit event </w:t>
      </w:r>
      <w:r>
        <w:rPr>
          <w:rFonts w:ascii="Consolas" w:cs="Consolas" w:eastAsia="Consolas" w:hAnsi="Consolas"/>
          <w:sz w:val="21"/>
          <w:szCs w:val="21"/>
          <w:shd w:fill="F0F0F0" w:color="auto" w:val="clear"/>
        </w:rPr>
        <w:t xml:space="preserve">role.created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created role appears in the role list.</w:t>
      </w:r>
    </w:p>
    <w:p>
      <w:pPr>
        <w:pStyle w:val="ListParagraph"/>
        <w:numPr>
          <w:ilvl w:val="1"/>
          <w:numId w:val="2"/>
        </w:numPr>
        <w:spacing w:after="50"/>
      </w:pPr>
      <w:r>
        <w:rPr>
          <w:rFonts w:ascii="Arial" w:cs="Arial" w:eastAsia="Arial" w:hAnsi="Arial"/>
          <w:sz w:val="21"/>
          <w:szCs w:val="21"/>
        </w:rPr>
        <w:t xml:space="preserve">T2 [INT] including a permission the creator lacks returns 403.</w:t>
      </w:r>
    </w:p>
    <w:p>
      <w:pPr>
        <w:pStyle w:val="ListParagraph"/>
        <w:numPr>
          <w:ilvl w:val="1"/>
          <w:numId w:val="2"/>
        </w:numPr>
        <w:spacing w:after="50"/>
      </w:pPr>
      <w:r>
        <w:rPr>
          <w:rFonts w:ascii="Arial" w:cs="Arial" w:eastAsia="Arial" w:hAnsi="Arial"/>
          <w:sz w:val="21"/>
          <w:szCs w:val="21"/>
        </w:rPr>
        <w:t xml:space="preserve">T3 [INT] a duplicate name returns 409.</w:t>
      </w:r>
    </w:p>
    <w:p>
      <w:pPr>
        <w:pStyle w:val="Heading3"/>
      </w:pPr>
      <w:r>
        <w:rPr>
          <w:rFonts w:ascii="Arial" w:cs="Arial" w:eastAsia="Arial" w:hAnsi="Arial"/>
        </w:rPr>
        <w:t xml:space="preserve">STF.08 Role creator edits a role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roles.create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changes a role's name or permissions. The change applies to every holder on their next request.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STF.07.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editor may edit a role only if every permission currently in the role and every permission being added is held by the editor [P]; re-authentication required; audit event </w:t>
      </w:r>
      <w:r>
        <w:rPr>
          <w:rFonts w:ascii="Consolas" w:cs="Consolas" w:eastAsia="Consolas" w:hAnsi="Consolas"/>
          <w:sz w:val="21"/>
          <w:szCs w:val="21"/>
          <w:shd w:fill="F0F0F0" w:color="auto" w:val="clear"/>
        </w:rPr>
        <w:t xml:space="preserve">role.updated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role containing a permission the editor lacks cannot be edited (403).</w:t>
      </w:r>
    </w:p>
    <w:p>
      <w:pPr>
        <w:pStyle w:val="ListParagraph"/>
        <w:numPr>
          <w:ilvl w:val="1"/>
          <w:numId w:val="2"/>
        </w:numPr>
        <w:spacing w:after="50"/>
      </w:pPr>
      <w:r>
        <w:rPr>
          <w:rFonts w:ascii="Arial" w:cs="Arial" w:eastAsia="Arial" w:hAnsi="Arial"/>
          <w:sz w:val="21"/>
          <w:szCs w:val="21"/>
        </w:rPr>
        <w:t xml:space="preserve">T2 [INT] adding a permission the editor lacks returns 403.</w:t>
      </w:r>
    </w:p>
    <w:p>
      <w:pPr>
        <w:pStyle w:val="ListParagraph"/>
        <w:numPr>
          <w:ilvl w:val="1"/>
          <w:numId w:val="2"/>
        </w:numPr>
        <w:spacing w:after="50"/>
      </w:pPr>
      <w:r>
        <w:rPr>
          <w:rFonts w:ascii="Arial" w:cs="Arial" w:eastAsia="Arial" w:hAnsi="Arial"/>
          <w:sz w:val="21"/>
          <w:szCs w:val="21"/>
        </w:rPr>
        <w:t xml:space="preserve">T3 [INT] a holder's access changes on their next request.</w:t>
      </w:r>
    </w:p>
    <w:p>
      <w:pPr>
        <w:pStyle w:val="Heading3"/>
      </w:pPr>
      <w:r>
        <w:rPr>
          <w:rFonts w:ascii="Arial" w:cs="Arial" w:eastAsia="Arial" w:hAnsi="Arial"/>
        </w:rPr>
        <w:t xml:space="preserve">STF.09 Role creator deletes a role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roles.create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user deletes a role. The role is removed from every holder, who keep their direct permissions.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STF.07.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same subset rule as STF.08; re-authentication; audit event </w:t>
      </w:r>
      <w:r>
        <w:rPr>
          <w:rFonts w:ascii="Consolas" w:cs="Consolas" w:eastAsia="Consolas" w:hAnsi="Consolas"/>
          <w:sz w:val="21"/>
          <w:szCs w:val="21"/>
          <w:shd w:fill="F0F0F0" w:color="auto" w:val="clear"/>
        </w:rPr>
        <w:t xml:space="preserve">role.deleted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after deletion the holder loses the role's permissions only.</w:t>
      </w:r>
    </w:p>
    <w:p>
      <w:pPr>
        <w:pStyle w:val="ListParagraph"/>
        <w:numPr>
          <w:ilvl w:val="1"/>
          <w:numId w:val="2"/>
        </w:numPr>
        <w:spacing w:after="50"/>
      </w:pPr>
      <w:r>
        <w:rPr>
          <w:rFonts w:ascii="Arial" w:cs="Arial" w:eastAsia="Arial" w:hAnsi="Arial"/>
          <w:sz w:val="21"/>
          <w:szCs w:val="21"/>
        </w:rPr>
        <w:t xml:space="preserve">T2 [INT] deleting a role containing a permission the user lacks returns 403.</w:t>
      </w:r>
    </w:p>
    <w:p>
      <w:pPr>
        <w:pStyle w:val="Heading3"/>
      </w:pPr>
      <w:r>
        <w:rPr>
          <w:rFonts w:ascii="Arial" w:cs="Arial" w:eastAsia="Arial" w:hAnsi="Arial"/>
        </w:rPr>
        <w:t xml:space="preserve">STF.10 Staff manager assigns or removes a role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adds or removes a role on a staff member.</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STF.07, STF.04.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manager must hold every permission in the role; the Super Admin cannot be targeted; re-authentication; audit event </w:t>
      </w:r>
      <w:r>
        <w:rPr>
          <w:rFonts w:ascii="Consolas" w:cs="Consolas" w:eastAsia="Consolas" w:hAnsi="Consolas"/>
          <w:sz w:val="21"/>
          <w:szCs w:val="21"/>
          <w:shd w:fill="F0F0F0" w:color="auto" w:val="clear"/>
        </w:rPr>
        <w:t xml:space="preserve">role.assigned</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role.unassigned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assigning a role that contains a permission the manager lacks returns 403.</w:t>
      </w:r>
    </w:p>
    <w:p>
      <w:pPr>
        <w:pStyle w:val="ListParagraph"/>
        <w:numPr>
          <w:ilvl w:val="1"/>
          <w:numId w:val="2"/>
        </w:numPr>
        <w:spacing w:after="50"/>
      </w:pPr>
      <w:r>
        <w:rPr>
          <w:rFonts w:ascii="Arial" w:cs="Arial" w:eastAsia="Arial" w:hAnsi="Arial"/>
          <w:sz w:val="21"/>
          <w:szCs w:val="21"/>
        </w:rPr>
        <w:t xml:space="preserve">T2 [INT] assigning a role to the Super Admin returns 403.</w:t>
      </w:r>
    </w:p>
    <w:p>
      <w:pPr>
        <w:pStyle w:val="ListParagraph"/>
        <w:numPr>
          <w:ilvl w:val="1"/>
          <w:numId w:val="2"/>
        </w:numPr>
        <w:spacing w:after="50"/>
      </w:pPr>
      <w:r>
        <w:rPr>
          <w:rFonts w:ascii="Arial" w:cs="Arial" w:eastAsia="Arial" w:hAnsi="Arial"/>
          <w:sz w:val="21"/>
          <w:szCs w:val="21"/>
        </w:rPr>
        <w:t xml:space="preserve">T3 [E2E] an assigned role takes effect on the next request.</w:t>
      </w:r>
    </w:p>
    <w:p>
      <w:pPr>
        <w:pStyle w:val="Heading3"/>
      </w:pPr>
      <w:r>
        <w:rPr>
          <w:rFonts w:ascii="Arial" w:cs="Arial" w:eastAsia="Arial" w:hAnsi="Arial"/>
        </w:rPr>
        <w:t xml:space="preserve">STF.11 Staff manager suspends or reactivates a staff member</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suspends an active account, which ends all of its sessions at once; later the manager reactivates it. Content and audit history stay unchanged.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Auth.js sessions.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neither the Super Admin nor the acting manager can be suspended through this screen (AUTHZ-009, AUTHZ-010); re-authentication; audit events </w:t>
      </w:r>
      <w:r>
        <w:rPr>
          <w:rFonts w:ascii="Consolas" w:cs="Consolas" w:eastAsia="Consolas" w:hAnsi="Consolas"/>
          <w:sz w:val="21"/>
          <w:szCs w:val="21"/>
          <w:shd w:fill="F0F0F0" w:color="auto" w:val="clear"/>
        </w:rPr>
        <w:t xml:space="preserve">staff.suspended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staff.reactivated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suspended user's open page fails on its next request and login fails afterwards.</w:t>
      </w:r>
    </w:p>
    <w:p>
      <w:pPr>
        <w:pStyle w:val="ListParagraph"/>
        <w:numPr>
          <w:ilvl w:val="1"/>
          <w:numId w:val="2"/>
        </w:numPr>
        <w:spacing w:after="50"/>
      </w:pPr>
      <w:r>
        <w:rPr>
          <w:rFonts w:ascii="Arial" w:cs="Arial" w:eastAsia="Arial" w:hAnsi="Arial"/>
          <w:sz w:val="21"/>
          <w:szCs w:val="21"/>
        </w:rPr>
        <w:t xml:space="preserve">T2 [INT] suspending the Super Admin returns 403.</w:t>
      </w:r>
    </w:p>
    <w:p>
      <w:pPr>
        <w:pStyle w:val="ListParagraph"/>
        <w:numPr>
          <w:ilvl w:val="1"/>
          <w:numId w:val="2"/>
        </w:numPr>
        <w:spacing w:after="50"/>
      </w:pPr>
      <w:r>
        <w:rPr>
          <w:rFonts w:ascii="Arial" w:cs="Arial" w:eastAsia="Arial" w:hAnsi="Arial"/>
          <w:sz w:val="21"/>
          <w:szCs w:val="21"/>
        </w:rPr>
        <w:t xml:space="preserve">T3 [INT] suspending oneself returns 403.</w:t>
      </w:r>
    </w:p>
    <w:p>
      <w:pPr>
        <w:pStyle w:val="ListParagraph"/>
        <w:numPr>
          <w:ilvl w:val="1"/>
          <w:numId w:val="2"/>
        </w:numPr>
        <w:spacing w:after="50"/>
      </w:pPr>
      <w:r>
        <w:rPr>
          <w:rFonts w:ascii="Arial" w:cs="Arial" w:eastAsia="Arial" w:hAnsi="Arial"/>
          <w:sz w:val="21"/>
          <w:szCs w:val="21"/>
        </w:rPr>
        <w:t xml:space="preserve">T4 [INT] reactivation restores login with the same permissions.</w:t>
      </w:r>
    </w:p>
    <w:p>
      <w:pPr>
        <w:pStyle w:val="Heading3"/>
      </w:pPr>
      <w:r>
        <w:rPr>
          <w:rFonts w:ascii="Arial" w:cs="Arial" w:eastAsia="Arial" w:hAnsi="Arial"/>
        </w:rPr>
        <w:t xml:space="preserve">STF.12 Staff manager deletes a staff account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deletes an account after choosing who receives its owned drafts (default: the Super Admin). The account row is anonymised (email replaced by </w:t>
      </w:r>
      <w:r>
        <w:rPr>
          <w:rFonts w:ascii="Consolas" w:cs="Consolas" w:eastAsia="Consolas" w:hAnsi="Consolas"/>
          <w:sz w:val="21"/>
          <w:szCs w:val="21"/>
          <w:shd w:fill="F0F0F0" w:color="auto" w:val="clear"/>
        </w:rPr>
        <w:t xml:space="preserve">deleted-&lt;id&gt;@invalid</w:t>
      </w:r>
      <w:r>
        <w:rPr>
          <w:rFonts w:ascii="Arial" w:cs="Arial" w:eastAsia="Arial" w:hAnsi="Arial"/>
          <w:sz w:val="21"/>
          <w:szCs w:val="21"/>
        </w:rPr>
        <w:t xml:space="preserve">, name by "Former staff member") so audit references stay valid.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PostgreSQL.</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Super Admin cannot be deleted (AUTHZ-009); re-authentication; sessions and tokens are deleted; audit event </w:t>
      </w:r>
      <w:r>
        <w:rPr>
          <w:rFonts w:ascii="Consolas" w:cs="Consolas" w:eastAsia="Consolas" w:hAnsi="Consolas"/>
          <w:sz w:val="21"/>
          <w:szCs w:val="21"/>
          <w:shd w:fill="F0F0F0" w:color="auto" w:val="clear"/>
        </w:rPr>
        <w:t xml:space="preserve">staff.deleted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owned drafts move to the chosen recipient.</w:t>
      </w:r>
    </w:p>
    <w:p>
      <w:pPr>
        <w:pStyle w:val="ListParagraph"/>
        <w:numPr>
          <w:ilvl w:val="1"/>
          <w:numId w:val="2"/>
        </w:numPr>
        <w:spacing w:after="50"/>
      </w:pPr>
      <w:r>
        <w:rPr>
          <w:rFonts w:ascii="Arial" w:cs="Arial" w:eastAsia="Arial" w:hAnsi="Arial"/>
          <w:sz w:val="21"/>
          <w:szCs w:val="21"/>
        </w:rPr>
        <w:t xml:space="preserve">T2 [INT] the old email can be invited again afterwards.</w:t>
      </w:r>
    </w:p>
    <w:p>
      <w:pPr>
        <w:pStyle w:val="ListParagraph"/>
        <w:numPr>
          <w:ilvl w:val="1"/>
          <w:numId w:val="2"/>
        </w:numPr>
        <w:spacing w:after="50"/>
      </w:pPr>
      <w:r>
        <w:rPr>
          <w:rFonts w:ascii="Arial" w:cs="Arial" w:eastAsia="Arial" w:hAnsi="Arial"/>
          <w:sz w:val="21"/>
          <w:szCs w:val="21"/>
        </w:rPr>
        <w:t xml:space="preserve">T3 [INT] deleting the Super Admin returns 403.</w:t>
      </w:r>
    </w:p>
    <w:p>
      <w:pPr>
        <w:pStyle w:val="ListParagraph"/>
        <w:numPr>
          <w:ilvl w:val="1"/>
          <w:numId w:val="2"/>
        </w:numPr>
        <w:spacing w:after="50"/>
      </w:pPr>
      <w:r>
        <w:rPr>
          <w:rFonts w:ascii="Arial" w:cs="Arial" w:eastAsia="Arial" w:hAnsi="Arial"/>
          <w:sz w:val="21"/>
          <w:szCs w:val="21"/>
        </w:rPr>
        <w:t xml:space="preserve">T4 [INT] earlier audit rows remain and show the anonymised name.</w:t>
      </w:r>
    </w:p>
    <w:p>
      <w:pPr>
        <w:pStyle w:val="Heading3"/>
      </w:pPr>
      <w:r>
        <w:rPr>
          <w:rFonts w:ascii="Arial" w:cs="Arial" w:eastAsia="Arial" w:hAnsi="Arial"/>
        </w:rPr>
        <w:t xml:space="preserve">STF.13 Staff manager lists and views staff</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Staff with </w:t>
      </w:r>
      <w:r>
        <w:rPr>
          <w:rFonts w:ascii="Consolas" w:cs="Consolas" w:eastAsia="Consolas" w:hAnsi="Consolas"/>
          <w:sz w:val="21"/>
          <w:szCs w:val="21"/>
          <w:shd w:fill="F0F0F0" w:color="auto" w:val="clear"/>
        </w:rPr>
        <w:t xml:space="preserve">staff.manage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manager opens </w:t>
      </w:r>
      <w:r>
        <w:rPr>
          <w:rFonts w:ascii="Consolas" w:cs="Consolas" w:eastAsia="Consolas" w:hAnsi="Consolas"/>
          <w:sz w:val="21"/>
          <w:szCs w:val="21"/>
          <w:shd w:fill="F0F0F0" w:color="auto" w:val="clear"/>
        </w:rPr>
        <w:t xml:space="preserve">/admin/staff</w:t>
      </w:r>
      <w:r>
        <w:rPr>
          <w:rFonts w:ascii="Arial" w:cs="Arial" w:eastAsia="Arial" w:hAnsi="Arial"/>
          <w:sz w:val="21"/>
          <w:szCs w:val="21"/>
        </w:rPr>
        <w:t xml:space="preserve">, sees name, email, status, roles and last login, filters by status, and opens a detail page. 25 per page.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password hashes and token data are never selected; </w:t>
      </w:r>
      <w:r>
        <w:rPr>
          <w:rFonts w:ascii="Consolas" w:cs="Consolas" w:eastAsia="Consolas" w:hAnsi="Consolas"/>
          <w:sz w:val="21"/>
          <w:szCs w:val="21"/>
          <w:shd w:fill="F0F0F0" w:color="auto" w:val="clear"/>
        </w:rPr>
        <w:t xml:space="preserve">Cache-Control: no-store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list shows invited, active and suspended accounts under the right filters.</w:t>
      </w:r>
    </w:p>
    <w:p>
      <w:pPr>
        <w:pStyle w:val="ListParagraph"/>
        <w:numPr>
          <w:ilvl w:val="1"/>
          <w:numId w:val="2"/>
        </w:numPr>
        <w:spacing w:after="50"/>
      </w:pPr>
      <w:r>
        <w:rPr>
          <w:rFonts w:ascii="Arial" w:cs="Arial" w:eastAsia="Arial" w:hAnsi="Arial"/>
          <w:sz w:val="21"/>
          <w:szCs w:val="21"/>
        </w:rPr>
        <w:t xml:space="preserve">T2 [INT] the API response contains no hash or token field.</w:t>
      </w:r>
    </w:p>
    <w:p>
      <w:pPr>
        <w:pStyle w:val="Heading3"/>
      </w:pPr>
      <w:r>
        <w:rPr>
          <w:rFonts w:ascii="Arial" w:cs="Arial" w:eastAsia="Arial" w:hAnsi="Arial"/>
        </w:rPr>
        <w:t xml:space="preserve">STF.14 Super Admin transfers the privilege inside the application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 (outgoing), Staff (successor)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outgoing Super Admin chooses an active staff member and re-authenticates. The successor receives an email, opens the link and re-authenticates to accept. The privilege then moves: the successor becomes Super Admin, the outgoing account becomes ordinary staff with no permissions, and the outgoing account's sessions are invalidated (AUTHZ-014).</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AUTH.11, TOK.01, STF.04.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TOK.01, worker, PostgreSQL (single transaction updating the partial unique index).</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requires </w:t>
      </w:r>
      <w:r>
        <w:rPr>
          <w:rFonts w:ascii="Consolas" w:cs="Consolas" w:eastAsia="Consolas" w:hAnsi="Consolas"/>
          <w:sz w:val="21"/>
          <w:szCs w:val="21"/>
          <w:shd w:fill="F0F0F0" w:color="auto" w:val="clear"/>
        </w:rPr>
        <w:t xml:space="preserve">superadmin.transfer</w:t>
      </w:r>
      <w:r>
        <w:rPr>
          <w:rFonts w:ascii="Arial" w:cs="Arial" w:eastAsia="Arial" w:hAnsi="Arial"/>
          <w:sz w:val="21"/>
          <w:szCs w:val="21"/>
        </w:rPr>
        <w:t xml:space="preserve">; the swap runs in one transaction so exactly one Super Admin exists at every moment; the acceptance link expires after 24 hours [P] and is single-use; audit events </w:t>
      </w:r>
      <w:r>
        <w:rPr>
          <w:rFonts w:ascii="Consolas" w:cs="Consolas" w:eastAsia="Consolas" w:hAnsi="Consolas"/>
          <w:sz w:val="21"/>
          <w:szCs w:val="21"/>
          <w:shd w:fill="F0F0F0" w:color="auto" w:val="clear"/>
        </w:rPr>
        <w:t xml:space="preserve">superadmin.transfer_requested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superadmin.transferred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full flow ends with the successor holding all permissions and the outgoing user seeing an empty dashboard.</w:t>
      </w:r>
    </w:p>
    <w:p>
      <w:pPr>
        <w:pStyle w:val="ListParagraph"/>
        <w:numPr>
          <w:ilvl w:val="1"/>
          <w:numId w:val="2"/>
        </w:numPr>
        <w:spacing w:after="50"/>
      </w:pPr>
      <w:r>
        <w:rPr>
          <w:rFonts w:ascii="Arial" w:cs="Arial" w:eastAsia="Arial" w:hAnsi="Arial"/>
          <w:sz w:val="21"/>
          <w:szCs w:val="21"/>
        </w:rPr>
        <w:t xml:space="preserve">T2 [INT] a failure in the middle of the swap leaves the original Super Admin unchanged.</w:t>
      </w:r>
    </w:p>
    <w:p>
      <w:pPr>
        <w:pStyle w:val="ListParagraph"/>
        <w:numPr>
          <w:ilvl w:val="1"/>
          <w:numId w:val="2"/>
        </w:numPr>
        <w:spacing w:after="50"/>
      </w:pPr>
      <w:r>
        <w:rPr>
          <w:rFonts w:ascii="Arial" w:cs="Arial" w:eastAsia="Arial" w:hAnsi="Arial"/>
          <w:sz w:val="21"/>
          <w:szCs w:val="21"/>
        </w:rPr>
        <w:t xml:space="preserve">T3 [INT] an expired or reused link fails.</w:t>
      </w:r>
    </w:p>
    <w:p>
      <w:pPr>
        <w:pStyle w:val="ListParagraph"/>
        <w:numPr>
          <w:ilvl w:val="1"/>
          <w:numId w:val="2"/>
        </w:numPr>
        <w:spacing w:after="50"/>
      </w:pPr>
      <w:r>
        <w:rPr>
          <w:rFonts w:ascii="Arial" w:cs="Arial" w:eastAsia="Arial" w:hAnsi="Arial"/>
          <w:sz w:val="21"/>
          <w:szCs w:val="21"/>
        </w:rPr>
        <w:t xml:space="preserve">T4 [INT] a non-Super-Admin calling the endpoint gets 403.</w:t>
      </w:r>
    </w:p>
    <w:p>
      <w:pPr>
        <w:pStyle w:val="ListParagraph"/>
        <w:numPr>
          <w:ilvl w:val="1"/>
          <w:numId w:val="2"/>
        </w:numPr>
        <w:spacing w:after="50"/>
      </w:pPr>
      <w:r>
        <w:rPr>
          <w:rFonts w:ascii="Arial" w:cs="Arial" w:eastAsia="Arial" w:hAnsi="Arial"/>
          <w:sz w:val="21"/>
          <w:szCs w:val="21"/>
        </w:rPr>
        <w:t xml:space="preserve">T5 [INT] the outgoing account's session is rejected after the transfer.</w:t>
      </w:r>
    </w:p>
    <w:p>
      <w:pPr>
        <w:pStyle w:val="Heading3"/>
      </w:pPr>
      <w:r>
        <w:rPr>
          <w:rFonts w:ascii="Arial" w:cs="Arial" w:eastAsia="Arial" w:hAnsi="Arial"/>
        </w:rPr>
        <w:t xml:space="preserve">STF.15 Successor takes over the Super Admin account by credential handover</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 Staff (successor)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in-application transfer is impossible, the operator runs </w:t>
      </w:r>
      <w:r>
        <w:rPr>
          <w:rFonts w:ascii="Consolas" w:cs="Consolas" w:eastAsia="Consolas" w:hAnsi="Consolas"/>
          <w:sz w:val="21"/>
          <w:szCs w:val="21"/>
          <w:shd w:fill="F0F0F0" w:color="auto" w:val="clear"/>
        </w:rPr>
        <w:t xml:space="preserve">npm run superadmin:handover</w:t>
      </w:r>
      <w:r>
        <w:rPr>
          <w:rFonts w:ascii="Arial" w:cs="Arial" w:eastAsia="Arial" w:hAnsi="Arial"/>
          <w:sz w:val="21"/>
          <w:szCs w:val="21"/>
        </w:rPr>
        <w:t xml:space="preserve">, which flags the account </w:t>
      </w:r>
      <w:r>
        <w:rPr>
          <w:rFonts w:ascii="Consolas" w:cs="Consolas" w:eastAsia="Consolas" w:hAnsi="Consolas"/>
          <w:sz w:val="21"/>
          <w:szCs w:val="21"/>
          <w:shd w:fill="F0F0F0" w:color="auto" w:val="clear"/>
        </w:rPr>
        <w:t xml:space="preserve">mustRotateOnFirstLogin</w:t>
      </w:r>
      <w:r>
        <w:rPr>
          <w:rFonts w:ascii="Arial" w:cs="Arial" w:eastAsia="Arial" w:hAnsi="Arial"/>
          <w:sz w:val="21"/>
          <w:szCs w:val="21"/>
        </w:rPr>
        <w:t xml:space="preserve">, deletes all its sessions and tokens, and revokes the outgoing person's access. The successor logs in with the handed-over credentials and the system forces, before anything else, a new password and a new registered email verified by a link sent to the new address (AUTHZ-013).</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AUTH.02, TOK.01, OPS.12.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Node CLI, Next.js UI (forced-change screen), TOK.01,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every route except the forced-change screen and logout returns 403 while the flag is set; the old email address receives a notice; audit event </w:t>
      </w:r>
      <w:r>
        <w:rPr>
          <w:rFonts w:ascii="Consolas" w:cs="Consolas" w:eastAsia="Consolas" w:hAnsi="Consolas"/>
          <w:sz w:val="21"/>
          <w:szCs w:val="21"/>
          <w:shd w:fill="F0F0F0" w:color="auto" w:val="clear"/>
        </w:rPr>
        <w:t xml:space="preserve">superadmin.handover_completed</w:t>
      </w:r>
      <w:r>
        <w:rPr>
          <w:rFonts w:ascii="Arial" w:cs="Arial" w:eastAsia="Arial" w:hAnsi="Arial"/>
          <w:sz w:val="21"/>
          <w:szCs w:val="21"/>
        </w:rPr>
        <w:t xml:space="preserve">. See section 12 for the recommendation to prefer STF.14.</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after the first login every other URL redirects to the forced-change screen.</w:t>
      </w:r>
    </w:p>
    <w:p>
      <w:pPr>
        <w:pStyle w:val="ListParagraph"/>
        <w:numPr>
          <w:ilvl w:val="1"/>
          <w:numId w:val="2"/>
        </w:numPr>
        <w:spacing w:after="50"/>
      </w:pPr>
      <w:r>
        <w:rPr>
          <w:rFonts w:ascii="Arial" w:cs="Arial" w:eastAsia="Arial" w:hAnsi="Arial"/>
          <w:sz w:val="21"/>
          <w:szCs w:val="21"/>
        </w:rPr>
        <w:t xml:space="preserve">T2 [INT] sessions and reset tokens created before the handover fail afterwards.</w:t>
      </w:r>
    </w:p>
    <w:p>
      <w:pPr>
        <w:pStyle w:val="ListParagraph"/>
        <w:numPr>
          <w:ilvl w:val="1"/>
          <w:numId w:val="2"/>
        </w:numPr>
        <w:spacing w:after="50"/>
      </w:pPr>
      <w:r>
        <w:rPr>
          <w:rFonts w:ascii="Arial" w:cs="Arial" w:eastAsia="Arial" w:hAnsi="Arial"/>
          <w:sz w:val="21"/>
          <w:szCs w:val="21"/>
        </w:rPr>
        <w:t xml:space="preserve">T3 [INT] the new email is not active until its link is opened.</w:t>
      </w:r>
    </w:p>
    <w:p>
      <w:pPr>
        <w:pStyle w:val="ListParagraph"/>
        <w:numPr>
          <w:ilvl w:val="1"/>
          <w:numId w:val="2"/>
        </w:numPr>
        <w:spacing w:after="50"/>
      </w:pPr>
      <w:r>
        <w:rPr>
          <w:rFonts w:ascii="Arial" w:cs="Arial" w:eastAsia="Arial" w:hAnsi="Arial"/>
          <w:sz w:val="21"/>
          <w:szCs w:val="21"/>
        </w:rPr>
        <w:t xml:space="preserve">T4 [INT] the audit row exists after completion.</w:t>
      </w:r>
    </w:p>
    <w:p>
      <w:pPr>
        <w:pStyle w:val="Heading2"/>
      </w:pPr>
      <w:r>
        <w:rPr>
          <w:rFonts w:ascii="Arial" w:cs="Arial" w:eastAsia="Arial" w:hAnsi="Arial"/>
        </w:rPr>
        <w:t xml:space="preserve">8.5 Organization information and media</w:t>
      </w:r>
    </w:p>
    <w:p>
      <w:pPr>
        <w:pStyle w:val="Heading3"/>
      </w:pPr>
      <w:r>
        <w:rPr>
          <w:rFonts w:ascii="Arial" w:cs="Arial" w:eastAsia="Arial" w:hAnsi="Arial"/>
        </w:rPr>
        <w:t xml:space="preserve">ORG.01 Staff edits organization information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org.edit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/admin/organization</w:t>
      </w:r>
      <w:r>
        <w:rPr>
          <w:rFonts w:ascii="Arial" w:cs="Arial" w:eastAsia="Arial" w:hAnsi="Arial"/>
          <w:sz w:val="21"/>
          <w:szCs w:val="21"/>
        </w:rPr>
        <w:t xml:space="preserve">, edits name, description, address, phone, email, WhatsApp number, social account URLs and map location (latitude, longitude), and saves. The public site shows the new values within 60 seconds.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AUD.01.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w:t>
      </w:r>
      <w:r>
        <w:rPr>
          <w:rFonts w:ascii="Consolas" w:cs="Consolas" w:eastAsia="Consolas" w:hAnsi="Consolas"/>
          <w:sz w:val="21"/>
          <w:szCs w:val="21"/>
          <w:shd w:fill="F0F0F0" w:color="auto" w:val="clear"/>
        </w:rPr>
        <w:t xml:space="preserve">Organization</w:t>
      </w:r>
      <w:r>
        <w:rPr>
          <w:rFonts w:ascii="Arial" w:cs="Arial" w:eastAsia="Arial" w:hAnsi="Arial"/>
          <w:sz w:val="21"/>
          <w:szCs w:val="21"/>
        </w:rPr>
        <w:t xml:space="preserve"> singleton row), Cloudflare cache purge, Next.js revalidation.</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phone must match E.164; email must be valid; social and website URLs must be </w:t>
      </w:r>
      <w:r>
        <w:rPr>
          <w:rFonts w:ascii="Consolas" w:cs="Consolas" w:eastAsia="Consolas" w:hAnsi="Consolas"/>
          <w:sz w:val="21"/>
          <w:szCs w:val="21"/>
          <w:shd w:fill="F0F0F0" w:color="auto" w:val="clear"/>
        </w:rPr>
        <w:t xml:space="preserve">https</w:t>
      </w:r>
      <w:r>
        <w:rPr>
          <w:rFonts w:ascii="Arial" w:cs="Arial" w:eastAsia="Arial" w:hAnsi="Arial"/>
          <w:sz w:val="21"/>
          <w:szCs w:val="21"/>
        </w:rPr>
        <w:t xml:space="preserve"> and are rejected otherwise; latitude between -90 and 90 and longitude between -180 and 180; the map is shown as a link to OpenStreetMap plus a click-to-load embed so no third-party request happens before the visitor clicks [P]; audit event </w:t>
      </w:r>
      <w:r>
        <w:rPr>
          <w:rFonts w:ascii="Consolas" w:cs="Consolas" w:eastAsia="Consolas" w:hAnsi="Consolas"/>
          <w:sz w:val="21"/>
          <w:szCs w:val="21"/>
          <w:shd w:fill="F0F0F0" w:color="auto" w:val="clear"/>
        </w:rPr>
        <w:t xml:space="preserve">organization.updated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saved phone number appears in the public footer.</w:t>
      </w:r>
    </w:p>
    <w:p>
      <w:pPr>
        <w:pStyle w:val="ListParagraph"/>
        <w:numPr>
          <w:ilvl w:val="1"/>
          <w:numId w:val="2"/>
        </w:numPr>
        <w:spacing w:after="50"/>
      </w:pPr>
      <w:r>
        <w:rPr>
          <w:rFonts w:ascii="Arial" w:cs="Arial" w:eastAsia="Arial" w:hAnsi="Arial"/>
          <w:sz w:val="21"/>
          <w:szCs w:val="21"/>
        </w:rPr>
        <w:t xml:space="preserve">T2 [INT] </w:t>
      </w:r>
      <w:r>
        <w:rPr>
          <w:rFonts w:ascii="Consolas" w:cs="Consolas" w:eastAsia="Consolas" w:hAnsi="Consolas"/>
          <w:sz w:val="21"/>
          <w:szCs w:val="21"/>
          <w:shd w:fill="F0F0F0" w:color="auto" w:val="clear"/>
        </w:rPr>
        <w:t xml:space="preserve">javascript:alert(1)</w:t>
      </w:r>
      <w:r>
        <w:rPr>
          <w:rFonts w:ascii="Arial" w:cs="Arial" w:eastAsia="Arial" w:hAnsi="Arial"/>
          <w:sz w:val="21"/>
          <w:szCs w:val="21"/>
        </w:rPr>
        <w:t xml:space="preserve"> as a social URL returns 400.</w:t>
      </w:r>
    </w:p>
    <w:p>
      <w:pPr>
        <w:pStyle w:val="ListParagraph"/>
        <w:numPr>
          <w:ilvl w:val="1"/>
          <w:numId w:val="2"/>
        </w:numPr>
        <w:spacing w:after="50"/>
      </w:pPr>
      <w:r>
        <w:rPr>
          <w:rFonts w:ascii="Arial" w:cs="Arial" w:eastAsia="Arial" w:hAnsi="Arial"/>
          <w:sz w:val="21"/>
          <w:szCs w:val="21"/>
        </w:rPr>
        <w:t xml:space="preserve">T3 [INT] an invalid latitude returns 400.</w:t>
      </w:r>
    </w:p>
    <w:p>
      <w:pPr>
        <w:pStyle w:val="ListParagraph"/>
        <w:numPr>
          <w:ilvl w:val="1"/>
          <w:numId w:val="2"/>
        </w:numPr>
        <w:spacing w:after="50"/>
      </w:pPr>
      <w:r>
        <w:rPr>
          <w:rFonts w:ascii="Arial" w:cs="Arial" w:eastAsia="Arial" w:hAnsi="Arial"/>
          <w:sz w:val="21"/>
          <w:szCs w:val="21"/>
        </w:rPr>
        <w:t xml:space="preserve">T4 [E2E] the public page makes no request to OpenStreetMap until the visitor clicks the map.</w:t>
      </w:r>
    </w:p>
    <w:p>
      <w:pPr>
        <w:pStyle w:val="ListParagraph"/>
        <w:numPr>
          <w:ilvl w:val="1"/>
          <w:numId w:val="2"/>
        </w:numPr>
        <w:spacing w:after="50"/>
      </w:pPr>
      <w:r>
        <w:rPr>
          <w:rFonts w:ascii="Arial" w:cs="Arial" w:eastAsia="Arial" w:hAnsi="Arial"/>
          <w:sz w:val="21"/>
          <w:szCs w:val="21"/>
        </w:rPr>
        <w:t xml:space="preserve">T5 [INT] BT1 and BT2 pass.</w:t>
      </w:r>
    </w:p>
    <w:p>
      <w:pPr>
        <w:pStyle w:val="Heading3"/>
      </w:pPr>
      <w:r>
        <w:rPr>
          <w:rFonts w:ascii="Arial" w:cs="Arial" w:eastAsia="Arial" w:hAnsi="Arial"/>
        </w:rPr>
        <w:t xml:space="preserve">MED.01 Staff requests an upload slot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media.upload</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in the media library the staff member picks a file. The browser sends filename, declared type and size. The server validates them and returns a presigned S3 POST for the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bucket that expires in 5 minutes. [P] A </w:t>
      </w:r>
      <w:r>
        <w:rPr>
          <w:rFonts w:ascii="Consolas" w:cs="Consolas" w:eastAsia="Consolas" w:hAnsi="Consolas"/>
          <w:sz w:val="21"/>
          <w:szCs w:val="21"/>
          <w:shd w:fill="F0F0F0" w:color="auto" w:val="clear"/>
        </w:rPr>
        <w:t xml:space="preserve">MediaFile</w:t>
      </w:r>
      <w:r>
        <w:rPr>
          <w:rFonts w:ascii="Arial" w:cs="Arial" w:eastAsia="Arial" w:hAnsi="Arial"/>
          <w:sz w:val="21"/>
          <w:szCs w:val="21"/>
        </w:rPr>
        <w:t xml:space="preserve"> row is created in status PENDING_UPLOAD. Allowed: JPEG, PNG and WebP up to 5 MB; PDF up to 10 MB (MEDIA-002).</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OPS.02, STF.01.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MED.02.</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API, AWS SDK (presigned POST), S3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bucket,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object key is a random UUID, never the filename; the POST policy fixes </w:t>
      </w:r>
      <w:r>
        <w:rPr>
          <w:rFonts w:ascii="Consolas" w:cs="Consolas" w:eastAsia="Consolas" w:hAnsi="Consolas"/>
          <w:sz w:val="21"/>
          <w:szCs w:val="21"/>
          <w:shd w:fill="F0F0F0" w:color="auto" w:val="clear"/>
        </w:rPr>
        <w:t xml:space="preserve">Content-Type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content-length-range</w:t>
      </w:r>
      <w:r>
        <w:rPr>
          <w:rFonts w:ascii="Arial" w:cs="Arial" w:eastAsia="Arial" w:hAnsi="Arial"/>
          <w:sz w:val="21"/>
          <w:szCs w:val="21"/>
        </w:rPr>
        <w:t xml:space="preserve"> so S3 itself rejects other types and sizes (MEDIA-001, MEDIA-003); SVG, HTML and executable types are not on the allowlist; the original filename is stored only as sanitized metadata; 30 slot requests per hour per staff member [P].</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request for </w:t>
      </w:r>
      <w:r>
        <w:rPr>
          <w:rFonts w:ascii="Consolas" w:cs="Consolas" w:eastAsia="Consolas" w:hAnsi="Consolas"/>
          <w:sz w:val="21"/>
          <w:szCs w:val="21"/>
          <w:shd w:fill="F0F0F0" w:color="auto" w:val="clear"/>
        </w:rPr>
        <w:t xml:space="preserve">image/svg+xml</w:t>
      </w:r>
      <w:r>
        <w:rPr>
          <w:rFonts w:ascii="Arial" w:cs="Arial" w:eastAsia="Arial" w:hAnsi="Arial"/>
          <w:sz w:val="21"/>
          <w:szCs w:val="21"/>
        </w:rPr>
        <w:t xml:space="preserve"> returns 400.</w:t>
      </w:r>
    </w:p>
    <w:p>
      <w:pPr>
        <w:pStyle w:val="ListParagraph"/>
        <w:numPr>
          <w:ilvl w:val="1"/>
          <w:numId w:val="2"/>
        </w:numPr>
        <w:spacing w:after="50"/>
      </w:pPr>
      <w:r>
        <w:rPr>
          <w:rFonts w:ascii="Arial" w:cs="Arial" w:eastAsia="Arial" w:hAnsi="Arial"/>
          <w:sz w:val="21"/>
          <w:szCs w:val="21"/>
        </w:rPr>
        <w:t xml:space="preserve">T2 [INT] a declared size of 5 MB plus 1 byte for an image returns 400.</w:t>
      </w:r>
    </w:p>
    <w:p>
      <w:pPr>
        <w:pStyle w:val="ListParagraph"/>
        <w:numPr>
          <w:ilvl w:val="1"/>
          <w:numId w:val="2"/>
        </w:numPr>
        <w:spacing w:after="50"/>
      </w:pPr>
      <w:r>
        <w:rPr>
          <w:rFonts w:ascii="Arial" w:cs="Arial" w:eastAsia="Arial" w:hAnsi="Arial"/>
          <w:sz w:val="21"/>
          <w:szCs w:val="21"/>
        </w:rPr>
        <w:t xml:space="preserve">T3 [INFRA] using the presigned POST after 5 minutes 1 second returns 403 from S3.</w:t>
      </w:r>
    </w:p>
    <w:p>
      <w:pPr>
        <w:pStyle w:val="ListParagraph"/>
        <w:numPr>
          <w:ilvl w:val="1"/>
          <w:numId w:val="2"/>
        </w:numPr>
        <w:spacing w:after="50"/>
      </w:pPr>
      <w:r>
        <w:rPr>
          <w:rFonts w:ascii="Arial" w:cs="Arial" w:eastAsia="Arial" w:hAnsi="Arial"/>
          <w:sz w:val="21"/>
          <w:szCs w:val="21"/>
        </w:rPr>
        <w:t xml:space="preserve">T4 [INFRA] posting a different content type than declared is rejected by S3.</w:t>
      </w:r>
    </w:p>
    <w:p>
      <w:pPr>
        <w:pStyle w:val="ListParagraph"/>
        <w:numPr>
          <w:ilvl w:val="1"/>
          <w:numId w:val="2"/>
        </w:numPr>
        <w:spacing w:after="50"/>
      </w:pPr>
      <w:r>
        <w:rPr>
          <w:rFonts w:ascii="Arial" w:cs="Arial" w:eastAsia="Arial" w:hAnsi="Arial"/>
          <w:sz w:val="21"/>
          <w:szCs w:val="21"/>
        </w:rPr>
        <w:t xml:space="preserve">T5 [INFRA] posting a file larger than the policy limit is rejected by S3.</w:t>
      </w:r>
    </w:p>
    <w:p>
      <w:pPr>
        <w:pStyle w:val="ListParagraph"/>
        <w:numPr>
          <w:ilvl w:val="1"/>
          <w:numId w:val="2"/>
        </w:numPr>
        <w:spacing w:after="50"/>
      </w:pPr>
      <w:r>
        <w:rPr>
          <w:rFonts w:ascii="Arial" w:cs="Arial" w:eastAsia="Arial" w:hAnsi="Arial"/>
          <w:sz w:val="21"/>
          <w:szCs w:val="21"/>
        </w:rPr>
        <w:t xml:space="preserve">T6 [INT] the key matches a UUID pattern and does not contain the filename.</w:t>
      </w:r>
    </w:p>
    <w:p>
      <w:pPr>
        <w:pStyle w:val="Heading3"/>
      </w:pPr>
      <w:r>
        <w:rPr>
          <w:rFonts w:ascii="Arial" w:cs="Arial" w:eastAsia="Arial" w:hAnsi="Arial"/>
        </w:rPr>
        <w:t xml:space="preserve">MED.02 Staff uploads a file and confirms it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media.upload</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browser posts the file to S3 with a visible progress bar, then calls </w:t>
      </w:r>
      <w:r>
        <w:rPr>
          <w:rFonts w:ascii="Consolas" w:cs="Consolas" w:eastAsia="Consolas" w:hAnsi="Consolas"/>
          <w:sz w:val="21"/>
          <w:szCs w:val="21"/>
          <w:shd w:fill="F0F0F0" w:color="auto" w:val="clear"/>
        </w:rPr>
        <w:t xml:space="preserve">finalize</w:t>
      </w:r>
      <w:r>
        <w:rPr>
          <w:rFonts w:ascii="Arial" w:cs="Arial" w:eastAsia="Arial" w:hAnsi="Arial"/>
          <w:sz w:val="21"/>
          <w:szCs w:val="21"/>
        </w:rPr>
        <w:t xml:space="preserve">. The server reads the object's size and first 4 KB, confirms the magic bytes match the declared type, sets status SCAN_PENDING and queues a scan job. A mismatch deletes the object and sets status REJECTED.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MED.01, OPS.08. </w:t>
      </w:r>
      <w:r>
        <w:rPr>
          <w:rFonts w:ascii="Arial" w:cs="Arial" w:eastAsia="Arial" w:hAnsi="Arial"/>
          <w:b/>
          <w:bCs/>
          <w:sz w:val="21"/>
          <w:szCs w:val="21"/>
        </w:rPr>
        <w:t xml:space="preserve">Standalone:</w:t>
      </w:r>
      <w:r>
        <w:rPr>
          <w:rFonts w:ascii="Arial" w:cs="Arial" w:eastAsia="Arial" w:hAnsi="Arial"/>
          <w:sz w:val="21"/>
          <w:szCs w:val="21"/>
        </w:rPr>
        <w:t xml:space="preserve"> yes (file appears as "Scanning").</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(XHR progress), Next.js API, S3 (ranged GET), worker,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finalize</w:t>
      </w:r>
      <w:r>
        <w:rPr>
          <w:rFonts w:ascii="Arial" w:cs="Arial" w:eastAsia="Arial" w:hAnsi="Arial"/>
          <w:sz w:val="21"/>
          <w:szCs w:val="21"/>
        </w:rPr>
        <w:t xml:space="preserve"> works only for the uploader's own PENDING_UPLOAD row; a renamed </w:t>
      </w:r>
      <w:r>
        <w:rPr>
          <w:rFonts w:ascii="Consolas" w:cs="Consolas" w:eastAsia="Consolas" w:hAnsi="Consolas"/>
          <w:sz w:val="21"/>
          <w:szCs w:val="21"/>
          <w:shd w:fill="F0F0F0" w:color="auto" w:val="clear"/>
        </w:rPr>
        <w:t xml:space="preserve">.exe</w:t>
      </w:r>
      <w:r>
        <w:rPr>
          <w:rFonts w:ascii="Arial" w:cs="Arial" w:eastAsia="Arial" w:hAnsi="Arial"/>
          <w:sz w:val="21"/>
          <w:szCs w:val="21"/>
        </w:rPr>
        <w:t xml:space="preserve"> declared as PNG is rejected by the magic-byte check (MEDIA-001); audit event </w:t>
      </w:r>
      <w:r>
        <w:rPr>
          <w:rFonts w:ascii="Consolas" w:cs="Consolas" w:eastAsia="Consolas" w:hAnsi="Consolas"/>
          <w:sz w:val="21"/>
          <w:szCs w:val="21"/>
          <w:shd w:fill="F0F0F0" w:color="auto" w:val="clear"/>
        </w:rPr>
        <w:t xml:space="preserve">media.uploaded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valid PNG shows progress, then status "Scanning".</w:t>
      </w:r>
    </w:p>
    <w:p>
      <w:pPr>
        <w:pStyle w:val="ListParagraph"/>
        <w:numPr>
          <w:ilvl w:val="1"/>
          <w:numId w:val="2"/>
        </w:numPr>
        <w:spacing w:after="50"/>
      </w:pPr>
      <w:r>
        <w:rPr>
          <w:rFonts w:ascii="Arial" w:cs="Arial" w:eastAsia="Arial" w:hAnsi="Arial"/>
          <w:sz w:val="21"/>
          <w:szCs w:val="21"/>
        </w:rPr>
        <w:t xml:space="preserve">T2 [INT] a Windows executable renamed </w:t>
      </w:r>
      <w:r>
        <w:rPr>
          <w:rFonts w:ascii="Consolas" w:cs="Consolas" w:eastAsia="Consolas" w:hAnsi="Consolas"/>
          <w:sz w:val="21"/>
          <w:szCs w:val="21"/>
          <w:shd w:fill="F0F0F0" w:color="auto" w:val="clear"/>
        </w:rPr>
        <w:t xml:space="preserve">a.png</w:t>
      </w:r>
      <w:r>
        <w:rPr>
          <w:rFonts w:ascii="Arial" w:cs="Arial" w:eastAsia="Arial" w:hAnsi="Arial"/>
          <w:sz w:val="21"/>
          <w:szCs w:val="21"/>
        </w:rPr>
        <w:t xml:space="preserve"> ends REJECTED and its object is deleted.</w:t>
      </w:r>
    </w:p>
    <w:p>
      <w:pPr>
        <w:pStyle w:val="ListParagraph"/>
        <w:numPr>
          <w:ilvl w:val="1"/>
          <w:numId w:val="2"/>
        </w:numPr>
        <w:spacing w:after="50"/>
      </w:pPr>
      <w:r>
        <w:rPr>
          <w:rFonts w:ascii="Arial" w:cs="Arial" w:eastAsia="Arial" w:hAnsi="Arial"/>
          <w:sz w:val="21"/>
          <w:szCs w:val="21"/>
        </w:rPr>
        <w:t xml:space="preserve">T3 [INT] </w:t>
      </w:r>
      <w:r>
        <w:rPr>
          <w:rFonts w:ascii="Consolas" w:cs="Consolas" w:eastAsia="Consolas" w:hAnsi="Consolas"/>
          <w:sz w:val="21"/>
          <w:szCs w:val="21"/>
          <w:shd w:fill="F0F0F0" w:color="auto" w:val="clear"/>
        </w:rPr>
        <w:t xml:space="preserve">finalize</w:t>
      </w:r>
      <w:r>
        <w:rPr>
          <w:rFonts w:ascii="Arial" w:cs="Arial" w:eastAsia="Arial" w:hAnsi="Arial"/>
          <w:sz w:val="21"/>
          <w:szCs w:val="21"/>
        </w:rPr>
        <w:t xml:space="preserve"> without an upload returns 409.</w:t>
      </w:r>
    </w:p>
    <w:p>
      <w:pPr>
        <w:pStyle w:val="ListParagraph"/>
        <w:numPr>
          <w:ilvl w:val="1"/>
          <w:numId w:val="2"/>
        </w:numPr>
        <w:spacing w:after="50"/>
      </w:pPr>
      <w:r>
        <w:rPr>
          <w:rFonts w:ascii="Arial" w:cs="Arial" w:eastAsia="Arial" w:hAnsi="Arial"/>
          <w:sz w:val="21"/>
          <w:szCs w:val="21"/>
        </w:rPr>
        <w:t xml:space="preserve">T4 [INT] another staff member calling </w:t>
      </w:r>
      <w:r>
        <w:rPr>
          <w:rFonts w:ascii="Consolas" w:cs="Consolas" w:eastAsia="Consolas" w:hAnsi="Consolas"/>
          <w:sz w:val="21"/>
          <w:szCs w:val="21"/>
          <w:shd w:fill="F0F0F0" w:color="auto" w:val="clear"/>
        </w:rPr>
        <w:t xml:space="preserve">finalize</w:t>
      </w:r>
      <w:r>
        <w:rPr>
          <w:rFonts w:ascii="Arial" w:cs="Arial" w:eastAsia="Arial" w:hAnsi="Arial"/>
          <w:sz w:val="21"/>
          <w:szCs w:val="21"/>
        </w:rPr>
        <w:t xml:space="preserve"> on the row returns 404.</w:t>
      </w:r>
    </w:p>
    <w:p>
      <w:pPr>
        <w:pStyle w:val="Heading3"/>
      </w:pPr>
      <w:r>
        <w:rPr>
          <w:rFonts w:ascii="Arial" w:cs="Arial" w:eastAsia="Arial" w:hAnsi="Arial"/>
        </w:rPr>
        <w:t xml:space="preserve">MED.03 System scans an uploaded file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worker downloads the object using the instance role and scans it with ClamAV (</w:t>
      </w:r>
      <w:r>
        <w:rPr>
          <w:rFonts w:ascii="Consolas" w:cs="Consolas" w:eastAsia="Consolas" w:hAnsi="Consolas"/>
          <w:sz w:val="21"/>
          <w:szCs w:val="21"/>
          <w:shd w:fill="F0F0F0" w:color="auto" w:val="clear"/>
        </w:rPr>
        <w:t xml:space="preserve">clamdscan</w:t>
      </w:r>
      <w:r>
        <w:rPr>
          <w:rFonts w:ascii="Arial" w:cs="Arial" w:eastAsia="Arial" w:hAnsi="Arial"/>
          <w:sz w:val="21"/>
          <w:szCs w:val="21"/>
        </w:rPr>
        <w:t xml:space="preserve">), with signatures refreshed hourly. [P] A clean result sets status CLEAN and the file becomes usable. A malicious or suspicious result sets MALICIOUS or SUSPICIOUS and keeps the file in quarantine. A scan that fails 3 times sets SCAN_FAILED and is treated as quarantined. A scan has a 10-minute timeout.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Worker, ClamAV daemon on EC2, S3,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files in the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bucket are never served by any route unless status is CLEAN (MEDIA-004); the scanner reads files but never executes them (MEDIA-009); the app interprets MEDIA-007 as applying to flagged files only (see section 12).</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the EICAR test file ends MALICIOUS or SUSPICIOUS.</w:t>
      </w:r>
    </w:p>
    <w:p>
      <w:pPr>
        <w:pStyle w:val="ListParagraph"/>
        <w:numPr>
          <w:ilvl w:val="1"/>
          <w:numId w:val="2"/>
        </w:numPr>
        <w:spacing w:after="50"/>
      </w:pPr>
      <w:r>
        <w:rPr>
          <w:rFonts w:ascii="Arial" w:cs="Arial" w:eastAsia="Arial" w:hAnsi="Arial"/>
          <w:sz w:val="21"/>
          <w:szCs w:val="21"/>
        </w:rPr>
        <w:t xml:space="preserve">T2 [INT] a clean PDF ends CLEAN.</w:t>
      </w:r>
    </w:p>
    <w:p>
      <w:pPr>
        <w:pStyle w:val="ListParagraph"/>
        <w:numPr>
          <w:ilvl w:val="1"/>
          <w:numId w:val="2"/>
        </w:numPr>
        <w:spacing w:after="50"/>
      </w:pPr>
      <w:r>
        <w:rPr>
          <w:rFonts w:ascii="Arial" w:cs="Arial" w:eastAsia="Arial" w:hAnsi="Arial"/>
          <w:sz w:val="21"/>
          <w:szCs w:val="21"/>
        </w:rPr>
        <w:t xml:space="preserve">T3 [INT] stopping ClamAV leads to SCAN_FAILED after 3 attempts.</w:t>
      </w:r>
    </w:p>
    <w:p>
      <w:pPr>
        <w:pStyle w:val="ListParagraph"/>
        <w:numPr>
          <w:ilvl w:val="1"/>
          <w:numId w:val="2"/>
        </w:numPr>
        <w:spacing w:after="50"/>
      </w:pPr>
      <w:r>
        <w:rPr>
          <w:rFonts w:ascii="Arial" w:cs="Arial" w:eastAsia="Arial" w:hAnsi="Arial"/>
          <w:sz w:val="21"/>
          <w:szCs w:val="21"/>
        </w:rPr>
        <w:t xml:space="preserve">T4 [E2E] the retrieval route returns 404 for a file in SCAN_PENDING.</w:t>
      </w:r>
    </w:p>
    <w:p>
      <w:pPr>
        <w:pStyle w:val="ListParagraph"/>
        <w:numPr>
          <w:ilvl w:val="1"/>
          <w:numId w:val="2"/>
        </w:numPr>
        <w:spacing w:after="50"/>
      </w:pPr>
      <w:r>
        <w:rPr>
          <w:rFonts w:ascii="Arial" w:cs="Arial" w:eastAsia="Arial" w:hAnsi="Arial"/>
          <w:sz w:val="21"/>
          <w:szCs w:val="21"/>
        </w:rPr>
        <w:t xml:space="preserve">T5 [INT] a scan exceeding 10 minutes counts as a failed attempt.</w:t>
      </w:r>
    </w:p>
    <w:p>
      <w:pPr>
        <w:pStyle w:val="Heading3"/>
      </w:pPr>
      <w:r>
        <w:rPr>
          <w:rFonts w:ascii="Arial" w:cs="Arial" w:eastAsia="Arial" w:hAnsi="Arial"/>
        </w:rPr>
        <w:t xml:space="preserve">MED.04 System alerts staff about a flagged file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a file becomes MALICIOUS, SUSPICIOUS or SCAN_FAILED, the system queues an email to every active staff member holding </w:t>
      </w:r>
      <w:r>
        <w:rPr>
          <w:rFonts w:ascii="Consolas" w:cs="Consolas" w:eastAsia="Consolas" w:hAnsi="Consolas"/>
          <w:sz w:val="21"/>
          <w:szCs w:val="21"/>
          <w:shd w:fill="F0F0F0" w:color="auto" w:val="clear"/>
        </w:rPr>
        <w:t xml:space="preserve">media.release</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ops.view</w:t>
      </w:r>
      <w:r>
        <w:rPr>
          <w:rFonts w:ascii="Arial" w:cs="Arial" w:eastAsia="Arial" w:hAnsi="Arial"/>
          <w:sz w:val="21"/>
          <w:szCs w:val="21"/>
        </w:rPr>
        <w:t xml:space="preserve">, and raises the CloudWatch alarm from OPS.06 (MEDIA-006).</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MED.03, OPS.06.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MED.05.</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Worker, SES, CloudWatch metric.</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email contains the file ID and status, never the filename or contents; audit event </w:t>
      </w:r>
      <w:r>
        <w:rPr>
          <w:rFonts w:ascii="Consolas" w:cs="Consolas" w:eastAsia="Consolas" w:hAnsi="Consolas"/>
          <w:sz w:val="21"/>
          <w:szCs w:val="21"/>
          <w:shd w:fill="F0F0F0" w:color="auto" w:val="clear"/>
        </w:rPr>
        <w:t xml:space="preserve">media.flagged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an EICAR upload queues one email per eligible staff member.</w:t>
      </w:r>
    </w:p>
    <w:p>
      <w:pPr>
        <w:pStyle w:val="ListParagraph"/>
        <w:numPr>
          <w:ilvl w:val="1"/>
          <w:numId w:val="2"/>
        </w:numPr>
        <w:spacing w:after="50"/>
      </w:pPr>
      <w:r>
        <w:rPr>
          <w:rFonts w:ascii="Arial" w:cs="Arial" w:eastAsia="Arial" w:hAnsi="Arial"/>
          <w:sz w:val="21"/>
          <w:szCs w:val="21"/>
        </w:rPr>
        <w:t xml:space="preserve">T2 [INT] the email body contains no filename.</w:t>
      </w:r>
    </w:p>
    <w:p>
      <w:pPr>
        <w:pStyle w:val="ListParagraph"/>
        <w:numPr>
          <w:ilvl w:val="1"/>
          <w:numId w:val="2"/>
        </w:numPr>
        <w:spacing w:after="50"/>
      </w:pPr>
      <w:r>
        <w:rPr>
          <w:rFonts w:ascii="Arial" w:cs="Arial" w:eastAsia="Arial" w:hAnsi="Arial"/>
          <w:sz w:val="21"/>
          <w:szCs w:val="21"/>
        </w:rPr>
        <w:t xml:space="preserve">T3 [INFRA] the alarm fires after a flagged file.</w:t>
      </w:r>
    </w:p>
    <w:p>
      <w:pPr>
        <w:pStyle w:val="Heading3"/>
      </w:pPr>
      <w:r>
        <w:rPr>
          <w:rFonts w:ascii="Arial" w:cs="Arial" w:eastAsia="Arial" w:hAnsi="Arial"/>
        </w:rPr>
        <w:t xml:space="preserve">MED.05 Staff reviews a flagged file and releases or deletes it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media.release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/admin/media/flagged</w:t>
      </w:r>
      <w:r>
        <w:rPr>
          <w:rFonts w:ascii="Arial" w:cs="Arial" w:eastAsia="Arial" w:hAnsi="Arial"/>
          <w:sz w:val="21"/>
          <w:szCs w:val="21"/>
        </w:rPr>
        <w:t xml:space="preserve">, sees flagged files with status and uploader, and for each file chooses Delete permanently or, for SUSPICIOUS and SCAN_FAILED files only, Release. [P: MALICIOUS files can only be deleted] Release sets status CLEAN.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MED.04,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S3,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re-authentication; release is never automatic (MEDIA-007); audit events </w:t>
      </w:r>
      <w:r>
        <w:rPr>
          <w:rFonts w:ascii="Consolas" w:cs="Consolas" w:eastAsia="Consolas" w:hAnsi="Consolas"/>
          <w:sz w:val="21"/>
          <w:szCs w:val="21"/>
          <w:shd w:fill="F0F0F0" w:color="auto" w:val="clear"/>
        </w:rPr>
        <w:t xml:space="preserve">media.released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media.deleted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releasing a SUSPICIOUS file makes it appear in the media library.</w:t>
      </w:r>
    </w:p>
    <w:p>
      <w:pPr>
        <w:pStyle w:val="ListParagraph"/>
        <w:numPr>
          <w:ilvl w:val="1"/>
          <w:numId w:val="2"/>
        </w:numPr>
        <w:spacing w:after="50"/>
      </w:pPr>
      <w:r>
        <w:rPr>
          <w:rFonts w:ascii="Arial" w:cs="Arial" w:eastAsia="Arial" w:hAnsi="Arial"/>
          <w:sz w:val="21"/>
          <w:szCs w:val="21"/>
        </w:rPr>
        <w:t xml:space="preserve">T2 [INT] releasing a MALICIOUS file returns 409.</w:t>
      </w:r>
    </w:p>
    <w:p>
      <w:pPr>
        <w:pStyle w:val="ListParagraph"/>
        <w:numPr>
          <w:ilvl w:val="1"/>
          <w:numId w:val="2"/>
        </w:numPr>
        <w:spacing w:after="50"/>
      </w:pPr>
      <w:r>
        <w:rPr>
          <w:rFonts w:ascii="Arial" w:cs="Arial" w:eastAsia="Arial" w:hAnsi="Arial"/>
          <w:sz w:val="21"/>
          <w:szCs w:val="21"/>
        </w:rPr>
        <w:t xml:space="preserve">T3 [INT] a staff member without </w:t>
      </w:r>
      <w:r>
        <w:rPr>
          <w:rFonts w:ascii="Consolas" w:cs="Consolas" w:eastAsia="Consolas" w:hAnsi="Consolas"/>
          <w:sz w:val="21"/>
          <w:szCs w:val="21"/>
          <w:shd w:fill="F0F0F0" w:color="auto" w:val="clear"/>
        </w:rPr>
        <w:t xml:space="preserve">media.release</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T4 [INT] deletion removes the S3 object and writes the audit row.</w:t>
      </w:r>
    </w:p>
    <w:p>
      <w:pPr>
        <w:pStyle w:val="Heading3"/>
      </w:pPr>
      <w:r>
        <w:rPr>
          <w:rFonts w:ascii="Arial" w:cs="Arial" w:eastAsia="Arial" w:hAnsi="Arial"/>
        </w:rPr>
        <w:t xml:space="preserve">MED.06 Staff browses the media library</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media.upload</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content.create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the media library, sees CLEAN files as thumbnails 25 per page [P], searches by filename and selects a file to insert into content.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S3 (clean files).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CLEAN files are listed; search uses parameterized queries; filenames are escaped on display.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an uploaded and scanned image appears and a scanning image does not.</w:t>
      </w:r>
    </w:p>
    <w:p>
      <w:pPr>
        <w:pStyle w:val="ListParagraph"/>
        <w:numPr>
          <w:ilvl w:val="1"/>
          <w:numId w:val="2"/>
        </w:numPr>
        <w:spacing w:after="50"/>
      </w:pPr>
      <w:r>
        <w:rPr>
          <w:rFonts w:ascii="Arial" w:cs="Arial" w:eastAsia="Arial" w:hAnsi="Arial"/>
          <w:sz w:val="21"/>
          <w:szCs w:val="21"/>
        </w:rPr>
        <w:t xml:space="preserve">T2 [INT] a filename containing </w:t>
      </w:r>
      <w:r>
        <w:rPr>
          <w:rFonts w:ascii="Consolas" w:cs="Consolas" w:eastAsia="Consolas" w:hAnsi="Consolas"/>
          <w:sz w:val="21"/>
          <w:szCs w:val="21"/>
          <w:shd w:fill="F0F0F0" w:color="auto" w:val="clear"/>
        </w:rPr>
        <w:t xml:space="preserve">&lt;script&gt;</w:t>
      </w:r>
      <w:r>
        <w:rPr>
          <w:rFonts w:ascii="Arial" w:cs="Arial" w:eastAsia="Arial" w:hAnsi="Arial"/>
          <w:sz w:val="21"/>
          <w:szCs w:val="21"/>
        </w:rPr>
        <w:t xml:space="preserve"> renders as text.</w:t>
      </w:r>
    </w:p>
    <w:p>
      <w:pPr>
        <w:pStyle w:val="ListParagraph"/>
        <w:numPr>
          <w:ilvl w:val="1"/>
          <w:numId w:val="2"/>
        </w:numPr>
        <w:spacing w:after="50"/>
      </w:pPr>
      <w:r>
        <w:rPr>
          <w:rFonts w:ascii="Arial" w:cs="Arial" w:eastAsia="Arial" w:hAnsi="Arial"/>
          <w:sz w:val="21"/>
          <w:szCs w:val="21"/>
        </w:rPr>
        <w:t xml:space="preserve">T3 [INT] searching with </w:t>
      </w:r>
      <w:r>
        <w:rPr>
          <w:rFonts w:ascii="Consolas" w:cs="Consolas" w:eastAsia="Consolas" w:hAnsi="Consolas"/>
          <w:sz w:val="21"/>
          <w:szCs w:val="21"/>
          <w:shd w:fill="F0F0F0" w:color="auto" w:val="clear"/>
        </w:rPr>
        <w:t xml:space="preserve">' OR 1=1 --</w:t>
      </w:r>
      <w:r>
        <w:rPr>
          <w:rFonts w:ascii="Arial" w:cs="Arial" w:eastAsia="Arial" w:hAnsi="Arial"/>
          <w:sz w:val="21"/>
          <w:szCs w:val="21"/>
        </w:rPr>
        <w:t xml:space="preserve"> returns no rows and no error.</w:t>
      </w:r>
    </w:p>
    <w:p>
      <w:pPr>
        <w:pStyle w:val="Heading3"/>
      </w:pPr>
      <w:r>
        <w:rPr>
          <w:rFonts w:ascii="Arial" w:cs="Arial" w:eastAsia="Arial" w:hAnsi="Arial"/>
        </w:rPr>
        <w:t xml:space="preserve">MED.07 Staff marks a file public or private and the public fetches public files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media.manage</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staff member toggles a CLEAN file between private (default) and public (RES-001 area). A public file is served at </w:t>
      </w:r>
      <w:r>
        <w:rPr>
          <w:rFonts w:ascii="Consolas" w:cs="Consolas" w:eastAsia="Consolas" w:hAnsi="Consolas"/>
          <w:sz w:val="21"/>
          <w:szCs w:val="21"/>
          <w:shd w:fill="F0F0F0" w:color="auto" w:val="clear"/>
        </w:rPr>
        <w:t xml:space="preserve">/media/&lt;id&gt;</w:t>
      </w:r>
      <w:r>
        <w:rPr>
          <w:rFonts w:ascii="Arial" w:cs="Arial" w:eastAsia="Arial" w:hAnsi="Arial"/>
          <w:sz w:val="21"/>
          <w:szCs w:val="21"/>
        </w:rPr>
        <w:t xml:space="preserve"> by a Next.js route that streams it with </w:t>
      </w:r>
      <w:r>
        <w:rPr>
          <w:rFonts w:ascii="Consolas" w:cs="Consolas" w:eastAsia="Consolas" w:hAnsi="Consolas"/>
          <w:sz w:val="21"/>
          <w:szCs w:val="21"/>
          <w:shd w:fill="F0F0F0" w:color="auto" w:val="clear"/>
        </w:rPr>
        <w:t xml:space="preserve">Content-Disposition</w:t>
      </w:r>
      <w:r>
        <w:rPr>
          <w:rFonts w:ascii="Arial" w:cs="Arial" w:eastAsia="Arial" w:hAnsi="Arial"/>
          <w:sz w:val="21"/>
          <w:szCs w:val="21"/>
        </w:rPr>
        <w:t xml:space="preserve"> set to </w:t>
      </w:r>
      <w:r>
        <w:rPr>
          <w:rFonts w:ascii="Consolas" w:cs="Consolas" w:eastAsia="Consolas" w:hAnsi="Consolas"/>
          <w:sz w:val="21"/>
          <w:szCs w:val="21"/>
          <w:shd w:fill="F0F0F0" w:color="auto" w:val="clear"/>
        </w:rPr>
        <w:t xml:space="preserve">inline</w:t>
      </w:r>
      <w:r>
        <w:rPr>
          <w:rFonts w:ascii="Arial" w:cs="Arial" w:eastAsia="Arial" w:hAnsi="Arial"/>
          <w:sz w:val="21"/>
          <w:szCs w:val="21"/>
        </w:rPr>
        <w:t xml:space="preserve"> for images and </w:t>
      </w:r>
      <w:r>
        <w:rPr>
          <w:rFonts w:ascii="Consolas" w:cs="Consolas" w:eastAsia="Consolas" w:hAnsi="Consolas"/>
          <w:sz w:val="21"/>
          <w:szCs w:val="21"/>
          <w:shd w:fill="F0F0F0" w:color="auto" w:val="clear"/>
        </w:rPr>
        <w:t xml:space="preserve">attachment</w:t>
      </w:r>
      <w:r>
        <w:rPr>
          <w:rFonts w:ascii="Arial" w:cs="Arial" w:eastAsia="Arial" w:hAnsi="Arial"/>
          <w:sz w:val="21"/>
          <w:szCs w:val="21"/>
        </w:rPr>
        <w:t xml:space="preserve"> for PDFs and </w:t>
      </w:r>
      <w:r>
        <w:rPr>
          <w:rFonts w:ascii="Consolas" w:cs="Consolas" w:eastAsia="Consolas" w:hAnsi="Consolas"/>
          <w:sz w:val="21"/>
          <w:szCs w:val="21"/>
          <w:shd w:fill="F0F0F0" w:color="auto" w:val="clear"/>
        </w:rPr>
        <w:t xml:space="preserve">X-Content-Type-Options: nosniff</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MED.06.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route handler, S3 (private bucket read through the instance role), Cloudflare cache,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buckets stay private; the route serves only files with </w:t>
      </w:r>
      <w:r>
        <w:rPr>
          <w:rFonts w:ascii="Consolas" w:cs="Consolas" w:eastAsia="Consolas" w:hAnsi="Consolas"/>
          <w:sz w:val="21"/>
          <w:szCs w:val="21"/>
          <w:shd w:fill="F0F0F0" w:color="auto" w:val="clear"/>
        </w:rPr>
        <w:t xml:space="preserve">isPublic = true</w:t>
      </w:r>
      <w:r>
        <w:rPr>
          <w:rFonts w:ascii="Arial" w:cs="Arial" w:eastAsia="Arial" w:hAnsi="Arial"/>
          <w:sz w:val="21"/>
          <w:szCs w:val="21"/>
        </w:rPr>
        <w:t xml:space="preserve"> and status CLEAN, and returns 404 otherwise (never 403, to avoid confirming existence); audit event </w:t>
      </w:r>
      <w:r>
        <w:rPr>
          <w:rFonts w:ascii="Consolas" w:cs="Consolas" w:eastAsia="Consolas" w:hAnsi="Consolas"/>
          <w:sz w:val="21"/>
          <w:szCs w:val="21"/>
          <w:shd w:fill="F0F0F0" w:color="auto" w:val="clear"/>
        </w:rPr>
        <w:t xml:space="preserve">media.visibility_changed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file marked public downloads anonymously.</w:t>
      </w:r>
    </w:p>
    <w:p>
      <w:pPr>
        <w:pStyle w:val="ListParagraph"/>
        <w:numPr>
          <w:ilvl w:val="1"/>
          <w:numId w:val="2"/>
        </w:numPr>
        <w:spacing w:after="50"/>
      </w:pPr>
      <w:r>
        <w:rPr>
          <w:rFonts w:ascii="Arial" w:cs="Arial" w:eastAsia="Arial" w:hAnsi="Arial"/>
          <w:sz w:val="21"/>
          <w:szCs w:val="21"/>
        </w:rPr>
        <w:t xml:space="preserve">T2 [E2E] the same file marked private returns 404 anonymously.</w:t>
      </w:r>
    </w:p>
    <w:p>
      <w:pPr>
        <w:pStyle w:val="ListParagraph"/>
        <w:numPr>
          <w:ilvl w:val="1"/>
          <w:numId w:val="2"/>
        </w:numPr>
        <w:spacing w:after="50"/>
      </w:pPr>
      <w:r>
        <w:rPr>
          <w:rFonts w:ascii="Arial" w:cs="Arial" w:eastAsia="Arial" w:hAnsi="Arial"/>
          <w:sz w:val="21"/>
          <w:szCs w:val="21"/>
        </w:rPr>
        <w:t xml:space="preserve">T3 [INFRA] the direct S3 URL returns 403.</w:t>
      </w:r>
    </w:p>
    <w:p>
      <w:pPr>
        <w:pStyle w:val="ListParagraph"/>
        <w:numPr>
          <w:ilvl w:val="1"/>
          <w:numId w:val="2"/>
        </w:numPr>
        <w:spacing w:after="50"/>
      </w:pPr>
      <w:r>
        <w:rPr>
          <w:rFonts w:ascii="Arial" w:cs="Arial" w:eastAsia="Arial" w:hAnsi="Arial"/>
          <w:sz w:val="21"/>
          <w:szCs w:val="21"/>
        </w:rPr>
        <w:t xml:space="preserve">T4 [INT] a PDF response carries </w:t>
      </w:r>
      <w:r>
        <w:rPr>
          <w:rFonts w:ascii="Consolas" w:cs="Consolas" w:eastAsia="Consolas" w:hAnsi="Consolas"/>
          <w:sz w:val="21"/>
          <w:szCs w:val="21"/>
          <w:shd w:fill="F0F0F0" w:color="auto" w:val="clear"/>
        </w:rPr>
        <w:t xml:space="preserve">Content-Disposition: attachment</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nosniff</w:t>
      </w:r>
      <w:r>
        <w:rPr>
          <w:rFonts w:ascii="Arial" w:cs="Arial" w:eastAsia="Arial" w:hAnsi="Arial"/>
          <w:sz w:val="21"/>
          <w:szCs w:val="21"/>
        </w:rPr>
        <w:t xml:space="preserve">.</w:t>
      </w:r>
    </w:p>
    <w:p>
      <w:pPr>
        <w:pStyle w:val="Heading3"/>
      </w:pPr>
      <w:r>
        <w:rPr>
          <w:rFonts w:ascii="Arial" w:cs="Arial" w:eastAsia="Arial" w:hAnsi="Arial"/>
        </w:rPr>
        <w:t xml:space="preserve">MED.08 Staff deletes a media file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media.manage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deletes a file. If published content references it, the system refuses and lists the content titles.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MED.06, CMS.17.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S3,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deletion removes the S3 object and the row; audit event </w:t>
      </w:r>
      <w:r>
        <w:rPr>
          <w:rFonts w:ascii="Consolas" w:cs="Consolas" w:eastAsia="Consolas" w:hAnsi="Consolas"/>
          <w:sz w:val="21"/>
          <w:szCs w:val="21"/>
          <w:shd w:fill="F0F0F0" w:color="auto" w:val="clear"/>
        </w:rPr>
        <w:t xml:space="preserve">media.deleted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deleting an unused file removes row and object.</w:t>
      </w:r>
    </w:p>
    <w:p>
      <w:pPr>
        <w:pStyle w:val="ListParagraph"/>
        <w:numPr>
          <w:ilvl w:val="1"/>
          <w:numId w:val="2"/>
        </w:numPr>
        <w:spacing w:after="50"/>
      </w:pPr>
      <w:r>
        <w:rPr>
          <w:rFonts w:ascii="Arial" w:cs="Arial" w:eastAsia="Arial" w:hAnsi="Arial"/>
          <w:sz w:val="21"/>
          <w:szCs w:val="21"/>
        </w:rPr>
        <w:t xml:space="preserve">T2 [INT] deleting a file used by a published item returns 409 with the titles.</w:t>
      </w:r>
    </w:p>
    <w:p>
      <w:pPr>
        <w:pStyle w:val="ListParagraph"/>
        <w:numPr>
          <w:ilvl w:val="1"/>
          <w:numId w:val="2"/>
        </w:numPr>
        <w:spacing w:after="50"/>
      </w:pPr>
      <w:r>
        <w:rPr>
          <w:rFonts w:ascii="Arial" w:cs="Arial" w:eastAsia="Arial" w:hAnsi="Arial"/>
          <w:sz w:val="21"/>
          <w:szCs w:val="21"/>
        </w:rPr>
        <w:t xml:space="preserve">T3 [INT] a staff member without </w:t>
      </w:r>
      <w:r>
        <w:rPr>
          <w:rFonts w:ascii="Consolas" w:cs="Consolas" w:eastAsia="Consolas" w:hAnsi="Consolas"/>
          <w:sz w:val="21"/>
          <w:szCs w:val="21"/>
          <w:shd w:fill="F0F0F0" w:color="auto" w:val="clear"/>
        </w:rPr>
        <w:t xml:space="preserve">media.manage</w:t>
      </w:r>
      <w:r>
        <w:rPr>
          <w:rFonts w:ascii="Arial" w:cs="Arial" w:eastAsia="Arial" w:hAnsi="Arial"/>
          <w:sz w:val="21"/>
          <w:szCs w:val="21"/>
        </w:rPr>
        <w:t xml:space="preserve"> gets 403.</w:t>
      </w:r>
    </w:p>
    <w:p>
      <w:pPr>
        <w:pStyle w:val="Heading3"/>
      </w:pPr>
      <w:r>
        <w:rPr>
          <w:rFonts w:ascii="Arial" w:cs="Arial" w:eastAsia="Arial" w:hAnsi="Arial"/>
        </w:rPr>
        <w:t xml:space="preserve">MED.09 System issues a short-lived retrieval URL for a private file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an authorised staff request for a private file (application document, private media) returns a presigned S3 GET URL that expires in 5 minutes. [P] The URL forces </w:t>
      </w:r>
      <w:r>
        <w:rPr>
          <w:rFonts w:ascii="Consolas" w:cs="Consolas" w:eastAsia="Consolas" w:hAnsi="Consolas"/>
          <w:sz w:val="21"/>
          <w:szCs w:val="21"/>
          <w:shd w:fill="F0F0F0" w:color="auto" w:val="clear"/>
        </w:rPr>
        <w:t xml:space="preserve">Content-Disposition: attachment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MED.03.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APP.07.</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API, AWS SDK, S3.</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caller's permission for that specific resource is checked first (MEDIA-008); only CLEAN files qualify; audit event </w:t>
      </w:r>
      <w:r>
        <w:rPr>
          <w:rFonts w:ascii="Consolas" w:cs="Consolas" w:eastAsia="Consolas" w:hAnsi="Consolas"/>
          <w:sz w:val="21"/>
          <w:szCs w:val="21"/>
          <w:shd w:fill="F0F0F0" w:color="auto" w:val="clear"/>
        </w:rPr>
        <w:t xml:space="preserve">file.accessed</w:t>
      </w:r>
      <w:r>
        <w:rPr>
          <w:rFonts w:ascii="Arial" w:cs="Arial" w:eastAsia="Arial" w:hAnsi="Arial"/>
          <w:sz w:val="21"/>
          <w:szCs w:val="21"/>
        </w:rPr>
        <w:t xml:space="preserve"> with file ID.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[INFRA] the URL works at 4 minutes and fails at 5 minutes 1 second.</w:t>
      </w:r>
    </w:p>
    <w:p>
      <w:pPr>
        <w:pStyle w:val="ListParagraph"/>
        <w:numPr>
          <w:ilvl w:val="1"/>
          <w:numId w:val="2"/>
        </w:numPr>
        <w:spacing w:after="50"/>
      </w:pPr>
      <w:r>
        <w:rPr>
          <w:rFonts w:ascii="Arial" w:cs="Arial" w:eastAsia="Arial" w:hAnsi="Arial"/>
          <w:sz w:val="21"/>
          <w:szCs w:val="21"/>
        </w:rPr>
        <w:t xml:space="preserve">T2 [INT] a file in SCAN_PENDING returns 404.</w:t>
      </w:r>
    </w:p>
    <w:p>
      <w:pPr>
        <w:pStyle w:val="ListParagraph"/>
        <w:numPr>
          <w:ilvl w:val="1"/>
          <w:numId w:val="2"/>
        </w:numPr>
        <w:spacing w:after="50"/>
      </w:pPr>
      <w:r>
        <w:rPr>
          <w:rFonts w:ascii="Arial" w:cs="Arial" w:eastAsia="Arial" w:hAnsi="Arial"/>
          <w:sz w:val="21"/>
          <w:szCs w:val="21"/>
        </w:rPr>
        <w:t xml:space="preserve">T3 [INT] a caller without permission for the parent resource gets 403.</w:t>
      </w:r>
    </w:p>
    <w:p>
      <w:pPr>
        <w:pStyle w:val="ListParagraph"/>
        <w:numPr>
          <w:ilvl w:val="1"/>
          <w:numId w:val="2"/>
        </w:numPr>
        <w:spacing w:after="50"/>
      </w:pPr>
      <w:r>
        <w:rPr>
          <w:rFonts w:ascii="Arial" w:cs="Arial" w:eastAsia="Arial" w:hAnsi="Arial"/>
          <w:sz w:val="21"/>
          <w:szCs w:val="21"/>
        </w:rPr>
        <w:t xml:space="preserve">T4 [INT] the audit row contains the file ID and no filename.</w:t>
      </w:r>
    </w:p>
    <w:p>
      <w:pPr>
        <w:pStyle w:val="Heading2"/>
      </w:pPr>
      <w:r>
        <w:rPr>
          <w:rFonts w:ascii="Arial" w:cs="Arial" w:eastAsia="Arial" w:hAnsi="Arial"/>
        </w:rPr>
        <w:t xml:space="preserve">8.6 Content engine</w:t>
      </w:r>
    </w:p>
    <w:p>
      <w:pPr>
        <w:spacing w:after="120"/>
      </w:pPr>
      <w:r>
        <w:rPr>
          <w:rFonts w:ascii="Arial" w:cs="Arial" w:eastAsia="Arial" w:hAnsi="Arial"/>
          <w:sz w:val="21"/>
          <w:szCs w:val="21"/>
        </w:rPr>
        <w:t xml:space="preserve">News is the reference content type that carries the engine slices. Section 8.7 repeats the pattern for the other types. Content states are DRAFT, REVIEW, PUBLISHED and ARCHIVED. Rich text uses these editor features only: paragraphs, headings H2 to H4, bold, italic, ordered and unordered lists, blockquote, link, image and video embed. [P]</w:t>
      </w:r>
    </w:p>
    <w:p>
      <w:pPr>
        <w:pStyle w:val="Heading3"/>
      </w:pPr>
      <w:r>
        <w:rPr>
          <w:rFonts w:ascii="Arial" w:cs="Arial" w:eastAsia="Arial" w:hAnsi="Arial"/>
        </w:rPr>
        <w:t xml:space="preserve">CMS.01 Staff creates a draft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content.create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New news item, enters a title (1 to 200 characters) and body, and saves. A draft row is created with state DRAFT, the creator as owner, and a slug derived from the title.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AUD.01.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(TipTap editor), API, Prisma (</w:t>
      </w:r>
      <w:r>
        <w:rPr>
          <w:rFonts w:ascii="Consolas" w:cs="Consolas" w:eastAsia="Consolas" w:hAnsi="Consolas"/>
          <w:sz w:val="21"/>
          <w:szCs w:val="21"/>
          <w:shd w:fill="F0F0F0" w:color="auto" w:val="clear"/>
        </w:rPr>
        <w:t xml:space="preserve">ContentItem</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ContentVersion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sanitize-html</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editor sends TipTap JSON; the server validates it against the feature allowlist, renders HTML from it, sanitizes that HTML with an allowlist and stores both (CMS-006, CMS-007); body maximum 200,000 characters [P]; slugs are lowercase letters, digits and hyphens, unique per type; audit event </w:t>
      </w:r>
      <w:r>
        <w:rPr>
          <w:rFonts w:ascii="Consolas" w:cs="Consolas" w:eastAsia="Consolas" w:hAnsi="Consolas"/>
          <w:sz w:val="21"/>
          <w:szCs w:val="21"/>
          <w:shd w:fill="F0F0F0" w:color="auto" w:val="clear"/>
        </w:rPr>
        <w:t xml:space="preserve">content.created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created draft appears in the creator's list and in no one else's.</w:t>
      </w:r>
    </w:p>
    <w:p>
      <w:pPr>
        <w:pStyle w:val="ListParagraph"/>
        <w:numPr>
          <w:ilvl w:val="1"/>
          <w:numId w:val="2"/>
        </w:numPr>
        <w:spacing w:after="50"/>
      </w:pPr>
      <w:r>
        <w:rPr>
          <w:rFonts w:ascii="Arial" w:cs="Arial" w:eastAsia="Arial" w:hAnsi="Arial"/>
          <w:sz w:val="21"/>
          <w:szCs w:val="21"/>
        </w:rPr>
        <w:t xml:space="preserve">T2 [E2E] the draft's public URL returns 404.</w:t>
      </w:r>
    </w:p>
    <w:p>
      <w:pPr>
        <w:pStyle w:val="ListParagraph"/>
        <w:numPr>
          <w:ilvl w:val="1"/>
          <w:numId w:val="2"/>
        </w:numPr>
        <w:spacing w:after="50"/>
      </w:pPr>
      <w:r>
        <w:rPr>
          <w:rFonts w:ascii="Arial" w:cs="Arial" w:eastAsia="Arial" w:hAnsi="Arial"/>
          <w:sz w:val="21"/>
          <w:szCs w:val="21"/>
        </w:rPr>
        <w:t xml:space="preserve">T3 [INT] a body containing </w:t>
      </w:r>
      <w:r>
        <w:rPr>
          <w:rFonts w:ascii="Consolas" w:cs="Consolas" w:eastAsia="Consolas" w:hAnsi="Consolas"/>
          <w:sz w:val="21"/>
          <w:szCs w:val="21"/>
          <w:shd w:fill="F0F0F0" w:color="auto" w:val="clear"/>
        </w:rPr>
        <w:t xml:space="preserve">&lt;script&gt;alert(1)&lt;/script&gt;</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&lt;img onerror=...&gt;</w:t>
      </w:r>
      <w:r>
        <w:rPr>
          <w:rFonts w:ascii="Arial" w:cs="Arial" w:eastAsia="Arial" w:hAnsi="Arial"/>
          <w:sz w:val="21"/>
          <w:szCs w:val="21"/>
        </w:rPr>
        <w:t xml:space="preserve"> is stored with both removed.</w:t>
      </w:r>
    </w:p>
    <w:p>
      <w:pPr>
        <w:pStyle w:val="ListParagraph"/>
        <w:numPr>
          <w:ilvl w:val="1"/>
          <w:numId w:val="2"/>
        </w:numPr>
        <w:spacing w:after="50"/>
      </w:pPr>
      <w:r>
        <w:rPr>
          <w:rFonts w:ascii="Arial" w:cs="Arial" w:eastAsia="Arial" w:hAnsi="Arial"/>
          <w:sz w:val="21"/>
          <w:szCs w:val="21"/>
        </w:rPr>
        <w:t xml:space="preserve">T4 [INT] a 201-character title returns 400.</w:t>
      </w:r>
    </w:p>
    <w:p>
      <w:pPr>
        <w:pStyle w:val="ListParagraph"/>
        <w:numPr>
          <w:ilvl w:val="1"/>
          <w:numId w:val="2"/>
        </w:numPr>
        <w:spacing w:after="50"/>
      </w:pPr>
      <w:r>
        <w:rPr>
          <w:rFonts w:ascii="Arial" w:cs="Arial" w:eastAsia="Arial" w:hAnsi="Arial"/>
          <w:sz w:val="21"/>
          <w:szCs w:val="21"/>
        </w:rPr>
        <w:t xml:space="preserve">T5 [INT] a duplicate slug gets a numeric suffix.</w:t>
      </w:r>
    </w:p>
    <w:p>
      <w:pPr>
        <w:pStyle w:val="Heading3"/>
      </w:pPr>
      <w:r>
        <w:rPr>
          <w:rFonts w:ascii="Arial" w:cs="Arial" w:eastAsia="Arial" w:hAnsi="Arial"/>
        </w:rPr>
        <w:t xml:space="preserve">CMS.02 System restricts links and embeds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content is saved, links must use </w:t>
      </w:r>
      <w:r>
        <w:rPr>
          <w:rFonts w:ascii="Consolas" w:cs="Consolas" w:eastAsia="Consolas" w:hAnsi="Consolas"/>
          <w:sz w:val="21"/>
          <w:szCs w:val="21"/>
          <w:shd w:fill="F0F0F0" w:color="auto" w:val="clear"/>
        </w:rPr>
        <w:t xml:space="preserve">http</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https</w:t>
      </w:r>
      <w:r>
        <w:rPr>
          <w:rFonts w:ascii="Arial" w:cs="Arial" w:eastAsia="Arial" w:hAnsi="Arial"/>
          <w:sz w:val="21"/>
          <w:szCs w:val="21"/>
        </w:rPr>
        <w:t xml:space="preserve">; every external link gets </w:t>
      </w:r>
      <w:r>
        <w:rPr>
          <w:rFonts w:ascii="Consolas" w:cs="Consolas" w:eastAsia="Consolas" w:hAnsi="Consolas"/>
          <w:sz w:val="21"/>
          <w:szCs w:val="21"/>
          <w:shd w:fill="F0F0F0" w:color="auto" w:val="clear"/>
        </w:rPr>
        <w:t xml:space="preserve">rel="noopener noreferrer"</w:t>
      </w:r>
      <w:r>
        <w:rPr>
          <w:rFonts w:ascii="Arial" w:cs="Arial" w:eastAsia="Arial" w:hAnsi="Arial"/>
          <w:sz w:val="21"/>
          <w:szCs w:val="21"/>
        </w:rPr>
        <w:t xml:space="preserve">. Video appears only through a Video node that accepts URLs on </w:t>
      </w:r>
      <w:r>
        <w:rPr>
          <w:rFonts w:ascii="Consolas" w:cs="Consolas" w:eastAsia="Consolas" w:hAnsi="Consolas"/>
          <w:sz w:val="21"/>
          <w:szCs w:val="21"/>
          <w:shd w:fill="F0F0F0" w:color="auto" w:val="clear"/>
        </w:rPr>
        <w:t xml:space="preserve">youtube-nocookie.com/embed/</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player.vimeo.com/video/</w:t>
      </w:r>
      <w:r>
        <w:rPr>
          <w:rFonts w:ascii="Arial" w:cs="Arial" w:eastAsia="Arial" w:hAnsi="Arial"/>
          <w:sz w:val="21"/>
          <w:szCs w:val="21"/>
        </w:rPr>
        <w:t xml:space="preserve">. [P] The page renders it as an iframe with </w:t>
      </w:r>
      <w:r>
        <w:rPr>
          <w:rFonts w:ascii="Consolas" w:cs="Consolas" w:eastAsia="Consolas" w:hAnsi="Consolas"/>
          <w:sz w:val="21"/>
          <w:szCs w:val="21"/>
          <w:shd w:fill="F0F0F0" w:color="auto" w:val="clear"/>
        </w:rPr>
        <w:t xml:space="preserve">sandbox="allow-scripts allow-same-origin allow-presentation"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loading="lazy"</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referrerpolicy="strict-origin-when-cross-origin"</w:t>
      </w:r>
      <w:r>
        <w:rPr>
          <w:rFonts w:ascii="Arial" w:cs="Arial" w:eastAsia="Arial" w:hAnsi="Arial"/>
          <w:sz w:val="21"/>
          <w:szCs w:val="21"/>
        </w:rPr>
        <w:t xml:space="preserve">. Raw iframe HTML is rejected.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Sanitizer module, TipTap Video node, CSP </w:t>
      </w:r>
      <w:r>
        <w:rPr>
          <w:rFonts w:ascii="Consolas" w:cs="Consolas" w:eastAsia="Consolas" w:hAnsi="Consolas"/>
          <w:sz w:val="21"/>
          <w:szCs w:val="21"/>
          <w:shd w:fill="F0F0F0" w:color="auto" w:val="clear"/>
        </w:rPr>
        <w:t xml:space="preserve">frame-src</w:t>
      </w:r>
      <w:r>
        <w:rPr>
          <w:rFonts w:ascii="Arial" w:cs="Arial" w:eastAsia="Arial" w:hAnsi="Arial"/>
          <w:sz w:val="21"/>
          <w:szCs w:val="21"/>
        </w:rPr>
        <w:t xml:space="preserve"> from OPS.05.</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CMS-008 scheme rule; the allowlist is a constant in code, not editable data.</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[UNIT] each of </w:t>
      </w:r>
      <w:r>
        <w:rPr>
          <w:rFonts w:ascii="Consolas" w:cs="Consolas" w:eastAsia="Consolas" w:hAnsi="Consolas"/>
          <w:sz w:val="21"/>
          <w:szCs w:val="21"/>
          <w:shd w:fill="F0F0F0" w:color="auto" w:val="clear"/>
        </w:rPr>
        <w:t xml:space="preserve">javascript: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JaVaScRiPt: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data:</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vbscript: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//evil.example</w:t>
      </w:r>
      <w:r>
        <w:rPr>
          <w:rFonts w:ascii="Arial" w:cs="Arial" w:eastAsia="Arial" w:hAnsi="Arial"/>
          <w:sz w:val="21"/>
          <w:szCs w:val="21"/>
        </w:rPr>
        <w:t xml:space="preserve"> and an entity-encoded </w:t>
      </w:r>
      <w:r>
        <w:rPr>
          <w:rFonts w:ascii="Consolas" w:cs="Consolas" w:eastAsia="Consolas" w:hAnsi="Consolas"/>
          <w:sz w:val="21"/>
          <w:szCs w:val="21"/>
          <w:shd w:fill="F0F0F0" w:color="auto" w:val="clear"/>
        </w:rPr>
        <w:t xml:space="preserve">javascript:</w:t>
      </w:r>
      <w:r>
        <w:rPr>
          <w:rFonts w:ascii="Arial" w:cs="Arial" w:eastAsia="Arial" w:hAnsi="Arial"/>
          <w:sz w:val="21"/>
          <w:szCs w:val="21"/>
        </w:rPr>
        <w:t xml:space="preserve"> link is rejected or stripped.</w:t>
      </w:r>
    </w:p>
    <w:p>
      <w:pPr>
        <w:pStyle w:val="ListParagraph"/>
        <w:numPr>
          <w:ilvl w:val="1"/>
          <w:numId w:val="2"/>
        </w:numPr>
        <w:spacing w:after="50"/>
      </w:pPr>
      <w:r>
        <w:rPr>
          <w:rFonts w:ascii="Arial" w:cs="Arial" w:eastAsia="Arial" w:hAnsi="Arial"/>
          <w:sz w:val="21"/>
          <w:szCs w:val="21"/>
        </w:rPr>
        <w:t xml:space="preserve">T2 [UNIT] a raw </w:t>
      </w:r>
      <w:r>
        <w:rPr>
          <w:rFonts w:ascii="Consolas" w:cs="Consolas" w:eastAsia="Consolas" w:hAnsi="Consolas"/>
          <w:sz w:val="21"/>
          <w:szCs w:val="21"/>
          <w:shd w:fill="F0F0F0" w:color="auto" w:val="clear"/>
        </w:rPr>
        <w:t xml:space="preserve">&lt;iframe src="https://evil.example"&gt;</w:t>
      </w:r>
      <w:r>
        <w:rPr>
          <w:rFonts w:ascii="Arial" w:cs="Arial" w:eastAsia="Arial" w:hAnsi="Arial"/>
          <w:sz w:val="21"/>
          <w:szCs w:val="21"/>
        </w:rPr>
        <w:t xml:space="preserve"> is removed.</w:t>
      </w:r>
    </w:p>
    <w:p>
      <w:pPr>
        <w:pStyle w:val="ListParagraph"/>
        <w:numPr>
          <w:ilvl w:val="1"/>
          <w:numId w:val="2"/>
        </w:numPr>
        <w:spacing w:after="50"/>
      </w:pPr>
      <w:r>
        <w:rPr>
          <w:rFonts w:ascii="Arial" w:cs="Arial" w:eastAsia="Arial" w:hAnsi="Arial"/>
          <w:sz w:val="21"/>
          <w:szCs w:val="21"/>
        </w:rPr>
        <w:t xml:space="preserve">T3 [E2E] a YouTube-nocookie URL renders a sandboxed iframe allowed by the CSP.</w:t>
      </w:r>
    </w:p>
    <w:p>
      <w:pPr>
        <w:pStyle w:val="ListParagraph"/>
        <w:numPr>
          <w:ilvl w:val="1"/>
          <w:numId w:val="2"/>
        </w:numPr>
        <w:spacing w:after="50"/>
      </w:pPr>
      <w:r>
        <w:rPr>
          <w:rFonts w:ascii="Arial" w:cs="Arial" w:eastAsia="Arial" w:hAnsi="Arial"/>
          <w:sz w:val="21"/>
          <w:szCs w:val="21"/>
        </w:rPr>
        <w:t xml:space="preserve">T4 [UNIT] an external link in output contains </w:t>
      </w:r>
      <w:r>
        <w:rPr>
          <w:rFonts w:ascii="Consolas" w:cs="Consolas" w:eastAsia="Consolas" w:hAnsi="Consolas"/>
          <w:sz w:val="21"/>
          <w:szCs w:val="21"/>
          <w:shd w:fill="F0F0F0" w:color="auto" w:val="clear"/>
        </w:rPr>
        <w:t xml:space="preserve">rel="noopener noreferrer"</w:t>
      </w:r>
      <w:r>
        <w:rPr>
          <w:rFonts w:ascii="Arial" w:cs="Arial" w:eastAsia="Arial" w:hAnsi="Arial"/>
          <w:sz w:val="21"/>
          <w:szCs w:val="21"/>
        </w:rPr>
        <w:t xml:space="preserve">.</w:t>
      </w:r>
    </w:p>
    <w:p>
      <w:pPr>
        <w:pStyle w:val="Heading3"/>
      </w:pPr>
      <w:r>
        <w:rPr>
          <w:rFonts w:ascii="Arial" w:cs="Arial" w:eastAsia="Arial" w:hAnsi="Arial"/>
        </w:rPr>
        <w:t xml:space="preserve">CMS.03 Staff's draft autosaves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while editing, the editor saves the working draft every 30 seconds when there are unsaved changes, and when the staff member navigates away (CMS-009). The status shows Saving, Saved at hh:mm or Save failed, and a failed save retries after 30 seconds. Autosave does not create a version.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(timer, </w:t>
      </w:r>
      <w:r>
        <w:rPr>
          <w:rFonts w:ascii="Consolas" w:cs="Consolas" w:eastAsia="Consolas" w:hAnsi="Consolas"/>
          <w:sz w:val="21"/>
          <w:szCs w:val="21"/>
          <w:shd w:fill="F0F0F0" w:color="auto" w:val="clear"/>
        </w:rPr>
        <w:t xml:space="preserve">fetch</w:t>
      </w:r>
      <w:r>
        <w:rPr>
          <w:rFonts w:ascii="Arial" w:cs="Arial" w:eastAsia="Arial" w:hAnsi="Arial"/>
          <w:sz w:val="21"/>
          <w:szCs w:val="21"/>
        </w:rPr>
        <w:t xml:space="preserve"> with </w:t>
      </w:r>
      <w:r>
        <w:rPr>
          <w:rFonts w:ascii="Consolas" w:cs="Consolas" w:eastAsia="Consolas" w:hAnsi="Consolas"/>
          <w:sz w:val="21"/>
          <w:szCs w:val="21"/>
          <w:shd w:fill="F0F0F0" w:color="auto" w:val="clear"/>
        </w:rPr>
        <w:t xml:space="preserve">keepalive</w:t>
      </w:r>
      <w:r>
        <w:rPr>
          <w:rFonts w:ascii="Arial" w:cs="Arial" w:eastAsia="Arial" w:hAnsi="Arial"/>
          <w:sz w:val="21"/>
          <w:szCs w:val="21"/>
        </w:rPr>
        <w:t xml:space="preserve">),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each save sends the item's </w:t>
      </w:r>
      <w:r>
        <w:rPr>
          <w:rFonts w:ascii="Consolas" w:cs="Consolas" w:eastAsia="Consolas" w:hAnsi="Consolas"/>
          <w:sz w:val="21"/>
          <w:szCs w:val="21"/>
          <w:shd w:fill="F0F0F0" w:color="auto" w:val="clear"/>
        </w:rPr>
        <w:t xml:space="preserve">revision</w:t>
      </w:r>
      <w:r>
        <w:rPr>
          <w:rFonts w:ascii="Arial" w:cs="Arial" w:eastAsia="Arial" w:hAnsi="Arial"/>
          <w:sz w:val="21"/>
          <w:szCs w:val="21"/>
        </w:rPr>
        <w:t xml:space="preserve"> number; a stale revision returns 409 so two tabs cannot overwrite each other silently; ownership is checked on every save (CMS-004).</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with the clock advanced 30 seconds, the status changes to Saved and the database holds the new text.</w:t>
      </w:r>
    </w:p>
    <w:p>
      <w:pPr>
        <w:pStyle w:val="ListParagraph"/>
        <w:numPr>
          <w:ilvl w:val="1"/>
          <w:numId w:val="2"/>
        </w:numPr>
        <w:spacing w:after="50"/>
      </w:pPr>
      <w:r>
        <w:rPr>
          <w:rFonts w:ascii="Arial" w:cs="Arial" w:eastAsia="Arial" w:hAnsi="Arial"/>
          <w:sz w:val="21"/>
          <w:szCs w:val="21"/>
        </w:rPr>
        <w:t xml:space="preserve">T2 [E2E] going offline shows Save failed, and coming back online saves within 30 seconds.</w:t>
      </w:r>
    </w:p>
    <w:p>
      <w:pPr>
        <w:pStyle w:val="ListParagraph"/>
        <w:numPr>
          <w:ilvl w:val="1"/>
          <w:numId w:val="2"/>
        </w:numPr>
        <w:spacing w:after="50"/>
      </w:pPr>
      <w:r>
        <w:rPr>
          <w:rFonts w:ascii="Arial" w:cs="Arial" w:eastAsia="Arial" w:hAnsi="Arial"/>
          <w:sz w:val="21"/>
          <w:szCs w:val="21"/>
        </w:rPr>
        <w:t xml:space="preserve">T3 [INT] a save with an old revision returns 409.</w:t>
      </w:r>
    </w:p>
    <w:p>
      <w:pPr>
        <w:pStyle w:val="ListParagraph"/>
        <w:numPr>
          <w:ilvl w:val="1"/>
          <w:numId w:val="2"/>
        </w:numPr>
        <w:spacing w:after="50"/>
      </w:pPr>
      <w:r>
        <w:rPr>
          <w:rFonts w:ascii="Arial" w:cs="Arial" w:eastAsia="Arial" w:hAnsi="Arial"/>
          <w:sz w:val="21"/>
          <w:szCs w:val="21"/>
        </w:rPr>
        <w:t xml:space="preserve">T4 [INT] autosave leaves the version count unchanged.</w:t>
      </w:r>
    </w:p>
    <w:p>
      <w:pPr>
        <w:pStyle w:val="Heading3"/>
      </w:pPr>
      <w:r>
        <w:rPr>
          <w:rFonts w:ascii="Arial" w:cs="Arial" w:eastAsia="Arial" w:hAnsi="Arial"/>
        </w:rPr>
        <w:t xml:space="preserve">CMS.04 Staff saves manually and creates a version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Save. The system stores a version snapshot with reason MANUAL_SAVE (CMS-010). Only the 20 newest versions are kept, and the oldest is removed in the same transaction (CMS-011).</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version rows are written only by the server; the author field comes from the session, not the request.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21 manual saves leave 20 versions and the first is gone.</w:t>
      </w:r>
    </w:p>
    <w:p>
      <w:pPr>
        <w:pStyle w:val="ListParagraph"/>
        <w:numPr>
          <w:ilvl w:val="1"/>
          <w:numId w:val="2"/>
        </w:numPr>
        <w:spacing w:after="50"/>
      </w:pPr>
      <w:r>
        <w:rPr>
          <w:rFonts w:ascii="Arial" w:cs="Arial" w:eastAsia="Arial" w:hAnsi="Arial"/>
          <w:sz w:val="21"/>
          <w:szCs w:val="21"/>
        </w:rPr>
        <w:t xml:space="preserve">T2 [INT] a request body with </w:t>
      </w:r>
      <w:r>
        <w:rPr>
          <w:rFonts w:ascii="Consolas" w:cs="Consolas" w:eastAsia="Consolas" w:hAnsi="Consolas"/>
          <w:sz w:val="21"/>
          <w:szCs w:val="21"/>
          <w:shd w:fill="F0F0F0" w:color="auto" w:val="clear"/>
        </w:rPr>
        <w:t xml:space="preserve">authorId</w:t>
      </w:r>
      <w:r>
        <w:rPr>
          <w:rFonts w:ascii="Arial" w:cs="Arial" w:eastAsia="Arial" w:hAnsi="Arial"/>
          <w:sz w:val="21"/>
          <w:szCs w:val="21"/>
        </w:rPr>
        <w:t xml:space="preserve"> of another user is ignored.</w:t>
      </w:r>
    </w:p>
    <w:p>
      <w:pPr>
        <w:pStyle w:val="Heading3"/>
      </w:pPr>
      <w:r>
        <w:rPr>
          <w:rFonts w:ascii="Arial" w:cs="Arial" w:eastAsia="Arial" w:hAnsi="Arial"/>
        </w:rPr>
        <w:t xml:space="preserve">CMS.05 Staff views earlier versions and reverts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who owns the item or is authorised on it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Version history, views a version and selects Revert. A new version with reason REVERT is created and the working draft takes its content. Published content does not change (CMS-011).</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ownership or authorisation check on every read and write; audit event </w:t>
      </w:r>
      <w:r>
        <w:rPr>
          <w:rFonts w:ascii="Consolas" w:cs="Consolas" w:eastAsia="Consolas" w:hAnsi="Consolas"/>
          <w:sz w:val="21"/>
          <w:szCs w:val="21"/>
          <w:shd w:fill="F0F0F0" w:color="auto" w:val="clear"/>
        </w:rPr>
        <w:t xml:space="preserve">content.reverted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reverting updates the editor text and adds a version.</w:t>
      </w:r>
    </w:p>
    <w:p>
      <w:pPr>
        <w:pStyle w:val="ListParagraph"/>
        <w:numPr>
          <w:ilvl w:val="1"/>
          <w:numId w:val="2"/>
        </w:numPr>
        <w:spacing w:after="50"/>
      </w:pPr>
      <w:r>
        <w:rPr>
          <w:rFonts w:ascii="Arial" w:cs="Arial" w:eastAsia="Arial" w:hAnsi="Arial"/>
          <w:sz w:val="21"/>
          <w:szCs w:val="21"/>
        </w:rPr>
        <w:t xml:space="preserve">T2 [E2E] the public page still shows the previously published text.</w:t>
      </w:r>
    </w:p>
    <w:p>
      <w:pPr>
        <w:pStyle w:val="ListParagraph"/>
        <w:numPr>
          <w:ilvl w:val="1"/>
          <w:numId w:val="2"/>
        </w:numPr>
        <w:spacing w:after="50"/>
      </w:pPr>
      <w:r>
        <w:rPr>
          <w:rFonts w:ascii="Arial" w:cs="Arial" w:eastAsia="Arial" w:hAnsi="Arial"/>
          <w:sz w:val="21"/>
          <w:szCs w:val="21"/>
        </w:rPr>
        <w:t xml:space="preserve">T3 [INT] an unauthorised staff member requesting a version by ID gets 403.</w:t>
      </w:r>
    </w:p>
    <w:p>
      <w:pPr>
        <w:pStyle w:val="Heading3"/>
      </w:pPr>
      <w:r>
        <w:rPr>
          <w:rFonts w:ascii="Arial" w:cs="Arial" w:eastAsia="Arial" w:hAnsi="Arial"/>
        </w:rPr>
        <w:t xml:space="preserve">CMS.06 Staff previews a draft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who owns the item or is authorised on it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Preview and sees the item rendered by the same component as the public page at </w:t>
      </w:r>
      <w:r>
        <w:rPr>
          <w:rFonts w:ascii="Consolas" w:cs="Consolas" w:eastAsia="Consolas" w:hAnsi="Consolas"/>
          <w:sz w:val="21"/>
          <w:szCs w:val="21"/>
          <w:shd w:fill="F0F0F0" w:color="auto" w:val="clear"/>
        </w:rPr>
        <w:t xml:space="preserve">/admin/preview/&lt;id&gt;</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 shared with public page), Auth.js.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authentication and ownership required; headers </w:t>
      </w:r>
      <w:r>
        <w:rPr>
          <w:rFonts w:ascii="Consolas" w:cs="Consolas" w:eastAsia="Consolas" w:hAnsi="Consolas"/>
          <w:sz w:val="21"/>
          <w:szCs w:val="21"/>
          <w:shd w:fill="F0F0F0" w:color="auto" w:val="clear"/>
        </w:rPr>
        <w:t xml:space="preserve">Cache-Control: no-store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X-Robots-Tag: noindex, nofollow</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an anonymous visit redirects to login.</w:t>
      </w:r>
    </w:p>
    <w:p>
      <w:pPr>
        <w:pStyle w:val="ListParagraph"/>
        <w:numPr>
          <w:ilvl w:val="1"/>
          <w:numId w:val="2"/>
        </w:numPr>
        <w:spacing w:after="50"/>
      </w:pPr>
      <w:r>
        <w:rPr>
          <w:rFonts w:ascii="Arial" w:cs="Arial" w:eastAsia="Arial" w:hAnsi="Arial"/>
          <w:sz w:val="21"/>
          <w:szCs w:val="21"/>
        </w:rPr>
        <w:t xml:space="preserve">T2 [INT] the response has both headers.</w:t>
      </w:r>
    </w:p>
    <w:p>
      <w:pPr>
        <w:pStyle w:val="ListParagraph"/>
        <w:numPr>
          <w:ilvl w:val="1"/>
          <w:numId w:val="2"/>
        </w:numPr>
        <w:spacing w:after="50"/>
      </w:pPr>
      <w:r>
        <w:rPr>
          <w:rFonts w:ascii="Arial" w:cs="Arial" w:eastAsia="Arial" w:hAnsi="Arial"/>
          <w:sz w:val="21"/>
          <w:szCs w:val="21"/>
        </w:rPr>
        <w:t xml:space="preserve">T3 [INT] a different staff member without authorisation gets 403.</w:t>
      </w:r>
    </w:p>
    <w:p>
      <w:pPr>
        <w:pStyle w:val="Heading3"/>
      </w:pPr>
      <w:r>
        <w:rPr>
          <w:rFonts w:ascii="Arial" w:cs="Arial" w:eastAsia="Arial" w:hAnsi="Arial"/>
        </w:rPr>
        <w:t xml:space="preserve">CMS.07 Staff submits an item for review</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who owns the item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Submit for review. State changes DRAFT to REVIEW, a version with reason SUBMIT is created, and the item is read-only for everyone while in REVIEW. [P: read-only rule]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DRAFT items can be submitted; REVIEW items stay non-public (CMS-005); audit event </w:t>
      </w:r>
      <w:r>
        <w:rPr>
          <w:rFonts w:ascii="Consolas" w:cs="Consolas" w:eastAsia="Consolas" w:hAnsi="Consolas"/>
          <w:sz w:val="21"/>
          <w:szCs w:val="21"/>
          <w:shd w:fill="F0F0F0" w:color="auto" w:val="clear"/>
        </w:rPr>
        <w:t xml:space="preserve">content.submitted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state label becomes Review and the editor is disabled.</w:t>
      </w:r>
    </w:p>
    <w:p>
      <w:pPr>
        <w:pStyle w:val="ListParagraph"/>
        <w:numPr>
          <w:ilvl w:val="1"/>
          <w:numId w:val="2"/>
        </w:numPr>
        <w:spacing w:after="50"/>
      </w:pPr>
      <w:r>
        <w:rPr>
          <w:rFonts w:ascii="Arial" w:cs="Arial" w:eastAsia="Arial" w:hAnsi="Arial"/>
          <w:sz w:val="21"/>
          <w:szCs w:val="21"/>
        </w:rPr>
        <w:t xml:space="preserve">T2 [INT] a save request on a REVIEW item returns 409.</w:t>
      </w:r>
    </w:p>
    <w:p>
      <w:pPr>
        <w:pStyle w:val="ListParagraph"/>
        <w:numPr>
          <w:ilvl w:val="1"/>
          <w:numId w:val="2"/>
        </w:numPr>
        <w:spacing w:after="50"/>
      </w:pPr>
      <w:r>
        <w:rPr>
          <w:rFonts w:ascii="Arial" w:cs="Arial" w:eastAsia="Arial" w:hAnsi="Arial"/>
          <w:sz w:val="21"/>
          <w:szCs w:val="21"/>
        </w:rPr>
        <w:t xml:space="preserve">T3 [INT] the public URL returns 404.</w:t>
      </w:r>
    </w:p>
    <w:p>
      <w:pPr>
        <w:pStyle w:val="Heading3"/>
      </w:pPr>
      <w:r>
        <w:rPr>
          <w:rFonts w:ascii="Arial" w:cs="Arial" w:eastAsia="Arial" w:hAnsi="Arial"/>
        </w:rPr>
        <w:t xml:space="preserve">CMS.08 Reviewer rejects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content.review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reviewer opens an item in REVIEW and selects Reject with a comment of 1 to 1,000 characters. The state returns to DRAFT, the comment is shown to the owner, and an email is queued to the owner. (CMS-005)</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CMS.07, OPS.08.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an empty comment returns 400; the comment is escaped on display; audit event </w:t>
      </w:r>
      <w:r>
        <w:rPr>
          <w:rFonts w:ascii="Consolas" w:cs="Consolas" w:eastAsia="Consolas" w:hAnsi="Consolas"/>
          <w:sz w:val="21"/>
          <w:szCs w:val="21"/>
          <w:shd w:fill="F0F0F0" w:color="auto" w:val="clear"/>
        </w:rPr>
        <w:t xml:space="preserve">content.rejected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owner sees the comment and can edit again.</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content.review</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T3 [INT] a comment of </w:t>
      </w:r>
      <w:r>
        <w:rPr>
          <w:rFonts w:ascii="Consolas" w:cs="Consolas" w:eastAsia="Consolas" w:hAnsi="Consolas"/>
          <w:sz w:val="21"/>
          <w:szCs w:val="21"/>
          <w:shd w:fill="F0F0F0" w:color="auto" w:val="clear"/>
        </w:rPr>
        <w:t xml:space="preserve">&lt;img src=x onerror=alert(1)&gt;</w:t>
      </w:r>
      <w:r>
        <w:rPr>
          <w:rFonts w:ascii="Arial" w:cs="Arial" w:eastAsia="Arial" w:hAnsi="Arial"/>
          <w:sz w:val="21"/>
          <w:szCs w:val="21"/>
        </w:rPr>
        <w:t xml:space="preserve"> renders as text.</w:t>
      </w:r>
    </w:p>
    <w:p>
      <w:pPr>
        <w:pStyle w:val="Heading3"/>
      </w:pPr>
      <w:r>
        <w:rPr>
          <w:rFonts w:ascii="Arial" w:cs="Arial" w:eastAsia="Arial" w:hAnsi="Arial"/>
        </w:rPr>
        <w:t xml:space="preserve">CMS.09 Publisher publishes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content.publish</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publisher selects Publish on an item in DRAFT or REVIEW. [P: publishing directly from DRAFT is allowed] State becomes PUBLISHED, </w:t>
      </w:r>
      <w:r>
        <w:rPr>
          <w:rFonts w:ascii="Consolas" w:cs="Consolas" w:eastAsia="Consolas" w:hAnsi="Consolas"/>
          <w:sz w:val="21"/>
          <w:szCs w:val="21"/>
          <w:shd w:fill="F0F0F0" w:color="auto" w:val="clear"/>
        </w:rPr>
        <w:t xml:space="preserve">publishedAt</w:t>
      </w:r>
      <w:r>
        <w:rPr>
          <w:rFonts w:ascii="Arial" w:cs="Arial" w:eastAsia="Arial" w:hAnsi="Arial"/>
          <w:sz w:val="21"/>
          <w:szCs w:val="21"/>
        </w:rPr>
        <w:t xml:space="preserve"> is set, a version with reason PUBLISH is created, and </w:t>
      </w:r>
      <w:r>
        <w:rPr>
          <w:rFonts w:ascii="Consolas" w:cs="Consolas" w:eastAsia="Consolas" w:hAnsi="Consolas"/>
          <w:sz w:val="21"/>
          <w:szCs w:val="21"/>
          <w:shd w:fill="F0F0F0" w:color="auto" w:val="clear"/>
        </w:rPr>
        <w:t xml:space="preserve">publishedVersionId</w:t>
      </w:r>
      <w:r>
        <w:rPr>
          <w:rFonts w:ascii="Arial" w:cs="Arial" w:eastAsia="Arial" w:hAnsi="Arial"/>
          <w:sz w:val="21"/>
          <w:szCs w:val="21"/>
        </w:rPr>
        <w:t xml:space="preserve"> points to it. Public pages read only the published version.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Next.js revalidation, Cloudflare (via CMS.11).</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permission checked on the server; audit event </w:t>
      </w:r>
      <w:r>
        <w:rPr>
          <w:rFonts w:ascii="Consolas" w:cs="Consolas" w:eastAsia="Consolas" w:hAnsi="Consolas"/>
          <w:sz w:val="21"/>
          <w:szCs w:val="21"/>
          <w:shd w:fill="F0F0F0" w:color="auto" w:val="clear"/>
        </w:rPr>
        <w:t xml:space="preserve">content.published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after publishing, the public URL shows the item.</w:t>
      </w:r>
    </w:p>
    <w:p>
      <w:pPr>
        <w:pStyle w:val="ListParagraph"/>
        <w:numPr>
          <w:ilvl w:val="1"/>
          <w:numId w:val="2"/>
        </w:numPr>
        <w:spacing w:after="50"/>
      </w:pPr>
      <w:r>
        <w:rPr>
          <w:rFonts w:ascii="Arial" w:cs="Arial" w:eastAsia="Arial" w:hAnsi="Arial"/>
          <w:sz w:val="21"/>
          <w:szCs w:val="21"/>
        </w:rPr>
        <w:t xml:space="preserve">T2 [INT] a staff member holding only </w:t>
      </w:r>
      <w:r>
        <w:rPr>
          <w:rFonts w:ascii="Consolas" w:cs="Consolas" w:eastAsia="Consolas" w:hAnsi="Consolas"/>
          <w:sz w:val="21"/>
          <w:szCs w:val="21"/>
          <w:shd w:fill="F0F0F0" w:color="auto" w:val="clear"/>
        </w:rPr>
        <w:t xml:space="preserve">content.review</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T3 [E2E] editing the draft afterwards does not change the public page until publishing again.</w:t>
      </w:r>
    </w:p>
    <w:p>
      <w:pPr>
        <w:pStyle w:val="Heading3"/>
      </w:pPr>
      <w:r>
        <w:rPr>
          <w:rFonts w:ascii="Arial" w:cs="Arial" w:eastAsia="Arial" w:hAnsi="Arial"/>
        </w:rPr>
        <w:t xml:space="preserve">CMS.10 Publisher unpublishes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content.publish</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publisher selects Unpublish. State returns to DRAFT and the public URL returns 404.</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content.unpublished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public URL returns 404 after unpublishing.</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content.publish</w:t>
      </w:r>
      <w:r>
        <w:rPr>
          <w:rFonts w:ascii="Arial" w:cs="Arial" w:eastAsia="Arial" w:hAnsi="Arial"/>
          <w:sz w:val="21"/>
          <w:szCs w:val="21"/>
        </w:rPr>
        <w:t xml:space="preserve"> gets 403.</w:t>
      </w:r>
    </w:p>
    <w:p>
      <w:pPr>
        <w:pStyle w:val="Heading3"/>
      </w:pPr>
      <w:r>
        <w:rPr>
          <w:rFonts w:ascii="Arial" w:cs="Arial" w:eastAsia="Arial" w:hAnsi="Arial"/>
        </w:rPr>
        <w:t xml:space="preserve">CMS.11 System refreshes the edge cache after a publish change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public HTML is sent with </w:t>
      </w:r>
      <w:r>
        <w:rPr>
          <w:rFonts w:ascii="Consolas" w:cs="Consolas" w:eastAsia="Consolas" w:hAnsi="Consolas"/>
          <w:sz w:val="21"/>
          <w:szCs w:val="21"/>
          <w:shd w:fill="F0F0F0" w:color="auto" w:val="clear"/>
        </w:rPr>
        <w:t xml:space="preserve">Cache-Control: public, s-maxage=300, stale-while-revalidate=60</w:t>
      </w:r>
      <w:r>
        <w:rPr>
          <w:rFonts w:ascii="Arial" w:cs="Arial" w:eastAsia="Arial" w:hAnsi="Arial"/>
          <w:sz w:val="21"/>
          <w:szCs w:val="21"/>
        </w:rPr>
        <w:t xml:space="preserve">. [P] On publish, unpublish, archive and delete, the system revalidates the Next.js cache and calls the Cloudflare purge-by-URL API for the item's URL and its list pages.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CMS.09, OPS.05.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CMS.10.</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w:t>
      </w:r>
      <w:r>
        <w:rPr>
          <w:rFonts w:ascii="Consolas" w:cs="Consolas" w:eastAsia="Consolas" w:hAnsi="Consolas"/>
          <w:sz w:val="21"/>
          <w:szCs w:val="21"/>
          <w:shd w:fill="F0F0F0" w:color="auto" w:val="clear"/>
        </w:rPr>
        <w:t xml:space="preserve">revalidatePath</w:t>
      </w:r>
      <w:r>
        <w:rPr>
          <w:rFonts w:ascii="Arial" w:cs="Arial" w:eastAsia="Arial" w:hAnsi="Arial"/>
          <w:sz w:val="21"/>
          <w:szCs w:val="21"/>
        </w:rPr>
        <w:t xml:space="preserve">, Cloudflare API, SSM (API token).</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API token is scoped to cache purge on the one zone and read from SSM; a purge failure is retried by a job and does not fail the staff action.</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after unpublish, the URL through Cloudflare returns 404 within 10 seconds.</w:t>
      </w:r>
    </w:p>
    <w:p>
      <w:pPr>
        <w:pStyle w:val="ListParagraph"/>
        <w:numPr>
          <w:ilvl w:val="1"/>
          <w:numId w:val="2"/>
        </w:numPr>
        <w:spacing w:after="50"/>
      </w:pPr>
      <w:r>
        <w:rPr>
          <w:rFonts w:ascii="Arial" w:cs="Arial" w:eastAsia="Arial" w:hAnsi="Arial"/>
          <w:sz w:val="21"/>
          <w:szCs w:val="21"/>
        </w:rPr>
        <w:t xml:space="preserve">T2 [INT] a failing purge call queues a retry job and the staff action still succeeds.</w:t>
      </w:r>
    </w:p>
    <w:p>
      <w:pPr>
        <w:pStyle w:val="Heading3"/>
      </w:pPr>
      <w:r>
        <w:rPr>
          <w:rFonts w:ascii="Arial" w:cs="Arial" w:eastAsia="Arial" w:hAnsi="Arial"/>
        </w:rPr>
        <w:t xml:space="preserve">CMS.12 Staff archives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who owns the item, or with </w:t>
      </w:r>
      <w:r>
        <w:rPr>
          <w:rFonts w:ascii="Consolas" w:cs="Consolas" w:eastAsia="Consolas" w:hAnsi="Consolas"/>
          <w:sz w:val="21"/>
          <w:szCs w:val="21"/>
          <w:shd w:fill="F0F0F0" w:color="auto" w:val="clear"/>
        </w:rPr>
        <w:t xml:space="preserve">content.publish</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Archive. The item leaves public pages and appears under the Archived filter.</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archiving a PUBLISHED item needs </w:t>
      </w:r>
      <w:r>
        <w:rPr>
          <w:rFonts w:ascii="Consolas" w:cs="Consolas" w:eastAsia="Consolas" w:hAnsi="Consolas"/>
          <w:sz w:val="21"/>
          <w:szCs w:val="21"/>
          <w:shd w:fill="F0F0F0" w:color="auto" w:val="clear"/>
        </w:rPr>
        <w:t xml:space="preserve">content.publish</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content.archived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public URL returns 404 and the item shows under Archived.</w:t>
      </w:r>
    </w:p>
    <w:p>
      <w:pPr>
        <w:pStyle w:val="ListParagraph"/>
        <w:numPr>
          <w:ilvl w:val="1"/>
          <w:numId w:val="2"/>
        </w:numPr>
        <w:spacing w:after="50"/>
      </w:pPr>
      <w:r>
        <w:rPr>
          <w:rFonts w:ascii="Arial" w:cs="Arial" w:eastAsia="Arial" w:hAnsi="Arial"/>
          <w:sz w:val="21"/>
          <w:szCs w:val="21"/>
        </w:rPr>
        <w:t xml:space="preserve">T2 [INT] an owner without </w:t>
      </w:r>
      <w:r>
        <w:rPr>
          <w:rFonts w:ascii="Consolas" w:cs="Consolas" w:eastAsia="Consolas" w:hAnsi="Consolas"/>
          <w:sz w:val="21"/>
          <w:szCs w:val="21"/>
          <w:shd w:fill="F0F0F0" w:color="auto" w:val="clear"/>
        </w:rPr>
        <w:t xml:space="preserve">content.publish</w:t>
      </w:r>
      <w:r>
        <w:rPr>
          <w:rFonts w:ascii="Arial" w:cs="Arial" w:eastAsia="Arial" w:hAnsi="Arial"/>
          <w:sz w:val="21"/>
          <w:szCs w:val="21"/>
        </w:rPr>
        <w:t xml:space="preserve"> cannot archive a PUBLISHED item (403).</w:t>
      </w:r>
    </w:p>
    <w:p>
      <w:pPr>
        <w:pStyle w:val="Heading3"/>
      </w:pPr>
      <w:r>
        <w:rPr>
          <w:rFonts w:ascii="Arial" w:cs="Arial" w:eastAsia="Arial" w:hAnsi="Arial"/>
        </w:rPr>
        <w:t xml:space="preserve">CMS.13 Staff permanently deletes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content.delete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Delete permanently on an item in DRAFT or ARCHIVED, confirms in a dialog and re-authenticates. The item and all its versions are removed. [P: PUBLISHED items must be unpublished or archived first]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CMS.12,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content.deleted</w:t>
      </w:r>
      <w:r>
        <w:rPr>
          <w:rFonts w:ascii="Arial" w:cs="Arial" w:eastAsia="Arial" w:hAnsi="Arial"/>
          <w:sz w:val="21"/>
          <w:szCs w:val="21"/>
        </w:rPr>
        <w:t xml:space="preserve"> holds the item ID and type only, never the title or body.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versions are removed with the item.</w:t>
      </w:r>
    </w:p>
    <w:p>
      <w:pPr>
        <w:pStyle w:val="ListParagraph"/>
        <w:numPr>
          <w:ilvl w:val="1"/>
          <w:numId w:val="2"/>
        </w:numPr>
        <w:spacing w:after="50"/>
      </w:pPr>
      <w:r>
        <w:rPr>
          <w:rFonts w:ascii="Arial" w:cs="Arial" w:eastAsia="Arial" w:hAnsi="Arial"/>
          <w:sz w:val="21"/>
          <w:szCs w:val="21"/>
        </w:rPr>
        <w:t xml:space="preserve">T2 [INT] deleting a PUBLISHED item returns 409.</w:t>
      </w:r>
    </w:p>
    <w:p>
      <w:pPr>
        <w:pStyle w:val="ListParagraph"/>
        <w:numPr>
          <w:ilvl w:val="1"/>
          <w:numId w:val="2"/>
        </w:numPr>
        <w:spacing w:after="50"/>
      </w:pPr>
      <w:r>
        <w:rPr>
          <w:rFonts w:ascii="Arial" w:cs="Arial" w:eastAsia="Arial" w:hAnsi="Arial"/>
          <w:sz w:val="21"/>
          <w:szCs w:val="21"/>
        </w:rPr>
        <w:t xml:space="preserve">T3 [INT] the audit row contains no title.</w:t>
      </w:r>
    </w:p>
    <w:p>
      <w:pPr>
        <w:pStyle w:val="Heading3"/>
      </w:pPr>
      <w:r>
        <w:rPr>
          <w:rFonts w:ascii="Arial" w:cs="Arial" w:eastAsia="Arial" w:hAnsi="Arial"/>
        </w:rPr>
        <w:t xml:space="preserve">CMS.14 Staff authorises another staff member on a draft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who owns the item, or with </w:t>
      </w:r>
      <w:r>
        <w:rPr>
          <w:rFonts w:ascii="Consolas" w:cs="Consolas" w:eastAsia="Consolas" w:hAnsi="Consolas"/>
          <w:sz w:val="21"/>
          <w:szCs w:val="21"/>
          <w:shd w:fill="F0F0F0" w:color="auto" w:val="clear"/>
        </w:rPr>
        <w:t xml:space="preserve">content.edit.any</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owner adds a staff member to the item's editor list or removes them, or the owner passes ownership to another staff member (AUTHZ-008).</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t>
      </w:r>
      <w:r>
        <w:rPr>
          <w:rFonts w:ascii="Consolas" w:cs="Consolas" w:eastAsia="Consolas" w:hAnsi="Consolas"/>
          <w:sz w:val="21"/>
          <w:szCs w:val="21"/>
          <w:shd w:fill="F0F0F0" w:color="auto" w:val="clear"/>
        </w:rPr>
        <w:t xml:space="preserve">ContentEditor</w:t>
      </w:r>
      <w:r>
        <w:rPr>
          <w:rFonts w:ascii="Arial" w:cs="Arial" w:eastAsia="Arial" w:hAnsi="Arial"/>
          <w:sz w:val="21"/>
          <w:szCs w:val="21"/>
        </w:rPr>
        <w:t xml:space="preserve"> join table).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active staff can be added; every read and write checks owner, editor list or </w:t>
      </w:r>
      <w:r>
        <w:rPr>
          <w:rFonts w:ascii="Consolas" w:cs="Consolas" w:eastAsia="Consolas" w:hAnsi="Consolas"/>
          <w:sz w:val="21"/>
          <w:szCs w:val="21"/>
          <w:shd w:fill="F0F0F0" w:color="auto" w:val="clear"/>
        </w:rPr>
        <w:t xml:space="preserve">content.edit.any</w:t>
      </w:r>
      <w:r>
        <w:rPr>
          <w:rFonts w:ascii="Arial" w:cs="Arial" w:eastAsia="Arial" w:hAnsi="Arial"/>
          <w:sz w:val="21"/>
          <w:szCs w:val="21"/>
        </w:rPr>
        <w:t xml:space="preserve"> (CMS-004); audit event </w:t>
      </w:r>
      <w:r>
        <w:rPr>
          <w:rFonts w:ascii="Consolas" w:cs="Consolas" w:eastAsia="Consolas" w:hAnsi="Consolas"/>
          <w:sz w:val="21"/>
          <w:szCs w:val="21"/>
          <w:shd w:fill="F0F0F0" w:color="auto" w:val="clear"/>
        </w:rPr>
        <w:t xml:space="preserve">content.editor_changed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an added editor can open and save the draft.</w:t>
      </w:r>
    </w:p>
    <w:p>
      <w:pPr>
        <w:pStyle w:val="ListParagraph"/>
        <w:numPr>
          <w:ilvl w:val="1"/>
          <w:numId w:val="2"/>
        </w:numPr>
        <w:spacing w:after="50"/>
      </w:pPr>
      <w:r>
        <w:rPr>
          <w:rFonts w:ascii="Arial" w:cs="Arial" w:eastAsia="Arial" w:hAnsi="Arial"/>
          <w:sz w:val="21"/>
          <w:szCs w:val="21"/>
        </w:rPr>
        <w:t xml:space="preserve">T2 [INT] a non-listed staff member requesting the draft by ID gets 403 on read and write.</w:t>
      </w:r>
    </w:p>
    <w:p>
      <w:pPr>
        <w:pStyle w:val="ListParagraph"/>
        <w:numPr>
          <w:ilvl w:val="1"/>
          <w:numId w:val="2"/>
        </w:numPr>
        <w:spacing w:after="50"/>
      </w:pPr>
      <w:r>
        <w:rPr>
          <w:rFonts w:ascii="Arial" w:cs="Arial" w:eastAsia="Arial" w:hAnsi="Arial"/>
          <w:sz w:val="21"/>
          <w:szCs w:val="21"/>
        </w:rPr>
        <w:t xml:space="preserve">T3 [INT] after removal the former editor gets 403.</w:t>
      </w:r>
    </w:p>
    <w:p>
      <w:pPr>
        <w:pStyle w:val="Heading3"/>
      </w:pPr>
      <w:r>
        <w:rPr>
          <w:rFonts w:ascii="Arial" w:cs="Arial" w:eastAsia="Arial" w:hAnsi="Arial"/>
        </w:rPr>
        <w:t xml:space="preserve">CMS.15 Staff lists and filters content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a content list, filters by state, owner and title text, and pages through results 25 at a time. A staff member sees items they own or are listed on; reviewers also see items in REVIEW; publishers also see PUBLISHED and REVIEW; </w:t>
      </w:r>
      <w:r>
        <w:rPr>
          <w:rFonts w:ascii="Consolas" w:cs="Consolas" w:eastAsia="Consolas" w:hAnsi="Consolas"/>
          <w:sz w:val="21"/>
          <w:szCs w:val="21"/>
          <w:shd w:fill="F0F0F0" w:color="auto" w:val="clear"/>
        </w:rPr>
        <w:t xml:space="preserve">content.edit.any</w:t>
      </w:r>
      <w:r>
        <w:rPr>
          <w:rFonts w:ascii="Arial" w:cs="Arial" w:eastAsia="Arial" w:hAnsi="Arial"/>
          <w:sz w:val="21"/>
          <w:szCs w:val="21"/>
        </w:rPr>
        <w:t xml:space="preserve"> sees all.</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CMS.14.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visibility is enforced in the query, not in the UI; text search is parameterized.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staff member never receives another owner's DRAFT in list results.</w:t>
      </w:r>
    </w:p>
    <w:p>
      <w:pPr>
        <w:pStyle w:val="ListParagraph"/>
        <w:numPr>
          <w:ilvl w:val="1"/>
          <w:numId w:val="2"/>
        </w:numPr>
        <w:spacing w:after="50"/>
      </w:pPr>
      <w:r>
        <w:rPr>
          <w:rFonts w:ascii="Arial" w:cs="Arial" w:eastAsia="Arial" w:hAnsi="Arial"/>
          <w:sz w:val="21"/>
          <w:szCs w:val="21"/>
        </w:rPr>
        <w:t xml:space="preserve">T2 [INT] a reviewer receives items in REVIEW.</w:t>
      </w:r>
    </w:p>
    <w:p>
      <w:pPr>
        <w:pStyle w:val="ListParagraph"/>
        <w:numPr>
          <w:ilvl w:val="1"/>
          <w:numId w:val="2"/>
        </w:numPr>
        <w:spacing w:after="50"/>
      </w:pPr>
      <w:r>
        <w:rPr>
          <w:rFonts w:ascii="Arial" w:cs="Arial" w:eastAsia="Arial" w:hAnsi="Arial"/>
          <w:sz w:val="21"/>
          <w:szCs w:val="21"/>
        </w:rPr>
        <w:t xml:space="preserve">T3 [INT] an SQL-injection string in the search box returns no rows and no error.</w:t>
      </w:r>
    </w:p>
    <w:p>
      <w:pPr>
        <w:pStyle w:val="Heading3"/>
      </w:pPr>
      <w:r>
        <w:rPr>
          <w:rFonts w:ascii="Arial" w:cs="Arial" w:eastAsia="Arial" w:hAnsi="Arial"/>
        </w:rPr>
        <w:t xml:space="preserve">CMS.16 Staff edits a published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permission to modify the item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a PUBLISHED item and edits it. Edits go to the working draft and the item shows "Published, with unpublished changes". The public page keeps showing the published version until a publisher publishes again.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CMS.09.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t>
      </w:r>
      <w:r>
        <w:rPr>
          <w:rFonts w:ascii="Consolas" w:cs="Consolas" w:eastAsia="Consolas" w:hAnsi="Consolas"/>
          <w:sz w:val="21"/>
          <w:szCs w:val="21"/>
          <w:shd w:fill="F0F0F0" w:color="auto" w:val="clear"/>
        </w:rPr>
        <w:t xml:space="preserve">hasUnpublishedChanges</w:t>
      </w:r>
      <w:r>
        <w:rPr>
          <w:rFonts w:ascii="Arial" w:cs="Arial" w:eastAsia="Arial" w:hAnsi="Arial"/>
          <w:sz w:val="21"/>
          <w:szCs w:val="21"/>
        </w:rPr>
        <w:t xml:space="preserve"> flag).</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saving never touches </w:t>
      </w:r>
      <w:r>
        <w:rPr>
          <w:rFonts w:ascii="Consolas" w:cs="Consolas" w:eastAsia="Consolas" w:hAnsi="Consolas"/>
          <w:sz w:val="21"/>
          <w:szCs w:val="21"/>
          <w:shd w:fill="F0F0F0" w:color="auto" w:val="clear"/>
        </w:rPr>
        <w:t xml:space="preserve">publishedVersionId</w:t>
      </w:r>
      <w:r>
        <w:rPr>
          <w:rFonts w:ascii="Arial" w:cs="Arial" w:eastAsia="Arial" w:hAnsi="Arial"/>
          <w:sz w:val="21"/>
          <w:szCs w:val="21"/>
        </w:rPr>
        <w:t xml:space="preserve">; audit events as in CMS.04 and CMS.09.</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editing text does not change the public page.</w:t>
      </w:r>
    </w:p>
    <w:p>
      <w:pPr>
        <w:pStyle w:val="ListParagraph"/>
        <w:numPr>
          <w:ilvl w:val="1"/>
          <w:numId w:val="2"/>
        </w:numPr>
        <w:spacing w:after="50"/>
      </w:pPr>
      <w:r>
        <w:rPr>
          <w:rFonts w:ascii="Arial" w:cs="Arial" w:eastAsia="Arial" w:hAnsi="Arial"/>
          <w:sz w:val="21"/>
          <w:szCs w:val="21"/>
        </w:rPr>
        <w:t xml:space="preserve">T2 [E2E] publishing again updates the public page and clears the flag.</w:t>
      </w:r>
    </w:p>
    <w:p>
      <w:pPr>
        <w:pStyle w:val="Heading3"/>
      </w:pPr>
      <w:r>
        <w:rPr>
          <w:rFonts w:ascii="Arial" w:cs="Arial" w:eastAsia="Arial" w:hAnsi="Arial"/>
        </w:rPr>
        <w:t xml:space="preserve">CMS.17 Staff attaches media to an item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chooses a featured image, inserts inline images or adds attachments from the media library. Every image needs alt text of 1 to 250 characters unless marked decorative.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MED.06, CMS.01.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t>
      </w:r>
      <w:r>
        <w:rPr>
          <w:rFonts w:ascii="Consolas" w:cs="Consolas" w:eastAsia="Consolas" w:hAnsi="Consolas"/>
          <w:sz w:val="21"/>
          <w:szCs w:val="21"/>
          <w:shd w:fill="F0F0F0" w:color="auto" w:val="clear"/>
        </w:rPr>
        <w:t xml:space="preserve">ContentMedia</w:t>
      </w:r>
      <w:r>
        <w:rPr>
          <w:rFonts w:ascii="Arial" w:cs="Arial" w:eastAsia="Arial" w:hAnsi="Arial"/>
          <w:sz w:val="21"/>
          <w:szCs w:val="21"/>
        </w:rPr>
        <w:t xml:space="preserve">), media route.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CLEAN files can be attached; an item cannot reference another uploader's PENDING file; alt text is escaped.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an attached image shows on the preview with its alt text.</w:t>
      </w:r>
    </w:p>
    <w:p>
      <w:pPr>
        <w:pStyle w:val="ListParagraph"/>
        <w:numPr>
          <w:ilvl w:val="1"/>
          <w:numId w:val="2"/>
        </w:numPr>
        <w:spacing w:after="50"/>
      </w:pPr>
      <w:r>
        <w:rPr>
          <w:rFonts w:ascii="Arial" w:cs="Arial" w:eastAsia="Arial" w:hAnsi="Arial"/>
          <w:sz w:val="21"/>
          <w:szCs w:val="21"/>
        </w:rPr>
        <w:t xml:space="preserve">T2 [INT] attaching a SCAN_PENDING file returns 409.</w:t>
      </w:r>
    </w:p>
    <w:p>
      <w:pPr>
        <w:pStyle w:val="ListParagraph"/>
        <w:numPr>
          <w:ilvl w:val="1"/>
          <w:numId w:val="2"/>
        </w:numPr>
        <w:spacing w:after="50"/>
      </w:pPr>
      <w:r>
        <w:rPr>
          <w:rFonts w:ascii="Arial" w:cs="Arial" w:eastAsia="Arial" w:hAnsi="Arial"/>
          <w:sz w:val="21"/>
          <w:szCs w:val="21"/>
        </w:rPr>
        <w:t xml:space="preserve">T3 [INT] missing alt text on a non-decorative image returns 400.</w:t>
      </w:r>
    </w:p>
    <w:p>
      <w:pPr>
        <w:pStyle w:val="Heading2"/>
      </w:pPr>
      <w:r>
        <w:rPr>
          <w:rFonts w:ascii="Arial" w:cs="Arial" w:eastAsia="Arial" w:hAnsi="Arial"/>
        </w:rPr>
        <w:t xml:space="preserve">8.7 Content types (sets)</w:t>
      </w:r>
    </w:p>
    <w:p>
      <w:pPr>
        <w:pStyle w:val="Heading3"/>
      </w:pPr>
      <w:r>
        <w:rPr>
          <w:rFonts w:ascii="Arial" w:cs="Arial" w:eastAsia="Arial" w:hAnsi="Arial"/>
        </w:rPr>
        <w:t xml:space="preserve">SET.CAT Category management set</w:t>
      </w:r>
    </w:p>
    <w:p>
      <w:pPr>
        <w:pStyle w:val="ListParagraph"/>
        <w:numPr>
          <w:ilvl w:val="0"/>
          <w:numId w:val="2"/>
        </w:numPr>
        <w:spacing w:after="50"/>
      </w:pPr>
      <w:r>
        <w:rPr>
          <w:rFonts w:ascii="Arial" w:cs="Arial" w:eastAsia="Arial" w:hAnsi="Arial"/>
          <w:b/>
          <w:bCs/>
          <w:sz w:val="21"/>
          <w:szCs w:val="21"/>
        </w:rPr>
        <w:t xml:space="preserve">Common flow:</w:t>
      </w:r>
      <w:r>
        <w:rPr>
          <w:rFonts w:ascii="Arial" w:cs="Arial" w:eastAsia="Arial" w:hAnsi="Arial"/>
          <w:sz w:val="21"/>
          <w:szCs w:val="21"/>
        </w:rPr>
        <w:t xml:space="preserve"> a staff member with </w:t>
      </w:r>
      <w:r>
        <w:rPr>
          <w:rFonts w:ascii="Consolas" w:cs="Consolas" w:eastAsia="Consolas" w:hAnsi="Consolas"/>
          <w:sz w:val="21"/>
          <w:szCs w:val="21"/>
          <w:shd w:fill="F0F0F0" w:color="auto" w:val="clear"/>
        </w:rPr>
        <w:t xml:space="preserve">content.create</w:t>
      </w:r>
      <w:r>
        <w:rPr>
          <w:rFonts w:ascii="Arial" w:cs="Arial" w:eastAsia="Arial" w:hAnsi="Arial"/>
          <w:sz w:val="21"/>
          <w:szCs w:val="21"/>
        </w:rPr>
        <w:t xml:space="preserve"> opens the category screen for a type, adds a category (name 2 to 60 characters, slug generated), renames it, or deletes it. A category in use by any item cannot be deleted; the screen lists the blocking items. Categories show on public filters immediately.</w:t>
      </w:r>
    </w:p>
    <w:p>
      <w:pPr>
        <w:pStyle w:val="ListParagraph"/>
        <w:numPr>
          <w:ilvl w:val="0"/>
          <w:numId w:val="2"/>
        </w:numPr>
        <w:spacing w:after="50"/>
      </w:pPr>
      <w:r>
        <w:rPr>
          <w:rFonts w:ascii="Arial" w:cs="Arial" w:eastAsia="Arial" w:hAnsi="Arial"/>
          <w:b/>
          <w:bCs/>
          <w:sz w:val="21"/>
          <w:szCs w:val="21"/>
        </w:rPr>
        <w:t xml:space="preserve">Common stack:</w:t>
      </w:r>
      <w:r>
        <w:rPr>
          <w:rFonts w:ascii="Arial" w:cs="Arial" w:eastAsia="Arial" w:hAnsi="Arial"/>
          <w:sz w:val="21"/>
          <w:szCs w:val="21"/>
        </w:rPr>
        <w:t xml:space="preserve"> Next.js admin UI, API, Prisma (one table per category type), cache revalidation.</w:t>
      </w:r>
    </w:p>
    <w:p>
      <w:pPr>
        <w:pStyle w:val="ListParagraph"/>
        <w:numPr>
          <w:ilvl w:val="0"/>
          <w:numId w:val="2"/>
        </w:numPr>
        <w:spacing w:after="50"/>
      </w:pPr>
      <w:r>
        <w:rPr>
          <w:rFonts w:ascii="Arial" w:cs="Arial" w:eastAsia="Arial" w:hAnsi="Arial"/>
          <w:b/>
          <w:bCs/>
          <w:sz w:val="21"/>
          <w:szCs w:val="21"/>
        </w:rPr>
        <w:t xml:space="preserve">Common security:</w:t>
      </w:r>
      <w:r>
        <w:rPr>
          <w:rFonts w:ascii="Arial" w:cs="Arial" w:eastAsia="Arial" w:hAnsi="Arial"/>
          <w:sz w:val="21"/>
          <w:szCs w:val="21"/>
        </w:rPr>
        <w:t xml:space="preserve"> names are escaped on display; slugs are unique within the type; audit events </w:t>
      </w:r>
      <w:r>
        <w:rPr>
          <w:rFonts w:ascii="Consolas" w:cs="Consolas" w:eastAsia="Consolas" w:hAnsi="Consolas"/>
          <w:sz w:val="21"/>
          <w:szCs w:val="21"/>
          <w:shd w:fill="F0F0F0" w:color="auto" w:val="clear"/>
        </w:rPr>
        <w:t xml:space="preserve">category.created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category.renamed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category.deleted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Common tests:</w:t>
      </w:r>
      <w:r>
        <w:rPr>
          <w:rFonts w:ascii="Arial" w:cs="Arial" w:eastAsia="Arial" w:hAnsi="Arial"/>
          <w:sz w:val="21"/>
          <w:szCs w:val="21"/>
        </w:rPr>
        <w:t xml:space="preserve"> C1 [E2E] create, rename and delete an unused category. C2 [INT] deleting a category in use returns 409 with the item titles. C3 [INT] a duplicate name returns 409. C4 [INT] a name of </w:t>
      </w:r>
      <w:r>
        <w:rPr>
          <w:rFonts w:ascii="Consolas" w:cs="Consolas" w:eastAsia="Consolas" w:hAnsi="Consolas"/>
          <w:sz w:val="21"/>
          <w:szCs w:val="21"/>
          <w:shd w:fill="F0F0F0" w:color="auto" w:val="clear"/>
        </w:rPr>
        <w:t xml:space="preserve">&lt;script&gt;x&lt;/script&gt;</w:t>
      </w:r>
      <w:r>
        <w:rPr>
          <w:rFonts w:ascii="Arial" w:cs="Arial" w:eastAsia="Arial" w:hAnsi="Arial"/>
          <w:sz w:val="21"/>
          <w:szCs w:val="21"/>
        </w:rPr>
        <w:t xml:space="preserve"> is stored and displayed as text.</w:t>
      </w:r>
    </w:p>
    <w:p>
      <w:pPr>
        <w:pStyle w:val="ListParagraph"/>
        <w:numPr>
          <w:ilvl w:val="0"/>
          <w:numId w:val="2"/>
        </w:numPr>
        <w:spacing w:after="50"/>
      </w:pPr>
      <w:r>
        <w:rPr>
          <w:rFonts w:ascii="Arial" w:cs="Arial" w:eastAsia="Arial" w:hAnsi="Arial"/>
          <w:b/>
          <w:bCs/>
          <w:sz w:val="21"/>
          <w:szCs w:val="21"/>
        </w:rPr>
        <w:t xml:space="preserve">Members:</w:t>
      </w:r>
    </w:p>
    <w:p>
      <w:pPr>
        <w:pStyle w:val="ListParagraph"/>
        <w:numPr>
          <w:ilvl w:val="1"/>
          <w:numId w:val="2"/>
        </w:numPr>
        <w:spacing w:after="50"/>
      </w:pPr>
      <w:r>
        <w:rPr>
          <w:rFonts w:ascii="Arial" w:cs="Arial" w:eastAsia="Arial" w:hAnsi="Arial"/>
          <w:b/>
          <w:bCs/>
          <w:sz w:val="21"/>
          <w:szCs w:val="21"/>
        </w:rPr>
        <w:t xml:space="preserve">CAT.01</w:t>
      </w:r>
      <w:r>
        <w:rPr>
          <w:rFonts w:ascii="Arial" w:cs="Arial" w:eastAsia="Arial" w:hAnsi="Arial"/>
          <w:sz w:val="21"/>
          <w:szCs w:val="21"/>
        </w:rPr>
        <w:t xml:space="preserve"> News categories. Depends on: CMS.01.</w:t>
      </w:r>
    </w:p>
    <w:p>
      <w:pPr>
        <w:pStyle w:val="ListParagraph"/>
        <w:numPr>
          <w:ilvl w:val="1"/>
          <w:numId w:val="2"/>
        </w:numPr>
        <w:spacing w:after="50"/>
      </w:pPr>
      <w:r>
        <w:rPr>
          <w:rFonts w:ascii="Arial" w:cs="Arial" w:eastAsia="Arial" w:hAnsi="Arial"/>
          <w:b/>
          <w:bCs/>
          <w:sz w:val="21"/>
          <w:szCs w:val="21"/>
        </w:rPr>
        <w:t xml:space="preserve">CAT.02</w:t>
      </w:r>
      <w:r>
        <w:rPr>
          <w:rFonts w:ascii="Arial" w:cs="Arial" w:eastAsia="Arial" w:hAnsi="Arial"/>
          <w:sz w:val="21"/>
          <w:szCs w:val="21"/>
        </w:rPr>
        <w:t xml:space="preserve"> Service categories. Depends on: CMS.01.</w:t>
      </w:r>
    </w:p>
    <w:p>
      <w:pPr>
        <w:pStyle w:val="ListParagraph"/>
        <w:numPr>
          <w:ilvl w:val="1"/>
          <w:numId w:val="2"/>
        </w:numPr>
        <w:spacing w:after="50"/>
      </w:pPr>
      <w:r>
        <w:rPr>
          <w:rFonts w:ascii="Arial" w:cs="Arial" w:eastAsia="Arial" w:hAnsi="Arial"/>
          <w:b/>
          <w:bCs/>
          <w:sz w:val="21"/>
          <w:szCs w:val="21"/>
        </w:rPr>
        <w:t xml:space="preserve">CAT.03</w:t>
      </w:r>
      <w:r>
        <w:rPr>
          <w:rFonts w:ascii="Arial" w:cs="Arial" w:eastAsia="Arial" w:hAnsi="Arial"/>
          <w:sz w:val="21"/>
          <w:szCs w:val="21"/>
        </w:rPr>
        <w:t xml:space="preserve"> Project categories. Depends on: CMS.01. The SRS also asks for administrator-defined project fields; this plan covers categories only (see section 12).</w:t>
      </w:r>
    </w:p>
    <w:p>
      <w:pPr>
        <w:pStyle w:val="Heading3"/>
      </w:pPr>
      <w:r>
        <w:rPr>
          <w:rFonts w:ascii="Arial" w:cs="Arial" w:eastAsia="Arial" w:hAnsi="Arial"/>
        </w:rPr>
        <w:t xml:space="preserve">SET.MGT Content type management set</w:t>
      </w:r>
    </w:p>
    <w:p>
      <w:pPr>
        <w:pStyle w:val="ListParagraph"/>
        <w:numPr>
          <w:ilvl w:val="0"/>
          <w:numId w:val="2"/>
        </w:numPr>
        <w:spacing w:after="50"/>
      </w:pPr>
      <w:r>
        <w:rPr>
          <w:rFonts w:ascii="Arial" w:cs="Arial" w:eastAsia="Arial" w:hAnsi="Arial"/>
          <w:b/>
          <w:bCs/>
          <w:sz w:val="21"/>
          <w:szCs w:val="21"/>
        </w:rPr>
        <w:t xml:space="preserve">Common flow:</w:t>
      </w:r>
      <w:r>
        <w:rPr>
          <w:rFonts w:ascii="Arial" w:cs="Arial" w:eastAsia="Arial" w:hAnsi="Arial"/>
          <w:sz w:val="21"/>
          <w:szCs w:val="21"/>
        </w:rPr>
        <w:t xml:space="preserve"> a staff member with </w:t>
      </w:r>
      <w:r>
        <w:rPr>
          <w:rFonts w:ascii="Consolas" w:cs="Consolas" w:eastAsia="Consolas" w:hAnsi="Consolas"/>
          <w:sz w:val="21"/>
          <w:szCs w:val="21"/>
          <w:shd w:fill="F0F0F0" w:color="auto" w:val="clear"/>
        </w:rPr>
        <w:t xml:space="preserve">content.create</w:t>
      </w:r>
      <w:r>
        <w:rPr>
          <w:rFonts w:ascii="Arial" w:cs="Arial" w:eastAsia="Arial" w:hAnsi="Arial"/>
          <w:sz w:val="21"/>
          <w:szCs w:val="21"/>
        </w:rPr>
        <w:t xml:space="preserve"> creates, edits, previews, submits, publishes, unpublishes, archives and deletes items of the type exactly as described in CMS.01 to CMS.17, using the type's own fields below. The type has its own list screen, its own preview using the shared renderer, and its own </w:t>
      </w:r>
      <w:r>
        <w:rPr>
          <w:rFonts w:ascii="Consolas" w:cs="Consolas" w:eastAsia="Consolas" w:hAnsi="Consolas"/>
          <w:sz w:val="21"/>
          <w:szCs w:val="21"/>
          <w:shd w:fill="F0F0F0" w:color="auto" w:val="clear"/>
        </w:rPr>
        <w:t xml:space="preserve">featured</w:t>
      </w:r>
      <w:r>
        <w:rPr>
          <w:rFonts w:ascii="Arial" w:cs="Arial" w:eastAsia="Arial" w:hAnsi="Arial"/>
          <w:sz w:val="21"/>
          <w:szCs w:val="21"/>
        </w:rPr>
        <w:t xml:space="preserve"> checkbox that feeds the home page. Slugs are locked after the first publish so public URLs never change. [P]</w:t>
      </w:r>
    </w:p>
    <w:p>
      <w:pPr>
        <w:pStyle w:val="ListParagraph"/>
        <w:numPr>
          <w:ilvl w:val="0"/>
          <w:numId w:val="2"/>
        </w:numPr>
        <w:spacing w:after="50"/>
      </w:pPr>
      <w:r>
        <w:rPr>
          <w:rFonts w:ascii="Arial" w:cs="Arial" w:eastAsia="Arial" w:hAnsi="Arial"/>
          <w:b/>
          <w:bCs/>
          <w:sz w:val="21"/>
          <w:szCs w:val="21"/>
        </w:rPr>
        <w:t xml:space="preserve">Common stack:</w:t>
      </w:r>
      <w:r>
        <w:rPr>
          <w:rFonts w:ascii="Arial" w:cs="Arial" w:eastAsia="Arial" w:hAnsi="Arial"/>
          <w:sz w:val="21"/>
          <w:szCs w:val="21"/>
        </w:rPr>
        <w:t xml:space="preserve"> Next.js admin UI (TipTap, forms), API, Prisma (type-specific table linked to </w:t>
      </w:r>
      <w:r>
        <w:rPr>
          <w:rFonts w:ascii="Consolas" w:cs="Consolas" w:eastAsia="Consolas" w:hAnsi="Consolas"/>
          <w:sz w:val="21"/>
          <w:szCs w:val="21"/>
          <w:shd w:fill="F0F0F0" w:color="auto" w:val="clear"/>
        </w:rPr>
        <w:t xml:space="preserve">ContentItem</w:t>
      </w:r>
      <w:r>
        <w:rPr>
          <w:rFonts w:ascii="Arial" w:cs="Arial" w:eastAsia="Arial" w:hAnsi="Arial"/>
          <w:sz w:val="21"/>
          <w:szCs w:val="21"/>
        </w:rPr>
        <w:t xml:space="preserve">), sanitizer, media library, cache revalidation.</w:t>
      </w:r>
    </w:p>
    <w:p>
      <w:pPr>
        <w:pStyle w:val="ListParagraph"/>
        <w:numPr>
          <w:ilvl w:val="0"/>
          <w:numId w:val="2"/>
        </w:numPr>
        <w:spacing w:after="50"/>
      </w:pPr>
      <w:r>
        <w:rPr>
          <w:rFonts w:ascii="Arial" w:cs="Arial" w:eastAsia="Arial" w:hAnsi="Arial"/>
          <w:b/>
          <w:bCs/>
          <w:sz w:val="21"/>
          <w:szCs w:val="21"/>
        </w:rPr>
        <w:t xml:space="preserve">Common security:</w:t>
      </w:r>
      <w:r>
        <w:rPr>
          <w:rFonts w:ascii="Arial" w:cs="Arial" w:eastAsia="Arial" w:hAnsi="Arial"/>
          <w:sz w:val="21"/>
          <w:szCs w:val="21"/>
        </w:rPr>
        <w:t xml:space="preserve"> every rich-text field goes through the CMS.01 and CMS.02 pipeline; every plain-text field has a maximum length stated below; ownership and permission checks as in CMS.14 and CMS.15; audit events as in the CMS slices.</w:t>
      </w:r>
    </w:p>
    <w:p>
      <w:pPr>
        <w:pStyle w:val="ListParagraph"/>
        <w:numPr>
          <w:ilvl w:val="0"/>
          <w:numId w:val="2"/>
        </w:numPr>
        <w:spacing w:after="50"/>
      </w:pPr>
      <w:r>
        <w:rPr>
          <w:rFonts w:ascii="Arial" w:cs="Arial" w:eastAsia="Arial" w:hAnsi="Arial"/>
          <w:b/>
          <w:bCs/>
          <w:sz w:val="21"/>
          <w:szCs w:val="21"/>
        </w:rPr>
        <w:t xml:space="preserve">Common tests:</w:t>
      </w:r>
      <w:r>
        <w:rPr>
          <w:rFonts w:ascii="Arial" w:cs="Arial" w:eastAsia="Arial" w:hAnsi="Arial"/>
          <w:sz w:val="21"/>
          <w:szCs w:val="21"/>
        </w:rPr>
        <w:t xml:space="preserve"> C1 [INT] each field accepts its maximum length and rejects one more character. C2 [INT] a script payload in each rich-text field is removed. C3 [E2E] the full DRAFT, REVIEW, PUBLISHED, ARCHIVED path works for the type. C4 [INT] changing a slug after first publish returns 409. C5 [INT] BT1 to BT6.</w:t>
      </w:r>
    </w:p>
    <w:p>
      <w:pPr>
        <w:pStyle w:val="ListParagraph"/>
        <w:numPr>
          <w:ilvl w:val="0"/>
          <w:numId w:val="2"/>
        </w:numPr>
        <w:spacing w:after="50"/>
      </w:pPr>
      <w:r>
        <w:rPr>
          <w:rFonts w:ascii="Arial" w:cs="Arial" w:eastAsia="Arial" w:hAnsi="Arial"/>
          <w:b/>
          <w:bCs/>
          <w:sz w:val="21"/>
          <w:szCs w:val="21"/>
        </w:rPr>
        <w:t xml:space="preserve">Members:</w:t>
      </w:r>
    </w:p>
    <w:p>
      <w:pPr>
        <w:pStyle w:val="ListParagraph"/>
        <w:numPr>
          <w:ilvl w:val="1"/>
          <w:numId w:val="2"/>
        </w:numPr>
        <w:spacing w:after="50"/>
      </w:pPr>
      <w:r>
        <w:rPr>
          <w:rFonts w:ascii="Arial" w:cs="Arial" w:eastAsia="Arial" w:hAnsi="Arial"/>
          <w:b/>
          <w:bCs/>
          <w:sz w:val="21"/>
          <w:szCs w:val="21"/>
        </w:rPr>
        <w:t xml:space="preserve">NWS.01</w:t>
      </w:r>
      <w:r>
        <w:rPr>
          <w:rFonts w:ascii="Arial" w:cs="Arial" w:eastAsia="Arial" w:hAnsi="Arial"/>
          <w:sz w:val="21"/>
          <w:szCs w:val="21"/>
        </w:rPr>
        <w:t xml:space="preserve"> News. Depends on: CMS.01 to CMS.17, CAT.01. Fields: title (200), excerpt (300), body, featured image, inline images, author attribution (100), publication date (defaults to the publish time; may be set to an earlier date), one category, up to 10 tags (lowercase, 30 characters each), embeds, attachments, up to 5 related news items. Extra tests: T1 [INT] an eleventh tag returns 400. T2 [INT] tags are stored lowercase and de-duplicated. T3 [INT] news older than 5 years stays public (news is never auto-deleted).</w:t>
      </w:r>
    </w:p>
    <w:p>
      <w:pPr>
        <w:pStyle w:val="ListParagraph"/>
        <w:numPr>
          <w:ilvl w:val="1"/>
          <w:numId w:val="2"/>
        </w:numPr>
        <w:spacing w:after="50"/>
      </w:pPr>
      <w:r>
        <w:rPr>
          <w:rFonts w:ascii="Arial" w:cs="Arial" w:eastAsia="Arial" w:hAnsi="Arial"/>
          <w:b/>
          <w:bCs/>
          <w:sz w:val="21"/>
          <w:szCs w:val="21"/>
        </w:rPr>
        <w:t xml:space="preserve">SVC.01</w:t>
      </w:r>
      <w:r>
        <w:rPr>
          <w:rFonts w:ascii="Arial" w:cs="Arial" w:eastAsia="Arial" w:hAnsi="Arial"/>
          <w:sz w:val="21"/>
          <w:szCs w:val="21"/>
        </w:rPr>
        <w:t xml:space="preserve"> Services. Depends on: CMS.01 to CMS.17, CAT.02. Fields: title (200), summary (300), detailed content, one category, featured image, up to 5 related resources and 5 related content items. Extra tests: T1 [INT] a related resource that is not published is hidden on the public page.</w:t>
      </w:r>
    </w:p>
    <w:p>
      <w:pPr>
        <w:pStyle w:val="ListParagraph"/>
        <w:numPr>
          <w:ilvl w:val="1"/>
          <w:numId w:val="2"/>
        </w:numPr>
        <w:spacing w:after="50"/>
      </w:pPr>
      <w:r>
        <w:rPr>
          <w:rFonts w:ascii="Arial" w:cs="Arial" w:eastAsia="Arial" w:hAnsi="Arial"/>
          <w:b/>
          <w:bCs/>
          <w:sz w:val="21"/>
          <w:szCs w:val="21"/>
        </w:rPr>
        <w:t xml:space="preserve">PRG.01</w:t>
      </w:r>
      <w:r>
        <w:rPr>
          <w:rFonts w:ascii="Arial" w:cs="Arial" w:eastAsia="Arial" w:hAnsi="Arial"/>
          <w:sz w:val="21"/>
          <w:szCs w:val="21"/>
        </w:rPr>
        <w:t xml:space="preserve"> Programs. Depends on: CMS.01 to CMS.17. Fields: title (200), short description (300), full description, start and end dates, application deadline (date and time, entered in Africa/Douala and stored in UTC), eligibility text, application information text, number of required supporting documents (0 to 3),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(UPCOMING, ONGOING, COMPLETED, CLOSED, set by staff), featured image, associated events. Extra tests: T1 [INT] an end date before the start date returns 400. T2 [INT] the deadline round-trips through UTC correctly for Africa/Douala. T3 [INT]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is independent of the content state.</w:t>
      </w:r>
    </w:p>
    <w:p>
      <w:pPr>
        <w:pStyle w:val="ListParagraph"/>
        <w:numPr>
          <w:ilvl w:val="1"/>
          <w:numId w:val="2"/>
        </w:numPr>
        <w:spacing w:after="50"/>
      </w:pPr>
      <w:r>
        <w:rPr>
          <w:rFonts w:ascii="Arial" w:cs="Arial" w:eastAsia="Arial" w:hAnsi="Arial"/>
          <w:b/>
          <w:bCs/>
          <w:sz w:val="21"/>
          <w:szCs w:val="21"/>
        </w:rPr>
        <w:t xml:space="preserve">PRJ.01</w:t>
      </w:r>
      <w:r>
        <w:rPr>
          <w:rFonts w:ascii="Arial" w:cs="Arial" w:eastAsia="Arial" w:hAnsi="Arial"/>
          <w:sz w:val="21"/>
          <w:szCs w:val="21"/>
        </w:rPr>
        <w:t xml:space="preserve"> Projects. Depends on: CMS.01 to CMS.17, CAT.03. Fields: title (200), up to 10 tags, description, objectives, up to 20 partner names (100 each), </w:t>
      </w:r>
      <w:r>
        <w:rPr>
          <w:rFonts w:ascii="Consolas" w:cs="Consolas" w:eastAsia="Consolas" w:hAnsi="Consolas"/>
          <w:sz w:val="21"/>
          <w:szCs w:val="21"/>
          <w:shd w:fill="F0F0F0" w:color="auto" w:val="clear"/>
        </w:rPr>
        <w:t xml:space="preserve">projectStatus</w:t>
      </w:r>
      <w:r>
        <w:rPr>
          <w:rFonts w:ascii="Arial" w:cs="Arial" w:eastAsia="Arial" w:hAnsi="Arial"/>
          <w:sz w:val="21"/>
          <w:szCs w:val="21"/>
        </w:rPr>
        <w:t xml:space="preserve"> (PLANNED, ACTIVE, COMPLETED), start and end dates, up to 30 team entries (name 100, role 100), outcomes, media gallery, linked documents, one embedded video, related content, one category. Extra tests: T1 [INT] a twenty-first partner returns 400. T2 [INT] the embedded video follows CMS.02 rules.</w:t>
      </w:r>
    </w:p>
    <w:p>
      <w:pPr>
        <w:pStyle w:val="ListParagraph"/>
        <w:numPr>
          <w:ilvl w:val="1"/>
          <w:numId w:val="2"/>
        </w:numPr>
        <w:spacing w:after="50"/>
      </w:pPr>
      <w:r>
        <w:rPr>
          <w:rFonts w:ascii="Arial" w:cs="Arial" w:eastAsia="Arial" w:hAnsi="Arial"/>
          <w:b/>
          <w:bCs/>
          <w:sz w:val="21"/>
          <w:szCs w:val="21"/>
        </w:rPr>
        <w:t xml:space="preserve">EVT.01</w:t>
      </w:r>
      <w:r>
        <w:rPr>
          <w:rFonts w:ascii="Arial" w:cs="Arial" w:eastAsia="Arial" w:hAnsi="Arial"/>
          <w:sz w:val="21"/>
          <w:szCs w:val="21"/>
        </w:rPr>
        <w:t xml:space="preserve"> Events. Depends on: CMS.01 to CMS.17, PRG.01 (for the program link, optional). Fields: title (200), description, type (WORKSHOP, SEMINAR, CONFERENCE, OTHER), start and end date and time, location mode (PHYSICAL, ONLINE, HYBRID), address (300) for physical, join link (https only) for online, associated program, registration enabled, capacity (whole number from 1, or empty for unlimited), featured image. Extra tests: T1 [INT] end before start returns 400. T2 [INT] an online event without a join link returns 400. T3 [INT] a join link of </w:t>
      </w:r>
      <w:r>
        <w:rPr>
          <w:rFonts w:ascii="Consolas" w:cs="Consolas" w:eastAsia="Consolas" w:hAnsi="Consolas"/>
          <w:sz w:val="21"/>
          <w:szCs w:val="21"/>
          <w:shd w:fill="F0F0F0" w:color="auto" w:val="clear"/>
        </w:rPr>
        <w:t xml:space="preserve">http://</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javascript:</w:t>
      </w:r>
      <w:r>
        <w:rPr>
          <w:rFonts w:ascii="Arial" w:cs="Arial" w:eastAsia="Arial" w:hAnsi="Arial"/>
          <w:sz w:val="21"/>
          <w:szCs w:val="21"/>
        </w:rPr>
        <w:t xml:space="preserve"> is rejected. T4 [INT] lowering capacity below the current registration count returns 409.</w:t>
      </w:r>
    </w:p>
    <w:p>
      <w:pPr>
        <w:pStyle w:val="ListParagraph"/>
        <w:numPr>
          <w:ilvl w:val="1"/>
          <w:numId w:val="2"/>
        </w:numPr>
        <w:spacing w:after="50"/>
      </w:pPr>
      <w:r>
        <w:rPr>
          <w:rFonts w:ascii="Arial" w:cs="Arial" w:eastAsia="Arial" w:hAnsi="Arial"/>
          <w:b/>
          <w:bCs/>
          <w:sz w:val="21"/>
          <w:szCs w:val="21"/>
        </w:rPr>
        <w:t xml:space="preserve">ABT.01</w:t>
      </w:r>
      <w:r>
        <w:rPr>
          <w:rFonts w:ascii="Arial" w:cs="Arial" w:eastAsia="Arial" w:hAnsi="Arial"/>
          <w:sz w:val="21"/>
          <w:szCs w:val="21"/>
        </w:rPr>
        <w:t xml:space="preserve"> About page (singleton). Depends on: CMS.01 to CMS.17. Fields: body, featured image. The item cannot be created twice or deleted. Extra tests: T1 [INT] a second About item cannot be created. T2 [INT] delete returns 405.</w:t>
      </w:r>
    </w:p>
    <w:p>
      <w:pPr>
        <w:pStyle w:val="ListParagraph"/>
        <w:numPr>
          <w:ilvl w:val="1"/>
          <w:numId w:val="2"/>
        </w:numPr>
        <w:spacing w:after="50"/>
      </w:pPr>
      <w:r>
        <w:rPr>
          <w:rFonts w:ascii="Arial" w:cs="Arial" w:eastAsia="Arial" w:hAnsi="Arial"/>
          <w:b/>
          <w:bCs/>
          <w:sz w:val="21"/>
          <w:szCs w:val="21"/>
        </w:rPr>
        <w:t xml:space="preserve">PRV.01</w:t>
      </w:r>
      <w:r>
        <w:rPr>
          <w:rFonts w:ascii="Arial" w:cs="Arial" w:eastAsia="Arial" w:hAnsi="Arial"/>
          <w:sz w:val="21"/>
          <w:szCs w:val="21"/>
        </w:rPr>
        <w:t xml:space="preserve"> Privacy policy page (singleton). Depends on: CMS.01 to CMS.17. Fields: body, effective date. Each publish increments an integer </w:t>
      </w:r>
      <w:r>
        <w:rPr>
          <w:rFonts w:ascii="Consolas" w:cs="Consolas" w:eastAsia="Consolas" w:hAnsi="Consolas"/>
          <w:sz w:val="21"/>
          <w:szCs w:val="21"/>
          <w:shd w:fill="F0F0F0" w:color="auto" w:val="clear"/>
        </w:rPr>
        <w:t xml:space="preserve">policyVersion</w:t>
      </w:r>
      <w:r>
        <w:rPr>
          <w:rFonts w:ascii="Arial" w:cs="Arial" w:eastAsia="Arial" w:hAnsi="Arial"/>
          <w:sz w:val="21"/>
          <w:szCs w:val="21"/>
        </w:rPr>
        <w:t xml:space="preserve"> that DATA.01 stores with each consent. The published text must contain sections for data categories, purposes, retention, service providers and data-request contact details (DATA-002), checked by a heading check at publish time. Extra tests: T1 [INT] publishing a policy missing a required heading returns 400. T2 [INT] </w:t>
      </w:r>
      <w:r>
        <w:rPr>
          <w:rFonts w:ascii="Consolas" w:cs="Consolas" w:eastAsia="Consolas" w:hAnsi="Consolas"/>
          <w:sz w:val="21"/>
          <w:szCs w:val="21"/>
          <w:shd w:fill="F0F0F0" w:color="auto" w:val="clear"/>
        </w:rPr>
        <w:t xml:space="preserve">policyVersion</w:t>
      </w:r>
      <w:r>
        <w:rPr>
          <w:rFonts w:ascii="Arial" w:cs="Arial" w:eastAsia="Arial" w:hAnsi="Arial"/>
          <w:sz w:val="21"/>
          <w:szCs w:val="21"/>
        </w:rPr>
        <w:t xml:space="preserve"> increases by 1 on each publish.</w:t>
      </w:r>
    </w:p>
    <w:p>
      <w:pPr>
        <w:pStyle w:val="ListParagraph"/>
        <w:numPr>
          <w:ilvl w:val="1"/>
          <w:numId w:val="2"/>
        </w:numPr>
        <w:spacing w:after="50"/>
      </w:pPr>
      <w:r>
        <w:rPr>
          <w:rFonts w:ascii="Arial" w:cs="Arial" w:eastAsia="Arial" w:hAnsi="Arial"/>
          <w:b/>
          <w:bCs/>
          <w:sz w:val="21"/>
          <w:szCs w:val="21"/>
        </w:rPr>
        <w:t xml:space="preserve">RES.01</w:t>
      </w:r>
      <w:r>
        <w:rPr>
          <w:rFonts w:ascii="Arial" w:cs="Arial" w:eastAsia="Arial" w:hAnsi="Arial"/>
          <w:sz w:val="21"/>
          <w:szCs w:val="21"/>
        </w:rPr>
        <w:t xml:space="preserve"> Downloads resource. Depends on: CMS.01 to CMS.17, MED.07. Fields: title (200), description (500), one PDF from the media library, type (REPORT, FORM, GUIDE, OTHER). Publishing makes the file public through MED.07; unpublishing or archiving makes it private again. Extra tests: T1 [E2E] publishing exposes the file at its public URL. T2 [E2E] unpublishing returns 404 for the file anonymously within 10 seconds. T3 [INT] a SCAN_PENDING file cannot be attached.</w:t>
      </w:r>
    </w:p>
    <w:p>
      <w:pPr>
        <w:pStyle w:val="Heading2"/>
      </w:pPr>
      <w:r>
        <w:rPr>
          <w:rFonts w:ascii="Arial" w:cs="Arial" w:eastAsia="Arial" w:hAnsi="Arial"/>
        </w:rPr>
        <w:t xml:space="preserve">8.8 Public site</w:t>
      </w:r>
    </w:p>
    <w:p>
      <w:pPr>
        <w:pStyle w:val="Heading3"/>
      </w:pPr>
      <w:r>
        <w:rPr>
          <w:rFonts w:ascii="Arial" w:cs="Arial" w:eastAsia="Arial" w:hAnsi="Arial"/>
        </w:rPr>
        <w:t xml:space="preserve">PUB.01 Visitor sees the site layout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on any page the visitor sees the header navigation (Home, About, Services, Programs, Projects, Events, News, Downloads, Contact), a skip-to-content link, and a footer with organization name, address, phone, email, WhatsApp link (</w:t>
      </w:r>
      <w:r>
        <w:rPr>
          <w:rFonts w:ascii="Consolas" w:cs="Consolas" w:eastAsia="Consolas" w:hAnsi="Consolas"/>
          <w:sz w:val="21"/>
          <w:szCs w:val="21"/>
          <w:shd w:fill="F0F0F0" w:color="auto" w:val="clear"/>
        </w:rPr>
        <w:t xml:space="preserve">https://wa.me/&lt;number&gt;</w:t>
      </w:r>
      <w:r>
        <w:rPr>
          <w:rFonts w:ascii="Arial" w:cs="Arial" w:eastAsia="Arial" w:hAnsi="Arial"/>
          <w:sz w:val="21"/>
          <w:szCs w:val="21"/>
        </w:rPr>
        <w:t xml:space="preserve">), social links and a Privacy policy link. The layout works from 320 px to 1920 px wide with no horizontal scrolling. The page declares </w:t>
      </w:r>
      <w:r>
        <w:rPr>
          <w:rFonts w:ascii="Consolas" w:cs="Consolas" w:eastAsia="Consolas" w:hAnsi="Consolas"/>
          <w:sz w:val="21"/>
          <w:szCs w:val="21"/>
          <w:shd w:fill="F0F0F0" w:color="auto" w:val="clear"/>
        </w:rPr>
        <w:t xml:space="preserve">lang="en"</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ORG.01, OPS.05.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layout (server components), Tailwind CSS, Prisma (Organization).</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external links carry </w:t>
      </w:r>
      <w:r>
        <w:rPr>
          <w:rFonts w:ascii="Consolas" w:cs="Consolas" w:eastAsia="Consolas" w:hAnsi="Consolas"/>
          <w:sz w:val="21"/>
          <w:szCs w:val="21"/>
          <w:shd w:fill="F0F0F0" w:color="auto" w:val="clear"/>
        </w:rPr>
        <w:t xml:space="preserve">rel="noopener noreferrer"</w:t>
      </w:r>
      <w:r>
        <w:rPr>
          <w:rFonts w:ascii="Arial" w:cs="Arial" w:eastAsia="Arial" w:hAnsi="Arial"/>
          <w:sz w:val="21"/>
          <w:szCs w:val="21"/>
        </w:rPr>
        <w:t xml:space="preserve">; an anonymous visit sets no application cookies (only Cloudflare's own, if any); contact data is escaped.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every navigation link reaches a page with status 200 (or the empty state for sections without content).</w:t>
      </w:r>
    </w:p>
    <w:p>
      <w:pPr>
        <w:pStyle w:val="ListParagraph"/>
        <w:numPr>
          <w:ilvl w:val="1"/>
          <w:numId w:val="2"/>
        </w:numPr>
        <w:spacing w:after="50"/>
      </w:pPr>
      <w:r>
        <w:rPr>
          <w:rFonts w:ascii="Arial" w:cs="Arial" w:eastAsia="Arial" w:hAnsi="Arial"/>
          <w:sz w:val="21"/>
          <w:szCs w:val="21"/>
        </w:rPr>
        <w:t xml:space="preserve">T2 [E2E] at 320 px width </w:t>
      </w:r>
      <w:r>
        <w:rPr>
          <w:rFonts w:ascii="Consolas" w:cs="Consolas" w:eastAsia="Consolas" w:hAnsi="Consolas"/>
          <w:sz w:val="21"/>
          <w:szCs w:val="21"/>
          <w:shd w:fill="F0F0F0" w:color="auto" w:val="clear"/>
        </w:rPr>
        <w:t xml:space="preserve">document.scrollWidth</w:t>
      </w:r>
      <w:r>
        <w:rPr>
          <w:rFonts w:ascii="Arial" w:cs="Arial" w:eastAsia="Arial" w:hAnsi="Arial"/>
          <w:sz w:val="21"/>
          <w:szCs w:val="21"/>
        </w:rPr>
        <w:t xml:space="preserve"> equals the viewport width.</w:t>
      </w:r>
    </w:p>
    <w:p>
      <w:pPr>
        <w:pStyle w:val="ListParagraph"/>
        <w:numPr>
          <w:ilvl w:val="1"/>
          <w:numId w:val="2"/>
        </w:numPr>
        <w:spacing w:after="50"/>
      </w:pPr>
      <w:r>
        <w:rPr>
          <w:rFonts w:ascii="Arial" w:cs="Arial" w:eastAsia="Arial" w:hAnsi="Arial"/>
          <w:sz w:val="21"/>
          <w:szCs w:val="21"/>
        </w:rPr>
        <w:t xml:space="preserve">T3 [E2E] pressing Tab once from the top focuses the skip link.</w:t>
      </w:r>
    </w:p>
    <w:p>
      <w:pPr>
        <w:pStyle w:val="ListParagraph"/>
        <w:numPr>
          <w:ilvl w:val="1"/>
          <w:numId w:val="2"/>
        </w:numPr>
        <w:spacing w:after="50"/>
      </w:pPr>
      <w:r>
        <w:rPr>
          <w:rFonts w:ascii="Arial" w:cs="Arial" w:eastAsia="Arial" w:hAnsi="Arial"/>
          <w:sz w:val="21"/>
          <w:szCs w:val="21"/>
        </w:rPr>
        <w:t xml:space="preserve">T4 [E2E] an anonymous visit stores zero cookies set by the application.</w:t>
      </w:r>
    </w:p>
    <w:p>
      <w:pPr>
        <w:pStyle w:val="ListParagraph"/>
        <w:numPr>
          <w:ilvl w:val="1"/>
          <w:numId w:val="2"/>
        </w:numPr>
        <w:spacing w:after="50"/>
      </w:pPr>
      <w:r>
        <w:rPr>
          <w:rFonts w:ascii="Arial" w:cs="Arial" w:eastAsia="Arial" w:hAnsi="Arial"/>
          <w:sz w:val="21"/>
          <w:szCs w:val="21"/>
        </w:rPr>
        <w:t xml:space="preserve">T5 [A11Y] zero critical or serious violations.</w:t>
      </w:r>
    </w:p>
    <w:p>
      <w:pPr>
        <w:pStyle w:val="Heading3"/>
      </w:pPr>
      <w:r>
        <w:rPr>
          <w:rFonts w:ascii="Arial" w:cs="Arial" w:eastAsia="Arial" w:hAnsi="Arial"/>
        </w:rPr>
        <w:t xml:space="preserve">PUB.02 Visitor sees error pages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an unknown URL shows a 404 page with navigation back to Home; a server failure shows a 500 page with a request ID the visitor can quote. Neither page shows technical detail.</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PUB.01.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w:t>
      </w:r>
      <w:r>
        <w:rPr>
          <w:rFonts w:ascii="Consolas" w:cs="Consolas" w:eastAsia="Consolas" w:hAnsi="Consolas"/>
          <w:sz w:val="21"/>
          <w:szCs w:val="21"/>
          <w:shd w:fill="F0F0F0" w:color="auto" w:val="clear"/>
        </w:rPr>
        <w:t xml:space="preserve">not-found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error</w:t>
      </w:r>
      <w:r>
        <w:rPr>
          <w:rFonts w:ascii="Arial" w:cs="Arial" w:eastAsia="Arial" w:hAnsi="Arial"/>
          <w:sz w:val="21"/>
          <w:szCs w:val="21"/>
        </w:rPr>
        <w:t xml:space="preserve"> routes.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B10; both pages send </w:t>
      </w:r>
      <w:r>
        <w:rPr>
          <w:rFonts w:ascii="Consolas" w:cs="Consolas" w:eastAsia="Consolas" w:hAnsi="Consolas"/>
          <w:sz w:val="21"/>
          <w:szCs w:val="21"/>
          <w:shd w:fill="F0F0F0" w:color="auto" w:val="clear"/>
        </w:rPr>
        <w:t xml:space="preserve">X-Robots-Tag: noindex</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t>
      </w:r>
      <w:r>
        <w:rPr>
          <w:rFonts w:ascii="Consolas" w:cs="Consolas" w:eastAsia="Consolas" w:hAnsi="Consolas"/>
          <w:sz w:val="21"/>
          <w:szCs w:val="21"/>
          <w:shd w:fill="F0F0F0" w:color="auto" w:val="clear"/>
        </w:rPr>
        <w:t xml:space="preserve">/does-not-exist</w:t>
      </w:r>
      <w:r>
        <w:rPr>
          <w:rFonts w:ascii="Arial" w:cs="Arial" w:eastAsia="Arial" w:hAnsi="Arial"/>
          <w:sz w:val="21"/>
          <w:szCs w:val="21"/>
        </w:rPr>
        <w:t xml:space="preserve"> returns 404 with the layout.</w:t>
      </w:r>
    </w:p>
    <w:p>
      <w:pPr>
        <w:pStyle w:val="ListParagraph"/>
        <w:numPr>
          <w:ilvl w:val="1"/>
          <w:numId w:val="2"/>
        </w:numPr>
        <w:spacing w:after="50"/>
      </w:pPr>
      <w:r>
        <w:rPr>
          <w:rFonts w:ascii="Arial" w:cs="Arial" w:eastAsia="Arial" w:hAnsi="Arial"/>
          <w:sz w:val="21"/>
          <w:szCs w:val="21"/>
        </w:rPr>
        <w:t xml:space="preserve">T2 [INT] a forced exception returns 500 with a request ID and no stack trace.</w:t>
      </w:r>
    </w:p>
    <w:p>
      <w:pPr>
        <w:pStyle w:val="ListParagraph"/>
        <w:numPr>
          <w:ilvl w:val="1"/>
          <w:numId w:val="2"/>
        </w:numPr>
        <w:spacing w:after="50"/>
      </w:pPr>
      <w:r>
        <w:rPr>
          <w:rFonts w:ascii="Arial" w:cs="Arial" w:eastAsia="Arial" w:hAnsi="Arial"/>
          <w:sz w:val="21"/>
          <w:szCs w:val="21"/>
        </w:rPr>
        <w:t xml:space="preserve">T3 [INT] both responses carry </w:t>
      </w:r>
      <w:r>
        <w:rPr>
          <w:rFonts w:ascii="Consolas" w:cs="Consolas" w:eastAsia="Consolas" w:hAnsi="Consolas"/>
          <w:sz w:val="21"/>
          <w:szCs w:val="21"/>
          <w:shd w:fill="F0F0F0" w:color="auto" w:val="clear"/>
        </w:rPr>
        <w:t xml:space="preserve">noindex</w:t>
      </w:r>
      <w:r>
        <w:rPr>
          <w:rFonts w:ascii="Arial" w:cs="Arial" w:eastAsia="Arial" w:hAnsi="Arial"/>
          <w:sz w:val="21"/>
          <w:szCs w:val="21"/>
        </w:rPr>
        <w:t xml:space="preserve">.</w:t>
      </w:r>
    </w:p>
    <w:p>
      <w:pPr>
        <w:pStyle w:val="Heading3"/>
      </w:pPr>
      <w:r>
        <w:rPr>
          <w:rFonts w:ascii="Arial" w:cs="Arial" w:eastAsia="Arial" w:hAnsi="Arial"/>
        </w:rPr>
        <w:t xml:space="preserve">PUB.03 Visitor views the Home page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sees a hero with the organization name and description, up to 3 featured services, up to 3 upcoming programs or events, up to 3 latest news items and calls to action to Apply and Contact. A block with no content is hidden.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NWS.02, SVC.02, PRG.02, EVT.02.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 Prisma, Cloudflare cache.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PUBLISHED, featured items are queried.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with no content the page renders hero and calls to action only.</w:t>
      </w:r>
    </w:p>
    <w:p>
      <w:pPr>
        <w:pStyle w:val="ListParagraph"/>
        <w:numPr>
          <w:ilvl w:val="1"/>
          <w:numId w:val="2"/>
        </w:numPr>
        <w:spacing w:after="50"/>
      </w:pPr>
      <w:r>
        <w:rPr>
          <w:rFonts w:ascii="Arial" w:cs="Arial" w:eastAsia="Arial" w:hAnsi="Arial"/>
          <w:sz w:val="21"/>
          <w:szCs w:val="21"/>
        </w:rPr>
        <w:t xml:space="preserve">T2 [E2E] a featured published service appears and an unfeatured one does not.</w:t>
      </w:r>
    </w:p>
    <w:p>
      <w:pPr>
        <w:pStyle w:val="ListParagraph"/>
        <w:numPr>
          <w:ilvl w:val="1"/>
          <w:numId w:val="2"/>
        </w:numPr>
        <w:spacing w:after="50"/>
      </w:pPr>
      <w:r>
        <w:rPr>
          <w:rFonts w:ascii="Arial" w:cs="Arial" w:eastAsia="Arial" w:hAnsi="Arial"/>
          <w:sz w:val="21"/>
          <w:szCs w:val="21"/>
        </w:rPr>
        <w:t xml:space="preserve">T3 [E2E] a draft item never appears.</w:t>
      </w:r>
    </w:p>
    <w:p>
      <w:pPr>
        <w:pStyle w:val="Heading3"/>
      </w:pPr>
      <w:r>
        <w:rPr>
          <w:rFonts w:ascii="Arial" w:cs="Arial" w:eastAsia="Arial" w:hAnsi="Arial"/>
        </w:rPr>
        <w:t xml:space="preserve">SET.PAGE Singleton page set</w:t>
      </w:r>
    </w:p>
    <w:p>
      <w:pPr>
        <w:pStyle w:val="ListParagraph"/>
        <w:numPr>
          <w:ilvl w:val="0"/>
          <w:numId w:val="2"/>
        </w:numPr>
        <w:spacing w:after="50"/>
      </w:pPr>
      <w:r>
        <w:rPr>
          <w:rFonts w:ascii="Arial" w:cs="Arial" w:eastAsia="Arial" w:hAnsi="Arial"/>
          <w:b/>
          <w:bCs/>
          <w:sz w:val="21"/>
          <w:szCs w:val="21"/>
        </w:rPr>
        <w:t xml:space="preserve">Common flow:</w:t>
      </w:r>
      <w:r>
        <w:rPr>
          <w:rFonts w:ascii="Arial" w:cs="Arial" w:eastAsia="Arial" w:hAnsi="Arial"/>
          <w:sz w:val="21"/>
          <w:szCs w:val="21"/>
        </w:rPr>
        <w:t xml:space="preserve"> the visitor opens the page and reads the published content with the standard layout.</w:t>
      </w:r>
    </w:p>
    <w:p>
      <w:pPr>
        <w:pStyle w:val="ListParagraph"/>
        <w:numPr>
          <w:ilvl w:val="0"/>
          <w:numId w:val="2"/>
        </w:numPr>
        <w:spacing w:after="50"/>
      </w:pPr>
      <w:r>
        <w:rPr>
          <w:rFonts w:ascii="Arial" w:cs="Arial" w:eastAsia="Arial" w:hAnsi="Arial"/>
          <w:b/>
          <w:bCs/>
          <w:sz w:val="21"/>
          <w:szCs w:val="21"/>
        </w:rPr>
        <w:t xml:space="preserve">Common stack:</w:t>
      </w:r>
      <w:r>
        <w:rPr>
          <w:rFonts w:ascii="Arial" w:cs="Arial" w:eastAsia="Arial" w:hAnsi="Arial"/>
          <w:sz w:val="21"/>
          <w:szCs w:val="21"/>
        </w:rPr>
        <w:t xml:space="preserve"> Next.js server component, Prisma.</w:t>
      </w:r>
    </w:p>
    <w:p>
      <w:pPr>
        <w:pStyle w:val="ListParagraph"/>
        <w:numPr>
          <w:ilvl w:val="0"/>
          <w:numId w:val="2"/>
        </w:numPr>
        <w:spacing w:after="50"/>
      </w:pPr>
      <w:r>
        <w:rPr>
          <w:rFonts w:ascii="Arial" w:cs="Arial" w:eastAsia="Arial" w:hAnsi="Arial"/>
          <w:b/>
          <w:bCs/>
          <w:sz w:val="21"/>
          <w:szCs w:val="21"/>
        </w:rPr>
        <w:t xml:space="preserve">Common security:</w:t>
      </w:r>
      <w:r>
        <w:rPr>
          <w:rFonts w:ascii="Arial" w:cs="Arial" w:eastAsia="Arial" w:hAnsi="Arial"/>
          <w:sz w:val="21"/>
          <w:szCs w:val="21"/>
        </w:rPr>
        <w:t xml:space="preserve"> only the published version is rendered; the page shows 404 until first published.</w:t>
      </w:r>
    </w:p>
    <w:p>
      <w:pPr>
        <w:pStyle w:val="ListParagraph"/>
        <w:numPr>
          <w:ilvl w:val="0"/>
          <w:numId w:val="2"/>
        </w:numPr>
        <w:spacing w:after="50"/>
      </w:pPr>
      <w:r>
        <w:rPr>
          <w:rFonts w:ascii="Arial" w:cs="Arial" w:eastAsia="Arial" w:hAnsi="Arial"/>
          <w:b/>
          <w:bCs/>
          <w:sz w:val="21"/>
          <w:szCs w:val="21"/>
        </w:rPr>
        <w:t xml:space="preserve">Common tests:</w:t>
      </w:r>
      <w:r>
        <w:rPr>
          <w:rFonts w:ascii="Arial" w:cs="Arial" w:eastAsia="Arial" w:hAnsi="Arial"/>
          <w:sz w:val="21"/>
          <w:szCs w:val="21"/>
        </w:rPr>
        <w:t xml:space="preserve"> C1 [E2E] published text appears. C2 [E2E] before first publish the URL returns 404. C3 [A11Y] zero critical or serious violations.</w:t>
      </w:r>
    </w:p>
    <w:p>
      <w:pPr>
        <w:pStyle w:val="ListParagraph"/>
        <w:numPr>
          <w:ilvl w:val="0"/>
          <w:numId w:val="2"/>
        </w:numPr>
        <w:spacing w:after="50"/>
      </w:pPr>
      <w:r>
        <w:rPr>
          <w:rFonts w:ascii="Arial" w:cs="Arial" w:eastAsia="Arial" w:hAnsi="Arial"/>
          <w:b/>
          <w:bCs/>
          <w:sz w:val="21"/>
          <w:szCs w:val="21"/>
        </w:rPr>
        <w:t xml:space="preserve">Members:</w:t>
      </w:r>
    </w:p>
    <w:p>
      <w:pPr>
        <w:pStyle w:val="ListParagraph"/>
        <w:numPr>
          <w:ilvl w:val="1"/>
          <w:numId w:val="2"/>
        </w:numPr>
        <w:spacing w:after="50"/>
      </w:pPr>
      <w:r>
        <w:rPr>
          <w:rFonts w:ascii="Arial" w:cs="Arial" w:eastAsia="Arial" w:hAnsi="Arial"/>
          <w:b/>
          <w:bCs/>
          <w:sz w:val="21"/>
          <w:szCs w:val="21"/>
        </w:rPr>
        <w:t xml:space="preserve">PUB.04</w:t>
      </w:r>
      <w:r>
        <w:rPr>
          <w:rFonts w:ascii="Arial" w:cs="Arial" w:eastAsia="Arial" w:hAnsi="Arial"/>
          <w:sz w:val="21"/>
          <w:szCs w:val="21"/>
        </w:rPr>
        <w:t xml:space="preserve"> About at </w:t>
      </w:r>
      <w:r>
        <w:rPr>
          <w:rFonts w:ascii="Consolas" w:cs="Consolas" w:eastAsia="Consolas" w:hAnsi="Consolas"/>
          <w:sz w:val="21"/>
          <w:szCs w:val="21"/>
          <w:shd w:fill="F0F0F0" w:color="auto" w:val="clear"/>
        </w:rPr>
        <w:t xml:space="preserve">/about</w:t>
      </w:r>
      <w:r>
        <w:rPr>
          <w:rFonts w:ascii="Arial" w:cs="Arial" w:eastAsia="Arial" w:hAnsi="Arial"/>
          <w:sz w:val="21"/>
          <w:szCs w:val="21"/>
        </w:rPr>
        <w:t xml:space="preserve">. Depends on: ABT.01.</w:t>
      </w:r>
    </w:p>
    <w:p>
      <w:pPr>
        <w:pStyle w:val="ListParagraph"/>
        <w:numPr>
          <w:ilvl w:val="1"/>
          <w:numId w:val="2"/>
        </w:numPr>
        <w:spacing w:after="50"/>
      </w:pPr>
      <w:r>
        <w:rPr>
          <w:rFonts w:ascii="Arial" w:cs="Arial" w:eastAsia="Arial" w:hAnsi="Arial"/>
          <w:b/>
          <w:bCs/>
          <w:sz w:val="21"/>
          <w:szCs w:val="21"/>
        </w:rPr>
        <w:t xml:space="preserve">PUB.05</w:t>
      </w:r>
      <w:r>
        <w:rPr>
          <w:rFonts w:ascii="Arial" w:cs="Arial" w:eastAsia="Arial" w:hAnsi="Arial"/>
          <w:sz w:val="21"/>
          <w:szCs w:val="21"/>
        </w:rPr>
        <w:t xml:space="preserve"> Privacy policy at </w:t>
      </w:r>
      <w:r>
        <w:rPr>
          <w:rFonts w:ascii="Consolas" w:cs="Consolas" w:eastAsia="Consolas" w:hAnsi="Consolas"/>
          <w:sz w:val="21"/>
          <w:szCs w:val="21"/>
          <w:shd w:fill="F0F0F0" w:color="auto" w:val="clear"/>
        </w:rPr>
        <w:t xml:space="preserve">/privacy</w:t>
      </w:r>
      <w:r>
        <w:rPr>
          <w:rFonts w:ascii="Arial" w:cs="Arial" w:eastAsia="Arial" w:hAnsi="Arial"/>
          <w:sz w:val="21"/>
          <w:szCs w:val="21"/>
        </w:rPr>
        <w:t xml:space="preserve">. Depends on: PRV.01. Extra test: T1 [E2E] every form that collects personal data links to this page (DATA.01).</w:t>
      </w:r>
    </w:p>
    <w:p>
      <w:pPr>
        <w:pStyle w:val="Heading3"/>
      </w:pPr>
      <w:r>
        <w:rPr>
          <w:rFonts w:ascii="Arial" w:cs="Arial" w:eastAsia="Arial" w:hAnsi="Arial"/>
        </w:rPr>
        <w:t xml:space="preserve">SET.PUB Public list and detail set</w:t>
      </w:r>
    </w:p>
    <w:p>
      <w:pPr>
        <w:pStyle w:val="ListParagraph"/>
        <w:numPr>
          <w:ilvl w:val="0"/>
          <w:numId w:val="2"/>
        </w:numPr>
        <w:spacing w:after="50"/>
      </w:pPr>
      <w:r>
        <w:rPr>
          <w:rFonts w:ascii="Arial" w:cs="Arial" w:eastAsia="Arial" w:hAnsi="Arial"/>
          <w:b/>
          <w:bCs/>
          <w:sz w:val="21"/>
          <w:szCs w:val="21"/>
        </w:rPr>
        <w:t xml:space="preserve">Common flow (list):</w:t>
      </w:r>
      <w:r>
        <w:rPr>
          <w:rFonts w:ascii="Arial" w:cs="Arial" w:eastAsia="Arial" w:hAnsi="Arial"/>
          <w:sz w:val="21"/>
          <w:szCs w:val="21"/>
        </w:rPr>
        <w:t xml:space="preserve"> the visitor opens the list page and sees only PUBLISHED items, 12 per page [P], with </w:t>
      </w:r>
      <w:r>
        <w:rPr>
          <w:rFonts w:ascii="Consolas" w:cs="Consolas" w:eastAsia="Consolas" w:hAnsi="Consolas"/>
          <w:sz w:val="21"/>
          <w:szCs w:val="21"/>
          <w:shd w:fill="F0F0F0" w:color="auto" w:val="clear"/>
        </w:rPr>
        <w:t xml:space="preserve">?page=N</w:t>
      </w:r>
      <w:r>
        <w:rPr>
          <w:rFonts w:ascii="Arial" w:cs="Arial" w:eastAsia="Arial" w:hAnsi="Arial"/>
          <w:sz w:val="21"/>
          <w:szCs w:val="21"/>
        </w:rPr>
        <w:t xml:space="preserve"> links. A page number outside the range returns 404. An empty list shows a message.</w:t>
      </w:r>
    </w:p>
    <w:p>
      <w:pPr>
        <w:pStyle w:val="ListParagraph"/>
        <w:numPr>
          <w:ilvl w:val="0"/>
          <w:numId w:val="2"/>
        </w:numPr>
        <w:spacing w:after="50"/>
      </w:pPr>
      <w:r>
        <w:rPr>
          <w:rFonts w:ascii="Arial" w:cs="Arial" w:eastAsia="Arial" w:hAnsi="Arial"/>
          <w:b/>
          <w:bCs/>
          <w:sz w:val="21"/>
          <w:szCs w:val="21"/>
        </w:rPr>
        <w:t xml:space="preserve">Common flow (detail):</w:t>
      </w:r>
      <w:r>
        <w:rPr>
          <w:rFonts w:ascii="Arial" w:cs="Arial" w:eastAsia="Arial" w:hAnsi="Arial"/>
          <w:sz w:val="21"/>
          <w:szCs w:val="21"/>
        </w:rPr>
        <w:t xml:space="preserve"> the visitor opens </w:t>
      </w:r>
      <w:r>
        <w:rPr>
          <w:rFonts w:ascii="Consolas" w:cs="Consolas" w:eastAsia="Consolas" w:hAnsi="Consolas"/>
          <w:sz w:val="21"/>
          <w:szCs w:val="21"/>
          <w:shd w:fill="F0F0F0" w:color="auto" w:val="clear"/>
        </w:rPr>
        <w:t xml:space="preserve">/&lt;type&gt;/&lt;slug&gt;</w:t>
      </w:r>
      <w:r>
        <w:rPr>
          <w:rFonts w:ascii="Arial" w:cs="Arial" w:eastAsia="Arial" w:hAnsi="Arial"/>
          <w:sz w:val="21"/>
          <w:szCs w:val="21"/>
        </w:rPr>
        <w:t xml:space="preserve"> and sees the published version with sanitized rich text, featured image, breadcrumb and related items. An unpublished, archived or unknown slug returns 404 (3.2.3 to 3.2.8 of the SRS require an individual public URL per published item).</w:t>
      </w:r>
    </w:p>
    <w:p>
      <w:pPr>
        <w:pStyle w:val="ListParagraph"/>
        <w:numPr>
          <w:ilvl w:val="0"/>
          <w:numId w:val="2"/>
        </w:numPr>
        <w:spacing w:after="50"/>
      </w:pPr>
      <w:r>
        <w:rPr>
          <w:rFonts w:ascii="Arial" w:cs="Arial" w:eastAsia="Arial" w:hAnsi="Arial"/>
          <w:b/>
          <w:bCs/>
          <w:sz w:val="21"/>
          <w:szCs w:val="21"/>
        </w:rPr>
        <w:t xml:space="preserve">Common stack:</w:t>
      </w:r>
      <w:r>
        <w:rPr>
          <w:rFonts w:ascii="Arial" w:cs="Arial" w:eastAsia="Arial" w:hAnsi="Arial"/>
          <w:sz w:val="21"/>
          <w:szCs w:val="21"/>
        </w:rPr>
        <w:t xml:space="preserve"> Next.js server components, Prisma, Cloudflare cache, media route.</w:t>
      </w:r>
    </w:p>
    <w:p>
      <w:pPr>
        <w:pStyle w:val="ListParagraph"/>
        <w:numPr>
          <w:ilvl w:val="0"/>
          <w:numId w:val="2"/>
        </w:numPr>
        <w:spacing w:after="50"/>
      </w:pPr>
      <w:r>
        <w:rPr>
          <w:rFonts w:ascii="Arial" w:cs="Arial" w:eastAsia="Arial" w:hAnsi="Arial"/>
          <w:b/>
          <w:bCs/>
          <w:sz w:val="21"/>
          <w:szCs w:val="21"/>
        </w:rPr>
        <w:t xml:space="preserve">Common security:</w:t>
      </w:r>
      <w:r>
        <w:rPr>
          <w:rFonts w:ascii="Arial" w:cs="Arial" w:eastAsia="Arial" w:hAnsi="Arial"/>
          <w:sz w:val="21"/>
          <w:szCs w:val="21"/>
        </w:rPr>
        <w:t xml:space="preserve"> queries filter on published state in the database; rich text is rendered only from stored sanitized HTML; detail pages never reveal draft fields.</w:t>
      </w:r>
    </w:p>
    <w:p>
      <w:pPr>
        <w:pStyle w:val="ListParagraph"/>
        <w:numPr>
          <w:ilvl w:val="0"/>
          <w:numId w:val="2"/>
        </w:numPr>
        <w:spacing w:after="50"/>
      </w:pPr>
      <w:r>
        <w:rPr>
          <w:rFonts w:ascii="Arial" w:cs="Arial" w:eastAsia="Arial" w:hAnsi="Arial"/>
          <w:b/>
          <w:bCs/>
          <w:sz w:val="21"/>
          <w:szCs w:val="21"/>
        </w:rPr>
        <w:t xml:space="preserve">Common tests:</w:t>
      </w:r>
      <w:r>
        <w:rPr>
          <w:rFonts w:ascii="Arial" w:cs="Arial" w:eastAsia="Arial" w:hAnsi="Arial"/>
          <w:sz w:val="21"/>
          <w:szCs w:val="21"/>
        </w:rPr>
        <w:t xml:space="preserve"> C1 [E2E] 13 published items give two list pages, and </w:t>
      </w:r>
      <w:r>
        <w:rPr>
          <w:rFonts w:ascii="Consolas" w:cs="Consolas" w:eastAsia="Consolas" w:hAnsi="Consolas"/>
          <w:sz w:val="21"/>
          <w:szCs w:val="21"/>
          <w:shd w:fill="F0F0F0" w:color="auto" w:val="clear"/>
        </w:rPr>
        <w:t xml:space="preserve">?page=3</w:t>
      </w:r>
      <w:r>
        <w:rPr>
          <w:rFonts w:ascii="Arial" w:cs="Arial" w:eastAsia="Arial" w:hAnsi="Arial"/>
          <w:sz w:val="21"/>
          <w:szCs w:val="21"/>
        </w:rPr>
        <w:t xml:space="preserve"> returns 404. C2 [E2E] a DRAFT or ARCHIVED item is absent from the list and its URL returns 404. C3 [INT] a stored script payload renders as inert text or is absent. C4 [E2E] images have explicit width and height to prevent layout shift. C5 [A11Y] zero critical or serious violations on list and detail.</w:t>
      </w:r>
    </w:p>
    <w:p>
      <w:pPr>
        <w:pStyle w:val="ListParagraph"/>
        <w:numPr>
          <w:ilvl w:val="0"/>
          <w:numId w:val="2"/>
        </w:numPr>
        <w:spacing w:after="50"/>
      </w:pPr>
      <w:r>
        <w:rPr>
          <w:rFonts w:ascii="Arial" w:cs="Arial" w:eastAsia="Arial" w:hAnsi="Arial"/>
          <w:b/>
          <w:bCs/>
          <w:sz w:val="21"/>
          <w:szCs w:val="21"/>
        </w:rPr>
        <w:t xml:space="preserve">Members:</w:t>
      </w:r>
    </w:p>
    <w:p>
      <w:pPr>
        <w:pStyle w:val="ListParagraph"/>
        <w:numPr>
          <w:ilvl w:val="1"/>
          <w:numId w:val="2"/>
        </w:numPr>
        <w:spacing w:after="50"/>
      </w:pPr>
      <w:r>
        <w:rPr>
          <w:rFonts w:ascii="Arial" w:cs="Arial" w:eastAsia="Arial" w:hAnsi="Arial"/>
          <w:b/>
          <w:bCs/>
          <w:sz w:val="21"/>
          <w:szCs w:val="21"/>
        </w:rPr>
        <w:t xml:space="preserve">NWS.02</w:t>
      </w:r>
      <w:r>
        <w:rPr>
          <w:rFonts w:ascii="Arial" w:cs="Arial" w:eastAsia="Arial" w:hAnsi="Arial"/>
          <w:sz w:val="21"/>
          <w:szCs w:val="21"/>
        </w:rPr>
        <w:t xml:space="preserve"> News list at </w:t>
      </w:r>
      <w:r>
        <w:rPr>
          <w:rFonts w:ascii="Consolas" w:cs="Consolas" w:eastAsia="Consolas" w:hAnsi="Consolas"/>
          <w:sz w:val="21"/>
          <w:szCs w:val="21"/>
          <w:shd w:fill="F0F0F0" w:color="auto" w:val="clear"/>
        </w:rPr>
        <w:t xml:space="preserve">/news</w:t>
      </w:r>
      <w:r>
        <w:rPr>
          <w:rFonts w:ascii="Arial" w:cs="Arial" w:eastAsia="Arial" w:hAnsi="Arial"/>
          <w:sz w:val="21"/>
          <w:szCs w:val="21"/>
        </w:rPr>
        <w:t xml:space="preserve">: newest first by publication date; category filter by </w:t>
      </w:r>
      <w:r>
        <w:rPr>
          <w:rFonts w:ascii="Consolas" w:cs="Consolas" w:eastAsia="Consolas" w:hAnsi="Consolas"/>
          <w:sz w:val="21"/>
          <w:szCs w:val="21"/>
          <w:shd w:fill="F0F0F0" w:color="auto" w:val="clear"/>
        </w:rPr>
        <w:t xml:space="preserve">?category=&lt;slug&gt;</w:t>
      </w:r>
      <w:r>
        <w:rPr>
          <w:rFonts w:ascii="Arial" w:cs="Arial" w:eastAsia="Arial" w:hAnsi="Arial"/>
          <w:sz w:val="21"/>
          <w:szCs w:val="21"/>
        </w:rPr>
        <w:t xml:space="preserve">. Extra test: T1 [E2E] choosing a category shows only its items. </w:t>
      </w:r>
      <w:r>
        <w:rPr>
          <w:rFonts w:ascii="Arial" w:cs="Arial" w:eastAsia="Arial" w:hAnsi="Arial"/>
          <w:b/>
          <w:bCs/>
          <w:sz w:val="21"/>
          <w:szCs w:val="21"/>
        </w:rPr>
        <w:t xml:space="preserve">NWS.03</w:t>
      </w:r>
      <w:r>
        <w:rPr>
          <w:rFonts w:ascii="Arial" w:cs="Arial" w:eastAsia="Arial" w:hAnsi="Arial"/>
          <w:sz w:val="21"/>
          <w:szCs w:val="21"/>
        </w:rPr>
        <w:t xml:space="preserve"> News detail at </w:t>
      </w:r>
      <w:r>
        <w:rPr>
          <w:rFonts w:ascii="Consolas" w:cs="Consolas" w:eastAsia="Consolas" w:hAnsi="Consolas"/>
          <w:sz w:val="21"/>
          <w:szCs w:val="21"/>
          <w:shd w:fill="F0F0F0" w:color="auto" w:val="clear"/>
        </w:rPr>
        <w:t xml:space="preserve">/news/&lt;slug&gt;</w:t>
      </w:r>
      <w:r>
        <w:rPr>
          <w:rFonts w:ascii="Arial" w:cs="Arial" w:eastAsia="Arial" w:hAnsi="Arial"/>
          <w:sz w:val="21"/>
          <w:szCs w:val="21"/>
        </w:rPr>
        <w:t xml:space="preserve">: shows author, date, category, tags, attachments and related news. Extra test: T2 [E2E] an attachment downloads through </w:t>
      </w:r>
      <w:r>
        <w:rPr>
          <w:rFonts w:ascii="Consolas" w:cs="Consolas" w:eastAsia="Consolas" w:hAnsi="Consolas"/>
          <w:sz w:val="21"/>
          <w:szCs w:val="21"/>
          <w:shd w:fill="F0F0F0" w:color="auto" w:val="clear"/>
        </w:rPr>
        <w:t xml:space="preserve">/media/&lt;id&gt;</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b/>
          <w:bCs/>
          <w:sz w:val="21"/>
          <w:szCs w:val="21"/>
        </w:rPr>
        <w:t xml:space="preserve">SVC.02</w:t>
      </w:r>
      <w:r>
        <w:rPr>
          <w:rFonts w:ascii="Arial" w:cs="Arial" w:eastAsia="Arial" w:hAnsi="Arial"/>
          <w:sz w:val="21"/>
          <w:szCs w:val="21"/>
        </w:rPr>
        <w:t xml:space="preserve"> Services list at </w:t>
      </w:r>
      <w:r>
        <w:rPr>
          <w:rFonts w:ascii="Consolas" w:cs="Consolas" w:eastAsia="Consolas" w:hAnsi="Consolas"/>
          <w:sz w:val="21"/>
          <w:szCs w:val="21"/>
          <w:shd w:fill="F0F0F0" w:color="auto" w:val="clear"/>
        </w:rPr>
        <w:t xml:space="preserve">/services</w:t>
      </w:r>
      <w:r>
        <w:rPr>
          <w:rFonts w:ascii="Arial" w:cs="Arial" w:eastAsia="Arial" w:hAnsi="Arial"/>
          <w:sz w:val="21"/>
          <w:szCs w:val="21"/>
        </w:rPr>
        <w:t xml:space="preserve">: grouped by category, alphabetical by title within each group. </w:t>
      </w:r>
      <w:r>
        <w:rPr>
          <w:rFonts w:ascii="Arial" w:cs="Arial" w:eastAsia="Arial" w:hAnsi="Arial"/>
          <w:b/>
          <w:bCs/>
          <w:sz w:val="21"/>
          <w:szCs w:val="21"/>
        </w:rPr>
        <w:t xml:space="preserve">SVC.03</w:t>
      </w:r>
      <w:r>
        <w:rPr>
          <w:rFonts w:ascii="Arial" w:cs="Arial" w:eastAsia="Arial" w:hAnsi="Arial"/>
          <w:sz w:val="21"/>
          <w:szCs w:val="21"/>
        </w:rPr>
        <w:t xml:space="preserve"> Service detail at </w:t>
      </w:r>
      <w:r>
        <w:rPr>
          <w:rFonts w:ascii="Consolas" w:cs="Consolas" w:eastAsia="Consolas" w:hAnsi="Consolas"/>
          <w:sz w:val="21"/>
          <w:szCs w:val="21"/>
          <w:shd w:fill="F0F0F0" w:color="auto" w:val="clear"/>
        </w:rPr>
        <w:t xml:space="preserve">/services/&lt;slug&gt;</w:t>
      </w:r>
      <w:r>
        <w:rPr>
          <w:rFonts w:ascii="Arial" w:cs="Arial" w:eastAsia="Arial" w:hAnsi="Arial"/>
          <w:sz w:val="21"/>
          <w:szCs w:val="21"/>
        </w:rPr>
        <w:t xml:space="preserve">: shows summary, content, image, related resources. Extra test: T1 [E2E] an unpublished related resource is not shown.</w:t>
      </w:r>
    </w:p>
    <w:p>
      <w:pPr>
        <w:pStyle w:val="ListParagraph"/>
        <w:numPr>
          <w:ilvl w:val="1"/>
          <w:numId w:val="2"/>
        </w:numPr>
        <w:spacing w:after="50"/>
      </w:pPr>
      <w:r>
        <w:rPr>
          <w:rFonts w:ascii="Arial" w:cs="Arial" w:eastAsia="Arial" w:hAnsi="Arial"/>
          <w:b/>
          <w:bCs/>
          <w:sz w:val="21"/>
          <w:szCs w:val="21"/>
        </w:rPr>
        <w:t xml:space="preserve">PRG.02</w:t>
      </w:r>
      <w:r>
        <w:rPr>
          <w:rFonts w:ascii="Arial" w:cs="Arial" w:eastAsia="Arial" w:hAnsi="Arial"/>
          <w:sz w:val="21"/>
          <w:szCs w:val="21"/>
        </w:rPr>
        <w:t xml:space="preserve"> Programs list at </w:t>
      </w:r>
      <w:r>
        <w:rPr>
          <w:rFonts w:ascii="Consolas" w:cs="Consolas" w:eastAsia="Consolas" w:hAnsi="Consolas"/>
          <w:sz w:val="21"/>
          <w:szCs w:val="21"/>
          <w:shd w:fill="F0F0F0" w:color="auto" w:val="clear"/>
        </w:rPr>
        <w:t xml:space="preserve">/programs</w:t>
      </w:r>
      <w:r>
        <w:rPr>
          <w:rFonts w:ascii="Arial" w:cs="Arial" w:eastAsia="Arial" w:hAnsi="Arial"/>
          <w:sz w:val="21"/>
          <w:szCs w:val="21"/>
        </w:rPr>
        <w:t xml:space="preserve">: UPCOMING and ONGOING first, then COMPLETED and CLOSED; filter by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w:t>
      </w:r>
      <w:r>
        <w:rPr>
          <w:rFonts w:ascii="Arial" w:cs="Arial" w:eastAsia="Arial" w:hAnsi="Arial"/>
          <w:b/>
          <w:bCs/>
          <w:sz w:val="21"/>
          <w:szCs w:val="21"/>
        </w:rPr>
        <w:t xml:space="preserve">PRG.03</w:t>
      </w:r>
      <w:r>
        <w:rPr>
          <w:rFonts w:ascii="Arial" w:cs="Arial" w:eastAsia="Arial" w:hAnsi="Arial"/>
          <w:sz w:val="21"/>
          <w:szCs w:val="21"/>
        </w:rPr>
        <w:t xml:space="preserve"> Program detail at </w:t>
      </w:r>
      <w:r>
        <w:rPr>
          <w:rFonts w:ascii="Consolas" w:cs="Consolas" w:eastAsia="Consolas" w:hAnsi="Consolas"/>
          <w:sz w:val="21"/>
          <w:szCs w:val="21"/>
          <w:shd w:fill="F0F0F0" w:color="auto" w:val="clear"/>
        </w:rPr>
        <w:t xml:space="preserve">/programs/&lt;slug&gt;</w:t>
      </w:r>
      <w:r>
        <w:rPr>
          <w:rFonts w:ascii="Arial" w:cs="Arial" w:eastAsia="Arial" w:hAnsi="Arial"/>
          <w:sz w:val="21"/>
          <w:szCs w:val="21"/>
        </w:rPr>
        <w:t xml:space="preserve">: shows dates, deadline (Africa/Douala), eligibility, application information, associated events. The Apply button appears only when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is UPCOMING or ONGOING and the deadline has not passed. Extra tests: T1 [E2E] the button is hidden after the deadline. T2 [E2E] the button is hidden for CLOSED programs.</w:t>
      </w:r>
    </w:p>
    <w:p>
      <w:pPr>
        <w:pStyle w:val="ListParagraph"/>
        <w:numPr>
          <w:ilvl w:val="1"/>
          <w:numId w:val="2"/>
        </w:numPr>
        <w:spacing w:after="50"/>
      </w:pPr>
      <w:r>
        <w:rPr>
          <w:rFonts w:ascii="Arial" w:cs="Arial" w:eastAsia="Arial" w:hAnsi="Arial"/>
          <w:b/>
          <w:bCs/>
          <w:sz w:val="21"/>
          <w:szCs w:val="21"/>
        </w:rPr>
        <w:t xml:space="preserve">PRJ.02</w:t>
      </w:r>
      <w:r>
        <w:rPr>
          <w:rFonts w:ascii="Arial" w:cs="Arial" w:eastAsia="Arial" w:hAnsi="Arial"/>
          <w:sz w:val="21"/>
          <w:szCs w:val="21"/>
        </w:rPr>
        <w:t xml:space="preserve"> Projects list at </w:t>
      </w:r>
      <w:r>
        <w:rPr>
          <w:rFonts w:ascii="Consolas" w:cs="Consolas" w:eastAsia="Consolas" w:hAnsi="Consolas"/>
          <w:sz w:val="21"/>
          <w:szCs w:val="21"/>
          <w:shd w:fill="F0F0F0" w:color="auto" w:val="clear"/>
        </w:rPr>
        <w:t xml:space="preserve">/projects</w:t>
      </w:r>
      <w:r>
        <w:rPr>
          <w:rFonts w:ascii="Arial" w:cs="Arial" w:eastAsia="Arial" w:hAnsi="Arial"/>
          <w:sz w:val="21"/>
          <w:szCs w:val="21"/>
        </w:rPr>
        <w:t xml:space="preserve">: filter by category and tag. </w:t>
      </w:r>
      <w:r>
        <w:rPr>
          <w:rFonts w:ascii="Arial" w:cs="Arial" w:eastAsia="Arial" w:hAnsi="Arial"/>
          <w:b/>
          <w:bCs/>
          <w:sz w:val="21"/>
          <w:szCs w:val="21"/>
        </w:rPr>
        <w:t xml:space="preserve">PRJ.03</w:t>
      </w:r>
      <w:r>
        <w:rPr>
          <w:rFonts w:ascii="Arial" w:cs="Arial" w:eastAsia="Arial" w:hAnsi="Arial"/>
          <w:sz w:val="21"/>
          <w:szCs w:val="21"/>
        </w:rPr>
        <w:t xml:space="preserve"> Project detail at </w:t>
      </w:r>
      <w:r>
        <w:rPr>
          <w:rFonts w:ascii="Consolas" w:cs="Consolas" w:eastAsia="Consolas" w:hAnsi="Consolas"/>
          <w:sz w:val="21"/>
          <w:szCs w:val="21"/>
          <w:shd w:fill="F0F0F0" w:color="auto" w:val="clear"/>
        </w:rPr>
        <w:t xml:space="preserve">/projects/&lt;slug&gt;</w:t>
      </w:r>
      <w:r>
        <w:rPr>
          <w:rFonts w:ascii="Arial" w:cs="Arial" w:eastAsia="Arial" w:hAnsi="Arial"/>
          <w:sz w:val="21"/>
          <w:szCs w:val="21"/>
        </w:rPr>
        <w:t xml:space="preserve">: shows objectives, partners, status, dates, team, outcomes, gallery, documents, video, related content. Extra test: T1 [E2E] the video renders only for allowlisted hosts.</w:t>
      </w:r>
    </w:p>
    <w:p>
      <w:pPr>
        <w:pStyle w:val="ListParagraph"/>
        <w:numPr>
          <w:ilvl w:val="1"/>
          <w:numId w:val="2"/>
        </w:numPr>
        <w:spacing w:after="50"/>
      </w:pPr>
      <w:r>
        <w:rPr>
          <w:rFonts w:ascii="Arial" w:cs="Arial" w:eastAsia="Arial" w:hAnsi="Arial"/>
          <w:b/>
          <w:bCs/>
          <w:sz w:val="21"/>
          <w:szCs w:val="21"/>
        </w:rPr>
        <w:t xml:space="preserve">EVT.02</w:t>
      </w:r>
      <w:r>
        <w:rPr>
          <w:rFonts w:ascii="Arial" w:cs="Arial" w:eastAsia="Arial" w:hAnsi="Arial"/>
          <w:sz w:val="21"/>
          <w:szCs w:val="21"/>
        </w:rPr>
        <w:t xml:space="preserve"> Events list at </w:t>
      </w:r>
      <w:r>
        <w:rPr>
          <w:rFonts w:ascii="Consolas" w:cs="Consolas" w:eastAsia="Consolas" w:hAnsi="Consolas"/>
          <w:sz w:val="21"/>
          <w:szCs w:val="21"/>
          <w:shd w:fill="F0F0F0" w:color="auto" w:val="clear"/>
        </w:rPr>
        <w:t xml:space="preserve">/events</w:t>
      </w:r>
      <w:r>
        <w:rPr>
          <w:rFonts w:ascii="Arial" w:cs="Arial" w:eastAsia="Arial" w:hAnsi="Arial"/>
          <w:sz w:val="21"/>
          <w:szCs w:val="21"/>
        </w:rPr>
        <w:t xml:space="preserve">: upcoming events first (soonest first), then past events (latest first); filter by type. </w:t>
      </w:r>
      <w:r>
        <w:rPr>
          <w:rFonts w:ascii="Arial" w:cs="Arial" w:eastAsia="Arial" w:hAnsi="Arial"/>
          <w:b/>
          <w:bCs/>
          <w:sz w:val="21"/>
          <w:szCs w:val="21"/>
        </w:rPr>
        <w:t xml:space="preserve">EVT.03</w:t>
      </w:r>
      <w:r>
        <w:rPr>
          <w:rFonts w:ascii="Arial" w:cs="Arial" w:eastAsia="Arial" w:hAnsi="Arial"/>
          <w:sz w:val="21"/>
          <w:szCs w:val="21"/>
        </w:rPr>
        <w:t xml:space="preserve"> Event detail at </w:t>
      </w:r>
      <w:r>
        <w:rPr>
          <w:rFonts w:ascii="Consolas" w:cs="Consolas" w:eastAsia="Consolas" w:hAnsi="Consolas"/>
          <w:sz w:val="21"/>
          <w:szCs w:val="21"/>
          <w:shd w:fill="F0F0F0" w:color="auto" w:val="clear"/>
        </w:rPr>
        <w:t xml:space="preserve">/events/&lt;slug&gt;</w:t>
      </w:r>
      <w:r>
        <w:rPr>
          <w:rFonts w:ascii="Arial" w:cs="Arial" w:eastAsia="Arial" w:hAnsi="Arial"/>
          <w:sz w:val="21"/>
          <w:szCs w:val="21"/>
        </w:rPr>
        <w:t xml:space="preserve">: shows date and time in Africa/Douala, location or join link, associated program, and the RSVP form or a closed or full message (RSVP.01, RSVP.03). Extra tests: T1 [E2E] an event that started yesterday appears under past events. T2 [E2E] a physical event shows the address and an online event shows the join link.</w:t>
      </w:r>
    </w:p>
    <w:p>
      <w:pPr>
        <w:pStyle w:val="Heading3"/>
      </w:pPr>
      <w:r>
        <w:rPr>
          <w:rFonts w:ascii="Arial" w:cs="Arial" w:eastAsia="Arial" w:hAnsi="Arial"/>
        </w:rPr>
        <w:t xml:space="preserve">DWN.01 Visitor views and downloads public resources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opens </w:t>
      </w:r>
      <w:r>
        <w:rPr>
          <w:rFonts w:ascii="Consolas" w:cs="Consolas" w:eastAsia="Consolas" w:hAnsi="Consolas"/>
          <w:sz w:val="21"/>
          <w:szCs w:val="21"/>
          <w:shd w:fill="F0F0F0" w:color="auto" w:val="clear"/>
        </w:rPr>
        <w:t xml:space="preserve">/downloads</w:t>
      </w:r>
      <w:r>
        <w:rPr>
          <w:rFonts w:ascii="Arial" w:cs="Arial" w:eastAsia="Arial" w:hAnsi="Arial"/>
          <w:sz w:val="21"/>
          <w:szCs w:val="21"/>
        </w:rPr>
        <w:t xml:space="preserve">, sees published resources with title, description, type and file size, and selects Download.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RES.01.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 media route, Cloudflare cache.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files marked public and CLEAN download; responses carry </w:t>
      </w:r>
      <w:r>
        <w:rPr>
          <w:rFonts w:ascii="Consolas" w:cs="Consolas" w:eastAsia="Consolas" w:hAnsi="Consolas"/>
          <w:sz w:val="21"/>
          <w:szCs w:val="21"/>
          <w:shd w:fill="F0F0F0" w:color="auto" w:val="clear"/>
        </w:rPr>
        <w:t xml:space="preserve">Content-Disposition: attachment</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nosniff</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published resource downloads with the original size.</w:t>
      </w:r>
    </w:p>
    <w:p>
      <w:pPr>
        <w:pStyle w:val="ListParagraph"/>
        <w:numPr>
          <w:ilvl w:val="1"/>
          <w:numId w:val="2"/>
        </w:numPr>
        <w:spacing w:after="50"/>
      </w:pPr>
      <w:r>
        <w:rPr>
          <w:rFonts w:ascii="Arial" w:cs="Arial" w:eastAsia="Arial" w:hAnsi="Arial"/>
          <w:sz w:val="21"/>
          <w:szCs w:val="21"/>
        </w:rPr>
        <w:t xml:space="preserve">T2 [E2E] an unpublished resource is absent and its file URL returns 404.</w:t>
      </w:r>
    </w:p>
    <w:p>
      <w:pPr>
        <w:pStyle w:val="ListParagraph"/>
        <w:numPr>
          <w:ilvl w:val="1"/>
          <w:numId w:val="2"/>
        </w:numPr>
        <w:spacing w:after="50"/>
      </w:pPr>
      <w:r>
        <w:rPr>
          <w:rFonts w:ascii="Arial" w:cs="Arial" w:eastAsia="Arial" w:hAnsi="Arial"/>
          <w:sz w:val="21"/>
          <w:szCs w:val="21"/>
        </w:rPr>
        <w:t xml:space="preserve">T3 [INT] the download response has both headers.</w:t>
      </w:r>
    </w:p>
    <w:p>
      <w:pPr>
        <w:pStyle w:val="Heading3"/>
      </w:pPr>
      <w:r>
        <w:rPr>
          <w:rFonts w:ascii="Arial" w:cs="Arial" w:eastAsia="Arial" w:hAnsi="Arial"/>
        </w:rPr>
        <w:t xml:space="preserve">CON.01 Visitor views the Contact page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opens </w:t>
      </w:r>
      <w:r>
        <w:rPr>
          <w:rFonts w:ascii="Consolas" w:cs="Consolas" w:eastAsia="Consolas" w:hAnsi="Consolas"/>
          <w:sz w:val="21"/>
          <w:szCs w:val="21"/>
          <w:shd w:fill="F0F0F0" w:color="auto" w:val="clear"/>
        </w:rPr>
        <w:t xml:space="preserve">/contact</w:t>
      </w:r>
      <w:r>
        <w:rPr>
          <w:rFonts w:ascii="Arial" w:cs="Arial" w:eastAsia="Arial" w:hAnsi="Arial"/>
          <w:sz w:val="21"/>
          <w:szCs w:val="21"/>
        </w:rPr>
        <w:t xml:space="preserve"> and sees organization address, phone, email, WhatsApp link, the map block from ORG.01 and the contact form (CON.02).</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ORG.01.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map follows the click-to-load rule from ORG.01.</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organization details match the admin values.</w:t>
      </w:r>
    </w:p>
    <w:p>
      <w:pPr>
        <w:pStyle w:val="ListParagraph"/>
        <w:numPr>
          <w:ilvl w:val="1"/>
          <w:numId w:val="2"/>
        </w:numPr>
        <w:spacing w:after="50"/>
      </w:pPr>
      <w:r>
        <w:rPr>
          <w:rFonts w:ascii="Arial" w:cs="Arial" w:eastAsia="Arial" w:hAnsi="Arial"/>
          <w:sz w:val="21"/>
          <w:szCs w:val="21"/>
        </w:rPr>
        <w:t xml:space="preserve">T2 [E2E] no map request leaves the browser before the visitor clicks.</w:t>
      </w:r>
    </w:p>
    <w:p>
      <w:pPr>
        <w:pStyle w:val="Heading3"/>
      </w:pPr>
      <w:r>
        <w:rPr>
          <w:rFonts w:ascii="Arial" w:cs="Arial" w:eastAsia="Arial" w:hAnsi="Arial"/>
        </w:rPr>
        <w:t xml:space="preserve">SEO.01 Visitor's search engine reads page metadata</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 (search crawler)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every public page has a unique </w:t>
      </w:r>
      <w:r>
        <w:rPr>
          <w:rFonts w:ascii="Consolas" w:cs="Consolas" w:eastAsia="Consolas" w:hAnsi="Consolas"/>
          <w:sz w:val="21"/>
          <w:szCs w:val="21"/>
          <w:shd w:fill="F0F0F0" w:color="auto" w:val="clear"/>
        </w:rPr>
        <w:t xml:space="preserve">&lt;title&gt;</w:t>
      </w:r>
      <w:r>
        <w:rPr>
          <w:rFonts w:ascii="Arial" w:cs="Arial" w:eastAsia="Arial" w:hAnsi="Arial"/>
          <w:sz w:val="21"/>
          <w:szCs w:val="21"/>
        </w:rPr>
        <w:t xml:space="preserve"> of at most 60 characters, a meta description of at most 160 characters, an absolute lowercase </w:t>
      </w:r>
      <w:r>
        <w:rPr>
          <w:rFonts w:ascii="Consolas" w:cs="Consolas" w:eastAsia="Consolas" w:hAnsi="Consolas"/>
          <w:sz w:val="21"/>
          <w:szCs w:val="21"/>
          <w:shd w:fill="F0F0F0" w:color="auto" w:val="clear"/>
        </w:rPr>
        <w:t xml:space="preserve">https</w:t>
      </w:r>
      <w:r>
        <w:rPr>
          <w:rFonts w:ascii="Arial" w:cs="Arial" w:eastAsia="Arial" w:hAnsi="Arial"/>
          <w:sz w:val="21"/>
          <w:szCs w:val="21"/>
        </w:rPr>
        <w:t xml:space="preserve"> canonical URL, Open Graph tags (title, description, image, type, url) and </w:t>
      </w:r>
      <w:r>
        <w:rPr>
          <w:rFonts w:ascii="Consolas" w:cs="Consolas" w:eastAsia="Consolas" w:hAnsi="Consolas"/>
          <w:sz w:val="21"/>
          <w:szCs w:val="21"/>
          <w:shd w:fill="F0F0F0" w:color="auto" w:val="clear"/>
        </w:rPr>
        <w:t xml:space="preserve">lang="en"</w:t>
      </w:r>
      <w:r>
        <w:rPr>
          <w:rFonts w:ascii="Arial" w:cs="Arial" w:eastAsia="Arial" w:hAnsi="Arial"/>
          <w:sz w:val="21"/>
          <w:szCs w:val="21"/>
        </w:rPr>
        <w:t xml:space="preserve">. Content items may override title and description in an SEO section of the editor.</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PUB.01.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metadata API, Prisma (SEO fields).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SEO fields are plain text, escaped, length-limited.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crawler script loads every public route and asserts the tags above.</w:t>
      </w:r>
    </w:p>
    <w:p>
      <w:pPr>
        <w:pStyle w:val="ListParagraph"/>
        <w:numPr>
          <w:ilvl w:val="1"/>
          <w:numId w:val="2"/>
        </w:numPr>
        <w:spacing w:after="50"/>
      </w:pPr>
      <w:r>
        <w:rPr>
          <w:rFonts w:ascii="Arial" w:cs="Arial" w:eastAsia="Arial" w:hAnsi="Arial"/>
          <w:sz w:val="21"/>
          <w:szCs w:val="21"/>
        </w:rPr>
        <w:t xml:space="preserve">T2 [INT] a 61-character SEO title returns 400.</w:t>
      </w:r>
    </w:p>
    <w:p>
      <w:pPr>
        <w:pStyle w:val="ListParagraph"/>
        <w:numPr>
          <w:ilvl w:val="1"/>
          <w:numId w:val="2"/>
        </w:numPr>
        <w:spacing w:after="50"/>
      </w:pPr>
      <w:r>
        <w:rPr>
          <w:rFonts w:ascii="Arial" w:cs="Arial" w:eastAsia="Arial" w:hAnsi="Arial"/>
          <w:sz w:val="21"/>
          <w:szCs w:val="21"/>
        </w:rPr>
        <w:t xml:space="preserve">T3 [E2E] titles are unique across all public routes.</w:t>
      </w:r>
    </w:p>
    <w:p>
      <w:pPr>
        <w:pStyle w:val="Heading3"/>
      </w:pPr>
      <w:r>
        <w:rPr>
          <w:rFonts w:ascii="Arial" w:cs="Arial" w:eastAsia="Arial" w:hAnsi="Arial"/>
        </w:rPr>
        <w:t xml:space="preserve">SEO.02 Crawler reads sitemap and robots rules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 (search crawler)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/sitemap.xml</w:t>
      </w:r>
      <w:r>
        <w:rPr>
          <w:rFonts w:ascii="Arial" w:cs="Arial" w:eastAsia="Arial" w:hAnsi="Arial"/>
          <w:sz w:val="21"/>
          <w:szCs w:val="21"/>
        </w:rPr>
        <w:t xml:space="preserve"> lists every published, indexable URL with </w:t>
      </w:r>
      <w:r>
        <w:rPr>
          <w:rFonts w:ascii="Consolas" w:cs="Consolas" w:eastAsia="Consolas" w:hAnsi="Consolas"/>
          <w:sz w:val="21"/>
          <w:szCs w:val="21"/>
          <w:shd w:fill="F0F0F0" w:color="auto" w:val="clear"/>
        </w:rPr>
        <w:t xml:space="preserve">lastmod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/robots.txt</w:t>
      </w:r>
      <w:r>
        <w:rPr>
          <w:rFonts w:ascii="Arial" w:cs="Arial" w:eastAsia="Arial" w:hAnsi="Arial"/>
          <w:sz w:val="21"/>
          <w:szCs w:val="21"/>
        </w:rPr>
        <w:t xml:space="preserve"> disallows </w:t>
      </w:r>
      <w:r>
        <w:rPr>
          <w:rFonts w:ascii="Consolas" w:cs="Consolas" w:eastAsia="Consolas" w:hAnsi="Consolas"/>
          <w:sz w:val="21"/>
          <w:szCs w:val="21"/>
          <w:shd w:fill="F0F0F0" w:color="auto" w:val="clear"/>
        </w:rPr>
        <w:t xml:space="preserve">/admin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/api</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/media/private</w:t>
      </w:r>
      <w:r>
        <w:rPr>
          <w:rFonts w:ascii="Arial" w:cs="Arial" w:eastAsia="Arial" w:hAnsi="Arial"/>
          <w:sz w:val="21"/>
          <w:szCs w:val="21"/>
        </w:rPr>
        <w:t xml:space="preserve"> and links the sitemap.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SEO.01, CMS.09.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w:t>
      </w:r>
      <w:r>
        <w:rPr>
          <w:rFonts w:ascii="Consolas" w:cs="Consolas" w:eastAsia="Consolas" w:hAnsi="Consolas"/>
          <w:sz w:val="21"/>
          <w:szCs w:val="21"/>
          <w:shd w:fill="F0F0F0" w:color="auto" w:val="clear"/>
        </w:rPr>
        <w:t xml:space="preserve">sitemap</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robots</w:t>
      </w:r>
      <w:r>
        <w:rPr>
          <w:rFonts w:ascii="Arial" w:cs="Arial" w:eastAsia="Arial" w:hAnsi="Arial"/>
          <w:sz w:val="21"/>
          <w:szCs w:val="21"/>
        </w:rPr>
        <w:t xml:space="preserve"> routes,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sitemap never contains draft, archived or unpublished URLs.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published item appears and a draft does not.</w:t>
      </w:r>
    </w:p>
    <w:p>
      <w:pPr>
        <w:pStyle w:val="ListParagraph"/>
        <w:numPr>
          <w:ilvl w:val="1"/>
          <w:numId w:val="2"/>
        </w:numPr>
        <w:spacing w:after="50"/>
      </w:pPr>
      <w:r>
        <w:rPr>
          <w:rFonts w:ascii="Arial" w:cs="Arial" w:eastAsia="Arial" w:hAnsi="Arial"/>
          <w:sz w:val="21"/>
          <w:szCs w:val="21"/>
        </w:rPr>
        <w:t xml:space="preserve">T2 [E2E] after unpublish the URL leaves the sitemap within 5 minutes.</w:t>
      </w:r>
    </w:p>
    <w:p>
      <w:pPr>
        <w:pStyle w:val="ListParagraph"/>
        <w:numPr>
          <w:ilvl w:val="1"/>
          <w:numId w:val="2"/>
        </w:numPr>
        <w:spacing w:after="50"/>
      </w:pPr>
      <w:r>
        <w:rPr>
          <w:rFonts w:ascii="Arial" w:cs="Arial" w:eastAsia="Arial" w:hAnsi="Arial"/>
          <w:sz w:val="21"/>
          <w:szCs w:val="21"/>
        </w:rPr>
        <w:t xml:space="preserve">T3 [E2E] robots.txt contains the three Disallow lines and the Sitemap line.</w:t>
      </w:r>
    </w:p>
    <w:p>
      <w:pPr>
        <w:pStyle w:val="Heading3"/>
      </w:pPr>
      <w:r>
        <w:rPr>
          <w:rFonts w:ascii="Arial" w:cs="Arial" w:eastAsia="Arial" w:hAnsi="Arial"/>
        </w:rPr>
        <w:t xml:space="preserve">SEO.03 Crawler reads structured data</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 (search crawler)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pages carry JSON-LD: Organization on Home, About and Contact; Article on news detail; Event on event detail; BreadcrumbList on all detail pages; WebPage on other pages.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SEO.01.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components, </w:t>
      </w:r>
      <w:r>
        <w:rPr>
          <w:rFonts w:ascii="Consolas" w:cs="Consolas" w:eastAsia="Consolas" w:hAnsi="Consolas"/>
          <w:sz w:val="21"/>
          <w:szCs w:val="21"/>
          <w:shd w:fill="F0F0F0" w:color="auto" w:val="clear"/>
        </w:rPr>
        <w:t xml:space="preserve">schema-dts</w:t>
      </w:r>
      <w:r>
        <w:rPr>
          <w:rFonts w:ascii="Arial" w:cs="Arial" w:eastAsia="Arial" w:hAnsi="Arial"/>
          <w:sz w:val="21"/>
          <w:szCs w:val="21"/>
        </w:rPr>
        <w:t xml:space="preserve"> types.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JSON-LD is produced by </w:t>
      </w:r>
      <w:r>
        <w:rPr>
          <w:rFonts w:ascii="Consolas" w:cs="Consolas" w:eastAsia="Consolas" w:hAnsi="Consolas"/>
          <w:sz w:val="21"/>
          <w:szCs w:val="21"/>
          <w:shd w:fill="F0F0F0" w:color="auto" w:val="clear"/>
        </w:rPr>
        <w:t xml:space="preserve">JSON.stringify</w:t>
      </w:r>
      <w:r>
        <w:rPr>
          <w:rFonts w:ascii="Arial" w:cs="Arial" w:eastAsia="Arial" w:hAnsi="Arial"/>
          <w:sz w:val="21"/>
          <w:szCs w:val="21"/>
        </w:rPr>
        <w:t xml:space="preserve"> with </w:t>
      </w:r>
      <w:r>
        <w:rPr>
          <w:rFonts w:ascii="Consolas" w:cs="Consolas" w:eastAsia="Consolas" w:hAnsi="Consolas"/>
          <w:sz w:val="21"/>
          <w:szCs w:val="21"/>
          <w:shd w:fill="F0F0F0" w:color="auto" w:val="clear"/>
        </w:rPr>
        <w:t xml:space="preserve">&lt;</w:t>
      </w:r>
      <w:r>
        <w:rPr>
          <w:rFonts w:ascii="Arial" w:cs="Arial" w:eastAsia="Arial" w:hAnsi="Arial"/>
          <w:sz w:val="21"/>
          <w:szCs w:val="21"/>
        </w:rPr>
        <w:t xml:space="preserve"> escaped as </w:t>
      </w:r>
      <w:r>
        <w:rPr>
          <w:rFonts w:ascii="Consolas" w:cs="Consolas" w:eastAsia="Consolas" w:hAnsi="Consolas"/>
          <w:sz w:val="21"/>
          <w:szCs w:val="21"/>
          <w:shd w:fill="F0F0F0" w:color="auto" w:val="clear"/>
        </w:rPr>
        <w:t xml:space="preserve">\u003c</w:t>
      </w:r>
      <w:r>
        <w:rPr>
          <w:rFonts w:ascii="Arial" w:cs="Arial" w:eastAsia="Arial" w:hAnsi="Arial"/>
          <w:sz w:val="21"/>
          <w:szCs w:val="21"/>
        </w:rPr>
        <w:t xml:space="preserve"> so content cannot close the script tag.</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Article has </w:t>
      </w:r>
      <w:r>
        <w:rPr>
          <w:rFonts w:ascii="Consolas" w:cs="Consolas" w:eastAsia="Consolas" w:hAnsi="Consolas"/>
          <w:sz w:val="21"/>
          <w:szCs w:val="21"/>
          <w:shd w:fill="F0F0F0" w:color="auto" w:val="clear"/>
        </w:rPr>
        <w:t xml:space="preserve">headline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datePublished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author</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T2 [E2E] Event has </w:t>
      </w:r>
      <w:r>
        <w:rPr>
          <w:rFonts w:ascii="Consolas" w:cs="Consolas" w:eastAsia="Consolas" w:hAnsi="Consolas"/>
          <w:sz w:val="21"/>
          <w:szCs w:val="21"/>
          <w:shd w:fill="F0F0F0" w:color="auto" w:val="clear"/>
        </w:rPr>
        <w:t xml:space="preserve">name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startDate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location</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T3 [INT] a title containing </w:t>
      </w:r>
      <w:r>
        <w:rPr>
          <w:rFonts w:ascii="Consolas" w:cs="Consolas" w:eastAsia="Consolas" w:hAnsi="Consolas"/>
          <w:sz w:val="21"/>
          <w:szCs w:val="21"/>
          <w:shd w:fill="F0F0F0" w:color="auto" w:val="clear"/>
        </w:rPr>
        <w:t xml:space="preserve">&lt;/script&gt;&lt;script&gt;</w:t>
      </w:r>
      <w:r>
        <w:rPr>
          <w:rFonts w:ascii="Arial" w:cs="Arial" w:eastAsia="Arial" w:hAnsi="Arial"/>
          <w:sz w:val="21"/>
          <w:szCs w:val="21"/>
        </w:rPr>
        <w:t xml:space="preserve"> is emitted escaped.</w:t>
      </w:r>
    </w:p>
    <w:p>
      <w:pPr>
        <w:pStyle w:val="Heading3"/>
      </w:pPr>
      <w:r>
        <w:rPr>
          <w:rFonts w:ascii="Arial" w:cs="Arial" w:eastAsia="Arial" w:hAnsi="Arial"/>
        </w:rPr>
        <w:t xml:space="preserve">SEO.04 Private routes stay out of search</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every response under </w:t>
      </w:r>
      <w:r>
        <w:rPr>
          <w:rFonts w:ascii="Consolas" w:cs="Consolas" w:eastAsia="Consolas" w:hAnsi="Consolas"/>
          <w:sz w:val="21"/>
          <w:szCs w:val="21"/>
          <w:shd w:fill="F0F0F0" w:color="auto" w:val="clear"/>
        </w:rPr>
        <w:t xml:space="preserve">/admin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/api</w:t>
      </w:r>
      <w:r>
        <w:rPr>
          <w:rFonts w:ascii="Arial" w:cs="Arial" w:eastAsia="Arial" w:hAnsi="Arial"/>
          <w:sz w:val="21"/>
          <w:szCs w:val="21"/>
        </w:rPr>
        <w:t xml:space="preserve">, preview routes, newsletter confirm and unsubscribe pages, and application confirmation pages carries </w:t>
      </w:r>
      <w:r>
        <w:rPr>
          <w:rFonts w:ascii="Consolas" w:cs="Consolas" w:eastAsia="Consolas" w:hAnsi="Consolas"/>
          <w:sz w:val="21"/>
          <w:szCs w:val="21"/>
          <w:shd w:fill="F0F0F0" w:color="auto" w:val="clear"/>
        </w:rPr>
        <w:t xml:space="preserve">X-Robots-Tag: noindex, nofollow</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OPS.05.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middleware.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header is applied by middleware so new routes inherit it.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table of 10 sample private URLs all return the header.</w:t>
      </w:r>
    </w:p>
    <w:p>
      <w:pPr>
        <w:pStyle w:val="ListParagraph"/>
        <w:numPr>
          <w:ilvl w:val="1"/>
          <w:numId w:val="2"/>
        </w:numPr>
        <w:spacing w:after="50"/>
      </w:pPr>
      <w:r>
        <w:rPr>
          <w:rFonts w:ascii="Arial" w:cs="Arial" w:eastAsia="Arial" w:hAnsi="Arial"/>
          <w:sz w:val="21"/>
          <w:szCs w:val="21"/>
        </w:rPr>
        <w:t xml:space="preserve">T2 [INT] a public content URL does not return the header.</w:t>
      </w:r>
    </w:p>
    <w:p>
      <w:pPr>
        <w:pStyle w:val="Heading3"/>
      </w:pPr>
      <w:r>
        <w:rPr>
          <w:rFonts w:ascii="Arial" w:cs="Arial" w:eastAsia="Arial" w:hAnsi="Arial"/>
        </w:rPr>
        <w:t xml:space="preserve">SEO.05 Visitor reaches one canonical URL</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URLs with a trailing slash or uppercase letters redirect with 308 to the lowercase, slash-less form; the </w:t>
      </w:r>
      <w:r>
        <w:rPr>
          <w:rFonts w:ascii="Consolas" w:cs="Consolas" w:eastAsia="Consolas" w:hAnsi="Consolas"/>
          <w:sz w:val="21"/>
          <w:szCs w:val="21"/>
          <w:shd w:fill="F0F0F0" w:color="auto" w:val="clear"/>
        </w:rPr>
        <w:t xml:space="preserve">www</w:t>
      </w:r>
      <w:r>
        <w:rPr>
          <w:rFonts w:ascii="Arial" w:cs="Arial" w:eastAsia="Arial" w:hAnsi="Arial"/>
          <w:sz w:val="21"/>
          <w:szCs w:val="21"/>
        </w:rPr>
        <w:t xml:space="preserve"> host redirects with 301 to the apex host at Cloudflare.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OPS.05.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config redirects, Cloudflare redirect rule.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redirects accept only paths on the same host.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t>
      </w:r>
      <w:r>
        <w:rPr>
          <w:rFonts w:ascii="Consolas" w:cs="Consolas" w:eastAsia="Consolas" w:hAnsi="Consolas"/>
          <w:sz w:val="21"/>
          <w:szCs w:val="21"/>
          <w:shd w:fill="F0F0F0" w:color="auto" w:val="clear"/>
        </w:rPr>
        <w:t xml:space="preserve">/News/</w:t>
      </w:r>
      <w:r>
        <w:rPr>
          <w:rFonts w:ascii="Arial" w:cs="Arial" w:eastAsia="Arial" w:hAnsi="Arial"/>
          <w:sz w:val="21"/>
          <w:szCs w:val="21"/>
        </w:rPr>
        <w:t xml:space="preserve"> redirects to </w:t>
      </w:r>
      <w:r>
        <w:rPr>
          <w:rFonts w:ascii="Consolas" w:cs="Consolas" w:eastAsia="Consolas" w:hAnsi="Consolas"/>
          <w:sz w:val="21"/>
          <w:szCs w:val="21"/>
          <w:shd w:fill="F0F0F0" w:color="auto" w:val="clear"/>
        </w:rPr>
        <w:t xml:space="preserve">/news</w:t>
      </w:r>
      <w:r>
        <w:rPr>
          <w:rFonts w:ascii="Arial" w:cs="Arial" w:eastAsia="Arial" w:hAnsi="Arial"/>
          <w:sz w:val="21"/>
          <w:szCs w:val="21"/>
        </w:rPr>
        <w:t xml:space="preserve"> with 308.</w:t>
      </w:r>
    </w:p>
    <w:p>
      <w:pPr>
        <w:pStyle w:val="ListParagraph"/>
        <w:numPr>
          <w:ilvl w:val="1"/>
          <w:numId w:val="2"/>
        </w:numPr>
        <w:spacing w:after="50"/>
      </w:pPr>
      <w:r>
        <w:rPr>
          <w:rFonts w:ascii="Arial" w:cs="Arial" w:eastAsia="Arial" w:hAnsi="Arial"/>
          <w:sz w:val="21"/>
          <w:szCs w:val="21"/>
        </w:rPr>
        <w:t xml:space="preserve">T2 [INFRA] </w:t>
      </w:r>
      <w:r>
        <w:rPr>
          <w:rFonts w:ascii="Consolas" w:cs="Consolas" w:eastAsia="Consolas" w:hAnsi="Consolas"/>
          <w:sz w:val="21"/>
          <w:szCs w:val="21"/>
          <w:shd w:fill="F0F0F0" w:color="auto" w:val="clear"/>
        </w:rPr>
        <w:t xml:space="preserve">www.</w:t>
      </w:r>
      <w:r>
        <w:rPr>
          <w:rFonts w:ascii="Arial" w:cs="Arial" w:eastAsia="Arial" w:hAnsi="Arial"/>
          <w:sz w:val="21"/>
          <w:szCs w:val="21"/>
        </w:rPr>
        <w:t xml:space="preserve"> redirects to the apex host with 301.</w:t>
      </w:r>
    </w:p>
    <w:p>
      <w:pPr>
        <w:pStyle w:val="ListParagraph"/>
        <w:numPr>
          <w:ilvl w:val="1"/>
          <w:numId w:val="2"/>
        </w:numPr>
        <w:spacing w:after="50"/>
      </w:pPr>
      <w:r>
        <w:rPr>
          <w:rFonts w:ascii="Arial" w:cs="Arial" w:eastAsia="Arial" w:hAnsi="Arial"/>
          <w:sz w:val="21"/>
          <w:szCs w:val="21"/>
        </w:rPr>
        <w:t xml:space="preserve">T3 [INT] </w:t>
      </w:r>
      <w:r>
        <w:rPr>
          <w:rFonts w:ascii="Consolas" w:cs="Consolas" w:eastAsia="Consolas" w:hAnsi="Consolas"/>
          <w:sz w:val="21"/>
          <w:szCs w:val="21"/>
          <w:shd w:fill="F0F0F0" w:color="auto" w:val="clear"/>
        </w:rPr>
        <w:t xml:space="preserve">//evil.example</w:t>
      </w:r>
      <w:r>
        <w:rPr>
          <w:rFonts w:ascii="Arial" w:cs="Arial" w:eastAsia="Arial" w:hAnsi="Arial"/>
          <w:sz w:val="21"/>
          <w:szCs w:val="21"/>
        </w:rPr>
        <w:t xml:space="preserve"> as a path returns 404, not a redirect.</w:t>
      </w:r>
    </w:p>
    <w:p>
      <w:pPr>
        <w:pStyle w:val="Heading3"/>
      </w:pPr>
      <w:r>
        <w:rPr>
          <w:rFonts w:ascii="Arial" w:cs="Arial" w:eastAsia="Arial" w:hAnsi="Arial"/>
        </w:rPr>
        <w:t xml:space="preserve">UX.01 Visitor sees when the connection is lost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the browser goes offline or a request fails because of the network, a banner reads "You appear to be offline" and submit buttons are disabled with a message until the connection returns.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PUB.01.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client component (</w:t>
      </w:r>
      <w:r>
        <w:rPr>
          <w:rFonts w:ascii="Consolas" w:cs="Consolas" w:eastAsia="Consolas" w:hAnsi="Consolas"/>
          <w:sz w:val="21"/>
          <w:szCs w:val="21"/>
          <w:shd w:fill="F0F0F0" w:color="auto" w:val="clear"/>
        </w:rPr>
        <w:t xml:space="preserve">navigator.onLine</w:t>
      </w:r>
      <w:r>
        <w:rPr>
          <w:rFonts w:ascii="Arial" w:cs="Arial" w:eastAsia="Arial" w:hAnsi="Arial"/>
          <w:sz w:val="21"/>
          <w:szCs w:val="21"/>
        </w:rPr>
        <w:t xml:space="preserve">, fetch failures).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none beyond the baseline; no data is queued locally for later sending.</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Playwright </w:t>
      </w:r>
      <w:r>
        <w:rPr>
          <w:rFonts w:ascii="Consolas" w:cs="Consolas" w:eastAsia="Consolas" w:hAnsi="Consolas"/>
          <w:sz w:val="21"/>
          <w:szCs w:val="21"/>
          <w:shd w:fill="F0F0F0" w:color="auto" w:val="clear"/>
        </w:rPr>
        <w:t xml:space="preserve">setOffline(true)</w:t>
      </w:r>
      <w:r>
        <w:rPr>
          <w:rFonts w:ascii="Arial" w:cs="Arial" w:eastAsia="Arial" w:hAnsi="Arial"/>
          <w:sz w:val="21"/>
          <w:szCs w:val="21"/>
        </w:rPr>
        <w:t xml:space="preserve"> shows the banner and disables Submit.</w:t>
      </w:r>
    </w:p>
    <w:p>
      <w:pPr>
        <w:pStyle w:val="ListParagraph"/>
        <w:numPr>
          <w:ilvl w:val="1"/>
          <w:numId w:val="2"/>
        </w:numPr>
        <w:spacing w:after="50"/>
      </w:pPr>
      <w:r>
        <w:rPr>
          <w:rFonts w:ascii="Arial" w:cs="Arial" w:eastAsia="Arial" w:hAnsi="Arial"/>
          <w:sz w:val="21"/>
          <w:szCs w:val="21"/>
        </w:rPr>
        <w:t xml:space="preserve">T2 [E2E] </w:t>
      </w:r>
      <w:r>
        <w:rPr>
          <w:rFonts w:ascii="Consolas" w:cs="Consolas" w:eastAsia="Consolas" w:hAnsi="Consolas"/>
          <w:sz w:val="21"/>
          <w:szCs w:val="21"/>
          <w:shd w:fill="F0F0F0" w:color="auto" w:val="clear"/>
        </w:rPr>
        <w:t xml:space="preserve">setOffline(false)</w:t>
      </w:r>
      <w:r>
        <w:rPr>
          <w:rFonts w:ascii="Arial" w:cs="Arial" w:eastAsia="Arial" w:hAnsi="Arial"/>
          <w:sz w:val="21"/>
          <w:szCs w:val="21"/>
        </w:rPr>
        <w:t xml:space="preserve"> hides the banner and enables Submit.</w:t>
      </w:r>
    </w:p>
    <w:p>
      <w:pPr>
        <w:pStyle w:val="Heading3"/>
      </w:pPr>
      <w:r>
        <w:rPr>
          <w:rFonts w:ascii="Arial" w:cs="Arial" w:eastAsia="Arial" w:hAnsi="Arial"/>
        </w:rPr>
        <w:t xml:space="preserve">UX.02 Visitor keeps form input after a failed submit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a submission fails (validation, network, server), the fields keep what the visitor typed and show field-level errors with recovery guidance. The application form also keeps text fields (never files) in </w:t>
      </w:r>
      <w:r>
        <w:rPr>
          <w:rFonts w:ascii="Consolas" w:cs="Consolas" w:eastAsia="Consolas" w:hAnsi="Consolas"/>
          <w:sz w:val="21"/>
          <w:szCs w:val="21"/>
          <w:shd w:fill="F0F0F0" w:color="auto" w:val="clear"/>
        </w:rPr>
        <w:t xml:space="preserve">sessionStorage</w:t>
      </w:r>
      <w:r>
        <w:rPr>
          <w:rFonts w:ascii="Arial" w:cs="Arial" w:eastAsia="Arial" w:hAnsi="Arial"/>
          <w:sz w:val="21"/>
          <w:szCs w:val="21"/>
        </w:rPr>
        <w:t xml:space="preserve"> for the tab, cleared on success.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PUB.01.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CON.02.</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client components, </w:t>
      </w:r>
      <w:r>
        <w:rPr>
          <w:rFonts w:ascii="Consolas" w:cs="Consolas" w:eastAsia="Consolas" w:hAnsi="Consolas"/>
          <w:sz w:val="21"/>
          <w:szCs w:val="21"/>
          <w:shd w:fill="F0F0F0" w:color="auto" w:val="clear"/>
        </w:rPr>
        <w:t xml:space="preserve">sessionStorage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sessionStorage</w:t>
      </w:r>
      <w:r>
        <w:rPr>
          <w:rFonts w:ascii="Arial" w:cs="Arial" w:eastAsia="Arial" w:hAnsi="Arial"/>
          <w:sz w:val="21"/>
          <w:szCs w:val="21"/>
        </w:rPr>
        <w:t xml:space="preserve"> is cleared on success and on tab close; nothing is stored for the contact, newsletter and RSVP forms.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server 500 keeps every typed value.</w:t>
      </w:r>
    </w:p>
    <w:p>
      <w:pPr>
        <w:pStyle w:val="ListParagraph"/>
        <w:numPr>
          <w:ilvl w:val="1"/>
          <w:numId w:val="2"/>
        </w:numPr>
        <w:spacing w:after="50"/>
      </w:pPr>
      <w:r>
        <w:rPr>
          <w:rFonts w:ascii="Arial" w:cs="Arial" w:eastAsia="Arial" w:hAnsi="Arial"/>
          <w:sz w:val="21"/>
          <w:szCs w:val="21"/>
        </w:rPr>
        <w:t xml:space="preserve">T2 [E2E] after a successful application, </w:t>
      </w:r>
      <w:r>
        <w:rPr>
          <w:rFonts w:ascii="Consolas" w:cs="Consolas" w:eastAsia="Consolas" w:hAnsi="Consolas"/>
          <w:sz w:val="21"/>
          <w:szCs w:val="21"/>
          <w:shd w:fill="F0F0F0" w:color="auto" w:val="clear"/>
        </w:rPr>
        <w:t xml:space="preserve">sessionStorage</w:t>
      </w:r>
      <w:r>
        <w:rPr>
          <w:rFonts w:ascii="Arial" w:cs="Arial" w:eastAsia="Arial" w:hAnsi="Arial"/>
          <w:sz w:val="21"/>
          <w:szCs w:val="21"/>
        </w:rPr>
        <w:t xml:space="preserve"> holds no application keys.</w:t>
      </w:r>
    </w:p>
    <w:p>
      <w:pPr>
        <w:pStyle w:val="Heading3"/>
      </w:pPr>
      <w:r>
        <w:rPr>
          <w:rFonts w:ascii="Arial" w:cs="Arial" w:eastAsia="Arial" w:hAnsi="Arial"/>
        </w:rPr>
        <w:t xml:space="preserve">ANA.01 Visitor's page view is counted without cookies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when analytics is enabled in CFG.01, pages load the Plausible script, which counts page views without cookies. [P: Plausible Cloud]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CFG.01, PUB.01.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w:t>
      </w:r>
      <w:r>
        <w:rPr>
          <w:rFonts w:ascii="Consolas" w:cs="Consolas" w:eastAsia="Consolas" w:hAnsi="Consolas"/>
          <w:sz w:val="21"/>
          <w:szCs w:val="21"/>
          <w:shd w:fill="F0F0F0" w:color="auto" w:val="clear"/>
        </w:rPr>
        <w:t xml:space="preserve">&lt;Script&gt;</w:t>
      </w:r>
      <w:r>
        <w:rPr>
          <w:rFonts w:ascii="Arial" w:cs="Arial" w:eastAsia="Arial" w:hAnsi="Arial"/>
          <w:sz w:val="21"/>
          <w:szCs w:val="21"/>
        </w:rPr>
        <w:t xml:space="preserve"> (async), Plausible, CSP </w:t>
      </w:r>
      <w:r>
        <w:rPr>
          <w:rFonts w:ascii="Consolas" w:cs="Consolas" w:eastAsia="Consolas" w:hAnsi="Consolas"/>
          <w:sz w:val="21"/>
          <w:szCs w:val="21"/>
          <w:shd w:fill="F0F0F0" w:color="auto" w:val="clear"/>
        </w:rPr>
        <w:t xml:space="preserve">script-src</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connect-src</w:t>
      </w:r>
      <w:r>
        <w:rPr>
          <w:rFonts w:ascii="Arial" w:cs="Arial" w:eastAsia="Arial" w:hAnsi="Arial"/>
          <w:sz w:val="21"/>
          <w:szCs w:val="21"/>
        </w:rPr>
        <w:t xml:space="preserve"> entries.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script host is the only analytics entry in the CSP; analytics failure never blocks rendering.</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with the Plausible host blocked, pages still render and the console shows no uncaught error.</w:t>
      </w:r>
    </w:p>
    <w:p>
      <w:pPr>
        <w:pStyle w:val="ListParagraph"/>
        <w:numPr>
          <w:ilvl w:val="1"/>
          <w:numId w:val="2"/>
        </w:numPr>
        <w:spacing w:after="50"/>
      </w:pPr>
      <w:r>
        <w:rPr>
          <w:rFonts w:ascii="Arial" w:cs="Arial" w:eastAsia="Arial" w:hAnsi="Arial"/>
          <w:sz w:val="21"/>
          <w:szCs w:val="21"/>
        </w:rPr>
        <w:t xml:space="preserve">T2 [E2E] with analytics disabled, no request goes to Plausible.</w:t>
      </w:r>
    </w:p>
    <w:p>
      <w:pPr>
        <w:pStyle w:val="ListParagraph"/>
        <w:numPr>
          <w:ilvl w:val="1"/>
          <w:numId w:val="2"/>
        </w:numPr>
        <w:spacing w:after="50"/>
      </w:pPr>
      <w:r>
        <w:rPr>
          <w:rFonts w:ascii="Arial" w:cs="Arial" w:eastAsia="Arial" w:hAnsi="Arial"/>
          <w:sz w:val="21"/>
          <w:szCs w:val="21"/>
        </w:rPr>
        <w:t xml:space="preserve">T3 [E2E] no cookie is set by the script.</w:t>
      </w:r>
    </w:p>
    <w:p>
      <w:pPr>
        <w:pStyle w:val="Heading2"/>
      </w:pPr>
      <w:r>
        <w:rPr>
          <w:rFonts w:ascii="Arial" w:cs="Arial" w:eastAsia="Arial" w:hAnsi="Arial"/>
        </w:rPr>
        <w:t xml:space="preserve">8.9 Forms, subscriptions, registrations and applications</w:t>
      </w:r>
    </w:p>
    <w:p>
      <w:pPr>
        <w:pStyle w:val="Heading3"/>
      </w:pPr>
      <w:r>
        <w:rPr>
          <w:rFonts w:ascii="Arial" w:cs="Arial" w:eastAsia="Arial" w:hAnsi="Arial"/>
        </w:rPr>
        <w:t xml:space="preserve">CON.02 Visitor submits the contact form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enters full name (2 to 100 characters), email (valid, at most 254), subject (3 to 150) and message (10 to 5,000), ticks consent (DATA.01.1) and submits. The system saves the message with status NEW and queues a notification email to staff holding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The visitor sees a confirmation message.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CON.01, OPS.08, UX.02.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Zod, Prisma (</w:t>
      </w:r>
      <w:r>
        <w:rPr>
          <w:rFonts w:ascii="Consolas" w:cs="Consolas" w:eastAsia="Consolas" w:hAnsi="Consolas"/>
          <w:sz w:val="21"/>
          <w:szCs w:val="21"/>
          <w:shd w:fill="F0F0F0" w:color="auto" w:val="clear"/>
        </w:rPr>
        <w:t xml:space="preserve">ContactMessage</w:t>
      </w:r>
      <w:r>
        <w:rPr>
          <w:rFonts w:ascii="Arial" w:cs="Arial" w:eastAsia="Arial" w:hAnsi="Arial"/>
          <w:sz w:val="21"/>
          <w:szCs w:val="21"/>
        </w:rPr>
        <w:t xml:space="preserve">), worker, SES, Cloudflare rate limit.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record and the email job are written in one transaction, so an email outage loses nothing (ERR-003); idempotency key (B7); hidden honeypot field </w:t>
      </w:r>
      <w:r>
        <w:rPr>
          <w:rFonts w:ascii="Consolas" w:cs="Consolas" w:eastAsia="Consolas" w:hAnsi="Consolas"/>
          <w:sz w:val="21"/>
          <w:szCs w:val="21"/>
          <w:shd w:fill="F0F0F0" w:color="auto" w:val="clear"/>
        </w:rPr>
        <w:t xml:space="preserve">website</w:t>
      </w:r>
      <w:r>
        <w:rPr>
          <w:rFonts w:ascii="Arial" w:cs="Arial" w:eastAsia="Arial" w:hAnsi="Arial"/>
          <w:sz w:val="21"/>
          <w:szCs w:val="21"/>
        </w:rPr>
        <w:t xml:space="preserve"> (a filled honeypot returns the normal success page, stores nothing and logs </w:t>
      </w:r>
      <w:r>
        <w:rPr>
          <w:rFonts w:ascii="Consolas" w:cs="Consolas" w:eastAsia="Consolas" w:hAnsi="Consolas"/>
          <w:sz w:val="21"/>
          <w:szCs w:val="21"/>
          <w:shd w:fill="F0F0F0" w:color="auto" w:val="clear"/>
        </w:rPr>
        <w:t xml:space="preserve">spam.dropped</w:t>
      </w:r>
      <w:r>
        <w:rPr>
          <w:rFonts w:ascii="Arial" w:cs="Arial" w:eastAsia="Arial" w:hAnsi="Arial"/>
          <w:sz w:val="21"/>
          <w:szCs w:val="21"/>
        </w:rPr>
        <w:t xml:space="preserve">); Turnstile when enabled (CFG.01); rate limits 5 per hour per IP and 3 per hour per email hash [P]; message text is stored as plain text and escaped on display.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valid submission shows confirmation, creates one NEW row and one queued email.</w:t>
      </w:r>
    </w:p>
    <w:p>
      <w:pPr>
        <w:pStyle w:val="ListParagraph"/>
        <w:numPr>
          <w:ilvl w:val="1"/>
          <w:numId w:val="2"/>
        </w:numPr>
        <w:spacing w:after="50"/>
      </w:pPr>
      <w:r>
        <w:rPr>
          <w:rFonts w:ascii="Arial" w:cs="Arial" w:eastAsia="Arial" w:hAnsi="Arial"/>
          <w:sz w:val="21"/>
          <w:szCs w:val="21"/>
        </w:rPr>
        <w:t xml:space="preserve">T2 [INT] the same idempotency key sent twice creates one row.</w:t>
      </w:r>
    </w:p>
    <w:p>
      <w:pPr>
        <w:pStyle w:val="ListParagraph"/>
        <w:numPr>
          <w:ilvl w:val="1"/>
          <w:numId w:val="2"/>
        </w:numPr>
        <w:spacing w:after="50"/>
      </w:pPr>
      <w:r>
        <w:rPr>
          <w:rFonts w:ascii="Arial" w:cs="Arial" w:eastAsia="Arial" w:hAnsi="Arial"/>
          <w:sz w:val="21"/>
          <w:szCs w:val="21"/>
        </w:rPr>
        <w:t xml:space="preserve">T3 [INT] a filled honeypot stores nothing and returns the success response.</w:t>
      </w:r>
    </w:p>
    <w:p>
      <w:pPr>
        <w:pStyle w:val="ListParagraph"/>
        <w:numPr>
          <w:ilvl w:val="1"/>
          <w:numId w:val="2"/>
        </w:numPr>
        <w:spacing w:after="50"/>
      </w:pPr>
      <w:r>
        <w:rPr>
          <w:rFonts w:ascii="Arial" w:cs="Arial" w:eastAsia="Arial" w:hAnsi="Arial"/>
          <w:sz w:val="21"/>
          <w:szCs w:val="21"/>
        </w:rPr>
        <w:t xml:space="preserve">T4 [E2E] invalid fields show field errors and keep the typed values.</w:t>
      </w:r>
    </w:p>
    <w:p>
      <w:pPr>
        <w:pStyle w:val="ListParagraph"/>
        <w:numPr>
          <w:ilvl w:val="1"/>
          <w:numId w:val="2"/>
        </w:numPr>
        <w:spacing w:after="50"/>
      </w:pPr>
      <w:r>
        <w:rPr>
          <w:rFonts w:ascii="Arial" w:cs="Arial" w:eastAsia="Arial" w:hAnsi="Arial"/>
          <w:sz w:val="21"/>
          <w:szCs w:val="21"/>
        </w:rPr>
        <w:t xml:space="preserve">T5 [INT] a failing mail transport still leaves the saved row and the 200 response.</w:t>
      </w:r>
    </w:p>
    <w:p>
      <w:pPr>
        <w:pStyle w:val="ListParagraph"/>
        <w:numPr>
          <w:ilvl w:val="1"/>
          <w:numId w:val="2"/>
        </w:numPr>
        <w:spacing w:after="50"/>
      </w:pPr>
      <w:r>
        <w:rPr>
          <w:rFonts w:ascii="Arial" w:cs="Arial" w:eastAsia="Arial" w:hAnsi="Arial"/>
          <w:sz w:val="21"/>
          <w:szCs w:val="21"/>
        </w:rPr>
        <w:t xml:space="preserve">T6 [INT] the sixth request in an hour from one IP returns 429.</w:t>
      </w:r>
    </w:p>
    <w:p>
      <w:pPr>
        <w:pStyle w:val="ListParagraph"/>
        <w:numPr>
          <w:ilvl w:val="1"/>
          <w:numId w:val="2"/>
        </w:numPr>
        <w:spacing w:after="50"/>
      </w:pPr>
      <w:r>
        <w:rPr>
          <w:rFonts w:ascii="Arial" w:cs="Arial" w:eastAsia="Arial" w:hAnsi="Arial"/>
          <w:sz w:val="21"/>
          <w:szCs w:val="21"/>
        </w:rPr>
        <w:t xml:space="preserve">T7 [E2E] a message of </w:t>
      </w:r>
      <w:r>
        <w:rPr>
          <w:rFonts w:ascii="Consolas" w:cs="Consolas" w:eastAsia="Consolas" w:hAnsi="Consolas"/>
          <w:sz w:val="21"/>
          <w:szCs w:val="21"/>
          <w:shd w:fill="F0F0F0" w:color="auto" w:val="clear"/>
        </w:rPr>
        <w:t xml:space="preserve">&lt;img src=x onerror=alert(1)&gt;</w:t>
      </w:r>
      <w:r>
        <w:rPr>
          <w:rFonts w:ascii="Arial" w:cs="Arial" w:eastAsia="Arial" w:hAnsi="Arial"/>
          <w:sz w:val="21"/>
          <w:szCs w:val="21"/>
        </w:rPr>
        <w:t xml:space="preserve"> is shown as text in the admin view.</w:t>
      </w:r>
    </w:p>
    <w:p>
      <w:pPr>
        <w:pStyle w:val="Heading3"/>
      </w:pPr>
      <w:r>
        <w:rPr>
          <w:rFonts w:ascii="Arial" w:cs="Arial" w:eastAsia="Arial" w:hAnsi="Arial"/>
        </w:rPr>
        <w:t xml:space="preserve">CON.03 Staff views contact messages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contacts.view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/admin/contacts</w:t>
      </w:r>
      <w:r>
        <w:rPr>
          <w:rFonts w:ascii="Arial" w:cs="Arial" w:eastAsia="Arial" w:hAnsi="Arial"/>
          <w:sz w:val="21"/>
          <w:szCs w:val="21"/>
        </w:rPr>
        <w:t xml:space="preserve">, filters by status (NEW, READ, RESOLVED) and date, and opens a message. Opening a NEW message sets it to READ. 25 per page.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CON.02,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Cache-Control: no-store</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contact.viewed</w:t>
      </w:r>
      <w:r>
        <w:rPr>
          <w:rFonts w:ascii="Arial" w:cs="Arial" w:eastAsia="Arial" w:hAnsi="Arial"/>
          <w:sz w:val="21"/>
          <w:szCs w:val="21"/>
        </w:rPr>
        <w:t xml:space="preserve">; message bodies are never written to logs.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new message appears under NEW and moves to READ after opening.</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T3 [INT] the audit row holds the message ID and no text.</w:t>
      </w:r>
    </w:p>
    <w:p>
      <w:pPr>
        <w:pStyle w:val="Heading3"/>
      </w:pPr>
      <w:r>
        <w:rPr>
          <w:rFonts w:ascii="Arial" w:cs="Arial" w:eastAsia="Arial" w:hAnsi="Arial"/>
        </w:rPr>
        <w:t xml:space="preserve">CON.04 Staff resolves or reopens a contact message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contacts.manage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marks a message RESOLVED, which stores </w:t>
      </w:r>
      <w:r>
        <w:rPr>
          <w:rFonts w:ascii="Consolas" w:cs="Consolas" w:eastAsia="Consolas" w:hAnsi="Consolas"/>
          <w:sz w:val="21"/>
          <w:szCs w:val="21"/>
          <w:shd w:fill="F0F0F0" w:color="auto" w:val="clear"/>
        </w:rPr>
        <w:t xml:space="preserve">resolvedAt</w:t>
      </w:r>
      <w:r>
        <w:rPr>
          <w:rFonts w:ascii="Arial" w:cs="Arial" w:eastAsia="Arial" w:hAnsi="Arial"/>
          <w:sz w:val="21"/>
          <w:szCs w:val="21"/>
        </w:rPr>
        <w:t xml:space="preserve">. Before the purge date, a message can be reopened to READ, which clears </w:t>
      </w:r>
      <w:r>
        <w:rPr>
          <w:rFonts w:ascii="Consolas" w:cs="Consolas" w:eastAsia="Consolas" w:hAnsi="Consolas"/>
          <w:sz w:val="21"/>
          <w:szCs w:val="21"/>
          <w:shd w:fill="F0F0F0" w:color="auto" w:val="clear"/>
        </w:rPr>
        <w:t xml:space="preserve">resolvedAt</w:t>
      </w:r>
      <w:r>
        <w:rPr>
          <w:rFonts w:ascii="Arial" w:cs="Arial" w:eastAsia="Arial" w:hAnsi="Arial"/>
          <w:sz w:val="21"/>
          <w:szCs w:val="21"/>
        </w:rPr>
        <w:t xml:space="preserve">. [P: reopen]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CON.03.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audit events </w:t>
      </w:r>
      <w:r>
        <w:rPr>
          <w:rFonts w:ascii="Consolas" w:cs="Consolas" w:eastAsia="Consolas" w:hAnsi="Consolas"/>
          <w:sz w:val="21"/>
          <w:szCs w:val="21"/>
          <w:shd w:fill="F0F0F0" w:color="auto" w:val="clear"/>
        </w:rPr>
        <w:t xml:space="preserve">contact.resolved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contact.reopened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resolving moves the message to the Resolved filter.</w:t>
      </w:r>
    </w:p>
    <w:p>
      <w:pPr>
        <w:pStyle w:val="ListParagraph"/>
        <w:numPr>
          <w:ilvl w:val="1"/>
          <w:numId w:val="2"/>
        </w:numPr>
        <w:spacing w:after="50"/>
      </w:pPr>
      <w:r>
        <w:rPr>
          <w:rFonts w:ascii="Arial" w:cs="Arial" w:eastAsia="Arial" w:hAnsi="Arial"/>
          <w:sz w:val="21"/>
          <w:szCs w:val="21"/>
        </w:rPr>
        <w:t xml:space="preserve">T2 [INT] reopening clears </w:t>
      </w:r>
      <w:r>
        <w:rPr>
          <w:rFonts w:ascii="Consolas" w:cs="Consolas" w:eastAsia="Consolas" w:hAnsi="Consolas"/>
          <w:sz w:val="21"/>
          <w:szCs w:val="21"/>
          <w:shd w:fill="F0F0F0" w:color="auto" w:val="clear"/>
        </w:rPr>
        <w:t xml:space="preserve">resolvedAt</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T3 [INT] a staff member with only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gets 403 on resolve.</w:t>
      </w:r>
    </w:p>
    <w:p>
      <w:pPr>
        <w:pStyle w:val="Heading3"/>
      </w:pPr>
      <w:r>
        <w:rPr>
          <w:rFonts w:ascii="Arial" w:cs="Arial" w:eastAsia="Arial" w:hAnsi="Arial"/>
        </w:rPr>
        <w:t xml:space="preserve">CON.05 System purges resolved contact messages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daily job at 03:00 UTC hard-deletes messages whose </w:t>
      </w:r>
      <w:r>
        <w:rPr>
          <w:rFonts w:ascii="Consolas" w:cs="Consolas" w:eastAsia="Consolas" w:hAnsi="Consolas"/>
          <w:sz w:val="21"/>
          <w:szCs w:val="21"/>
          <w:shd w:fill="F0F0F0" w:color="auto" w:val="clear"/>
        </w:rPr>
        <w:t xml:space="preserve">resolvedAt</w:t>
      </w:r>
      <w:r>
        <w:rPr>
          <w:rFonts w:ascii="Arial" w:cs="Arial" w:eastAsia="Arial" w:hAnsi="Arial"/>
          <w:sz w:val="21"/>
          <w:szCs w:val="21"/>
        </w:rPr>
        <w:t xml:space="preserve"> is more than 30 days old (CONTACT-002). [P: 03:00 UTC]</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CON.04, OPS.08.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worker,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audit event </w:t>
      </w:r>
      <w:r>
        <w:rPr>
          <w:rFonts w:ascii="Consolas" w:cs="Consolas" w:eastAsia="Consolas" w:hAnsi="Consolas"/>
          <w:sz w:val="21"/>
          <w:szCs w:val="21"/>
          <w:shd w:fill="F0F0F0" w:color="auto" w:val="clear"/>
        </w:rPr>
        <w:t xml:space="preserve">contact.purged</w:t>
      </w:r>
      <w:r>
        <w:rPr>
          <w:rFonts w:ascii="Arial" w:cs="Arial" w:eastAsia="Arial" w:hAnsi="Arial"/>
          <w:sz w:val="21"/>
          <w:szCs w:val="21"/>
        </w:rPr>
        <w:t xml:space="preserve"> records only the count; unresolved messages are never purged by this job.</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message resolved 29 days ago remains and one resolved 31 days ago is deleted.</w:t>
      </w:r>
    </w:p>
    <w:p>
      <w:pPr>
        <w:pStyle w:val="ListParagraph"/>
        <w:numPr>
          <w:ilvl w:val="1"/>
          <w:numId w:val="2"/>
        </w:numPr>
        <w:spacing w:after="50"/>
      </w:pPr>
      <w:r>
        <w:rPr>
          <w:rFonts w:ascii="Arial" w:cs="Arial" w:eastAsia="Arial" w:hAnsi="Arial"/>
          <w:sz w:val="21"/>
          <w:szCs w:val="21"/>
        </w:rPr>
        <w:t xml:space="preserve">T2 [INT] an unresolved message older than a year remains.</w:t>
      </w:r>
    </w:p>
    <w:p>
      <w:pPr>
        <w:pStyle w:val="ListParagraph"/>
        <w:numPr>
          <w:ilvl w:val="1"/>
          <w:numId w:val="2"/>
        </w:numPr>
        <w:spacing w:after="50"/>
      </w:pPr>
      <w:r>
        <w:rPr>
          <w:rFonts w:ascii="Arial" w:cs="Arial" w:eastAsia="Arial" w:hAnsi="Arial"/>
          <w:sz w:val="21"/>
          <w:szCs w:val="21"/>
        </w:rPr>
        <w:t xml:space="preserve">T3 [INT] the audit row holds the count and no personal data.</w:t>
      </w:r>
    </w:p>
    <w:p>
      <w:pPr>
        <w:pStyle w:val="Heading3"/>
      </w:pPr>
      <w:r>
        <w:rPr>
          <w:rFonts w:ascii="Arial" w:cs="Arial" w:eastAsia="Arial" w:hAnsi="Arial"/>
        </w:rPr>
        <w:t xml:space="preserve">NL.01 Visitor subscribes to the newsletter</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Subscriber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enters an email in the footer form, ticks consent (DATA.01.2) and submits. The page always says "Check your inbox to confirm." The system creates the subscription as PENDING and queues the confirmation email. An existing PENDING subscription gets a fresh link, at most one email per 5 minutes per address. [P] An UNSUBSCRIBED address returns to PENDING. An ACTIVE address receives no email and sees the same message.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TOK.01, OPS.08, UX.02.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NL.02.</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t>
      </w:r>
      <w:r>
        <w:rPr>
          <w:rFonts w:ascii="Consolas" w:cs="Consolas" w:eastAsia="Consolas" w:hAnsi="Consolas"/>
          <w:sz w:val="21"/>
          <w:szCs w:val="21"/>
          <w:shd w:fill="F0F0F0" w:color="auto" w:val="clear"/>
        </w:rPr>
        <w:t xml:space="preserve">NewsletterSubscription</w:t>
      </w:r>
      <w:r>
        <w:rPr>
          <w:rFonts w:ascii="Arial" w:cs="Arial" w:eastAsia="Arial" w:hAnsi="Arial"/>
          <w:sz w:val="21"/>
          <w:szCs w:val="21"/>
        </w:rPr>
        <w:t xml:space="preserve">, unique index on lowercased email),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identical response and timing for new, pending, active and unsubscribed addresses (no enumeration); stores email, consent state, </w:t>
      </w:r>
      <w:r>
        <w:rPr>
          <w:rFonts w:ascii="Consolas" w:cs="Consolas" w:eastAsia="Consolas" w:hAnsi="Consolas"/>
          <w:sz w:val="21"/>
          <w:szCs w:val="21"/>
          <w:shd w:fill="F0F0F0" w:color="auto" w:val="clear"/>
        </w:rPr>
        <w:t xml:space="preserve">consentAt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confirmedAt</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unsubscribedAt</w:t>
      </w:r>
      <w:r>
        <w:rPr>
          <w:rFonts w:ascii="Arial" w:cs="Arial" w:eastAsia="Arial" w:hAnsi="Arial"/>
          <w:sz w:val="21"/>
          <w:szCs w:val="21"/>
        </w:rPr>
        <w:t xml:space="preserve"> (NEWS-001); one row per email enforces a unique active subscription (NEWS-003); rate limits 5 per hour per IP and 3 per hour per email hash [P]; honeypot; Turnstile when enabled.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new email produces a PENDING row and a captured confirmation email.</w:t>
      </w:r>
    </w:p>
    <w:p>
      <w:pPr>
        <w:pStyle w:val="ListParagraph"/>
        <w:numPr>
          <w:ilvl w:val="1"/>
          <w:numId w:val="2"/>
        </w:numPr>
        <w:spacing w:after="50"/>
      </w:pPr>
      <w:r>
        <w:rPr>
          <w:rFonts w:ascii="Arial" w:cs="Arial" w:eastAsia="Arial" w:hAnsi="Arial"/>
          <w:sz w:val="21"/>
          <w:szCs w:val="21"/>
        </w:rPr>
        <w:t xml:space="preserve">T2 [INT] new, pending, active and unsubscribed addresses return identical status and body.</w:t>
      </w:r>
    </w:p>
    <w:p>
      <w:pPr>
        <w:pStyle w:val="ListParagraph"/>
        <w:numPr>
          <w:ilvl w:val="1"/>
          <w:numId w:val="2"/>
        </w:numPr>
        <w:spacing w:after="50"/>
      </w:pPr>
      <w:r>
        <w:rPr>
          <w:rFonts w:ascii="Arial" w:cs="Arial" w:eastAsia="Arial" w:hAnsi="Arial"/>
          <w:sz w:val="21"/>
          <w:szCs w:val="21"/>
        </w:rPr>
        <w:t xml:space="preserve">T3 [INT] a second submission within 5 minutes sends no second email.</w:t>
      </w:r>
    </w:p>
    <w:p>
      <w:pPr>
        <w:pStyle w:val="ListParagraph"/>
        <w:numPr>
          <w:ilvl w:val="1"/>
          <w:numId w:val="2"/>
        </w:numPr>
        <w:spacing w:after="50"/>
      </w:pPr>
      <w:r>
        <w:rPr>
          <w:rFonts w:ascii="Arial" w:cs="Arial" w:eastAsia="Arial" w:hAnsi="Arial"/>
          <w:sz w:val="21"/>
          <w:szCs w:val="21"/>
        </w:rPr>
        <w:t xml:space="preserve">T4 [INT] an ACTIVE address stays ACTIVE and receives nothing.</w:t>
      </w:r>
    </w:p>
    <w:p>
      <w:pPr>
        <w:pStyle w:val="ListParagraph"/>
        <w:numPr>
          <w:ilvl w:val="1"/>
          <w:numId w:val="2"/>
        </w:numPr>
        <w:spacing w:after="50"/>
      </w:pPr>
      <w:r>
        <w:rPr>
          <w:rFonts w:ascii="Arial" w:cs="Arial" w:eastAsia="Arial" w:hAnsi="Arial"/>
          <w:sz w:val="21"/>
          <w:szCs w:val="21"/>
        </w:rPr>
        <w:t xml:space="preserve">T5 [INT] an UNSUBSCRIBED address becomes PENDING and receives a new link.</w:t>
      </w:r>
    </w:p>
    <w:p>
      <w:pPr>
        <w:pStyle w:val="ListParagraph"/>
        <w:numPr>
          <w:ilvl w:val="1"/>
          <w:numId w:val="2"/>
        </w:numPr>
        <w:spacing w:after="50"/>
      </w:pPr>
      <w:r>
        <w:rPr>
          <w:rFonts w:ascii="Arial" w:cs="Arial" w:eastAsia="Arial" w:hAnsi="Arial"/>
          <w:sz w:val="21"/>
          <w:szCs w:val="21"/>
        </w:rPr>
        <w:t xml:space="preserve">T6 [INT] the sixth request in an hour returns 429.</w:t>
      </w:r>
    </w:p>
    <w:p>
      <w:pPr>
        <w:pStyle w:val="Heading3"/>
      </w:pPr>
      <w:r>
        <w:rPr>
          <w:rFonts w:ascii="Arial" w:cs="Arial" w:eastAsia="Arial" w:hAnsi="Arial"/>
        </w:rPr>
        <w:t xml:space="preserve">NL.02 Subscriber confirms the subscription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Subscriber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opens the emailed link, which shows a Confirm button; pressing it activates the subscription and shows a confirmation page. The link expires after 48 hours and is single-use. An expired link offers a form to request a new one.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NL.01.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TOK.01,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state change happens on POST, so email link scanners that open links cannot confirm a subscription; the page sends </w:t>
      </w:r>
      <w:r>
        <w:rPr>
          <w:rFonts w:ascii="Consolas" w:cs="Consolas" w:eastAsia="Consolas" w:hAnsi="Consolas"/>
          <w:sz w:val="21"/>
          <w:szCs w:val="21"/>
          <w:shd w:fill="F0F0F0" w:color="auto" w:val="clear"/>
        </w:rPr>
        <w:t xml:space="preserve">noindex</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newsletter.confirmed</w:t>
      </w:r>
      <w:r>
        <w:rPr>
          <w:rFonts w:ascii="Arial" w:cs="Arial" w:eastAsia="Arial" w:hAnsi="Arial"/>
          <w:sz w:val="21"/>
          <w:szCs w:val="21"/>
        </w:rPr>
        <w:t xml:space="preserve"> without the email.</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pressing Confirm sets ACTIVE and </w:t>
      </w:r>
      <w:r>
        <w:rPr>
          <w:rFonts w:ascii="Consolas" w:cs="Consolas" w:eastAsia="Consolas" w:hAnsi="Consolas"/>
          <w:sz w:val="21"/>
          <w:szCs w:val="21"/>
          <w:shd w:fill="F0F0F0" w:color="auto" w:val="clear"/>
        </w:rPr>
        <w:t xml:space="preserve">confirmedAt</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T2 [INT] a GET on the link changes nothing.</w:t>
      </w:r>
    </w:p>
    <w:p>
      <w:pPr>
        <w:pStyle w:val="ListParagraph"/>
        <w:numPr>
          <w:ilvl w:val="1"/>
          <w:numId w:val="2"/>
        </w:numPr>
        <w:spacing w:after="50"/>
      </w:pPr>
      <w:r>
        <w:rPr>
          <w:rFonts w:ascii="Arial" w:cs="Arial" w:eastAsia="Arial" w:hAnsi="Arial"/>
          <w:sz w:val="21"/>
          <w:szCs w:val="21"/>
        </w:rPr>
        <w:t xml:space="preserve">T3 [INT] a used or expired token shows the new-link form.</w:t>
      </w:r>
    </w:p>
    <w:p>
      <w:pPr>
        <w:pStyle w:val="ListParagraph"/>
        <w:numPr>
          <w:ilvl w:val="1"/>
          <w:numId w:val="2"/>
        </w:numPr>
        <w:spacing w:after="50"/>
      </w:pPr>
      <w:r>
        <w:rPr>
          <w:rFonts w:ascii="Arial" w:cs="Arial" w:eastAsia="Arial" w:hAnsi="Arial"/>
          <w:sz w:val="21"/>
          <w:szCs w:val="21"/>
        </w:rPr>
        <w:t xml:space="preserve">T4 [INT] a token for a different purpose fails.</w:t>
      </w:r>
    </w:p>
    <w:p>
      <w:pPr>
        <w:pStyle w:val="Heading3"/>
      </w:pPr>
      <w:r>
        <w:rPr>
          <w:rFonts w:ascii="Arial" w:cs="Arial" w:eastAsia="Arial" w:hAnsi="Arial"/>
        </w:rPr>
        <w:t xml:space="preserve">NL.03 Subscriber unsubscribes without logging in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Subscriber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opens an unsubscribe link, sees a confirm button, presses it and is marked UNSUBSCRIBED with </w:t>
      </w:r>
      <w:r>
        <w:rPr>
          <w:rFonts w:ascii="Consolas" w:cs="Consolas" w:eastAsia="Consolas" w:hAnsi="Consolas"/>
          <w:sz w:val="21"/>
          <w:szCs w:val="21"/>
          <w:shd w:fill="F0F0F0" w:color="auto" w:val="clear"/>
        </w:rPr>
        <w:t xml:space="preserve">unsubscribedAt</w:t>
      </w:r>
      <w:r>
        <w:rPr>
          <w:rFonts w:ascii="Arial" w:cs="Arial" w:eastAsia="Arial" w:hAnsi="Arial"/>
          <w:sz w:val="21"/>
          <w:szCs w:val="21"/>
        </w:rPr>
        <w:t xml:space="preserve"> set (NEWS-004).</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NL.02.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HMAC-signed link </w:t>
      </w:r>
      <w:r>
        <w:rPr>
          <w:rFonts w:ascii="Consolas" w:cs="Consolas" w:eastAsia="Consolas" w:hAnsi="Consolas"/>
          <w:sz w:val="21"/>
          <w:szCs w:val="21"/>
          <w:shd w:fill="F0F0F0" w:color="auto" w:val="clear"/>
        </w:rPr>
        <w:t xml:space="preserve">subscriptionId.signature</w:t>
      </w:r>
      <w:r>
        <w:rPr>
          <w:rFonts w:ascii="Arial" w:cs="Arial" w:eastAsia="Arial" w:hAnsi="Arial"/>
          <w:sz w:val="21"/>
          <w:szCs w:val="21"/>
        </w:rPr>
        <w:t xml:space="preserve"> using a secret from SSM.</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signature binds the link to one subscription and the purpose </w:t>
      </w:r>
      <w:r>
        <w:rPr>
          <w:rFonts w:ascii="Consolas" w:cs="Consolas" w:eastAsia="Consolas" w:hAnsi="Consolas"/>
          <w:sz w:val="21"/>
          <w:szCs w:val="21"/>
          <w:shd w:fill="F0F0F0" w:color="auto" w:val="clear"/>
        </w:rPr>
        <w:t xml:space="preserve">unsubscribe</w:t>
      </w:r>
      <w:r>
        <w:rPr>
          <w:rFonts w:ascii="Arial" w:cs="Arial" w:eastAsia="Arial" w:hAnsi="Arial"/>
          <w:sz w:val="21"/>
          <w:szCs w:val="21"/>
        </w:rPr>
        <w:t xml:space="preserve">; changes happen on POST only; a guessed or altered link fails; audit event </w:t>
      </w:r>
      <w:r>
        <w:rPr>
          <w:rFonts w:ascii="Consolas" w:cs="Consolas" w:eastAsia="Consolas" w:hAnsi="Consolas"/>
          <w:sz w:val="21"/>
          <w:szCs w:val="21"/>
          <w:shd w:fill="F0F0F0" w:color="auto" w:val="clear"/>
        </w:rPr>
        <w:t xml:space="preserve">newsletter.unsubscribed</w:t>
      </w:r>
      <w:r>
        <w:rPr>
          <w:rFonts w:ascii="Arial" w:cs="Arial" w:eastAsia="Arial" w:hAnsi="Arial"/>
          <w:sz w:val="21"/>
          <w:szCs w:val="21"/>
        </w:rPr>
        <w:t xml:space="preserve"> without the email.</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pressing Unsubscribe sets UNSUBSCRIBED.</w:t>
      </w:r>
    </w:p>
    <w:p>
      <w:pPr>
        <w:pStyle w:val="ListParagraph"/>
        <w:numPr>
          <w:ilvl w:val="1"/>
          <w:numId w:val="2"/>
        </w:numPr>
        <w:spacing w:after="50"/>
      </w:pPr>
      <w:r>
        <w:rPr>
          <w:rFonts w:ascii="Arial" w:cs="Arial" w:eastAsia="Arial" w:hAnsi="Arial"/>
          <w:sz w:val="21"/>
          <w:szCs w:val="21"/>
        </w:rPr>
        <w:t xml:space="preserve">T2 [INT] an altered signature returns the generic invalid-link page.</w:t>
      </w:r>
    </w:p>
    <w:p>
      <w:pPr>
        <w:pStyle w:val="ListParagraph"/>
        <w:numPr>
          <w:ilvl w:val="1"/>
          <w:numId w:val="2"/>
        </w:numPr>
        <w:spacing w:after="50"/>
      </w:pPr>
      <w:r>
        <w:rPr>
          <w:rFonts w:ascii="Arial" w:cs="Arial" w:eastAsia="Arial" w:hAnsi="Arial"/>
          <w:sz w:val="21"/>
          <w:szCs w:val="21"/>
        </w:rPr>
        <w:t xml:space="preserve">T3 [INT] a GET on the link changes nothing.</w:t>
      </w:r>
    </w:p>
    <w:p>
      <w:pPr>
        <w:pStyle w:val="ListParagraph"/>
        <w:numPr>
          <w:ilvl w:val="1"/>
          <w:numId w:val="2"/>
        </w:numPr>
        <w:spacing w:after="50"/>
      </w:pPr>
      <w:r>
        <w:rPr>
          <w:rFonts w:ascii="Arial" w:cs="Arial" w:eastAsia="Arial" w:hAnsi="Arial"/>
          <w:sz w:val="21"/>
          <w:szCs w:val="21"/>
        </w:rPr>
        <w:t xml:space="preserve">T4 [INT] unsubscribing twice shows the same success page.</w:t>
      </w:r>
    </w:p>
    <w:p>
      <w:pPr>
        <w:pStyle w:val="Heading3"/>
      </w:pPr>
      <w:r>
        <w:rPr>
          <w:rFonts w:ascii="Arial" w:cs="Arial" w:eastAsia="Arial" w:hAnsi="Arial"/>
        </w:rPr>
        <w:t xml:space="preserve">NL.04 Staff views subscribers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subscribers.view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/admin/subscribers</w:t>
      </w:r>
      <w:r>
        <w:rPr>
          <w:rFonts w:ascii="Arial" w:cs="Arial" w:eastAsia="Arial" w:hAnsi="Arial"/>
          <w:sz w:val="21"/>
          <w:szCs w:val="21"/>
        </w:rPr>
        <w:t xml:space="preserve">, sees counts by status, filters by status and pages through the list 25 at a time. [P: this screen is not in the SRS]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NL.02,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no-store</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subscribers.viewed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counts match the database.</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subscribers.view</w:t>
      </w:r>
      <w:r>
        <w:rPr>
          <w:rFonts w:ascii="Arial" w:cs="Arial" w:eastAsia="Arial" w:hAnsi="Arial"/>
          <w:sz w:val="21"/>
          <w:szCs w:val="21"/>
        </w:rPr>
        <w:t xml:space="preserve"> gets 403.</w:t>
      </w:r>
    </w:p>
    <w:p>
      <w:pPr>
        <w:pStyle w:val="Heading3"/>
      </w:pPr>
      <w:r>
        <w:rPr>
          <w:rFonts w:ascii="Arial" w:cs="Arial" w:eastAsia="Arial" w:hAnsi="Arial"/>
        </w:rPr>
        <w:t xml:space="preserve">NL.05 Staff exports active subscribers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subscribers.export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selects Export, re-authenticates and downloads a CSV of ACTIVE subscribers with columns email, </w:t>
      </w:r>
      <w:r>
        <w:rPr>
          <w:rFonts w:ascii="Consolas" w:cs="Consolas" w:eastAsia="Consolas" w:hAnsi="Consolas"/>
          <w:sz w:val="21"/>
          <w:szCs w:val="21"/>
          <w:shd w:fill="F0F0F0" w:color="auto" w:val="clear"/>
        </w:rPr>
        <w:t xml:space="preserve">confirmedAt</w:t>
      </w:r>
      <w:r>
        <w:rPr>
          <w:rFonts w:ascii="Arial" w:cs="Arial" w:eastAsia="Arial" w:hAnsi="Arial"/>
          <w:sz w:val="21"/>
          <w:szCs w:val="21"/>
        </w:rPr>
        <w:t xml:space="preserve"> and an unsubscribe URL. [P: needed because campaigns are sent outside the system in v1]</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NL.04,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API (streamed CSV),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cells beginning with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tab or carriage return get a leading apostrophe (CSV injection); </w:t>
      </w:r>
      <w:r>
        <w:rPr>
          <w:rFonts w:ascii="Consolas" w:cs="Consolas" w:eastAsia="Consolas" w:hAnsi="Consolas"/>
          <w:sz w:val="21"/>
          <w:szCs w:val="21"/>
          <w:shd w:fill="F0F0F0" w:color="auto" w:val="clear"/>
        </w:rPr>
        <w:t xml:space="preserve">no-store</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subscribers.exported</w:t>
      </w:r>
      <w:r>
        <w:rPr>
          <w:rFonts w:ascii="Arial" w:cs="Arial" w:eastAsia="Arial" w:hAnsi="Arial"/>
          <w:sz w:val="21"/>
          <w:szCs w:val="21"/>
        </w:rPr>
        <w:t xml:space="preserve"> with the row 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only ACTIVE rows are exported.</w:t>
      </w:r>
    </w:p>
    <w:p>
      <w:pPr>
        <w:pStyle w:val="ListParagraph"/>
        <w:numPr>
          <w:ilvl w:val="1"/>
          <w:numId w:val="2"/>
        </w:numPr>
        <w:spacing w:after="50"/>
      </w:pPr>
      <w:r>
        <w:rPr>
          <w:rFonts w:ascii="Arial" w:cs="Arial" w:eastAsia="Arial" w:hAnsi="Arial"/>
          <w:sz w:val="21"/>
          <w:szCs w:val="21"/>
        </w:rPr>
        <w:t xml:space="preserve">T2 [INT] a cell starting with </w:t>
      </w:r>
      <w:r>
        <w:rPr>
          <w:rFonts w:ascii="Consolas" w:cs="Consolas" w:eastAsia="Consolas" w:hAnsi="Consolas"/>
          <w:sz w:val="21"/>
          <w:szCs w:val="21"/>
          <w:shd w:fill="F0F0F0" w:color="auto" w:val="clear"/>
        </w:rPr>
        <w:t xml:space="preserve">=HYPERLINK(...)</w:t>
      </w:r>
      <w:r>
        <w:rPr>
          <w:rFonts w:ascii="Arial" w:cs="Arial" w:eastAsia="Arial" w:hAnsi="Arial"/>
          <w:sz w:val="21"/>
          <w:szCs w:val="21"/>
        </w:rPr>
        <w:t xml:space="preserve"> is prefixed.</w:t>
      </w:r>
    </w:p>
    <w:p>
      <w:pPr>
        <w:pStyle w:val="ListParagraph"/>
        <w:numPr>
          <w:ilvl w:val="1"/>
          <w:numId w:val="2"/>
        </w:numPr>
        <w:spacing w:after="50"/>
      </w:pPr>
      <w:r>
        <w:rPr>
          <w:rFonts w:ascii="Arial" w:cs="Arial" w:eastAsia="Arial" w:hAnsi="Arial"/>
          <w:sz w:val="21"/>
          <w:szCs w:val="21"/>
        </w:rPr>
        <w:t xml:space="preserve">T3 [INT] export without a fresh re-authentication returns 401 </w:t>
      </w:r>
      <w:r>
        <w:rPr>
          <w:rFonts w:ascii="Consolas" w:cs="Consolas" w:eastAsia="Consolas" w:hAnsi="Consolas"/>
          <w:sz w:val="21"/>
          <w:szCs w:val="21"/>
          <w:shd w:fill="F0F0F0" w:color="auto" w:val="clear"/>
        </w:rPr>
        <w:t xml:space="preserve">REAUTH_REQUIRED</w:t>
      </w:r>
      <w:r>
        <w:rPr>
          <w:rFonts w:ascii="Arial" w:cs="Arial" w:eastAsia="Arial" w:hAnsi="Arial"/>
          <w:sz w:val="21"/>
          <w:szCs w:val="21"/>
        </w:rPr>
        <w:t xml:space="preserve">.</w:t>
      </w:r>
    </w:p>
    <w:p>
      <w:pPr>
        <w:pStyle w:val="ListParagraph"/>
        <w:numPr>
          <w:ilvl w:val="1"/>
          <w:numId w:val="2"/>
        </w:numPr>
        <w:spacing w:after="50"/>
      </w:pPr>
      <w:r>
        <w:rPr>
          <w:rFonts w:ascii="Arial" w:cs="Arial" w:eastAsia="Arial" w:hAnsi="Arial"/>
          <w:sz w:val="21"/>
          <w:szCs w:val="21"/>
        </w:rPr>
        <w:t xml:space="preserve">T4 [INT] the audit row holds the count.</w:t>
      </w:r>
    </w:p>
    <w:p>
      <w:pPr>
        <w:pStyle w:val="Heading3"/>
      </w:pPr>
      <w:r>
        <w:rPr>
          <w:rFonts w:ascii="Arial" w:cs="Arial" w:eastAsia="Arial" w:hAnsi="Arial"/>
        </w:rPr>
        <w:t xml:space="preserve">NL.06 System removes unconfirmed subscriptions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daily job deletes PENDING subscriptions older than 7 days.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NL.01.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worker,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only PENDING rows are touched; audit event </w:t>
      </w:r>
      <w:r>
        <w:rPr>
          <w:rFonts w:ascii="Consolas" w:cs="Consolas" w:eastAsia="Consolas" w:hAnsi="Consolas"/>
          <w:sz w:val="21"/>
          <w:szCs w:val="21"/>
          <w:shd w:fill="F0F0F0" w:color="auto" w:val="clear"/>
        </w:rPr>
        <w:t xml:space="preserve">newsletter.pending_purged</w:t>
      </w:r>
      <w:r>
        <w:rPr>
          <w:rFonts w:ascii="Arial" w:cs="Arial" w:eastAsia="Arial" w:hAnsi="Arial"/>
          <w:sz w:val="21"/>
          <w:szCs w:val="21"/>
        </w:rPr>
        <w:t xml:space="preserve"> records the 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PENDING row 6 days old stays and 8 days old is deleted.</w:t>
      </w:r>
    </w:p>
    <w:p>
      <w:pPr>
        <w:pStyle w:val="ListParagraph"/>
        <w:numPr>
          <w:ilvl w:val="1"/>
          <w:numId w:val="2"/>
        </w:numPr>
        <w:spacing w:after="50"/>
      </w:pPr>
      <w:r>
        <w:rPr>
          <w:rFonts w:ascii="Arial" w:cs="Arial" w:eastAsia="Arial" w:hAnsi="Arial"/>
          <w:sz w:val="21"/>
          <w:szCs w:val="21"/>
        </w:rPr>
        <w:t xml:space="preserve">T2 [INT] ACTIVE and UNSUBSCRIBED rows are untouched.</w:t>
      </w:r>
    </w:p>
    <w:p>
      <w:pPr>
        <w:pStyle w:val="Heading3"/>
      </w:pPr>
      <w:r>
        <w:rPr>
          <w:rFonts w:ascii="Arial" w:cs="Arial" w:eastAsia="Arial" w:hAnsi="Arial"/>
        </w:rPr>
        <w:t xml:space="preserve">RSVP.01 Attendee registers for an event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Attendee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on an open event the visitor enters full name (2 to 100), email and optional phone (E.164), ticks consent (DATA.01.3) and submits. The system saves the registration and shows confirmation. Registration is open only when the event is PUBLISHED, registration is enabled and the event has not started (EVT-001, EVT-002).</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EVT.03, OPS.08, UX.02.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Prisma (</w:t>
      </w:r>
      <w:r>
        <w:rPr>
          <w:rFonts w:ascii="Consolas" w:cs="Consolas" w:eastAsia="Consolas" w:hAnsi="Consolas"/>
          <w:sz w:val="21"/>
          <w:szCs w:val="21"/>
          <w:shd w:fill="F0F0F0" w:color="auto" w:val="clear"/>
        </w:rPr>
        <w:t xml:space="preserve">Registration</w:t>
      </w:r>
      <w:r>
        <w:rPr>
          <w:rFonts w:ascii="Arial" w:cs="Arial" w:eastAsia="Arial" w:hAnsi="Arial"/>
          <w:sz w:val="21"/>
          <w:szCs w:val="21"/>
        </w:rPr>
        <w:t xml:space="preserve">, unique index on event and lowercased email), PostgreSQL row lock on the event.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capacity check and insert run in one transaction that locks the event row, so concurrent requests cannot exceed capacity; a duplicate email for the event returns the same success response and creates no second row (EVT-003); idempotency key; honeypot; Turnstile when enabled; rate limits 10 per hour per IP and 3 per hour per email hash [P].</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valid registration shows confirmation and creates one row.</w:t>
      </w:r>
    </w:p>
    <w:p>
      <w:pPr>
        <w:pStyle w:val="ListParagraph"/>
        <w:numPr>
          <w:ilvl w:val="1"/>
          <w:numId w:val="2"/>
        </w:numPr>
        <w:spacing w:after="50"/>
      </w:pPr>
      <w:r>
        <w:rPr>
          <w:rFonts w:ascii="Arial" w:cs="Arial" w:eastAsia="Arial" w:hAnsi="Arial"/>
          <w:sz w:val="21"/>
          <w:szCs w:val="21"/>
        </w:rPr>
        <w:t xml:space="preserve">T2 [INT] a duplicate email creates no second row and returns the same response.</w:t>
      </w:r>
    </w:p>
    <w:p>
      <w:pPr>
        <w:pStyle w:val="ListParagraph"/>
        <w:numPr>
          <w:ilvl w:val="1"/>
          <w:numId w:val="2"/>
        </w:numPr>
        <w:spacing w:after="50"/>
      </w:pPr>
      <w:r>
        <w:rPr>
          <w:rFonts w:ascii="Arial" w:cs="Arial" w:eastAsia="Arial" w:hAnsi="Arial"/>
          <w:sz w:val="21"/>
          <w:szCs w:val="21"/>
        </w:rPr>
        <w:t xml:space="preserve">T3 [INT] with capacity 5 and 20 parallel requests, exactly 5 rows exist.</w:t>
      </w:r>
    </w:p>
    <w:p>
      <w:pPr>
        <w:pStyle w:val="ListParagraph"/>
        <w:numPr>
          <w:ilvl w:val="1"/>
          <w:numId w:val="2"/>
        </w:numPr>
        <w:spacing w:after="50"/>
      </w:pPr>
      <w:r>
        <w:rPr>
          <w:rFonts w:ascii="Arial" w:cs="Arial" w:eastAsia="Arial" w:hAnsi="Arial"/>
          <w:sz w:val="21"/>
          <w:szCs w:val="21"/>
        </w:rPr>
        <w:t xml:space="preserve">T4 [INT] registering for a DRAFT event or a started event returns 409.</w:t>
      </w:r>
    </w:p>
    <w:p>
      <w:pPr>
        <w:pStyle w:val="ListParagraph"/>
        <w:numPr>
          <w:ilvl w:val="1"/>
          <w:numId w:val="2"/>
        </w:numPr>
        <w:spacing w:after="50"/>
      </w:pPr>
      <w:r>
        <w:rPr>
          <w:rFonts w:ascii="Arial" w:cs="Arial" w:eastAsia="Arial" w:hAnsi="Arial"/>
          <w:sz w:val="21"/>
          <w:szCs w:val="21"/>
        </w:rPr>
        <w:t xml:space="preserve">T5 [INT] the eleventh request in an hour from one IP returns 429.</w:t>
      </w:r>
    </w:p>
    <w:p>
      <w:pPr>
        <w:pStyle w:val="Heading3"/>
      </w:pPr>
      <w:r>
        <w:rPr>
          <w:rFonts w:ascii="Arial" w:cs="Arial" w:eastAsia="Arial" w:hAnsi="Arial"/>
        </w:rPr>
        <w:t xml:space="preserve">RSVP.02 Attendee receives an acknowledgement email</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Attendee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after registering, the attendee receives an email stating event title, date and time (Africa/Douala) and location.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RSVP.01.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RSVP.01.</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email holds no token and no cancellation link (cancellation is not in v1, see section 12); a duplicate registration sends no second email.</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one captured email contains title, date and location.</w:t>
      </w:r>
    </w:p>
    <w:p>
      <w:pPr>
        <w:pStyle w:val="ListParagraph"/>
        <w:numPr>
          <w:ilvl w:val="1"/>
          <w:numId w:val="2"/>
        </w:numPr>
        <w:spacing w:after="50"/>
      </w:pPr>
      <w:r>
        <w:rPr>
          <w:rFonts w:ascii="Arial" w:cs="Arial" w:eastAsia="Arial" w:hAnsi="Arial"/>
          <w:sz w:val="21"/>
          <w:szCs w:val="21"/>
        </w:rPr>
        <w:t xml:space="preserve">T2 [INT] a duplicate registration queues no second email.</w:t>
      </w:r>
    </w:p>
    <w:p>
      <w:pPr>
        <w:pStyle w:val="Heading3"/>
      </w:pPr>
      <w:r>
        <w:rPr>
          <w:rFonts w:ascii="Arial" w:cs="Arial" w:eastAsia="Arial" w:hAnsi="Arial"/>
        </w:rPr>
        <w:t xml:space="preserve">RSVP.03 Visitor sees that registration is closed or full</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event page shows "Registration is closed" when registration is disabled or the event has started, and "This event is full" when the count equals capacity. The API returns 409 with code </w:t>
      </w:r>
      <w:r>
        <w:rPr>
          <w:rFonts w:ascii="Consolas" w:cs="Consolas" w:eastAsia="Consolas" w:hAnsi="Consolas"/>
          <w:sz w:val="21"/>
          <w:szCs w:val="21"/>
          <w:shd w:fill="F0F0F0" w:color="auto" w:val="clear"/>
        </w:rPr>
        <w:t xml:space="preserve">REGISTRATION_CLOSED</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EVENT_FULL</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RSVP.01.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 API.</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count is compared on the server; the page never shows other attendees' data.</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full state appears after the last seat is taken.</w:t>
      </w:r>
    </w:p>
    <w:p>
      <w:pPr>
        <w:pStyle w:val="ListParagraph"/>
        <w:numPr>
          <w:ilvl w:val="1"/>
          <w:numId w:val="2"/>
        </w:numPr>
        <w:spacing w:after="50"/>
      </w:pPr>
      <w:r>
        <w:rPr>
          <w:rFonts w:ascii="Arial" w:cs="Arial" w:eastAsia="Arial" w:hAnsi="Arial"/>
          <w:sz w:val="21"/>
          <w:szCs w:val="21"/>
        </w:rPr>
        <w:t xml:space="preserve">T2 [E2E] the closed state appears after the start time.</w:t>
      </w:r>
    </w:p>
    <w:p>
      <w:pPr>
        <w:pStyle w:val="ListParagraph"/>
        <w:numPr>
          <w:ilvl w:val="1"/>
          <w:numId w:val="2"/>
        </w:numPr>
        <w:spacing w:after="50"/>
      </w:pPr>
      <w:r>
        <w:rPr>
          <w:rFonts w:ascii="Arial" w:cs="Arial" w:eastAsia="Arial" w:hAnsi="Arial"/>
          <w:sz w:val="21"/>
          <w:szCs w:val="21"/>
        </w:rPr>
        <w:t xml:space="preserve">T3 [INT] the API returns the matching code for each case.</w:t>
      </w:r>
    </w:p>
    <w:p>
      <w:pPr>
        <w:pStyle w:val="Heading3"/>
      </w:pPr>
      <w:r>
        <w:rPr>
          <w:rFonts w:ascii="Arial" w:cs="Arial" w:eastAsia="Arial" w:hAnsi="Arial"/>
        </w:rPr>
        <w:t xml:space="preserve">RSVP.04 Staff views registrations for an event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registrations.view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an event's registrations, sees count against capacity and a list of name, email, phone and time, 25 per page.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RSVP.01,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no-store</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registrations.viewed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count and rows match the database.</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registrations.view</w:t>
      </w:r>
      <w:r>
        <w:rPr>
          <w:rFonts w:ascii="Arial" w:cs="Arial" w:eastAsia="Arial" w:hAnsi="Arial"/>
          <w:sz w:val="21"/>
          <w:szCs w:val="21"/>
        </w:rPr>
        <w:t xml:space="preserve"> gets 403.</w:t>
      </w:r>
    </w:p>
    <w:p>
      <w:pPr>
        <w:pStyle w:val="Heading3"/>
      </w:pPr>
      <w:r>
        <w:rPr>
          <w:rFonts w:ascii="Arial" w:cs="Arial" w:eastAsia="Arial" w:hAnsi="Arial"/>
        </w:rPr>
        <w:t xml:space="preserve">RSVP.05 Staff exports registrations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registrations.export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exports one event's registrations as CSV after re-authenticating.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RSVP.04,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API (streamed CSV),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CSV injection prefixing as in NL.05; audit event </w:t>
      </w:r>
      <w:r>
        <w:rPr>
          <w:rFonts w:ascii="Consolas" w:cs="Consolas" w:eastAsia="Consolas" w:hAnsi="Consolas"/>
          <w:sz w:val="21"/>
          <w:szCs w:val="21"/>
          <w:shd w:fill="F0F0F0" w:color="auto" w:val="clear"/>
        </w:rPr>
        <w:t xml:space="preserve">registrations.exported</w:t>
      </w:r>
      <w:r>
        <w:rPr>
          <w:rFonts w:ascii="Arial" w:cs="Arial" w:eastAsia="Arial" w:hAnsi="Arial"/>
          <w:sz w:val="21"/>
          <w:szCs w:val="21"/>
        </w:rPr>
        <w:t xml:space="preserve"> with the 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the CSV has one row per registration.</w:t>
      </w:r>
    </w:p>
    <w:p>
      <w:pPr>
        <w:pStyle w:val="ListParagraph"/>
        <w:numPr>
          <w:ilvl w:val="1"/>
          <w:numId w:val="2"/>
        </w:numPr>
        <w:spacing w:after="50"/>
      </w:pPr>
      <w:r>
        <w:rPr>
          <w:rFonts w:ascii="Arial" w:cs="Arial" w:eastAsia="Arial" w:hAnsi="Arial"/>
          <w:sz w:val="21"/>
          <w:szCs w:val="21"/>
        </w:rPr>
        <w:t xml:space="preserve">T2 [INT] a cell starting with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or </w:t>
      </w:r>
      <w:r>
        <w:rPr>
          <w:rFonts w:ascii="Consolas" w:cs="Consolas" w:eastAsia="Consolas" w:hAnsi="Consolas"/>
          <w:sz w:val="21"/>
          <w:szCs w:val="21"/>
          <w:shd w:fill="F0F0F0" w:color="auto" w:val="clear"/>
        </w:rPr>
        <w:t xml:space="preserve">@</w:t>
      </w:r>
      <w:r>
        <w:rPr>
          <w:rFonts w:ascii="Arial" w:cs="Arial" w:eastAsia="Arial" w:hAnsi="Arial"/>
          <w:sz w:val="21"/>
          <w:szCs w:val="21"/>
        </w:rPr>
        <w:t xml:space="preserve"> is prefixed.</w:t>
      </w:r>
    </w:p>
    <w:p>
      <w:pPr>
        <w:pStyle w:val="ListParagraph"/>
        <w:numPr>
          <w:ilvl w:val="1"/>
          <w:numId w:val="2"/>
        </w:numPr>
        <w:spacing w:after="50"/>
      </w:pPr>
      <w:r>
        <w:rPr>
          <w:rFonts w:ascii="Arial" w:cs="Arial" w:eastAsia="Arial" w:hAnsi="Arial"/>
          <w:sz w:val="21"/>
          <w:szCs w:val="21"/>
        </w:rPr>
        <w:t xml:space="preserve">T3 [INT] without re-authentication the call returns 401.</w:t>
      </w:r>
    </w:p>
    <w:p>
      <w:pPr>
        <w:pStyle w:val="Heading3"/>
      </w:pPr>
      <w:r>
        <w:rPr>
          <w:rFonts w:ascii="Arial" w:cs="Arial" w:eastAsia="Arial" w:hAnsi="Arial"/>
        </w:rPr>
        <w:t xml:space="preserve">RSVP.06 System purges old registrations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daily job deletes registrations 90 days after the event's end. [P: the SRS sets no retention for registrations]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RSVP.01.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worker,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audit event </w:t>
      </w:r>
      <w:r>
        <w:rPr>
          <w:rFonts w:ascii="Consolas" w:cs="Consolas" w:eastAsia="Consolas" w:hAnsi="Consolas"/>
          <w:sz w:val="21"/>
          <w:szCs w:val="21"/>
          <w:shd w:fill="F0F0F0" w:color="auto" w:val="clear"/>
        </w:rPr>
        <w:t xml:space="preserve">registrations.purged</w:t>
      </w:r>
      <w:r>
        <w:rPr>
          <w:rFonts w:ascii="Arial" w:cs="Arial" w:eastAsia="Arial" w:hAnsi="Arial"/>
          <w:sz w:val="21"/>
          <w:szCs w:val="21"/>
        </w:rPr>
        <w:t xml:space="preserve"> records the 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 registration for an event that ended 89 days ago stays and 91 days ago is deleted.</w:t>
      </w:r>
    </w:p>
    <w:p>
      <w:pPr>
        <w:pStyle w:val="Heading3"/>
      </w:pPr>
      <w:r>
        <w:rPr>
          <w:rFonts w:ascii="Arial" w:cs="Arial" w:eastAsia="Arial" w:hAnsi="Arial"/>
        </w:rPr>
        <w:t xml:space="preserve">APP.01 Applicant opens a program's application form</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Applicant (public visitor)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visitor selects Apply on a program and sees the form at </w:t>
      </w:r>
      <w:r>
        <w:rPr>
          <w:rFonts w:ascii="Consolas" w:cs="Consolas" w:eastAsia="Consolas" w:hAnsi="Consolas"/>
          <w:sz w:val="21"/>
          <w:szCs w:val="21"/>
          <w:shd w:fill="F0F0F0" w:color="auto" w:val="clear"/>
        </w:rPr>
        <w:t xml:space="preserve">/programs/&lt;slug&gt;/apply</w:t>
      </w:r>
      <w:r>
        <w:rPr>
          <w:rFonts w:ascii="Arial" w:cs="Arial" w:eastAsia="Arial" w:hAnsi="Arial"/>
          <w:sz w:val="21"/>
          <w:szCs w:val="21"/>
        </w:rPr>
        <w:t xml:space="preserve">. If the program is not PUBLISHED,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is not UPCOMING or ONGOING, or the deadline has passed, the page says "Applications are closed" and shows no form.</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PRG.03.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server component,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same check runs again on submit (APP.02); the form carries a fresh idempotency key and a draft ID generated per page load.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an open program shows the form.</w:t>
      </w:r>
    </w:p>
    <w:p>
      <w:pPr>
        <w:pStyle w:val="ListParagraph"/>
        <w:numPr>
          <w:ilvl w:val="1"/>
          <w:numId w:val="2"/>
        </w:numPr>
        <w:spacing w:after="50"/>
      </w:pPr>
      <w:r>
        <w:rPr>
          <w:rFonts w:ascii="Arial" w:cs="Arial" w:eastAsia="Arial" w:hAnsi="Arial"/>
          <w:sz w:val="21"/>
          <w:szCs w:val="21"/>
        </w:rPr>
        <w:t xml:space="preserve">T2 [E2E] a program past its deadline shows the closed message and no form.</w:t>
      </w:r>
    </w:p>
    <w:p>
      <w:pPr>
        <w:pStyle w:val="ListParagraph"/>
        <w:numPr>
          <w:ilvl w:val="1"/>
          <w:numId w:val="2"/>
        </w:numPr>
        <w:spacing w:after="50"/>
      </w:pPr>
      <w:r>
        <w:rPr>
          <w:rFonts w:ascii="Arial" w:cs="Arial" w:eastAsia="Arial" w:hAnsi="Arial"/>
          <w:sz w:val="21"/>
          <w:szCs w:val="21"/>
        </w:rPr>
        <w:t xml:space="preserve">T3 [E2E] a DRAFT program's apply URL returns 404.</w:t>
      </w:r>
    </w:p>
    <w:p>
      <w:pPr>
        <w:pStyle w:val="Heading3"/>
      </w:pPr>
      <w:r>
        <w:rPr>
          <w:rFonts w:ascii="Arial" w:cs="Arial" w:eastAsia="Arial" w:hAnsi="Arial"/>
        </w:rPr>
        <w:t xml:space="preserve">APP.02 Applicant submits an application</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Applicant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applicant enters full name (2 to 100), email, phone (E.164), institution or organization (150), position or field of study (150), applicant type (STUDENT, RESEARCHER, PROFESSIONAL, OTHER), motivation (50 to 3,000 characters), ticks consent (DATA.01.4) and submits (APP-001, APP-002). The system saves the application with status SUBMITTED and a random 10-character reference number.</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APP.01, OPS.08, UX.02. </w:t>
      </w:r>
      <w:r>
        <w:rPr>
          <w:rFonts w:ascii="Arial" w:cs="Arial" w:eastAsia="Arial" w:hAnsi="Arial"/>
          <w:b/>
          <w:bCs/>
          <w:sz w:val="21"/>
          <w:szCs w:val="21"/>
        </w:rPr>
        <w:t xml:space="preserve">Standalone:</w:t>
      </w:r>
      <w:r>
        <w:rPr>
          <w:rFonts w:ascii="Arial" w:cs="Arial" w:eastAsia="Arial" w:hAnsi="Arial"/>
          <w:sz w:val="21"/>
          <w:szCs w:val="21"/>
        </w:rPr>
        <w:t xml:space="preserve"> yes (without documents).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API, Zod, Prisma (</w:t>
      </w:r>
      <w:r>
        <w:rPr>
          <w:rFonts w:ascii="Consolas" w:cs="Consolas" w:eastAsia="Consolas" w:hAnsi="Consolas"/>
          <w:sz w:val="21"/>
          <w:szCs w:val="21"/>
          <w:shd w:fill="F0F0F0" w:color="auto" w:val="clear"/>
        </w:rPr>
        <w:t xml:space="preserve">Application</w:t>
      </w:r>
      <w:r>
        <w:rPr>
          <w:rFonts w:ascii="Arial" w:cs="Arial" w:eastAsia="Arial" w:hAnsi="Arial"/>
          <w:sz w:val="21"/>
          <w:szCs w:val="21"/>
        </w:rPr>
        <w:t xml:space="preserve">),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server rechecks that the program is open and the current UTC time is before the deadline; one application per program per lowercased email [P]; idempotency key; honeypot; Turnstile when enabled; rate limits 5 per hour per IP and 3 per hour per email hash [P]; the reference number uses an alphabet without look-alike characters and reveals no internal ID; motivation is plain text; the number of attached documents must equal or exceed the program's required count.</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valid application shows the reference number and creates one SUBMITTED row.</w:t>
      </w:r>
    </w:p>
    <w:p>
      <w:pPr>
        <w:pStyle w:val="ListParagraph"/>
        <w:numPr>
          <w:ilvl w:val="1"/>
          <w:numId w:val="2"/>
        </w:numPr>
        <w:spacing w:after="50"/>
      </w:pPr>
      <w:r>
        <w:rPr>
          <w:rFonts w:ascii="Arial" w:cs="Arial" w:eastAsia="Arial" w:hAnsi="Arial"/>
          <w:sz w:val="21"/>
          <w:szCs w:val="21"/>
        </w:rPr>
        <w:t xml:space="preserve">T2 [INT] submitting one second after the deadline returns 409 </w:t>
      </w:r>
      <w:r>
        <w:rPr>
          <w:rFonts w:ascii="Consolas" w:cs="Consolas" w:eastAsia="Consolas" w:hAnsi="Consolas"/>
          <w:sz w:val="21"/>
          <w:szCs w:val="21"/>
          <w:shd w:fill="F0F0F0" w:color="auto" w:val="clear"/>
        </w:rPr>
        <w:t xml:space="preserve">APPLICATIONS_CLOSED</w:t>
      </w:r>
      <w:r>
        <w:rPr>
          <w:rFonts w:ascii="Arial" w:cs="Arial" w:eastAsia="Arial" w:hAnsi="Arial"/>
          <w:sz w:val="21"/>
          <w:szCs w:val="21"/>
        </w:rPr>
        <w:t xml:space="preserve">, and one second before succeeds.</w:t>
      </w:r>
    </w:p>
    <w:p>
      <w:pPr>
        <w:pStyle w:val="ListParagraph"/>
        <w:numPr>
          <w:ilvl w:val="1"/>
          <w:numId w:val="2"/>
        </w:numPr>
        <w:spacing w:after="50"/>
      </w:pPr>
      <w:r>
        <w:rPr>
          <w:rFonts w:ascii="Arial" w:cs="Arial" w:eastAsia="Arial" w:hAnsi="Arial"/>
          <w:sz w:val="21"/>
          <w:szCs w:val="21"/>
        </w:rPr>
        <w:t xml:space="preserve">T3 [INT] a second application by the same email for the same program returns 409.</w:t>
      </w:r>
    </w:p>
    <w:p>
      <w:pPr>
        <w:pStyle w:val="ListParagraph"/>
        <w:numPr>
          <w:ilvl w:val="1"/>
          <w:numId w:val="2"/>
        </w:numPr>
        <w:spacing w:after="50"/>
      </w:pPr>
      <w:r>
        <w:rPr>
          <w:rFonts w:ascii="Arial" w:cs="Arial" w:eastAsia="Arial" w:hAnsi="Arial"/>
          <w:sz w:val="21"/>
          <w:szCs w:val="21"/>
        </w:rPr>
        <w:t xml:space="preserve">T4 [INT] the same idempotency key sent twice creates one row.</w:t>
      </w:r>
    </w:p>
    <w:p>
      <w:pPr>
        <w:pStyle w:val="ListParagraph"/>
        <w:numPr>
          <w:ilvl w:val="1"/>
          <w:numId w:val="2"/>
        </w:numPr>
        <w:spacing w:after="50"/>
      </w:pPr>
      <w:r>
        <w:rPr>
          <w:rFonts w:ascii="Arial" w:cs="Arial" w:eastAsia="Arial" w:hAnsi="Arial"/>
          <w:sz w:val="21"/>
          <w:szCs w:val="21"/>
        </w:rPr>
        <w:t xml:space="preserve">T5 [INT] a program requiring 2 documents rejects a submission with 1.</w:t>
      </w:r>
    </w:p>
    <w:p>
      <w:pPr>
        <w:pStyle w:val="ListParagraph"/>
        <w:numPr>
          <w:ilvl w:val="1"/>
          <w:numId w:val="2"/>
        </w:numPr>
        <w:spacing w:after="50"/>
      </w:pPr>
      <w:r>
        <w:rPr>
          <w:rFonts w:ascii="Arial" w:cs="Arial" w:eastAsia="Arial" w:hAnsi="Arial"/>
          <w:sz w:val="21"/>
          <w:szCs w:val="21"/>
        </w:rPr>
        <w:t xml:space="preserve">T6 [INT] the sixth request in an hour from one IP returns 429.</w:t>
      </w:r>
    </w:p>
    <w:p>
      <w:pPr>
        <w:pStyle w:val="Heading3"/>
      </w:pPr>
      <w:r>
        <w:rPr>
          <w:rFonts w:ascii="Arial" w:cs="Arial" w:eastAsia="Arial" w:hAnsi="Arial"/>
        </w:rPr>
        <w:t xml:space="preserve">APP.03 Applicant attaches a supporting document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Applicant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before submitting, the applicant selects a PDF (up to 10 MB). The browser requests an upload slot with the draft ID, posts the file to the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bucket with a progress bar, and confirms it. Up to 3 files per draft. The scan runs as in MED.03.</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MED.02, MED.03, APP.01.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public API (presign and finalize), S3, worker, ClamAV,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slot endpoint is public, so it has Turnstile when enabled and a limit of 10 slot requests per hour per IP [P]; the draft ID is a random UUID and a file can be finalized only by the browser session holding the same draft ID; only PDF with matching magic bytes is accepted; submission may proceed while scanning continues, but staff can open a file only when it is CLEAN.</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PDF uploads with progress and shows "Scanning".</w:t>
      </w:r>
    </w:p>
    <w:p>
      <w:pPr>
        <w:pStyle w:val="ListParagraph"/>
        <w:numPr>
          <w:ilvl w:val="1"/>
          <w:numId w:val="2"/>
        </w:numPr>
        <w:spacing w:after="50"/>
      </w:pPr>
      <w:r>
        <w:rPr>
          <w:rFonts w:ascii="Arial" w:cs="Arial" w:eastAsia="Arial" w:hAnsi="Arial"/>
          <w:sz w:val="21"/>
          <w:szCs w:val="21"/>
        </w:rPr>
        <w:t xml:space="preserve">T2 [INT] a fourth file for one draft returns 409.</w:t>
      </w:r>
    </w:p>
    <w:p>
      <w:pPr>
        <w:pStyle w:val="ListParagraph"/>
        <w:numPr>
          <w:ilvl w:val="1"/>
          <w:numId w:val="2"/>
        </w:numPr>
        <w:spacing w:after="50"/>
      </w:pPr>
      <w:r>
        <w:rPr>
          <w:rFonts w:ascii="Arial" w:cs="Arial" w:eastAsia="Arial" w:hAnsi="Arial"/>
          <w:sz w:val="21"/>
          <w:szCs w:val="21"/>
        </w:rPr>
        <w:t xml:space="preserve">T3 [INT] a JPEG declared as PDF is rejected.</w:t>
      </w:r>
    </w:p>
    <w:p>
      <w:pPr>
        <w:pStyle w:val="ListParagraph"/>
        <w:numPr>
          <w:ilvl w:val="1"/>
          <w:numId w:val="2"/>
        </w:numPr>
        <w:spacing w:after="50"/>
      </w:pPr>
      <w:r>
        <w:rPr>
          <w:rFonts w:ascii="Arial" w:cs="Arial" w:eastAsia="Arial" w:hAnsi="Arial"/>
          <w:sz w:val="21"/>
          <w:szCs w:val="21"/>
        </w:rPr>
        <w:t xml:space="preserve">T4 [INT] the eleventh slot request in an hour returns 429.</w:t>
      </w:r>
    </w:p>
    <w:p>
      <w:pPr>
        <w:pStyle w:val="ListParagraph"/>
        <w:numPr>
          <w:ilvl w:val="1"/>
          <w:numId w:val="2"/>
        </w:numPr>
        <w:spacing w:after="50"/>
      </w:pPr>
      <w:r>
        <w:rPr>
          <w:rFonts w:ascii="Arial" w:cs="Arial" w:eastAsia="Arial" w:hAnsi="Arial"/>
          <w:sz w:val="21"/>
          <w:szCs w:val="21"/>
        </w:rPr>
        <w:t xml:space="preserve">T5 [INT] finalizing with a different draft ID returns 404.</w:t>
      </w:r>
    </w:p>
    <w:p>
      <w:pPr>
        <w:pStyle w:val="Heading3"/>
      </w:pPr>
      <w:r>
        <w:rPr>
          <w:rFonts w:ascii="Arial" w:cs="Arial" w:eastAsia="Arial" w:hAnsi="Arial"/>
        </w:rPr>
        <w:t xml:space="preserve">APP.04 Applicant sees confirmation and receives an email</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Applicant</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after a successful submit the page shows the reference number and "Keep this number", and an email with the same number is queued. [P: acknowledgement email]</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APP.02. </w:t>
      </w:r>
      <w:r>
        <w:rPr>
          <w:rFonts w:ascii="Arial" w:cs="Arial" w:eastAsia="Arial" w:hAnsi="Arial"/>
          <w:b/>
          <w:bCs/>
          <w:sz w:val="21"/>
          <w:szCs w:val="21"/>
        </w:rPr>
        <w:t xml:space="preserve">Standalone:</w:t>
      </w:r>
      <w:r>
        <w:rPr>
          <w:rFonts w:ascii="Arial" w:cs="Arial" w:eastAsia="Arial" w:hAnsi="Arial"/>
          <w:sz w:val="21"/>
          <w:szCs w:val="21"/>
        </w:rPr>
        <w:t xml:space="preserve"> no. </w:t>
      </w:r>
      <w:r>
        <w:rPr>
          <w:rFonts w:ascii="Arial" w:cs="Arial" w:eastAsia="Arial" w:hAnsi="Arial"/>
          <w:b/>
          <w:bCs/>
          <w:sz w:val="21"/>
          <w:szCs w:val="21"/>
        </w:rPr>
        <w:t xml:space="preserve">Completes with:</w:t>
      </w:r>
      <w:r>
        <w:rPr>
          <w:rFonts w:ascii="Arial" w:cs="Arial" w:eastAsia="Arial" w:hAnsi="Arial"/>
          <w:sz w:val="21"/>
          <w:szCs w:val="21"/>
        </w:rPr>
        <w:t xml:space="preserve"> APP.02.</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UI, worker, SES.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confirmation page is not cached and sends </w:t>
      </w:r>
      <w:r>
        <w:rPr>
          <w:rFonts w:ascii="Consolas" w:cs="Consolas" w:eastAsia="Consolas" w:hAnsi="Consolas"/>
          <w:sz w:val="21"/>
          <w:szCs w:val="21"/>
          <w:shd w:fill="F0F0F0" w:color="auto" w:val="clear"/>
        </w:rPr>
        <w:t xml:space="preserve">noindex</w:t>
      </w:r>
      <w:r>
        <w:rPr>
          <w:rFonts w:ascii="Arial" w:cs="Arial" w:eastAsia="Arial" w:hAnsi="Arial"/>
          <w:sz w:val="21"/>
          <w:szCs w:val="21"/>
        </w:rPr>
        <w:t xml:space="preserve">; the email contains no motivation text or document names.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the page and the captured email show the same reference number.</w:t>
      </w:r>
    </w:p>
    <w:p>
      <w:pPr>
        <w:pStyle w:val="ListParagraph"/>
        <w:numPr>
          <w:ilvl w:val="1"/>
          <w:numId w:val="2"/>
        </w:numPr>
        <w:spacing w:after="50"/>
      </w:pPr>
      <w:r>
        <w:rPr>
          <w:rFonts w:ascii="Arial" w:cs="Arial" w:eastAsia="Arial" w:hAnsi="Arial"/>
          <w:sz w:val="21"/>
          <w:szCs w:val="21"/>
        </w:rPr>
        <w:t xml:space="preserve">T2 [INT] the email body contains no motivation text.</w:t>
      </w:r>
    </w:p>
    <w:p>
      <w:pPr>
        <w:pStyle w:val="Heading3"/>
      </w:pPr>
      <w:r>
        <w:rPr>
          <w:rFonts w:ascii="Arial" w:cs="Arial" w:eastAsia="Arial" w:hAnsi="Arial"/>
        </w:rPr>
        <w:t xml:space="preserve">APP.05 System deletes abandoned uploads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an hourly job deletes uploaded files whose draft was not tied to a submitted application within 24 hours, together with their rows.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worker, S3,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files bound to a submitted application are never touched by this job.</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an orphan 23 hours old stays and one 25 hours old is deleted with its S3 object.</w:t>
      </w:r>
    </w:p>
    <w:p>
      <w:pPr>
        <w:pStyle w:val="ListParagraph"/>
        <w:numPr>
          <w:ilvl w:val="1"/>
          <w:numId w:val="2"/>
        </w:numPr>
        <w:spacing w:after="50"/>
      </w:pPr>
      <w:r>
        <w:rPr>
          <w:rFonts w:ascii="Arial" w:cs="Arial" w:eastAsia="Arial" w:hAnsi="Arial"/>
          <w:sz w:val="21"/>
          <w:szCs w:val="21"/>
        </w:rPr>
        <w:t xml:space="preserve">T2 [INT] a file bound to an application stays.</w:t>
      </w:r>
    </w:p>
    <w:p>
      <w:pPr>
        <w:pStyle w:val="Heading3"/>
      </w:pPr>
      <w:r>
        <w:rPr>
          <w:rFonts w:ascii="Arial" w:cs="Arial" w:eastAsia="Arial" w:hAnsi="Arial"/>
        </w:rPr>
        <w:t xml:space="preserve">APP.06 Staff lists and filters applications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applications.view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/admin/applications</w:t>
      </w:r>
      <w:r>
        <w:rPr>
          <w:rFonts w:ascii="Arial" w:cs="Arial" w:eastAsia="Arial" w:hAnsi="Arial"/>
          <w:sz w:val="21"/>
          <w:szCs w:val="21"/>
        </w:rPr>
        <w:t xml:space="preserve">, filters by program, status and date range, sees counts, and pages through 25 per page.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APP.02,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no-store</w:t>
      </w:r>
      <w:r>
        <w:rPr>
          <w:rFonts w:ascii="Arial" w:cs="Arial" w:eastAsia="Arial" w:hAnsi="Arial"/>
          <w:sz w:val="21"/>
          <w:szCs w:val="21"/>
        </w:rPr>
        <w:t xml:space="preserve">; filters are parameterized; the list shows name, program, status and date only.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filtering by program and status returns the expected rows.</w:t>
      </w:r>
    </w:p>
    <w:p>
      <w:pPr>
        <w:pStyle w:val="ListParagraph"/>
        <w:numPr>
          <w:ilvl w:val="1"/>
          <w:numId w:val="2"/>
        </w:numPr>
        <w:spacing w:after="50"/>
      </w:pPr>
      <w:r>
        <w:rPr>
          <w:rFonts w:ascii="Arial" w:cs="Arial" w:eastAsia="Arial" w:hAnsi="Arial"/>
          <w:sz w:val="21"/>
          <w:szCs w:val="21"/>
        </w:rPr>
        <w:t xml:space="preserve">T2 [INT] a staff member without </w:t>
      </w:r>
      <w:r>
        <w:rPr>
          <w:rFonts w:ascii="Consolas" w:cs="Consolas" w:eastAsia="Consolas" w:hAnsi="Consolas"/>
          <w:sz w:val="21"/>
          <w:szCs w:val="21"/>
          <w:shd w:fill="F0F0F0" w:color="auto" w:val="clear"/>
        </w:rPr>
        <w:t xml:space="preserve">applications.view</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T3 [INT] an injection string in a filter returns no rows and no error.</w:t>
      </w:r>
    </w:p>
    <w:p>
      <w:pPr>
        <w:pStyle w:val="Heading3"/>
      </w:pPr>
      <w:r>
        <w:rPr>
          <w:rFonts w:ascii="Arial" w:cs="Arial" w:eastAsia="Arial" w:hAnsi="Arial"/>
        </w:rPr>
        <w:t xml:space="preserve">APP.07 Staff views an application and opens its documents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applications.view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an application, reads all fields, sees each document with its scan status, and opens a CLEAN document through a 5-minute link (MED.09).</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APP.06, MED.09.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S3 presigned GET,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documents not CLEAN show "Not available" and no link; audit events </w:t>
      </w:r>
      <w:r>
        <w:rPr>
          <w:rFonts w:ascii="Consolas" w:cs="Consolas" w:eastAsia="Consolas" w:hAnsi="Consolas"/>
          <w:sz w:val="21"/>
          <w:szCs w:val="21"/>
          <w:shd w:fill="F0F0F0" w:color="auto" w:val="clear"/>
        </w:rPr>
        <w:t xml:space="preserve">application.viewed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file.accessed</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no-store</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CLEAN document opens and a SCAN_PENDING document shows "Not available".</w:t>
      </w:r>
    </w:p>
    <w:p>
      <w:pPr>
        <w:pStyle w:val="ListParagraph"/>
        <w:numPr>
          <w:ilvl w:val="1"/>
          <w:numId w:val="2"/>
        </w:numPr>
        <w:spacing w:after="50"/>
      </w:pPr>
      <w:r>
        <w:rPr>
          <w:rFonts w:ascii="Arial" w:cs="Arial" w:eastAsia="Arial" w:hAnsi="Arial"/>
          <w:sz w:val="21"/>
          <w:szCs w:val="21"/>
        </w:rPr>
        <w:t xml:space="preserve">T2 [INT] requesting a document URL for another application's file returns 404.</w:t>
      </w:r>
    </w:p>
    <w:p>
      <w:pPr>
        <w:pStyle w:val="ListParagraph"/>
        <w:numPr>
          <w:ilvl w:val="1"/>
          <w:numId w:val="2"/>
        </w:numPr>
        <w:spacing w:after="50"/>
      </w:pPr>
      <w:r>
        <w:rPr>
          <w:rFonts w:ascii="Arial" w:cs="Arial" w:eastAsia="Arial" w:hAnsi="Arial"/>
          <w:sz w:val="21"/>
          <w:szCs w:val="21"/>
        </w:rPr>
        <w:t xml:space="preserve">T3 [INT] both audit rows exist.</w:t>
      </w:r>
    </w:p>
    <w:p>
      <w:pPr>
        <w:pStyle w:val="Heading3"/>
      </w:pPr>
      <w:r>
        <w:rPr>
          <w:rFonts w:ascii="Arial" w:cs="Arial" w:eastAsia="Arial" w:hAnsi="Arial"/>
        </w:rPr>
        <w:t xml:space="preserve">APP.08 Staff updates an application's status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applications.manage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moves an application along SUBMITTED, UNDER_REVIEW, then ACCEPTED or REJECTED, and may add an internal note of up to 1,000 characters. A finished application can return to UNDER_REVIEW. [P: statuses and transitions] No email is sent to the applicant.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APP.07.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server enforces the allowed transitions; notes are plain text; audit event </w:t>
      </w:r>
      <w:r>
        <w:rPr>
          <w:rFonts w:ascii="Consolas" w:cs="Consolas" w:eastAsia="Consolas" w:hAnsi="Consolas"/>
          <w:sz w:val="21"/>
          <w:szCs w:val="21"/>
          <w:shd w:fill="F0F0F0" w:color="auto" w:val="clear"/>
        </w:rPr>
        <w:t xml:space="preserve">application.status_changed</w:t>
      </w:r>
      <w:r>
        <w:rPr>
          <w:rFonts w:ascii="Arial" w:cs="Arial" w:eastAsia="Arial" w:hAnsi="Arial"/>
          <w:sz w:val="21"/>
          <w:szCs w:val="21"/>
        </w:rPr>
        <w:t xml:space="preserve"> with old and new status only.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SUBMITTED to ACCEPTED directly returns 409.</w:t>
      </w:r>
    </w:p>
    <w:p>
      <w:pPr>
        <w:pStyle w:val="ListParagraph"/>
        <w:numPr>
          <w:ilvl w:val="1"/>
          <w:numId w:val="2"/>
        </w:numPr>
        <w:spacing w:after="50"/>
      </w:pPr>
      <w:r>
        <w:rPr>
          <w:rFonts w:ascii="Arial" w:cs="Arial" w:eastAsia="Arial" w:hAnsi="Arial"/>
          <w:sz w:val="21"/>
          <w:szCs w:val="21"/>
        </w:rPr>
        <w:t xml:space="preserve">T2 [E2E] a valid transition updates the list filter.</w:t>
      </w:r>
    </w:p>
    <w:p>
      <w:pPr>
        <w:pStyle w:val="ListParagraph"/>
        <w:numPr>
          <w:ilvl w:val="1"/>
          <w:numId w:val="2"/>
        </w:numPr>
        <w:spacing w:after="50"/>
      </w:pPr>
      <w:r>
        <w:rPr>
          <w:rFonts w:ascii="Arial" w:cs="Arial" w:eastAsia="Arial" w:hAnsi="Arial"/>
          <w:sz w:val="21"/>
          <w:szCs w:val="21"/>
        </w:rPr>
        <w:t xml:space="preserve">T3 [INT] a staff member with only </w:t>
      </w:r>
      <w:r>
        <w:rPr>
          <w:rFonts w:ascii="Consolas" w:cs="Consolas" w:eastAsia="Consolas" w:hAnsi="Consolas"/>
          <w:sz w:val="21"/>
          <w:szCs w:val="21"/>
          <w:shd w:fill="F0F0F0" w:color="auto" w:val="clear"/>
        </w:rPr>
        <w:t xml:space="preserve">applications.view</w:t>
      </w:r>
      <w:r>
        <w:rPr>
          <w:rFonts w:ascii="Arial" w:cs="Arial" w:eastAsia="Arial" w:hAnsi="Arial"/>
          <w:sz w:val="21"/>
          <w:szCs w:val="21"/>
        </w:rPr>
        <w:t xml:space="preserve"> gets 403.</w:t>
      </w:r>
    </w:p>
    <w:p>
      <w:pPr>
        <w:pStyle w:val="Heading3"/>
      </w:pPr>
      <w:r>
        <w:rPr>
          <w:rFonts w:ascii="Arial" w:cs="Arial" w:eastAsia="Arial" w:hAnsi="Arial"/>
        </w:rPr>
        <w:t xml:space="preserve">APP.09 System purges old applications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System</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 daily job deletes applications, and their S3 files, 6 months after the program's application deadline. [P: the SRS says "after the relevant application closes"; this plan reads that as the deadline]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APP.02, MED.03.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systemd timer, worker, S3,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audit event </w:t>
      </w:r>
      <w:r>
        <w:rPr>
          <w:rFonts w:ascii="Consolas" w:cs="Consolas" w:eastAsia="Consolas" w:hAnsi="Consolas"/>
          <w:sz w:val="21"/>
          <w:szCs w:val="21"/>
          <w:shd w:fill="F0F0F0" w:color="auto" w:val="clear"/>
        </w:rPr>
        <w:t xml:space="preserve">application.purged</w:t>
      </w:r>
      <w:r>
        <w:rPr>
          <w:rFonts w:ascii="Arial" w:cs="Arial" w:eastAsia="Arial" w:hAnsi="Arial"/>
          <w:sz w:val="21"/>
          <w:szCs w:val="21"/>
        </w:rPr>
        <w:t xml:space="preserve"> records counts only; S3 deletion is confirmed before the row is deleted.</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an application 6 months minus 1 day after the deadline stays and 6 months plus 1 day after is deleted with its files.</w:t>
      </w:r>
    </w:p>
    <w:p>
      <w:pPr>
        <w:pStyle w:val="ListParagraph"/>
        <w:numPr>
          <w:ilvl w:val="1"/>
          <w:numId w:val="2"/>
        </w:numPr>
        <w:spacing w:after="50"/>
      </w:pPr>
      <w:r>
        <w:rPr>
          <w:rFonts w:ascii="Arial" w:cs="Arial" w:eastAsia="Arial" w:hAnsi="Arial"/>
          <w:sz w:val="21"/>
          <w:szCs w:val="21"/>
        </w:rPr>
        <w:t xml:space="preserve">T2 [INT] a failed S3 delete keeps the row and retries.</w:t>
      </w:r>
    </w:p>
    <w:p>
      <w:pPr>
        <w:pStyle w:val="Heading2"/>
      </w:pPr>
      <w:r>
        <w:rPr>
          <w:rFonts w:ascii="Arial" w:cs="Arial" w:eastAsia="Arial" w:hAnsi="Arial"/>
        </w:rPr>
        <w:t xml:space="preserve">8.10 Data protection and administration</w:t>
      </w:r>
    </w:p>
    <w:p>
      <w:pPr>
        <w:pStyle w:val="Heading3"/>
      </w:pPr>
      <w:r>
        <w:rPr>
          <w:rFonts w:ascii="Arial" w:cs="Arial" w:eastAsia="Arial" w:hAnsi="Arial"/>
        </w:rPr>
        <w:t xml:space="preserve">SET.DATA1 Consent capture set (DATA.01)</w:t>
      </w:r>
    </w:p>
    <w:p>
      <w:pPr>
        <w:pStyle w:val="ListParagraph"/>
        <w:numPr>
          <w:ilvl w:val="0"/>
          <w:numId w:val="2"/>
        </w:numPr>
        <w:spacing w:after="50"/>
      </w:pPr>
      <w:r>
        <w:rPr>
          <w:rFonts w:ascii="Arial" w:cs="Arial" w:eastAsia="Arial" w:hAnsi="Arial"/>
          <w:b/>
          <w:bCs/>
          <w:sz w:val="21"/>
          <w:szCs w:val="21"/>
        </w:rPr>
        <w:t xml:space="preserve">Common flow:</w:t>
      </w:r>
      <w:r>
        <w:rPr>
          <w:rFonts w:ascii="Arial" w:cs="Arial" w:eastAsia="Arial" w:hAnsi="Arial"/>
          <w:sz w:val="21"/>
          <w:szCs w:val="21"/>
        </w:rPr>
        <w:t xml:space="preserve"> each form that collects personal data shows a short privacy notice, a link to </w:t>
      </w:r>
      <w:r>
        <w:rPr>
          <w:rFonts w:ascii="Consolas" w:cs="Consolas" w:eastAsia="Consolas" w:hAnsi="Consolas"/>
          <w:sz w:val="21"/>
          <w:szCs w:val="21"/>
          <w:shd w:fill="F0F0F0" w:color="auto" w:val="clear"/>
        </w:rPr>
        <w:t xml:space="preserve">/privacy</w:t>
      </w:r>
      <w:r>
        <w:rPr>
          <w:rFonts w:ascii="Arial" w:cs="Arial" w:eastAsia="Arial" w:hAnsi="Arial"/>
          <w:sz w:val="21"/>
          <w:szCs w:val="21"/>
        </w:rPr>
        <w:t xml:space="preserve">, and an unticked required consent checkbox. Submitting without it returns 400. The record stores </w:t>
      </w:r>
      <w:r>
        <w:rPr>
          <w:rFonts w:ascii="Consolas" w:cs="Consolas" w:eastAsia="Consolas" w:hAnsi="Consolas"/>
          <w:sz w:val="21"/>
          <w:szCs w:val="21"/>
          <w:shd w:fill="F0F0F0" w:color="auto" w:val="clear"/>
        </w:rPr>
        <w:t xml:space="preserve">consentGiven</w:t>
      </w:r>
      <w:r>
        <w:rPr>
          <w:rFonts w:ascii="Arial" w:cs="Arial" w:eastAsia="Arial" w:hAnsi="Arial"/>
          <w:sz w:val="21"/>
          <w:szCs w:val="21"/>
        </w:rPr>
        <w:t xml:space="preserve">, </w:t>
      </w:r>
      <w:r>
        <w:rPr>
          <w:rFonts w:ascii="Consolas" w:cs="Consolas" w:eastAsia="Consolas" w:hAnsi="Consolas"/>
          <w:sz w:val="21"/>
          <w:szCs w:val="21"/>
          <w:shd w:fill="F0F0F0" w:color="auto" w:val="clear"/>
        </w:rPr>
        <w:t xml:space="preserve">consentAt</w:t>
      </w:r>
      <w:r>
        <w:rPr>
          <w:rFonts w:ascii="Arial" w:cs="Arial" w:eastAsia="Arial" w:hAnsi="Arial"/>
          <w:sz w:val="21"/>
          <w:szCs w:val="21"/>
        </w:rPr>
        <w:t xml:space="preserve"> and the </w:t>
      </w:r>
      <w:r>
        <w:rPr>
          <w:rFonts w:ascii="Consolas" w:cs="Consolas" w:eastAsia="Consolas" w:hAnsi="Consolas"/>
          <w:sz w:val="21"/>
          <w:szCs w:val="21"/>
          <w:shd w:fill="F0F0F0" w:color="auto" w:val="clear"/>
        </w:rPr>
        <w:t xml:space="preserve">policyVersion</w:t>
      </w:r>
      <w:r>
        <w:rPr>
          <w:rFonts w:ascii="Arial" w:cs="Arial" w:eastAsia="Arial" w:hAnsi="Arial"/>
          <w:sz w:val="21"/>
          <w:szCs w:val="21"/>
        </w:rPr>
        <w:t xml:space="preserve"> current at that time (DATA-001).</w:t>
      </w:r>
    </w:p>
    <w:p>
      <w:pPr>
        <w:pStyle w:val="ListParagraph"/>
        <w:numPr>
          <w:ilvl w:val="0"/>
          <w:numId w:val="2"/>
        </w:numPr>
        <w:spacing w:after="50"/>
      </w:pPr>
      <w:r>
        <w:rPr>
          <w:rFonts w:ascii="Arial" w:cs="Arial" w:eastAsia="Arial" w:hAnsi="Arial"/>
          <w:b/>
          <w:bCs/>
          <w:sz w:val="21"/>
          <w:szCs w:val="21"/>
        </w:rPr>
        <w:t xml:space="preserve">Common stack:</w:t>
      </w:r>
      <w:r>
        <w:rPr>
          <w:rFonts w:ascii="Arial" w:cs="Arial" w:eastAsia="Arial" w:hAnsi="Arial"/>
          <w:sz w:val="21"/>
          <w:szCs w:val="21"/>
        </w:rPr>
        <w:t xml:space="preserve"> Next.js form component, Zod, Prisma consent columns, PRV.01 version.</w:t>
      </w:r>
    </w:p>
    <w:p>
      <w:pPr>
        <w:pStyle w:val="ListParagraph"/>
        <w:numPr>
          <w:ilvl w:val="0"/>
          <w:numId w:val="2"/>
        </w:numPr>
        <w:spacing w:after="50"/>
      </w:pPr>
      <w:r>
        <w:rPr>
          <w:rFonts w:ascii="Arial" w:cs="Arial" w:eastAsia="Arial" w:hAnsi="Arial"/>
          <w:b/>
          <w:bCs/>
          <w:sz w:val="21"/>
          <w:szCs w:val="21"/>
        </w:rPr>
        <w:t xml:space="preserve">Common security:</w:t>
      </w:r>
      <w:r>
        <w:rPr>
          <w:rFonts w:ascii="Arial" w:cs="Arial" w:eastAsia="Arial" w:hAnsi="Arial"/>
          <w:sz w:val="21"/>
          <w:szCs w:val="21"/>
        </w:rPr>
        <w:t xml:space="preserve"> consent is validated on the server; the version is read on the server, never taken from the client.</w:t>
      </w:r>
    </w:p>
    <w:p>
      <w:pPr>
        <w:pStyle w:val="ListParagraph"/>
        <w:numPr>
          <w:ilvl w:val="0"/>
          <w:numId w:val="2"/>
        </w:numPr>
        <w:spacing w:after="50"/>
      </w:pPr>
      <w:r>
        <w:rPr>
          <w:rFonts w:ascii="Arial" w:cs="Arial" w:eastAsia="Arial" w:hAnsi="Arial"/>
          <w:b/>
          <w:bCs/>
          <w:sz w:val="21"/>
          <w:szCs w:val="21"/>
        </w:rPr>
        <w:t xml:space="preserve">Common tests:</w:t>
      </w:r>
      <w:r>
        <w:rPr>
          <w:rFonts w:ascii="Arial" w:cs="Arial" w:eastAsia="Arial" w:hAnsi="Arial"/>
          <w:sz w:val="21"/>
          <w:szCs w:val="21"/>
        </w:rPr>
        <w:t xml:space="preserve"> C1 [E2E] the checkbox starts unticked. C2 [INT] a request without consent returns 400. C3 [INT] a request with a forged </w:t>
      </w:r>
      <w:r>
        <w:rPr>
          <w:rFonts w:ascii="Consolas" w:cs="Consolas" w:eastAsia="Consolas" w:hAnsi="Consolas"/>
          <w:sz w:val="21"/>
          <w:szCs w:val="21"/>
          <w:shd w:fill="F0F0F0" w:color="auto" w:val="clear"/>
        </w:rPr>
        <w:t xml:space="preserve">policyVersion</w:t>
      </w:r>
      <w:r>
        <w:rPr>
          <w:rFonts w:ascii="Arial" w:cs="Arial" w:eastAsia="Arial" w:hAnsi="Arial"/>
          <w:sz w:val="21"/>
          <w:szCs w:val="21"/>
        </w:rPr>
        <w:t xml:space="preserve"> stores the server's value. C4 [E2E] the notice links to </w:t>
      </w:r>
      <w:r>
        <w:rPr>
          <w:rFonts w:ascii="Consolas" w:cs="Consolas" w:eastAsia="Consolas" w:hAnsi="Consolas"/>
          <w:sz w:val="21"/>
          <w:szCs w:val="21"/>
          <w:shd w:fill="F0F0F0" w:color="auto" w:val="clear"/>
        </w:rPr>
        <w:t xml:space="preserve">/privacy</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Members:</w:t>
      </w:r>
    </w:p>
    <w:p>
      <w:pPr>
        <w:pStyle w:val="ListParagraph"/>
        <w:numPr>
          <w:ilvl w:val="1"/>
          <w:numId w:val="2"/>
        </w:numPr>
        <w:spacing w:after="50"/>
      </w:pPr>
      <w:r>
        <w:rPr>
          <w:rFonts w:ascii="Arial" w:cs="Arial" w:eastAsia="Arial" w:hAnsi="Arial"/>
          <w:b/>
          <w:bCs/>
          <w:sz w:val="21"/>
          <w:szCs w:val="21"/>
        </w:rPr>
        <w:t xml:space="preserve">DATA.01.1</w:t>
      </w:r>
      <w:r>
        <w:rPr>
          <w:rFonts w:ascii="Arial" w:cs="Arial" w:eastAsia="Arial" w:hAnsi="Arial"/>
          <w:sz w:val="21"/>
          <w:szCs w:val="21"/>
        </w:rPr>
        <w:t xml:space="preserve"> Contact form. Depends on: CON.02, PRV.01.</w:t>
      </w:r>
    </w:p>
    <w:p>
      <w:pPr>
        <w:pStyle w:val="ListParagraph"/>
        <w:numPr>
          <w:ilvl w:val="1"/>
          <w:numId w:val="2"/>
        </w:numPr>
        <w:spacing w:after="50"/>
      </w:pPr>
      <w:r>
        <w:rPr>
          <w:rFonts w:ascii="Arial" w:cs="Arial" w:eastAsia="Arial" w:hAnsi="Arial"/>
          <w:b/>
          <w:bCs/>
          <w:sz w:val="21"/>
          <w:szCs w:val="21"/>
        </w:rPr>
        <w:t xml:space="preserve">DATA.01.2</w:t>
      </w:r>
      <w:r>
        <w:rPr>
          <w:rFonts w:ascii="Arial" w:cs="Arial" w:eastAsia="Arial" w:hAnsi="Arial"/>
          <w:sz w:val="21"/>
          <w:szCs w:val="21"/>
        </w:rPr>
        <w:t xml:space="preserve"> Newsletter form. Depends on: NL.01, PRV.01.</w:t>
      </w:r>
    </w:p>
    <w:p>
      <w:pPr>
        <w:pStyle w:val="ListParagraph"/>
        <w:numPr>
          <w:ilvl w:val="1"/>
          <w:numId w:val="2"/>
        </w:numPr>
        <w:spacing w:after="50"/>
      </w:pPr>
      <w:r>
        <w:rPr>
          <w:rFonts w:ascii="Arial" w:cs="Arial" w:eastAsia="Arial" w:hAnsi="Arial"/>
          <w:b/>
          <w:bCs/>
          <w:sz w:val="21"/>
          <w:szCs w:val="21"/>
        </w:rPr>
        <w:t xml:space="preserve">DATA.01.3</w:t>
      </w:r>
      <w:r>
        <w:rPr>
          <w:rFonts w:ascii="Arial" w:cs="Arial" w:eastAsia="Arial" w:hAnsi="Arial"/>
          <w:sz w:val="21"/>
          <w:szCs w:val="21"/>
        </w:rPr>
        <w:t xml:space="preserve"> Event registration form. Depends on: RSVP.01, PRV.01.</w:t>
      </w:r>
    </w:p>
    <w:p>
      <w:pPr>
        <w:pStyle w:val="ListParagraph"/>
        <w:numPr>
          <w:ilvl w:val="1"/>
          <w:numId w:val="2"/>
        </w:numPr>
        <w:spacing w:after="50"/>
      </w:pPr>
      <w:r>
        <w:rPr>
          <w:rFonts w:ascii="Arial" w:cs="Arial" w:eastAsia="Arial" w:hAnsi="Arial"/>
          <w:b/>
          <w:bCs/>
          <w:sz w:val="21"/>
          <w:szCs w:val="21"/>
        </w:rPr>
        <w:t xml:space="preserve">DATA.01.4</w:t>
      </w:r>
      <w:r>
        <w:rPr>
          <w:rFonts w:ascii="Arial" w:cs="Arial" w:eastAsia="Arial" w:hAnsi="Arial"/>
          <w:sz w:val="21"/>
          <w:szCs w:val="21"/>
        </w:rPr>
        <w:t xml:space="preserve"> Application form. Depends on: APP.02, PRV.01.</w:t>
      </w:r>
    </w:p>
    <w:p>
      <w:pPr>
        <w:pStyle w:val="Heading3"/>
      </w:pPr>
      <w:r>
        <w:rPr>
          <w:rFonts w:ascii="Arial" w:cs="Arial" w:eastAsia="Arial" w:hAnsi="Arial"/>
        </w:rPr>
        <w:t xml:space="preserve">DATA.02 Staff executes a data deletion request</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data.delete</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enters the requester's email and a request reference of 5 to 30 characters. The screen shows how many contact messages, subscriptions, registrations and applications (with file counts) exist for that email. After re-authentication and a confirmation dialog, the system deletes the records and their S3 files. Only a non-personal audit record remains (SRS data table: deletion requests).</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APP.07, NL.04, RSVP.04, CON.03, AUTH.11.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(single transaction), S3.</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email is used only for lookup and never stored in the audit row; audit event </w:t>
      </w:r>
      <w:r>
        <w:rPr>
          <w:rFonts w:ascii="Consolas" w:cs="Consolas" w:eastAsia="Consolas" w:hAnsi="Consolas"/>
          <w:sz w:val="21"/>
          <w:szCs w:val="21"/>
          <w:shd w:fill="F0F0F0" w:color="auto" w:val="clear"/>
        </w:rPr>
        <w:t xml:space="preserve">data.deleted</w:t>
      </w:r>
      <w:r>
        <w:rPr>
          <w:rFonts w:ascii="Arial" w:cs="Arial" w:eastAsia="Arial" w:hAnsi="Arial"/>
          <w:sz w:val="21"/>
          <w:szCs w:val="21"/>
        </w:rPr>
        <w:t xml:space="preserve"> stores the request reference and counts per category; S3 deletion is confirmed before commit; queued jobs for deleted records become no-ops. Backups keep deleted data until they expire; see section 12.</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after deletion no table holds the email.</w:t>
      </w:r>
    </w:p>
    <w:p>
      <w:pPr>
        <w:pStyle w:val="ListParagraph"/>
        <w:numPr>
          <w:ilvl w:val="1"/>
          <w:numId w:val="2"/>
        </w:numPr>
        <w:spacing w:after="50"/>
      </w:pPr>
      <w:r>
        <w:rPr>
          <w:rFonts w:ascii="Arial" w:cs="Arial" w:eastAsia="Arial" w:hAnsi="Arial"/>
          <w:sz w:val="21"/>
          <w:szCs w:val="21"/>
        </w:rPr>
        <w:t xml:space="preserve">T2 [INT] the S3 objects of the person's applications are gone.</w:t>
      </w:r>
    </w:p>
    <w:p>
      <w:pPr>
        <w:pStyle w:val="ListParagraph"/>
        <w:numPr>
          <w:ilvl w:val="1"/>
          <w:numId w:val="2"/>
        </w:numPr>
        <w:spacing w:after="50"/>
      </w:pPr>
      <w:r>
        <w:rPr>
          <w:rFonts w:ascii="Arial" w:cs="Arial" w:eastAsia="Arial" w:hAnsi="Arial"/>
          <w:sz w:val="21"/>
          <w:szCs w:val="21"/>
        </w:rPr>
        <w:t xml:space="preserve">T3 [INT] the audit row holds the reference and counts and no email.</w:t>
      </w:r>
    </w:p>
    <w:p>
      <w:pPr>
        <w:pStyle w:val="ListParagraph"/>
        <w:numPr>
          <w:ilvl w:val="1"/>
          <w:numId w:val="2"/>
        </w:numPr>
        <w:spacing w:after="50"/>
      </w:pPr>
      <w:r>
        <w:rPr>
          <w:rFonts w:ascii="Arial" w:cs="Arial" w:eastAsia="Arial" w:hAnsi="Arial"/>
          <w:sz w:val="21"/>
          <w:szCs w:val="21"/>
        </w:rPr>
        <w:t xml:space="preserve">T4 [INT] a staff member without </w:t>
      </w:r>
      <w:r>
        <w:rPr>
          <w:rFonts w:ascii="Consolas" w:cs="Consolas" w:eastAsia="Consolas" w:hAnsi="Consolas"/>
          <w:sz w:val="21"/>
          <w:szCs w:val="21"/>
          <w:shd w:fill="F0F0F0" w:color="auto" w:val="clear"/>
        </w:rPr>
        <w:t xml:space="preserve">data.delete</w:t>
      </w:r>
      <w:r>
        <w:rPr>
          <w:rFonts w:ascii="Arial" w:cs="Arial" w:eastAsia="Arial" w:hAnsi="Arial"/>
          <w:sz w:val="21"/>
          <w:szCs w:val="21"/>
        </w:rPr>
        <w:t xml:space="preserve"> gets 403.</w:t>
      </w:r>
    </w:p>
    <w:p>
      <w:pPr>
        <w:pStyle w:val="ListParagraph"/>
        <w:numPr>
          <w:ilvl w:val="1"/>
          <w:numId w:val="2"/>
        </w:numPr>
        <w:spacing w:after="50"/>
      </w:pPr>
      <w:r>
        <w:rPr>
          <w:rFonts w:ascii="Arial" w:cs="Arial" w:eastAsia="Arial" w:hAnsi="Arial"/>
          <w:sz w:val="21"/>
          <w:szCs w:val="21"/>
        </w:rPr>
        <w:t xml:space="preserve">T5 [INT] an email with no records returns a zero summary and deletes nothing.</w:t>
      </w:r>
    </w:p>
    <w:p>
      <w:pPr>
        <w:pStyle w:val="Heading3"/>
      </w:pPr>
      <w:r>
        <w:rPr>
          <w:rFonts w:ascii="Arial" w:cs="Arial" w:eastAsia="Arial" w:hAnsi="Arial"/>
        </w:rPr>
        <w:t xml:space="preserve">ADM.01 Staff opens the dashboard</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after login the staff member sees navigation entries and summary cards only for what they may use: items awaiting review (</w:t>
      </w:r>
      <w:r>
        <w:rPr>
          <w:rFonts w:ascii="Consolas" w:cs="Consolas" w:eastAsia="Consolas" w:hAnsi="Consolas"/>
          <w:sz w:val="21"/>
          <w:szCs w:val="21"/>
          <w:shd w:fill="F0F0F0" w:color="auto" w:val="clear"/>
        </w:rPr>
        <w:t xml:space="preserve">content.review</w:t>
      </w:r>
      <w:r>
        <w:rPr>
          <w:rFonts w:ascii="Arial" w:cs="Arial" w:eastAsia="Arial" w:hAnsi="Arial"/>
          <w:sz w:val="21"/>
          <w:szCs w:val="21"/>
        </w:rPr>
        <w:t xml:space="preserve">), new contact messages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new applications (</w:t>
      </w:r>
      <w:r>
        <w:rPr>
          <w:rFonts w:ascii="Consolas" w:cs="Consolas" w:eastAsia="Consolas" w:hAnsi="Consolas"/>
          <w:sz w:val="21"/>
          <w:szCs w:val="21"/>
          <w:shd w:fill="F0F0F0" w:color="auto" w:val="clear"/>
        </w:rPr>
        <w:t xml:space="preserve">applications.view</w:t>
      </w:r>
      <w:r>
        <w:rPr>
          <w:rFonts w:ascii="Arial" w:cs="Arial" w:eastAsia="Arial" w:hAnsi="Arial"/>
          <w:sz w:val="21"/>
          <w:szCs w:val="21"/>
        </w:rPr>
        <w:t xml:space="preserve">), upcoming events with registration counts (</w:t>
      </w:r>
      <w:r>
        <w:rPr>
          <w:rFonts w:ascii="Consolas" w:cs="Consolas" w:eastAsia="Consolas" w:hAnsi="Consolas"/>
          <w:sz w:val="21"/>
          <w:szCs w:val="21"/>
          <w:shd w:fill="F0F0F0" w:color="auto" w:val="clear"/>
        </w:rPr>
        <w:t xml:space="preserve">registrations.view</w:t>
      </w:r>
      <w:r>
        <w:rPr>
          <w:rFonts w:ascii="Arial" w:cs="Arial" w:eastAsia="Arial" w:hAnsi="Arial"/>
          <w:sz w:val="21"/>
          <w:szCs w:val="21"/>
        </w:rPr>
        <w:t xml:space="preserve">), flagged files and dead jobs (</w:t>
      </w:r>
      <w:r>
        <w:rPr>
          <w:rFonts w:ascii="Consolas" w:cs="Consolas" w:eastAsia="Consolas" w:hAnsi="Consolas"/>
          <w:sz w:val="21"/>
          <w:szCs w:val="21"/>
          <w:shd w:fill="F0F0F0" w:color="auto" w:val="clear"/>
        </w:rPr>
        <w:t xml:space="preserve">ops.view</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CMS.15, CON.03, APP.06, RSVP.04, MED.05, ADM.02.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(server components),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hiding a card is cosmetic; each destination route still enforces its own permission (AUTHZ-007); counts are computed only for permitted sections.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staff member with only </w:t>
      </w:r>
      <w:r>
        <w:rPr>
          <w:rFonts w:ascii="Consolas" w:cs="Consolas" w:eastAsia="Consolas" w:hAnsi="Consolas"/>
          <w:sz w:val="21"/>
          <w:szCs w:val="21"/>
          <w:shd w:fill="F0F0F0" w:color="auto" w:val="clear"/>
        </w:rPr>
        <w:t xml:space="preserve">contacts.view</w:t>
      </w:r>
      <w:r>
        <w:rPr>
          <w:rFonts w:ascii="Arial" w:cs="Arial" w:eastAsia="Arial" w:hAnsi="Arial"/>
          <w:sz w:val="21"/>
          <w:szCs w:val="21"/>
        </w:rPr>
        <w:t xml:space="preserve"> sees one card.</w:t>
      </w:r>
    </w:p>
    <w:p>
      <w:pPr>
        <w:pStyle w:val="ListParagraph"/>
        <w:numPr>
          <w:ilvl w:val="1"/>
          <w:numId w:val="2"/>
        </w:numPr>
        <w:spacing w:after="50"/>
      </w:pPr>
      <w:r>
        <w:rPr>
          <w:rFonts w:ascii="Arial" w:cs="Arial" w:eastAsia="Arial" w:hAnsi="Arial"/>
          <w:sz w:val="21"/>
          <w:szCs w:val="21"/>
        </w:rPr>
        <w:t xml:space="preserve">T2 [E2E] the Super Admin sees every card.</w:t>
      </w:r>
    </w:p>
    <w:p>
      <w:pPr>
        <w:pStyle w:val="ListParagraph"/>
        <w:numPr>
          <w:ilvl w:val="1"/>
          <w:numId w:val="2"/>
        </w:numPr>
        <w:spacing w:after="50"/>
      </w:pPr>
      <w:r>
        <w:rPr>
          <w:rFonts w:ascii="Arial" w:cs="Arial" w:eastAsia="Arial" w:hAnsi="Arial"/>
          <w:sz w:val="21"/>
          <w:szCs w:val="21"/>
        </w:rPr>
        <w:t xml:space="preserve">T3 [INT] a staff member typing a hidden route gets 403.</w:t>
      </w:r>
    </w:p>
    <w:p>
      <w:pPr>
        <w:pStyle w:val="Heading3"/>
      </w:pPr>
      <w:r>
        <w:rPr>
          <w:rFonts w:ascii="Arial" w:cs="Arial" w:eastAsia="Arial" w:hAnsi="Arial"/>
        </w:rPr>
        <w:t xml:space="preserve">ADM.02 Staff handles dead jobs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Staff with </w:t>
      </w:r>
      <w:r>
        <w:rPr>
          <w:rFonts w:ascii="Consolas" w:cs="Consolas" w:eastAsia="Consolas" w:hAnsi="Consolas"/>
          <w:sz w:val="21"/>
          <w:szCs w:val="21"/>
          <w:shd w:fill="F0F0F0" w:color="auto" w:val="clear"/>
        </w:rPr>
        <w:t xml:space="preserve">ops.view</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staff member opens </w:t>
      </w:r>
      <w:r>
        <w:rPr>
          <w:rFonts w:ascii="Consolas" w:cs="Consolas" w:eastAsia="Consolas" w:hAnsi="Consolas"/>
          <w:sz w:val="21"/>
          <w:szCs w:val="21"/>
          <w:shd w:fill="F0F0F0" w:color="auto" w:val="clear"/>
        </w:rPr>
        <w:t xml:space="preserve">/admin/jobs</w:t>
      </w:r>
      <w:r>
        <w:rPr>
          <w:rFonts w:ascii="Arial" w:cs="Arial" w:eastAsia="Arial" w:hAnsi="Arial"/>
          <w:sz w:val="21"/>
          <w:szCs w:val="21"/>
        </w:rPr>
        <w:t xml:space="preserve">, sees DEAD jobs (type, created time, attempts, last error without addresses) and chooses Requeue (attempts reset) or Discard.</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OPS.08, STF.01.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payloads are not shown; audit events </w:t>
      </w:r>
      <w:r>
        <w:rPr>
          <w:rFonts w:ascii="Consolas" w:cs="Consolas" w:eastAsia="Consolas" w:hAnsi="Consolas"/>
          <w:sz w:val="21"/>
          <w:szCs w:val="21"/>
          <w:shd w:fill="F0F0F0" w:color="auto" w:val="clear"/>
        </w:rPr>
        <w:t xml:space="preserve">job.requeued</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job.discarded</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a requeued job runs again and succeeds once the transport is fixed.</w:t>
      </w:r>
    </w:p>
    <w:p>
      <w:pPr>
        <w:pStyle w:val="ListParagraph"/>
        <w:numPr>
          <w:ilvl w:val="1"/>
          <w:numId w:val="2"/>
        </w:numPr>
        <w:spacing w:after="50"/>
      </w:pPr>
      <w:r>
        <w:rPr>
          <w:rFonts w:ascii="Arial" w:cs="Arial" w:eastAsia="Arial" w:hAnsi="Arial"/>
          <w:sz w:val="21"/>
          <w:szCs w:val="21"/>
        </w:rPr>
        <w:t xml:space="preserve">T2 [INT] the list contains no email address.</w:t>
      </w:r>
    </w:p>
    <w:p>
      <w:pPr>
        <w:pStyle w:val="ListParagraph"/>
        <w:numPr>
          <w:ilvl w:val="1"/>
          <w:numId w:val="2"/>
        </w:numPr>
        <w:spacing w:after="50"/>
      </w:pPr>
      <w:r>
        <w:rPr>
          <w:rFonts w:ascii="Arial" w:cs="Arial" w:eastAsia="Arial" w:hAnsi="Arial"/>
          <w:sz w:val="21"/>
          <w:szCs w:val="21"/>
        </w:rPr>
        <w:t xml:space="preserve">T3 [INT] a staff member without </w:t>
      </w:r>
      <w:r>
        <w:rPr>
          <w:rFonts w:ascii="Consolas" w:cs="Consolas" w:eastAsia="Consolas" w:hAnsi="Consolas"/>
          <w:sz w:val="21"/>
          <w:szCs w:val="21"/>
          <w:shd w:fill="F0F0F0" w:color="auto" w:val="clear"/>
        </w:rPr>
        <w:t xml:space="preserve">ops.view</w:t>
      </w:r>
      <w:r>
        <w:rPr>
          <w:rFonts w:ascii="Arial" w:cs="Arial" w:eastAsia="Arial" w:hAnsi="Arial"/>
          <w:sz w:val="21"/>
          <w:szCs w:val="21"/>
        </w:rPr>
        <w:t xml:space="preserve"> gets 403.</w:t>
      </w:r>
    </w:p>
    <w:p>
      <w:pPr>
        <w:pStyle w:val="Heading3"/>
      </w:pPr>
      <w:r>
        <w:rPr>
          <w:rFonts w:ascii="Arial" w:cs="Arial" w:eastAsia="Arial" w:hAnsi="Arial"/>
        </w:rPr>
        <w:t xml:space="preserve">CFG.01 Super Admin changes system settings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Super Admin</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the Super Admin opens </w:t>
      </w:r>
      <w:r>
        <w:rPr>
          <w:rFonts w:ascii="Consolas" w:cs="Consolas" w:eastAsia="Consolas" w:hAnsi="Consolas"/>
          <w:sz w:val="21"/>
          <w:szCs w:val="21"/>
          <w:shd w:fill="F0F0F0" w:color="auto" w:val="clear"/>
        </w:rPr>
        <w:t xml:space="preserve">/admin/settings</w:t>
      </w:r>
      <w:r>
        <w:rPr>
          <w:rFonts w:ascii="Arial" w:cs="Arial" w:eastAsia="Arial" w:hAnsi="Arial"/>
          <w:sz w:val="21"/>
          <w:szCs w:val="21"/>
        </w:rPr>
        <w:t xml:space="preserve"> and switches the CAPTCHA challenge for public forms on or off and switches analytics on or off. With CAPTCHA on, contact, newsletter, registration, application, upload-slot and password-reset forms require a valid Cloudflare Turnstile token. [P]</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STF.01, AUD.01.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Next.js admin UI, API, Prisma (</w:t>
      </w:r>
      <w:r>
        <w:rPr>
          <w:rFonts w:ascii="Consolas" w:cs="Consolas" w:eastAsia="Consolas" w:hAnsi="Consolas"/>
          <w:sz w:val="21"/>
          <w:szCs w:val="21"/>
          <w:shd w:fill="F0F0F0" w:color="auto" w:val="clear"/>
        </w:rPr>
        <w:t xml:space="preserve">SystemSetting</w:t>
      </w:r>
      <w:r>
        <w:rPr>
          <w:rFonts w:ascii="Arial" w:cs="Arial" w:eastAsia="Arial" w:hAnsi="Arial"/>
          <w:sz w:val="21"/>
          <w:szCs w:val="21"/>
        </w:rPr>
        <w:t xml:space="preserve">), Turnstile server verification with the secret in SSM.</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requires </w:t>
      </w:r>
      <w:r>
        <w:rPr>
          <w:rFonts w:ascii="Consolas" w:cs="Consolas" w:eastAsia="Consolas" w:hAnsi="Consolas"/>
          <w:sz w:val="21"/>
          <w:szCs w:val="21"/>
          <w:shd w:fill="F0F0F0" w:color="auto" w:val="clear"/>
        </w:rPr>
        <w:t xml:space="preserve">settings.manage</w:t>
      </w:r>
      <w:r>
        <w:rPr>
          <w:rFonts w:ascii="Arial" w:cs="Arial" w:eastAsia="Arial" w:hAnsi="Arial"/>
          <w:sz w:val="21"/>
          <w:szCs w:val="21"/>
        </w:rPr>
        <w:t xml:space="preserve">; the token is verified on the server with a 3-second timeout and a failure or timeout rejects the submission; audit event </w:t>
      </w:r>
      <w:r>
        <w:rPr>
          <w:rFonts w:ascii="Consolas" w:cs="Consolas" w:eastAsia="Consolas" w:hAnsi="Consolas"/>
          <w:sz w:val="21"/>
          <w:szCs w:val="21"/>
          <w:shd w:fill="F0F0F0" w:color="auto" w:val="clear"/>
        </w:rPr>
        <w:t xml:space="preserve">settings.changed</w:t>
      </w:r>
      <w:r>
        <w:rPr>
          <w:rFonts w:ascii="Arial" w:cs="Arial" w:eastAsia="Arial" w:hAnsi="Arial"/>
          <w:sz w:val="21"/>
          <w:szCs w:val="21"/>
        </w:rPr>
        <w:t xml:space="preserve"> with key, old and new value.</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with CAPTCHA on, a form without a valid token returns 400 and keeps the typed values.</w:t>
      </w:r>
    </w:p>
    <w:p>
      <w:pPr>
        <w:pStyle w:val="ListParagraph"/>
        <w:numPr>
          <w:ilvl w:val="1"/>
          <w:numId w:val="2"/>
        </w:numPr>
        <w:spacing w:after="50"/>
      </w:pPr>
      <w:r>
        <w:rPr>
          <w:rFonts w:ascii="Arial" w:cs="Arial" w:eastAsia="Arial" w:hAnsi="Arial"/>
          <w:sz w:val="21"/>
          <w:szCs w:val="21"/>
        </w:rPr>
        <w:t xml:space="preserve">T2 [E2E] with CAPTCHA off, the same form works without a token.</w:t>
      </w:r>
    </w:p>
    <w:p>
      <w:pPr>
        <w:pStyle w:val="ListParagraph"/>
        <w:numPr>
          <w:ilvl w:val="1"/>
          <w:numId w:val="2"/>
        </w:numPr>
        <w:spacing w:after="50"/>
      </w:pPr>
      <w:r>
        <w:rPr>
          <w:rFonts w:ascii="Arial" w:cs="Arial" w:eastAsia="Arial" w:hAnsi="Arial"/>
          <w:sz w:val="21"/>
          <w:szCs w:val="21"/>
        </w:rPr>
        <w:t xml:space="preserve">T3 [INT] a Turnstile verification timeout rejects the submission.</w:t>
      </w:r>
    </w:p>
    <w:p>
      <w:pPr>
        <w:pStyle w:val="ListParagraph"/>
        <w:numPr>
          <w:ilvl w:val="1"/>
          <w:numId w:val="2"/>
        </w:numPr>
        <w:spacing w:after="50"/>
      </w:pPr>
      <w:r>
        <w:rPr>
          <w:rFonts w:ascii="Arial" w:cs="Arial" w:eastAsia="Arial" w:hAnsi="Arial"/>
          <w:sz w:val="21"/>
          <w:szCs w:val="21"/>
        </w:rPr>
        <w:t xml:space="preserve">T4 [INT] a non-Super-Admin calling the endpoint gets 403.</w:t>
      </w:r>
    </w:p>
    <w:p>
      <w:pPr>
        <w:pStyle w:val="ListParagraph"/>
        <w:numPr>
          <w:ilvl w:val="1"/>
          <w:numId w:val="2"/>
        </w:numPr>
        <w:spacing w:after="50"/>
      </w:pPr>
      <w:r>
        <w:rPr>
          <w:rFonts w:ascii="Arial" w:cs="Arial" w:eastAsia="Arial" w:hAnsi="Arial"/>
          <w:sz w:val="21"/>
          <w:szCs w:val="21"/>
        </w:rPr>
        <w:t xml:space="preserve">T5 [INT] the audit row shows the old and new value.</w:t>
      </w:r>
    </w:p>
    <w:p>
      <w:pPr>
        <w:pStyle w:val="Heading2"/>
      </w:pPr>
      <w:r>
        <w:rPr>
          <w:rFonts w:ascii="Arial" w:cs="Arial" w:eastAsia="Arial" w:hAnsi="Arial"/>
        </w:rPr>
        <w:t xml:space="preserve">8.11 Quality gates</w:t>
      </w:r>
    </w:p>
    <w:p>
      <w:pPr>
        <w:pStyle w:val="Heading3"/>
      </w:pPr>
      <w:r>
        <w:rPr>
          <w:rFonts w:ascii="Arial" w:cs="Arial" w:eastAsia="Arial" w:hAnsi="Arial"/>
        </w:rPr>
        <w:t xml:space="preserve">QA.01 Developer runs the accessibility suite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Developer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one CI job runs axe-core against every public and admin route in the route manifest (WCAG 2.2 AA, colour contrast included) and Playwright keyboard-only runs of the five main flows: login, publish an item, submit the contact form, subscribe, apply with a document.</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all page slices built so far.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Playwright, axe-core, route manifest generated from the Next.js build.</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suite runs with seed data only.</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[A11Y] zero critical or serious violations on every manifest route.</w:t>
      </w:r>
    </w:p>
    <w:p>
      <w:pPr>
        <w:pStyle w:val="ListParagraph"/>
        <w:numPr>
          <w:ilvl w:val="1"/>
          <w:numId w:val="2"/>
        </w:numPr>
        <w:spacing w:after="50"/>
      </w:pPr>
      <w:r>
        <w:rPr>
          <w:rFonts w:ascii="Arial" w:cs="Arial" w:eastAsia="Arial" w:hAnsi="Arial"/>
          <w:sz w:val="21"/>
          <w:szCs w:val="21"/>
        </w:rPr>
        <w:t xml:space="preserve">T2 [E2E] each of the five flows completes with keyboard input only.</w:t>
      </w:r>
    </w:p>
    <w:p>
      <w:pPr>
        <w:pStyle w:val="ListParagraph"/>
        <w:numPr>
          <w:ilvl w:val="1"/>
          <w:numId w:val="2"/>
        </w:numPr>
        <w:spacing w:after="50"/>
      </w:pPr>
      <w:r>
        <w:rPr>
          <w:rFonts w:ascii="Arial" w:cs="Arial" w:eastAsia="Arial" w:hAnsi="Arial"/>
          <w:sz w:val="21"/>
          <w:szCs w:val="21"/>
        </w:rPr>
        <w:t xml:space="preserve">T3 [E2E] with </w:t>
      </w:r>
      <w:r>
        <w:rPr>
          <w:rFonts w:ascii="Consolas" w:cs="Consolas" w:eastAsia="Consolas" w:hAnsi="Consolas"/>
          <w:sz w:val="21"/>
          <w:szCs w:val="21"/>
          <w:shd w:fill="F0F0F0" w:color="auto" w:val="clear"/>
        </w:rPr>
        <w:t xml:space="preserve">prefers-reduced-motion: reduce</w:t>
      </w:r>
      <w:r>
        <w:rPr>
          <w:rFonts w:ascii="Arial" w:cs="Arial" w:eastAsia="Arial" w:hAnsi="Arial"/>
          <w:sz w:val="21"/>
          <w:szCs w:val="21"/>
        </w:rPr>
        <w:t xml:space="preserve">, no animation runs longer than 100 ms.</w:t>
      </w:r>
    </w:p>
    <w:p>
      <w:pPr>
        <w:pStyle w:val="Heading3"/>
      </w:pPr>
      <w:r>
        <w:rPr>
          <w:rFonts w:ascii="Arial" w:cs="Arial" w:eastAsia="Arial" w:hAnsi="Arial"/>
        </w:rPr>
        <w:t xml:space="preserve">QA.02 Developer runs the security regression suite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Developer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one CI job runs tests generated from the route manifest and hand-written attack cases: every endpoint that takes an ID gets a cross-user request (IDOR); every staff endpoint gets calls from users lacking the permission; privilege-escalation attempts on roles and permissions; upload bypass attempts; anonymous S3 access; header checks; and database port reachability.</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all API slices built so far.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Vitest, Playwright, AWS CLI checks, </w:t>
      </w:r>
      <w:r>
        <w:rPr>
          <w:rFonts w:ascii="Consolas" w:cs="Consolas" w:eastAsia="Consolas" w:hAnsi="Consolas"/>
          <w:sz w:val="21"/>
          <w:szCs w:val="21"/>
          <w:shd w:fill="F0F0F0" w:color="auto" w:val="clear"/>
        </w:rPr>
        <w:t xml:space="preserve">nuclei</w:t>
      </w:r>
      <w:r>
        <w:rPr>
          <w:rFonts w:ascii="Arial" w:cs="Arial" w:eastAsia="Arial" w:hAnsi="Arial"/>
          <w:sz w:val="21"/>
          <w:szCs w:val="21"/>
        </w:rPr>
        <w:t xml:space="preserve">-style header checks written in Vitest.</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suite uses a dedicated test database and test buckets.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[INT] for every ID-taking endpoint, a second user receives 403 or 404.</w:t>
      </w:r>
    </w:p>
    <w:p>
      <w:pPr>
        <w:pStyle w:val="ListParagraph"/>
        <w:numPr>
          <w:ilvl w:val="1"/>
          <w:numId w:val="2"/>
        </w:numPr>
        <w:spacing w:after="50"/>
      </w:pPr>
      <w:r>
        <w:rPr>
          <w:rFonts w:ascii="Arial" w:cs="Arial" w:eastAsia="Arial" w:hAnsi="Arial"/>
          <w:sz w:val="21"/>
          <w:szCs w:val="21"/>
        </w:rPr>
        <w:t xml:space="preserve">T2 [INT] for every permission key, a user without it gets 403 on its endpoints.</w:t>
      </w:r>
    </w:p>
    <w:p>
      <w:pPr>
        <w:pStyle w:val="ListParagraph"/>
        <w:numPr>
          <w:ilvl w:val="1"/>
          <w:numId w:val="2"/>
        </w:numPr>
        <w:spacing w:after="50"/>
      </w:pPr>
      <w:r>
        <w:rPr>
          <w:rFonts w:ascii="Arial" w:cs="Arial" w:eastAsia="Arial" w:hAnsi="Arial"/>
          <w:sz w:val="21"/>
          <w:szCs w:val="21"/>
        </w:rPr>
        <w:t xml:space="preserve">T3 [INT] the escalation cases from STF.06 to STF.10 all fail.</w:t>
      </w:r>
    </w:p>
    <w:p>
      <w:pPr>
        <w:pStyle w:val="ListParagraph"/>
        <w:numPr>
          <w:ilvl w:val="1"/>
          <w:numId w:val="2"/>
        </w:numPr>
        <w:spacing w:after="50"/>
      </w:pPr>
      <w:r>
        <w:rPr>
          <w:rFonts w:ascii="Arial" w:cs="Arial" w:eastAsia="Arial" w:hAnsi="Arial"/>
          <w:sz w:val="21"/>
          <w:szCs w:val="21"/>
        </w:rPr>
        <w:t xml:space="preserve">T4 [INFRA] anonymous requests to quarantine, clean and backup buckets return 403.</w:t>
      </w:r>
    </w:p>
    <w:p>
      <w:pPr>
        <w:pStyle w:val="ListParagraph"/>
        <w:numPr>
          <w:ilvl w:val="1"/>
          <w:numId w:val="2"/>
        </w:numPr>
        <w:spacing w:after="50"/>
      </w:pPr>
      <w:r>
        <w:rPr>
          <w:rFonts w:ascii="Arial" w:cs="Arial" w:eastAsia="Arial" w:hAnsi="Arial"/>
          <w:sz w:val="21"/>
          <w:szCs w:val="21"/>
        </w:rPr>
        <w:t xml:space="preserve">T5 [E2E] the five security headers are present on a sample of 10 routes.</w:t>
      </w:r>
    </w:p>
    <w:p>
      <w:pPr>
        <w:pStyle w:val="Heading3"/>
      </w:pPr>
      <w:r>
        <w:rPr>
          <w:rFonts w:ascii="Arial" w:cs="Arial" w:eastAsia="Arial" w:hAnsi="Arial"/>
        </w:rPr>
        <w:t xml:space="preserve">QA.03 Developer runs the performance gates</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Developer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CI runs Lighthouse CI on Home, a news article, a program page and the contact page with emulated mid-range mobile and records LCP at or below 2.5 s, CLS at or below 0.1, and total blocking time at or below 200 ms as the lab stand-in for INP (PERF-001); on emulated Slow 4G, LCP must be 4 s or less. A k6 script sustains at least 20 requests per second for 5 minutes against cached public pages with under 1 percent errors and a 95th-percentile response time of 800 ms or less (PERF-006). Results are saved in </w:t>
      </w:r>
      <w:r>
        <w:rPr>
          <w:rFonts w:ascii="Consolas" w:cs="Consolas" w:eastAsia="Consolas" w:hAnsi="Consolas"/>
          <w:sz w:val="21"/>
          <w:szCs w:val="21"/>
          <w:shd w:fill="F0F0F0" w:color="auto" w:val="clear"/>
        </w:rPr>
        <w:t xml:space="preserve">docs/perf/</w:t>
      </w:r>
      <w:r>
        <w:rPr>
          <w:rFonts w:ascii="Arial" w:cs="Arial" w:eastAsia="Arial" w:hAnsi="Arial"/>
          <w:sz w:val="21"/>
          <w:szCs w:val="21"/>
        </w:rPr>
        <w:t xml:space="preserve">. [P: total blocking time as the lab stand-in]</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PUB.03, NWS.03, PRG.03, CON.01.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Lighthouse CI, k6, Cloudflare cache, Next.js.</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load test targets only the dev environment and public pages.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[LOAD] the k6 thresholds above are met and the report is saved.</w:t>
      </w:r>
    </w:p>
    <w:p>
      <w:pPr>
        <w:pStyle w:val="ListParagraph"/>
        <w:numPr>
          <w:ilvl w:val="1"/>
          <w:numId w:val="2"/>
        </w:numPr>
        <w:spacing w:after="50"/>
      </w:pPr>
      <w:r>
        <w:rPr>
          <w:rFonts w:ascii="Arial" w:cs="Arial" w:eastAsia="Arial" w:hAnsi="Arial"/>
          <w:sz w:val="21"/>
          <w:szCs w:val="21"/>
        </w:rPr>
        <w:t xml:space="preserve">T2 [E2E] each Lighthouse run meets the thresholds above.</w:t>
      </w:r>
    </w:p>
    <w:p>
      <w:pPr>
        <w:pStyle w:val="ListParagraph"/>
        <w:numPr>
          <w:ilvl w:val="1"/>
          <w:numId w:val="2"/>
        </w:numPr>
        <w:spacing w:after="50"/>
      </w:pPr>
      <w:r>
        <w:rPr>
          <w:rFonts w:ascii="Arial" w:cs="Arial" w:eastAsia="Arial" w:hAnsi="Arial"/>
          <w:sz w:val="21"/>
          <w:szCs w:val="21"/>
        </w:rPr>
        <w:t xml:space="preserve">T3 [INFRA] a cache-hit response from Cloudflare shows </w:t>
      </w:r>
      <w:r>
        <w:rPr>
          <w:rFonts w:ascii="Consolas" w:cs="Consolas" w:eastAsia="Consolas" w:hAnsi="Consolas"/>
          <w:sz w:val="21"/>
          <w:szCs w:val="21"/>
          <w:shd w:fill="F0F0F0" w:color="auto" w:val="clear"/>
        </w:rPr>
        <w:t xml:space="preserve">cf-cache-status: HIT</w:t>
      </w:r>
      <w:r>
        <w:rPr>
          <w:rFonts w:ascii="Arial" w:cs="Arial" w:eastAsia="Arial" w:hAnsi="Arial"/>
          <w:sz w:val="21"/>
          <w:szCs w:val="21"/>
        </w:rPr>
        <w:t xml:space="preserve"> on a second request.</w:t>
      </w:r>
    </w:p>
    <w:p>
      <w:pPr>
        <w:pStyle w:val="Heading3"/>
      </w:pPr>
      <w:r>
        <w:rPr>
          <w:rFonts w:ascii="Arial" w:cs="Arial" w:eastAsia="Arial" w:hAnsi="Arial"/>
        </w:rPr>
        <w:t xml:space="preserve">QA.04 Operator verifies production after each release</w:t>
      </w:r>
    </w:p>
    <w:p>
      <w:pPr>
        <w:pStyle w:val="ListParagraph"/>
        <w:numPr>
          <w:ilvl w:val="0"/>
          <w:numId w:val="2"/>
        </w:numPr>
        <w:spacing w:after="50"/>
      </w:pPr>
      <w:r>
        <w:rPr>
          <w:rFonts w:ascii="Arial" w:cs="Arial" w:eastAsia="Arial" w:hAnsi="Arial"/>
          <w:b/>
          <w:bCs/>
          <w:sz w:val="21"/>
          <w:szCs w:val="21"/>
        </w:rPr>
        <w:t xml:space="preserve">Actor:</w:t>
      </w:r>
      <w:r>
        <w:rPr>
          <w:rFonts w:ascii="Arial" w:cs="Arial" w:eastAsia="Arial" w:hAnsi="Arial"/>
          <w:sz w:val="21"/>
          <w:szCs w:val="21"/>
        </w:rPr>
        <w:t xml:space="preserve"> Operator</w:t>
      </w:r>
    </w:p>
    <w:p>
      <w:pPr>
        <w:pStyle w:val="ListParagraph"/>
        <w:numPr>
          <w:ilvl w:val="0"/>
          <w:numId w:val="2"/>
        </w:numPr>
        <w:spacing w:after="50"/>
      </w:pPr>
      <w:r>
        <w:rPr>
          <w:rFonts w:ascii="Arial" w:cs="Arial" w:eastAsia="Arial" w:hAnsi="Arial"/>
          <w:b/>
          <w:bCs/>
          <w:sz w:val="21"/>
          <w:szCs w:val="21"/>
        </w:rPr>
        <w:t xml:space="preserve">Use case:</w:t>
      </w:r>
      <w:r>
        <w:rPr>
          <w:rFonts w:ascii="Arial" w:cs="Arial" w:eastAsia="Arial" w:hAnsi="Arial"/>
          <w:sz w:val="21"/>
          <w:szCs w:val="21"/>
        </w:rPr>
        <w:t xml:space="preserve"> after each production deploy a read-only smoke suite checks that the public pages return 200, the sitemap is valid, the security headers are present, the login page loads, the health endpoints answer, the latest backup is under 26 hours old, and no alarm is in ALARM state.</w:t>
      </w:r>
    </w:p>
    <w:p>
      <w:pPr>
        <w:pStyle w:val="ListParagraph"/>
        <w:numPr>
          <w:ilvl w:val="0"/>
          <w:numId w:val="2"/>
        </w:numPr>
        <w:spacing w:after="50"/>
      </w:pPr>
      <w:r>
        <w:rPr>
          <w:rFonts w:ascii="Arial" w:cs="Arial" w:eastAsia="Arial" w:hAnsi="Arial"/>
          <w:b/>
          <w:bCs/>
          <w:sz w:val="21"/>
          <w:szCs w:val="21"/>
        </w:rPr>
        <w:t xml:space="preserve">Depends on:</w:t>
      </w:r>
      <w:r>
        <w:rPr>
          <w:rFonts w:ascii="Arial" w:cs="Arial" w:eastAsia="Arial" w:hAnsi="Arial"/>
          <w:sz w:val="21"/>
          <w:szCs w:val="21"/>
        </w:rPr>
        <w:t xml:space="preserve"> OPS.06, OPS.09, SEO.02. </w:t>
      </w:r>
      <w:r>
        <w:rPr>
          <w:rFonts w:ascii="Arial" w:cs="Arial" w:eastAsia="Arial" w:hAnsi="Arial"/>
          <w:b/>
          <w:bCs/>
          <w:sz w:val="21"/>
          <w:szCs w:val="21"/>
        </w:rPr>
        <w:t xml:space="preserve">Standalone:</w:t>
      </w:r>
      <w:r>
        <w:rPr>
          <w:rFonts w:ascii="Arial" w:cs="Arial" w:eastAsia="Arial" w:hAnsi="Arial"/>
          <w:sz w:val="21"/>
          <w:szCs w:val="21"/>
        </w:rPr>
        <w:t xml:space="preserve"> yes.</w:t>
      </w:r>
    </w:p>
    <w:p>
      <w:pPr>
        <w:pStyle w:val="ListParagraph"/>
        <w:numPr>
          <w:ilvl w:val="0"/>
          <w:numId w:val="2"/>
        </w:numPr>
        <w:spacing w:after="50"/>
      </w:pPr>
      <w:r>
        <w:rPr>
          <w:rFonts w:ascii="Arial" w:cs="Arial" w:eastAsia="Arial" w:hAnsi="Arial"/>
          <w:b/>
          <w:bCs/>
          <w:sz w:val="21"/>
          <w:szCs w:val="21"/>
        </w:rPr>
        <w:t xml:space="preserve">Stack:</w:t>
      </w:r>
      <w:r>
        <w:rPr>
          <w:rFonts w:ascii="Arial" w:cs="Arial" w:eastAsia="Arial" w:hAnsi="Arial"/>
          <w:sz w:val="21"/>
          <w:szCs w:val="21"/>
        </w:rPr>
        <w:t xml:space="preserve"> Playwright (read-only), AWS CLI, CloudWatch.</w:t>
      </w:r>
    </w:p>
    <w:p>
      <w:pPr>
        <w:pStyle w:val="ListParagraph"/>
        <w:numPr>
          <w:ilvl w:val="0"/>
          <w:numId w:val="2"/>
        </w:numPr>
        <w:spacing w:after="50"/>
      </w:pPr>
      <w:r>
        <w:rPr>
          <w:rFonts w:ascii="Arial" w:cs="Arial" w:eastAsia="Arial" w:hAnsi="Arial"/>
          <w:b/>
          <w:bCs/>
          <w:sz w:val="21"/>
          <w:szCs w:val="21"/>
        </w:rPr>
        <w:t xml:space="preserve">Security:</w:t>
      </w:r>
      <w:r>
        <w:rPr>
          <w:rFonts w:ascii="Arial" w:cs="Arial" w:eastAsia="Arial" w:hAnsi="Arial"/>
          <w:sz w:val="21"/>
          <w:szCs w:val="21"/>
        </w:rPr>
        <w:t xml:space="preserve"> the suite uses no staff credentials and performs no writes.</w:t>
      </w:r>
    </w:p>
    <w:p>
      <w:pPr>
        <w:pStyle w:val="ListParagraph"/>
        <w:numPr>
          <w:ilvl w:val="0"/>
          <w:numId w:val="2"/>
        </w:numPr>
        <w:spacing w:after="50"/>
      </w:pPr>
      <w:r>
        <w:rPr>
          <w:rFonts w:ascii="Arial" w:cs="Arial" w:eastAsia="Arial" w:hAnsi="Arial"/>
          <w:b/>
          <w:bCs/>
          <w:sz w:val="21"/>
          <w:szCs w:val="21"/>
        </w:rPr>
        <w:t xml:space="preserve">Tests:</w:t>
      </w:r>
    </w:p>
    <w:p>
      <w:pPr>
        <w:pStyle w:val="ListParagraph"/>
        <w:numPr>
          <w:ilvl w:val="1"/>
          <w:numId w:val="2"/>
        </w:numPr>
        <w:spacing w:after="50"/>
      </w:pPr>
      <w:r>
        <w:rPr>
          <w:rFonts w:ascii="Arial" w:cs="Arial" w:eastAsia="Arial" w:hAnsi="Arial"/>
          <w:sz w:val="21"/>
          <w:szCs w:val="21"/>
        </w:rPr>
        <w:t xml:space="preserve">T1 [E2E] every check passes after a normal deploy.</w:t>
      </w:r>
    </w:p>
    <w:p>
      <w:pPr>
        <w:pStyle w:val="ListParagraph"/>
        <w:numPr>
          <w:ilvl w:val="1"/>
          <w:numId w:val="2"/>
        </w:numPr>
        <w:spacing w:after="50"/>
      </w:pPr>
      <w:r>
        <w:rPr>
          <w:rFonts w:ascii="Arial" w:cs="Arial" w:eastAsia="Arial" w:hAnsi="Arial"/>
          <w:sz w:val="21"/>
          <w:szCs w:val="21"/>
        </w:rPr>
        <w:t xml:space="preserve">T2 [INFRA] the suite fails when the latest backup is 27 hours old in a test environment.</w:t>
      </w:r>
    </w:p>
    <w:p>
      <w:pPr>
        <w:pStyle w:val="Heading1"/>
      </w:pPr>
      <w:r>
        <w:rPr>
          <w:rFonts w:ascii="Arial" w:cs="Arial" w:eastAsia="Arial" w:hAnsi="Arial"/>
        </w:rPr>
        <w:t xml:space="preserve">9. Build order</w:t>
      </w:r>
    </w:p>
    <w:p>
      <w:pPr>
        <w:spacing w:after="120"/>
      </w:pPr>
      <w:r>
        <w:rPr>
          <w:rFonts w:ascii="Arial" w:cs="Arial" w:eastAsia="Arial" w:hAnsi="Arial"/>
          <w:sz w:val="21"/>
          <w:szCs w:val="21"/>
        </w:rPr>
        <w:t xml:space="preserve">Slices are built in this order. Every slice appears after everything it depends on. A phase ends only when all its slices have passed their tests on the dev environment.</w:t>
      </w:r>
    </w:p>
    <w:p>
      <w:pPr>
        <w:pStyle w:val="ListParagraph"/>
        <w:numPr>
          <w:ilvl w:val="0"/>
          <w:numId w:val="2"/>
        </w:numPr>
        <w:spacing w:after="50"/>
      </w:pPr>
      <w:r>
        <w:rPr>
          <w:rFonts w:ascii="Arial" w:cs="Arial" w:eastAsia="Arial" w:hAnsi="Arial"/>
          <w:b/>
          <w:bCs/>
          <w:sz w:val="21"/>
          <w:szCs w:val="21"/>
        </w:rPr>
        <w:t xml:space="preserve">Phase 1, foundation:</w:t>
      </w:r>
      <w:r>
        <w:rPr>
          <w:rFonts w:ascii="Arial" w:cs="Arial" w:eastAsia="Arial" w:hAnsi="Arial"/>
          <w:sz w:val="21"/>
          <w:szCs w:val="21"/>
        </w:rPr>
        <w:t xml:space="preserve"> OPS.01, OPS.02, OPS.03, OPS.04, OPS.05, OPS.06, OPS.08, OPS.07, AUD.01, TOK.01.</w:t>
      </w:r>
    </w:p>
    <w:p>
      <w:pPr>
        <w:pStyle w:val="ListParagraph"/>
        <w:numPr>
          <w:ilvl w:val="0"/>
          <w:numId w:val="2"/>
        </w:numPr>
        <w:spacing w:after="50"/>
      </w:pPr>
      <w:r>
        <w:rPr>
          <w:rFonts w:ascii="Arial" w:cs="Arial" w:eastAsia="Arial" w:hAnsi="Arial"/>
          <w:b/>
          <w:bCs/>
          <w:sz w:val="21"/>
          <w:szCs w:val="21"/>
        </w:rPr>
        <w:t xml:space="preserve">Phase 2, authentication:</w:t>
      </w:r>
      <w:r>
        <w:rPr>
          <w:rFonts w:ascii="Arial" w:cs="Arial" w:eastAsia="Arial" w:hAnsi="Arial"/>
          <w:sz w:val="21"/>
          <w:szCs w:val="21"/>
        </w:rPr>
        <w:t xml:space="preserve"> AUTH.03, AUTH.02, AUTH.04, AUTH.05, AUTH.06, STF.01, AUD.02, AUTH.07, AUTH.08, AUTH.01, AUTH.09, AUTH.11, OPS.12, AUTH.10.</w:t>
      </w:r>
    </w:p>
    <w:p>
      <w:pPr>
        <w:pStyle w:val="ListParagraph"/>
        <w:numPr>
          <w:ilvl w:val="0"/>
          <w:numId w:val="2"/>
        </w:numPr>
        <w:spacing w:after="50"/>
      </w:pPr>
      <w:r>
        <w:rPr>
          <w:rFonts w:ascii="Arial" w:cs="Arial" w:eastAsia="Arial" w:hAnsi="Arial"/>
          <w:b/>
          <w:bCs/>
          <w:sz w:val="21"/>
          <w:szCs w:val="21"/>
        </w:rPr>
        <w:t xml:space="preserve">Phase 3, staff, roles and permissions:</w:t>
      </w:r>
      <w:r>
        <w:rPr>
          <w:rFonts w:ascii="Arial" w:cs="Arial" w:eastAsia="Arial" w:hAnsi="Arial"/>
          <w:sz w:val="21"/>
          <w:szCs w:val="21"/>
        </w:rPr>
        <w:t xml:space="preserve"> STF.02, STF.03, STF.04, STF.05, STF.06, STF.07, STF.08, STF.09, STF.10, STF.11, STF.12, STF.13, STF.14, STF.15.</w:t>
      </w:r>
    </w:p>
    <w:p>
      <w:pPr>
        <w:pStyle w:val="ListParagraph"/>
        <w:numPr>
          <w:ilvl w:val="0"/>
          <w:numId w:val="2"/>
        </w:numPr>
        <w:spacing w:after="50"/>
      </w:pPr>
      <w:r>
        <w:rPr>
          <w:rFonts w:ascii="Arial" w:cs="Arial" w:eastAsia="Arial" w:hAnsi="Arial"/>
          <w:b/>
          <w:bCs/>
          <w:sz w:val="21"/>
          <w:szCs w:val="21"/>
        </w:rPr>
        <w:t xml:space="preserve">Phase 4, backup, recovery and incident readiness:</w:t>
      </w:r>
      <w:r>
        <w:rPr>
          <w:rFonts w:ascii="Arial" w:cs="Arial" w:eastAsia="Arial" w:hAnsi="Arial"/>
          <w:sz w:val="21"/>
          <w:szCs w:val="21"/>
        </w:rPr>
        <w:t xml:space="preserve"> OPS.09, OPS.10, OPS.11, OPS.13, OPS.14.</w:t>
      </w:r>
    </w:p>
    <w:p>
      <w:pPr>
        <w:pStyle w:val="ListParagraph"/>
        <w:numPr>
          <w:ilvl w:val="0"/>
          <w:numId w:val="2"/>
        </w:numPr>
        <w:spacing w:after="50"/>
      </w:pPr>
      <w:r>
        <w:rPr>
          <w:rFonts w:ascii="Arial" w:cs="Arial" w:eastAsia="Arial" w:hAnsi="Arial"/>
          <w:b/>
          <w:bCs/>
          <w:sz w:val="21"/>
          <w:szCs w:val="21"/>
        </w:rPr>
        <w:t xml:space="preserve">Phase 5, organization and media:</w:t>
      </w:r>
      <w:r>
        <w:rPr>
          <w:rFonts w:ascii="Arial" w:cs="Arial" w:eastAsia="Arial" w:hAnsi="Arial"/>
          <w:sz w:val="21"/>
          <w:szCs w:val="21"/>
        </w:rPr>
        <w:t xml:space="preserve"> ORG.01, MED.01, MED.02, MED.03, MED.04, MED.05, MED.06, MED.07, MED.09.</w:t>
      </w:r>
    </w:p>
    <w:p>
      <w:pPr>
        <w:pStyle w:val="ListParagraph"/>
        <w:numPr>
          <w:ilvl w:val="0"/>
          <w:numId w:val="2"/>
        </w:numPr>
        <w:spacing w:after="50"/>
      </w:pPr>
      <w:r>
        <w:rPr>
          <w:rFonts w:ascii="Arial" w:cs="Arial" w:eastAsia="Arial" w:hAnsi="Arial"/>
          <w:b/>
          <w:bCs/>
          <w:sz w:val="21"/>
          <w:szCs w:val="21"/>
        </w:rPr>
        <w:t xml:space="preserve">Phase 6, content engine:</w:t>
      </w:r>
      <w:r>
        <w:rPr>
          <w:rFonts w:ascii="Arial" w:cs="Arial" w:eastAsia="Arial" w:hAnsi="Arial"/>
          <w:sz w:val="21"/>
          <w:szCs w:val="21"/>
        </w:rPr>
        <w:t xml:space="preserve"> CMS.01, CMS.02, CMS.03, CMS.04, CMS.05, CMS.06, CMS.14, CMS.15, CMS.07, CMS.08, CMS.09, CMS.10, CMS.11, CMS.12, CMS.13, CMS.16, CMS.17, MED.08.</w:t>
      </w:r>
    </w:p>
    <w:p>
      <w:pPr>
        <w:pStyle w:val="ListParagraph"/>
        <w:numPr>
          <w:ilvl w:val="0"/>
          <w:numId w:val="2"/>
        </w:numPr>
        <w:spacing w:after="50"/>
      </w:pPr>
      <w:r>
        <w:rPr>
          <w:rFonts w:ascii="Arial" w:cs="Arial" w:eastAsia="Arial" w:hAnsi="Arial"/>
          <w:b/>
          <w:bCs/>
          <w:sz w:val="21"/>
          <w:szCs w:val="21"/>
        </w:rPr>
        <w:t xml:space="preserve">Phase 7, News end to end:</w:t>
      </w:r>
      <w:r>
        <w:rPr>
          <w:rFonts w:ascii="Arial" w:cs="Arial" w:eastAsia="Arial" w:hAnsi="Arial"/>
          <w:sz w:val="21"/>
          <w:szCs w:val="21"/>
        </w:rPr>
        <w:t xml:space="preserve"> PUB.01, PUB.02, CAT.01, NWS.01, NWS.02, NWS.03.</w:t>
      </w:r>
    </w:p>
    <w:p>
      <w:pPr>
        <w:pStyle w:val="ListParagraph"/>
        <w:numPr>
          <w:ilvl w:val="0"/>
          <w:numId w:val="2"/>
        </w:numPr>
        <w:spacing w:after="50"/>
      </w:pPr>
      <w:r>
        <w:rPr>
          <w:rFonts w:ascii="Arial" w:cs="Arial" w:eastAsia="Arial" w:hAnsi="Arial"/>
          <w:b/>
          <w:bCs/>
          <w:sz w:val="21"/>
          <w:szCs w:val="21"/>
        </w:rPr>
        <w:t xml:space="preserve">Phase 8, other content types:</w:t>
      </w:r>
      <w:r>
        <w:rPr>
          <w:rFonts w:ascii="Arial" w:cs="Arial" w:eastAsia="Arial" w:hAnsi="Arial"/>
          <w:sz w:val="21"/>
          <w:szCs w:val="21"/>
        </w:rPr>
        <w:t xml:space="preserve"> CAT.02, SVC.01, SVC.02, SVC.03, PRG.01, PRG.02, PRG.03, EVT.01, EVT.02, EVT.03, CAT.03, PRJ.01, PRJ.02, PRJ.03, ABT.01, PUB.04, PRV.01, PUB.05, RES.01, DWN.01.</w:t>
      </w:r>
    </w:p>
    <w:p>
      <w:pPr>
        <w:pStyle w:val="ListParagraph"/>
        <w:numPr>
          <w:ilvl w:val="0"/>
          <w:numId w:val="2"/>
        </w:numPr>
        <w:spacing w:after="50"/>
      </w:pPr>
      <w:r>
        <w:rPr>
          <w:rFonts w:ascii="Arial" w:cs="Arial" w:eastAsia="Arial" w:hAnsi="Arial"/>
          <w:b/>
          <w:bCs/>
          <w:sz w:val="21"/>
          <w:szCs w:val="21"/>
        </w:rPr>
        <w:t xml:space="preserve">Phase 9, home, search visibility and resilience:</w:t>
      </w:r>
      <w:r>
        <w:rPr>
          <w:rFonts w:ascii="Arial" w:cs="Arial" w:eastAsia="Arial" w:hAnsi="Arial"/>
          <w:sz w:val="21"/>
          <w:szCs w:val="21"/>
        </w:rPr>
        <w:t xml:space="preserve"> PUB.03, SEO.01, SEO.02, SEO.03, SEO.04, SEO.05, UX.01, CON.01.</w:t>
      </w:r>
    </w:p>
    <w:p>
      <w:pPr>
        <w:pStyle w:val="ListParagraph"/>
        <w:numPr>
          <w:ilvl w:val="0"/>
          <w:numId w:val="2"/>
        </w:numPr>
        <w:spacing w:after="50"/>
      </w:pPr>
      <w:r>
        <w:rPr>
          <w:rFonts w:ascii="Arial" w:cs="Arial" w:eastAsia="Arial" w:hAnsi="Arial"/>
          <w:b/>
          <w:bCs/>
          <w:sz w:val="21"/>
          <w:szCs w:val="21"/>
        </w:rPr>
        <w:t xml:space="preserve">Phase 10, settings and analytics:</w:t>
      </w:r>
      <w:r>
        <w:rPr>
          <w:rFonts w:ascii="Arial" w:cs="Arial" w:eastAsia="Arial" w:hAnsi="Arial"/>
          <w:sz w:val="21"/>
          <w:szCs w:val="21"/>
        </w:rPr>
        <w:t xml:space="preserve"> CFG.01, ANA.01.</w:t>
      </w:r>
    </w:p>
    <w:p>
      <w:pPr>
        <w:pStyle w:val="ListParagraph"/>
        <w:numPr>
          <w:ilvl w:val="0"/>
          <w:numId w:val="2"/>
        </w:numPr>
        <w:spacing w:after="50"/>
      </w:pPr>
      <w:r>
        <w:rPr>
          <w:rFonts w:ascii="Arial" w:cs="Arial" w:eastAsia="Arial" w:hAnsi="Arial"/>
          <w:b/>
          <w:bCs/>
          <w:sz w:val="21"/>
          <w:szCs w:val="21"/>
        </w:rPr>
        <w:t xml:space="preserve">Phase 11, contact, newsletter and event registration:</w:t>
      </w:r>
      <w:r>
        <w:rPr>
          <w:rFonts w:ascii="Arial" w:cs="Arial" w:eastAsia="Arial" w:hAnsi="Arial"/>
          <w:sz w:val="21"/>
          <w:szCs w:val="21"/>
        </w:rPr>
        <w:t xml:space="preserve"> UX.02, CON.02, DATA.01.1, CON.03, CON.04, CON.05, NL.01, DATA.01.2, NL.02, NL.03, NL.04, NL.05, NL.06, RSVP.01, DATA.01.3, RSVP.02, RSVP.03, RSVP.04, RSVP.05, RSVP.06.</w:t>
      </w:r>
    </w:p>
    <w:p>
      <w:pPr>
        <w:pStyle w:val="ListParagraph"/>
        <w:numPr>
          <w:ilvl w:val="0"/>
          <w:numId w:val="2"/>
        </w:numPr>
        <w:spacing w:after="50"/>
      </w:pPr>
      <w:r>
        <w:rPr>
          <w:rFonts w:ascii="Arial" w:cs="Arial" w:eastAsia="Arial" w:hAnsi="Arial"/>
          <w:b/>
          <w:bCs/>
          <w:sz w:val="21"/>
          <w:szCs w:val="21"/>
        </w:rPr>
        <w:t xml:space="preserve">Phase 12, applications:</w:t>
      </w:r>
      <w:r>
        <w:rPr>
          <w:rFonts w:ascii="Arial" w:cs="Arial" w:eastAsia="Arial" w:hAnsi="Arial"/>
          <w:sz w:val="21"/>
          <w:szCs w:val="21"/>
        </w:rPr>
        <w:t xml:space="preserve"> APP.01, APP.02, DATA.01.4, APP.03, APP.04, APP.05, APP.06, APP.07, APP.08, APP.09.</w:t>
      </w:r>
    </w:p>
    <w:p>
      <w:pPr>
        <w:pStyle w:val="ListParagraph"/>
        <w:numPr>
          <w:ilvl w:val="0"/>
          <w:numId w:val="2"/>
        </w:numPr>
        <w:spacing w:after="50"/>
      </w:pPr>
      <w:r>
        <w:rPr>
          <w:rFonts w:ascii="Arial" w:cs="Arial" w:eastAsia="Arial" w:hAnsi="Arial"/>
          <w:b/>
          <w:bCs/>
          <w:sz w:val="21"/>
          <w:szCs w:val="21"/>
        </w:rPr>
        <w:t xml:space="preserve">Phase 13, administration and data protection:</w:t>
      </w:r>
      <w:r>
        <w:rPr>
          <w:rFonts w:ascii="Arial" w:cs="Arial" w:eastAsia="Arial" w:hAnsi="Arial"/>
          <w:sz w:val="21"/>
          <w:szCs w:val="21"/>
        </w:rPr>
        <w:t xml:space="preserve"> ADM.02, DATA.02, ADM.01.</w:t>
      </w:r>
    </w:p>
    <w:p>
      <w:pPr>
        <w:pStyle w:val="ListParagraph"/>
        <w:numPr>
          <w:ilvl w:val="0"/>
          <w:numId w:val="2"/>
        </w:numPr>
        <w:spacing w:after="50"/>
      </w:pPr>
      <w:r>
        <w:rPr>
          <w:rFonts w:ascii="Arial" w:cs="Arial" w:eastAsia="Arial" w:hAnsi="Arial"/>
          <w:b/>
          <w:bCs/>
          <w:sz w:val="21"/>
          <w:szCs w:val="21"/>
        </w:rPr>
        <w:t xml:space="preserve">Phase 14, quality gates:</w:t>
      </w:r>
      <w:r>
        <w:rPr>
          <w:rFonts w:ascii="Arial" w:cs="Arial" w:eastAsia="Arial" w:hAnsi="Arial"/>
          <w:sz w:val="21"/>
          <w:szCs w:val="21"/>
        </w:rPr>
        <w:t xml:space="preserve"> QA.01, QA.02, QA.03, QA.04. QA.01 and QA.02 also run in CI from Phase 2 onward on the routes that exist at the time.</w:t>
      </w:r>
    </w:p>
    <w:p>
      <w:pPr>
        <w:pStyle w:val="Heading1"/>
      </w:pPr>
      <w:r>
        <w:rPr>
          <w:rFonts w:ascii="Arial" w:cs="Arial" w:eastAsia="Arial" w:hAnsi="Arial"/>
        </w:rPr>
        <w:t xml:space="preserve">10. Interaction coverage by actor</w:t>
      </w:r>
    </w:p>
    <w:p>
      <w:pPr>
        <w:spacing w:after="120"/>
      </w:pPr>
      <w:r>
        <w:rPr>
          <w:rFonts w:ascii="Arial" w:cs="Arial" w:eastAsia="Arial" w:hAnsi="Arial"/>
          <w:sz w:val="21"/>
          <w:szCs w:val="21"/>
        </w:rPr>
        <w:t xml:space="preserve">Every interaction an actor can have with the system is listed here with the slice that covers it. An interaction not on this list does not exist in v1.</w:t>
      </w:r>
    </w:p>
    <w:p>
      <w:pPr>
        <w:pStyle w:val="Heading2"/>
      </w:pPr>
      <w:r>
        <w:rPr>
          <w:rFonts w:ascii="Arial" w:cs="Arial" w:eastAsia="Arial" w:hAnsi="Arial"/>
        </w:rPr>
        <w:t xml:space="preserve">Public visitor</w:t>
      </w:r>
    </w:p>
    <w:p>
      <w:pPr>
        <w:pStyle w:val="ListParagraph"/>
        <w:numPr>
          <w:ilvl w:val="0"/>
          <w:numId w:val="2"/>
        </w:numPr>
        <w:spacing w:after="50"/>
      </w:pPr>
      <w:r>
        <w:rPr>
          <w:rFonts w:ascii="Arial" w:cs="Arial" w:eastAsia="Arial" w:hAnsi="Arial"/>
          <w:sz w:val="21"/>
          <w:szCs w:val="21"/>
        </w:rPr>
        <w:t xml:space="preserve">Browse any page, use navigation, footer, WhatsApp and social links: PUB.01.</w:t>
      </w:r>
    </w:p>
    <w:p>
      <w:pPr>
        <w:pStyle w:val="ListParagraph"/>
        <w:numPr>
          <w:ilvl w:val="0"/>
          <w:numId w:val="2"/>
        </w:numPr>
        <w:spacing w:after="50"/>
      </w:pPr>
      <w:r>
        <w:rPr>
          <w:rFonts w:ascii="Arial" w:cs="Arial" w:eastAsia="Arial" w:hAnsi="Arial"/>
          <w:sz w:val="21"/>
          <w:szCs w:val="21"/>
        </w:rPr>
        <w:t xml:space="preserve">See a 404 or 500 page: PUB.02.</w:t>
      </w:r>
    </w:p>
    <w:p>
      <w:pPr>
        <w:pStyle w:val="ListParagraph"/>
        <w:numPr>
          <w:ilvl w:val="0"/>
          <w:numId w:val="2"/>
        </w:numPr>
        <w:spacing w:after="50"/>
      </w:pPr>
      <w:r>
        <w:rPr>
          <w:rFonts w:ascii="Arial" w:cs="Arial" w:eastAsia="Arial" w:hAnsi="Arial"/>
          <w:sz w:val="21"/>
          <w:szCs w:val="21"/>
        </w:rPr>
        <w:t xml:space="preserve">View the Home page: PUB.03.</w:t>
      </w:r>
    </w:p>
    <w:p>
      <w:pPr>
        <w:pStyle w:val="ListParagraph"/>
        <w:numPr>
          <w:ilvl w:val="0"/>
          <w:numId w:val="2"/>
        </w:numPr>
        <w:spacing w:after="50"/>
      </w:pPr>
      <w:r>
        <w:rPr>
          <w:rFonts w:ascii="Arial" w:cs="Arial" w:eastAsia="Arial" w:hAnsi="Arial"/>
          <w:sz w:val="21"/>
          <w:szCs w:val="21"/>
        </w:rPr>
        <w:t xml:space="preserve">Read About and the Privacy policy: PUB.04, PUB.05.</w:t>
      </w:r>
    </w:p>
    <w:p>
      <w:pPr>
        <w:pStyle w:val="ListParagraph"/>
        <w:numPr>
          <w:ilvl w:val="0"/>
          <w:numId w:val="2"/>
        </w:numPr>
        <w:spacing w:after="50"/>
      </w:pPr>
      <w:r>
        <w:rPr>
          <w:rFonts w:ascii="Arial" w:cs="Arial" w:eastAsia="Arial" w:hAnsi="Arial"/>
          <w:sz w:val="21"/>
          <w:szCs w:val="21"/>
        </w:rPr>
        <w:t xml:space="preserve">Browse and filter the news list, read an article: NWS.02, NWS.03.</w:t>
      </w:r>
    </w:p>
    <w:p>
      <w:pPr>
        <w:pStyle w:val="ListParagraph"/>
        <w:numPr>
          <w:ilvl w:val="0"/>
          <w:numId w:val="2"/>
        </w:numPr>
        <w:spacing w:after="50"/>
      </w:pPr>
      <w:r>
        <w:rPr>
          <w:rFonts w:ascii="Arial" w:cs="Arial" w:eastAsia="Arial" w:hAnsi="Arial"/>
          <w:sz w:val="21"/>
          <w:szCs w:val="21"/>
        </w:rPr>
        <w:t xml:space="preserve">Browse services, read a service: SVC.02, SVC.03.</w:t>
      </w:r>
    </w:p>
    <w:p>
      <w:pPr>
        <w:pStyle w:val="ListParagraph"/>
        <w:numPr>
          <w:ilvl w:val="0"/>
          <w:numId w:val="2"/>
        </w:numPr>
        <w:spacing w:after="50"/>
      </w:pPr>
      <w:r>
        <w:rPr>
          <w:rFonts w:ascii="Arial" w:cs="Arial" w:eastAsia="Arial" w:hAnsi="Arial"/>
          <w:sz w:val="21"/>
          <w:szCs w:val="21"/>
        </w:rPr>
        <w:t xml:space="preserve">Browse programs, read a program: PRG.02, PRG.03.</w:t>
      </w:r>
    </w:p>
    <w:p>
      <w:pPr>
        <w:pStyle w:val="ListParagraph"/>
        <w:numPr>
          <w:ilvl w:val="0"/>
          <w:numId w:val="2"/>
        </w:numPr>
        <w:spacing w:after="50"/>
      </w:pPr>
      <w:r>
        <w:rPr>
          <w:rFonts w:ascii="Arial" w:cs="Arial" w:eastAsia="Arial" w:hAnsi="Arial"/>
          <w:sz w:val="21"/>
          <w:szCs w:val="21"/>
        </w:rPr>
        <w:t xml:space="preserve">Browse and filter projects, read a project: PRJ.02, PRJ.03.</w:t>
      </w:r>
    </w:p>
    <w:p>
      <w:pPr>
        <w:pStyle w:val="ListParagraph"/>
        <w:numPr>
          <w:ilvl w:val="0"/>
          <w:numId w:val="2"/>
        </w:numPr>
        <w:spacing w:after="50"/>
      </w:pPr>
      <w:r>
        <w:rPr>
          <w:rFonts w:ascii="Arial" w:cs="Arial" w:eastAsia="Arial" w:hAnsi="Arial"/>
          <w:sz w:val="21"/>
          <w:szCs w:val="21"/>
        </w:rPr>
        <w:t xml:space="preserve">Browse events, read an event: EVT.02, EVT.03.</w:t>
      </w:r>
    </w:p>
    <w:p>
      <w:pPr>
        <w:pStyle w:val="ListParagraph"/>
        <w:numPr>
          <w:ilvl w:val="0"/>
          <w:numId w:val="2"/>
        </w:numPr>
        <w:spacing w:after="50"/>
      </w:pPr>
      <w:r>
        <w:rPr>
          <w:rFonts w:ascii="Arial" w:cs="Arial" w:eastAsia="Arial" w:hAnsi="Arial"/>
          <w:sz w:val="21"/>
          <w:szCs w:val="21"/>
        </w:rPr>
        <w:t xml:space="preserve">View and download public resources: DWN.01.</w:t>
      </w:r>
    </w:p>
    <w:p>
      <w:pPr>
        <w:pStyle w:val="ListParagraph"/>
        <w:numPr>
          <w:ilvl w:val="0"/>
          <w:numId w:val="2"/>
        </w:numPr>
        <w:spacing w:after="50"/>
      </w:pPr>
      <w:r>
        <w:rPr>
          <w:rFonts w:ascii="Arial" w:cs="Arial" w:eastAsia="Arial" w:hAnsi="Arial"/>
          <w:sz w:val="21"/>
          <w:szCs w:val="21"/>
        </w:rPr>
        <w:t xml:space="preserve">View a public image or file used in content: MED.07.</w:t>
      </w:r>
    </w:p>
    <w:p>
      <w:pPr>
        <w:pStyle w:val="ListParagraph"/>
        <w:numPr>
          <w:ilvl w:val="0"/>
          <w:numId w:val="2"/>
        </w:numPr>
        <w:spacing w:after="50"/>
      </w:pPr>
      <w:r>
        <w:rPr>
          <w:rFonts w:ascii="Arial" w:cs="Arial" w:eastAsia="Arial" w:hAnsi="Arial"/>
          <w:sz w:val="21"/>
          <w:szCs w:val="21"/>
        </w:rPr>
        <w:t xml:space="preserve">View contact details and the map: CON.01.</w:t>
      </w:r>
    </w:p>
    <w:p>
      <w:pPr>
        <w:pStyle w:val="ListParagraph"/>
        <w:numPr>
          <w:ilvl w:val="0"/>
          <w:numId w:val="2"/>
        </w:numPr>
        <w:spacing w:after="50"/>
      </w:pPr>
      <w:r>
        <w:rPr>
          <w:rFonts w:ascii="Arial" w:cs="Arial" w:eastAsia="Arial" w:hAnsi="Arial"/>
          <w:sz w:val="21"/>
          <w:szCs w:val="21"/>
        </w:rPr>
        <w:t xml:space="preserve">Submit the contact form: CON.02.</w:t>
      </w:r>
    </w:p>
    <w:p>
      <w:pPr>
        <w:pStyle w:val="ListParagraph"/>
        <w:numPr>
          <w:ilvl w:val="0"/>
          <w:numId w:val="2"/>
        </w:numPr>
        <w:spacing w:after="50"/>
      </w:pPr>
      <w:r>
        <w:rPr>
          <w:rFonts w:ascii="Arial" w:cs="Arial" w:eastAsia="Arial" w:hAnsi="Arial"/>
          <w:sz w:val="21"/>
          <w:szCs w:val="21"/>
        </w:rPr>
        <w:t xml:space="preserve">Read the privacy notice and give consent on a form: DATA.01.1 to DATA.01.4.</w:t>
      </w:r>
    </w:p>
    <w:p>
      <w:pPr>
        <w:pStyle w:val="ListParagraph"/>
        <w:numPr>
          <w:ilvl w:val="0"/>
          <w:numId w:val="2"/>
        </w:numPr>
        <w:spacing w:after="50"/>
      </w:pPr>
      <w:r>
        <w:rPr>
          <w:rFonts w:ascii="Arial" w:cs="Arial" w:eastAsia="Arial" w:hAnsi="Arial"/>
          <w:sz w:val="21"/>
          <w:szCs w:val="21"/>
        </w:rPr>
        <w:t xml:space="preserve">Use the site while offline or after a failed submit: UX.01, UX.02.</w:t>
      </w:r>
    </w:p>
    <w:p>
      <w:pPr>
        <w:pStyle w:val="ListParagraph"/>
        <w:numPr>
          <w:ilvl w:val="0"/>
          <w:numId w:val="2"/>
        </w:numPr>
        <w:spacing w:after="50"/>
      </w:pPr>
      <w:r>
        <w:rPr>
          <w:rFonts w:ascii="Arial" w:cs="Arial" w:eastAsia="Arial" w:hAnsi="Arial"/>
          <w:sz w:val="21"/>
          <w:szCs w:val="21"/>
        </w:rPr>
        <w:t xml:space="preserve">Have a page view counted: ANA.01.</w:t>
      </w:r>
    </w:p>
    <w:p>
      <w:pPr>
        <w:pStyle w:val="ListParagraph"/>
        <w:numPr>
          <w:ilvl w:val="0"/>
          <w:numId w:val="2"/>
        </w:numPr>
        <w:spacing w:after="50"/>
      </w:pPr>
      <w:r>
        <w:rPr>
          <w:rFonts w:ascii="Arial" w:cs="Arial" w:eastAsia="Arial" w:hAnsi="Arial"/>
          <w:sz w:val="21"/>
          <w:szCs w:val="21"/>
        </w:rPr>
        <w:t xml:space="preserve">Arrive through a non-canonical URL: SEO.05.</w:t>
      </w:r>
    </w:p>
    <w:p>
      <w:pPr>
        <w:pStyle w:val="ListParagraph"/>
        <w:numPr>
          <w:ilvl w:val="0"/>
          <w:numId w:val="2"/>
        </w:numPr>
        <w:spacing w:after="50"/>
      </w:pPr>
      <w:r>
        <w:rPr>
          <w:rFonts w:ascii="Arial" w:cs="Arial" w:eastAsia="Arial" w:hAnsi="Arial"/>
          <w:sz w:val="21"/>
          <w:szCs w:val="21"/>
        </w:rPr>
        <w:t xml:space="preserve">Search crawler reads metadata, sitemap, robots rules and structured data: SEO.01, SEO.02, SEO.03, SEO.04.</w:t>
      </w:r>
    </w:p>
    <w:p>
      <w:pPr>
        <w:pStyle w:val="Heading2"/>
      </w:pPr>
      <w:r>
        <w:rPr>
          <w:rFonts w:ascii="Arial" w:cs="Arial" w:eastAsia="Arial" w:hAnsi="Arial"/>
        </w:rPr>
        <w:t xml:space="preserve">Applicant</w:t>
      </w:r>
    </w:p>
    <w:p>
      <w:pPr>
        <w:pStyle w:val="ListParagraph"/>
        <w:numPr>
          <w:ilvl w:val="0"/>
          <w:numId w:val="2"/>
        </w:numPr>
        <w:spacing w:after="50"/>
      </w:pPr>
      <w:r>
        <w:rPr>
          <w:rFonts w:ascii="Arial" w:cs="Arial" w:eastAsia="Arial" w:hAnsi="Arial"/>
          <w:sz w:val="21"/>
          <w:szCs w:val="21"/>
        </w:rPr>
        <w:t xml:space="preserve">Open a program's application form: APP.01.</w:t>
      </w:r>
    </w:p>
    <w:p>
      <w:pPr>
        <w:pStyle w:val="ListParagraph"/>
        <w:numPr>
          <w:ilvl w:val="0"/>
          <w:numId w:val="2"/>
        </w:numPr>
        <w:spacing w:after="50"/>
      </w:pPr>
      <w:r>
        <w:rPr>
          <w:rFonts w:ascii="Arial" w:cs="Arial" w:eastAsia="Arial" w:hAnsi="Arial"/>
          <w:sz w:val="21"/>
          <w:szCs w:val="21"/>
        </w:rPr>
        <w:t xml:space="preserve">Submit an application: APP.02.</w:t>
      </w:r>
    </w:p>
    <w:p>
      <w:pPr>
        <w:pStyle w:val="ListParagraph"/>
        <w:numPr>
          <w:ilvl w:val="0"/>
          <w:numId w:val="2"/>
        </w:numPr>
        <w:spacing w:after="50"/>
      </w:pPr>
      <w:r>
        <w:rPr>
          <w:rFonts w:ascii="Arial" w:cs="Arial" w:eastAsia="Arial" w:hAnsi="Arial"/>
          <w:sz w:val="21"/>
          <w:szCs w:val="21"/>
        </w:rPr>
        <w:t xml:space="preserve">Attach a supporting document: APP.03.</w:t>
      </w:r>
    </w:p>
    <w:p>
      <w:pPr>
        <w:pStyle w:val="ListParagraph"/>
        <w:numPr>
          <w:ilvl w:val="0"/>
          <w:numId w:val="2"/>
        </w:numPr>
        <w:spacing w:after="50"/>
      </w:pPr>
      <w:r>
        <w:rPr>
          <w:rFonts w:ascii="Arial" w:cs="Arial" w:eastAsia="Arial" w:hAnsi="Arial"/>
          <w:sz w:val="21"/>
          <w:szCs w:val="21"/>
        </w:rPr>
        <w:t xml:space="preserve">See confirmation and receive the email: APP.04.</w:t>
      </w:r>
    </w:p>
    <w:p>
      <w:pPr>
        <w:pStyle w:val="Heading2"/>
      </w:pPr>
      <w:r>
        <w:rPr>
          <w:rFonts w:ascii="Arial" w:cs="Arial" w:eastAsia="Arial" w:hAnsi="Arial"/>
        </w:rPr>
        <w:t xml:space="preserve">Attendee</w:t>
      </w:r>
    </w:p>
    <w:p>
      <w:pPr>
        <w:pStyle w:val="ListParagraph"/>
        <w:numPr>
          <w:ilvl w:val="0"/>
          <w:numId w:val="2"/>
        </w:numPr>
        <w:spacing w:after="50"/>
      </w:pPr>
      <w:r>
        <w:rPr>
          <w:rFonts w:ascii="Arial" w:cs="Arial" w:eastAsia="Arial" w:hAnsi="Arial"/>
          <w:sz w:val="21"/>
          <w:szCs w:val="21"/>
        </w:rPr>
        <w:t xml:space="preserve">Register for an event: RSVP.01.</w:t>
      </w:r>
    </w:p>
    <w:p>
      <w:pPr>
        <w:pStyle w:val="ListParagraph"/>
        <w:numPr>
          <w:ilvl w:val="0"/>
          <w:numId w:val="2"/>
        </w:numPr>
        <w:spacing w:after="50"/>
      </w:pPr>
      <w:r>
        <w:rPr>
          <w:rFonts w:ascii="Arial" w:cs="Arial" w:eastAsia="Arial" w:hAnsi="Arial"/>
          <w:sz w:val="21"/>
          <w:szCs w:val="21"/>
        </w:rPr>
        <w:t xml:space="preserve">Receive the acknowledgement email: RSVP.02.</w:t>
      </w:r>
    </w:p>
    <w:p>
      <w:pPr>
        <w:pStyle w:val="ListParagraph"/>
        <w:numPr>
          <w:ilvl w:val="0"/>
          <w:numId w:val="2"/>
        </w:numPr>
        <w:spacing w:after="50"/>
      </w:pPr>
      <w:r>
        <w:rPr>
          <w:rFonts w:ascii="Arial" w:cs="Arial" w:eastAsia="Arial" w:hAnsi="Arial"/>
          <w:sz w:val="21"/>
          <w:szCs w:val="21"/>
        </w:rPr>
        <w:t xml:space="preserve">See that registration is closed or full: RSVP.03.</w:t>
      </w:r>
    </w:p>
    <w:p>
      <w:pPr>
        <w:pStyle w:val="Heading2"/>
      </w:pPr>
      <w:r>
        <w:rPr>
          <w:rFonts w:ascii="Arial" w:cs="Arial" w:eastAsia="Arial" w:hAnsi="Arial"/>
        </w:rPr>
        <w:t xml:space="preserve">Subscriber</w:t>
      </w:r>
    </w:p>
    <w:p>
      <w:pPr>
        <w:pStyle w:val="ListParagraph"/>
        <w:numPr>
          <w:ilvl w:val="0"/>
          <w:numId w:val="2"/>
        </w:numPr>
        <w:spacing w:after="50"/>
      </w:pPr>
      <w:r>
        <w:rPr>
          <w:rFonts w:ascii="Arial" w:cs="Arial" w:eastAsia="Arial" w:hAnsi="Arial"/>
          <w:sz w:val="21"/>
          <w:szCs w:val="21"/>
        </w:rPr>
        <w:t xml:space="preserve">Subscribe, or subscribe again after unsubscribing: NL.01.</w:t>
      </w:r>
    </w:p>
    <w:p>
      <w:pPr>
        <w:pStyle w:val="ListParagraph"/>
        <w:numPr>
          <w:ilvl w:val="0"/>
          <w:numId w:val="2"/>
        </w:numPr>
        <w:spacing w:after="50"/>
      </w:pPr>
      <w:r>
        <w:rPr>
          <w:rFonts w:ascii="Arial" w:cs="Arial" w:eastAsia="Arial" w:hAnsi="Arial"/>
          <w:sz w:val="21"/>
          <w:szCs w:val="21"/>
        </w:rPr>
        <w:t xml:space="preserve">Confirm the subscription: NL.02.</w:t>
      </w:r>
    </w:p>
    <w:p>
      <w:pPr>
        <w:pStyle w:val="ListParagraph"/>
        <w:numPr>
          <w:ilvl w:val="0"/>
          <w:numId w:val="2"/>
        </w:numPr>
        <w:spacing w:after="50"/>
      </w:pPr>
      <w:r>
        <w:rPr>
          <w:rFonts w:ascii="Arial" w:cs="Arial" w:eastAsia="Arial" w:hAnsi="Arial"/>
          <w:sz w:val="21"/>
          <w:szCs w:val="21"/>
        </w:rPr>
        <w:t xml:space="preserve">Unsubscribe: NL.03.</w:t>
      </w:r>
    </w:p>
    <w:p>
      <w:pPr>
        <w:pStyle w:val="Heading2"/>
      </w:pPr>
      <w:r>
        <w:rPr>
          <w:rFonts w:ascii="Arial" w:cs="Arial" w:eastAsia="Arial" w:hAnsi="Arial"/>
        </w:rPr>
        <w:t xml:space="preserve">Staff (any staff member, including Super Admin)</w:t>
      </w:r>
    </w:p>
    <w:p>
      <w:pPr>
        <w:pStyle w:val="ListParagraph"/>
        <w:numPr>
          <w:ilvl w:val="0"/>
          <w:numId w:val="2"/>
        </w:numPr>
        <w:spacing w:after="50"/>
      </w:pPr>
      <w:r>
        <w:rPr>
          <w:rFonts w:ascii="Arial" w:cs="Arial" w:eastAsia="Arial" w:hAnsi="Arial"/>
          <w:sz w:val="21"/>
          <w:szCs w:val="21"/>
        </w:rPr>
        <w:t xml:space="preserve">Accept an invitation and set a password: STF.04.</w:t>
      </w:r>
    </w:p>
    <w:p>
      <w:pPr>
        <w:pStyle w:val="ListParagraph"/>
        <w:numPr>
          <w:ilvl w:val="0"/>
          <w:numId w:val="2"/>
        </w:numPr>
        <w:spacing w:after="50"/>
      </w:pPr>
      <w:r>
        <w:rPr>
          <w:rFonts w:ascii="Arial" w:cs="Arial" w:eastAsia="Arial" w:hAnsi="Arial"/>
          <w:sz w:val="21"/>
          <w:szCs w:val="21"/>
        </w:rPr>
        <w:t xml:space="preserve">Log in, log out: AUTH.02, AUTH.05.</w:t>
      </w:r>
    </w:p>
    <w:p>
      <w:pPr>
        <w:pStyle w:val="ListParagraph"/>
        <w:numPr>
          <w:ilvl w:val="0"/>
          <w:numId w:val="2"/>
        </w:numPr>
        <w:spacing w:after="50"/>
      </w:pPr>
      <w:r>
        <w:rPr>
          <w:rFonts w:ascii="Arial" w:cs="Arial" w:eastAsia="Arial" w:hAnsi="Arial"/>
          <w:sz w:val="21"/>
          <w:szCs w:val="21"/>
        </w:rPr>
        <w:t xml:space="preserve">Request and complete a password reset: AUTH.07, AUTH.08.</w:t>
      </w:r>
    </w:p>
    <w:p>
      <w:pPr>
        <w:pStyle w:val="ListParagraph"/>
        <w:numPr>
          <w:ilvl w:val="0"/>
          <w:numId w:val="2"/>
        </w:numPr>
        <w:spacing w:after="50"/>
      </w:pPr>
      <w:r>
        <w:rPr>
          <w:rFonts w:ascii="Arial" w:cs="Arial" w:eastAsia="Arial" w:hAnsi="Arial"/>
          <w:sz w:val="21"/>
          <w:szCs w:val="21"/>
        </w:rPr>
        <w:t xml:space="preserve">Change own password: AUTH.09.</w:t>
      </w:r>
    </w:p>
    <w:p>
      <w:pPr>
        <w:pStyle w:val="ListParagraph"/>
        <w:numPr>
          <w:ilvl w:val="0"/>
          <w:numId w:val="2"/>
        </w:numPr>
        <w:spacing w:after="50"/>
      </w:pPr>
      <w:r>
        <w:rPr>
          <w:rFonts w:ascii="Arial" w:cs="Arial" w:eastAsia="Arial" w:hAnsi="Arial"/>
          <w:sz w:val="21"/>
          <w:szCs w:val="21"/>
        </w:rPr>
        <w:t xml:space="preserve">Re-authenticate for a sensitive action: AUTH.11.</w:t>
      </w:r>
    </w:p>
    <w:p>
      <w:pPr>
        <w:pStyle w:val="ListParagraph"/>
        <w:numPr>
          <w:ilvl w:val="0"/>
          <w:numId w:val="2"/>
        </w:numPr>
        <w:spacing w:after="50"/>
      </w:pPr>
      <w:r>
        <w:rPr>
          <w:rFonts w:ascii="Arial" w:cs="Arial" w:eastAsia="Arial" w:hAnsi="Arial"/>
          <w:sz w:val="21"/>
          <w:szCs w:val="21"/>
        </w:rPr>
        <w:t xml:space="preserve">See the dashboard and navigation for permitted areas: ADM.01.</w:t>
      </w:r>
    </w:p>
    <w:p>
      <w:pPr>
        <w:pStyle w:val="ListParagraph"/>
        <w:numPr>
          <w:ilvl w:val="0"/>
          <w:numId w:val="2"/>
        </w:numPr>
        <w:spacing w:after="50"/>
      </w:pPr>
      <w:r>
        <w:rPr>
          <w:rFonts w:ascii="Arial" w:cs="Arial" w:eastAsia="Arial" w:hAnsi="Arial"/>
          <w:sz w:val="21"/>
          <w:szCs w:val="21"/>
        </w:rPr>
        <w:t xml:space="preserve">Create, autosave, save, preview, revert, submit, edit, archive and list content: CMS.01, CMS.03, CMS.04, CMS.05, CMS.06, CMS.07, CMS.12, CMS.15, CMS.16.</w:t>
      </w:r>
    </w:p>
    <w:p>
      <w:pPr>
        <w:pStyle w:val="ListParagraph"/>
        <w:numPr>
          <w:ilvl w:val="0"/>
          <w:numId w:val="2"/>
        </w:numPr>
        <w:spacing w:after="50"/>
      </w:pPr>
      <w:r>
        <w:rPr>
          <w:rFonts w:ascii="Arial" w:cs="Arial" w:eastAsia="Arial" w:hAnsi="Arial"/>
          <w:sz w:val="21"/>
          <w:szCs w:val="21"/>
        </w:rPr>
        <w:t xml:space="preserve">Authorise another staff member on a draft or pass ownership: CMS.14.</w:t>
      </w:r>
    </w:p>
    <w:p>
      <w:pPr>
        <w:pStyle w:val="ListParagraph"/>
        <w:numPr>
          <w:ilvl w:val="0"/>
          <w:numId w:val="2"/>
        </w:numPr>
        <w:spacing w:after="50"/>
      </w:pPr>
      <w:r>
        <w:rPr>
          <w:rFonts w:ascii="Arial" w:cs="Arial" w:eastAsia="Arial" w:hAnsi="Arial"/>
          <w:sz w:val="21"/>
          <w:szCs w:val="21"/>
        </w:rPr>
        <w:t xml:space="preserve">Attach media to content: CMS.17.</w:t>
      </w:r>
    </w:p>
    <w:p>
      <w:pPr>
        <w:pStyle w:val="ListParagraph"/>
        <w:numPr>
          <w:ilvl w:val="0"/>
          <w:numId w:val="2"/>
        </w:numPr>
        <w:spacing w:after="50"/>
      </w:pPr>
      <w:r>
        <w:rPr>
          <w:rFonts w:ascii="Arial" w:cs="Arial" w:eastAsia="Arial" w:hAnsi="Arial"/>
          <w:sz w:val="21"/>
          <w:szCs w:val="21"/>
        </w:rPr>
        <w:t xml:space="preserve">Manage items of each type: NWS.01, SVC.01, PRG.01, PRJ.01, EVT.01, ABT.01, PRV.01, RES.01.</w:t>
      </w:r>
    </w:p>
    <w:p>
      <w:pPr>
        <w:pStyle w:val="ListParagraph"/>
        <w:numPr>
          <w:ilvl w:val="0"/>
          <w:numId w:val="2"/>
        </w:numPr>
        <w:spacing w:after="50"/>
      </w:pPr>
      <w:r>
        <w:rPr>
          <w:rFonts w:ascii="Arial" w:cs="Arial" w:eastAsia="Arial" w:hAnsi="Arial"/>
          <w:sz w:val="21"/>
          <w:szCs w:val="21"/>
        </w:rPr>
        <w:t xml:space="preserve">Manage categories: CAT.01, CAT.02, CAT.03.</w:t>
      </w:r>
    </w:p>
    <w:p>
      <w:pPr>
        <w:pStyle w:val="ListParagraph"/>
        <w:numPr>
          <w:ilvl w:val="0"/>
          <w:numId w:val="2"/>
        </w:numPr>
        <w:spacing w:after="50"/>
      </w:pPr>
      <w:r>
        <w:rPr>
          <w:rFonts w:ascii="Arial" w:cs="Arial" w:eastAsia="Arial" w:hAnsi="Arial"/>
          <w:sz w:val="21"/>
          <w:szCs w:val="21"/>
        </w:rPr>
        <w:t xml:space="preserve">Reject an item in review (</w:t>
      </w:r>
      <w:r>
        <w:rPr>
          <w:rFonts w:ascii="Consolas" w:cs="Consolas" w:eastAsia="Consolas" w:hAnsi="Consolas"/>
          <w:sz w:val="21"/>
          <w:szCs w:val="21"/>
          <w:shd w:fill="F0F0F0" w:color="auto" w:val="clear"/>
        </w:rPr>
        <w:t xml:space="preserve">content.review</w:t>
      </w:r>
      <w:r>
        <w:rPr>
          <w:rFonts w:ascii="Arial" w:cs="Arial" w:eastAsia="Arial" w:hAnsi="Arial"/>
          <w:sz w:val="21"/>
          <w:szCs w:val="21"/>
        </w:rPr>
        <w:t xml:space="preserve">): CMS.08.</w:t>
      </w:r>
    </w:p>
    <w:p>
      <w:pPr>
        <w:pStyle w:val="ListParagraph"/>
        <w:numPr>
          <w:ilvl w:val="0"/>
          <w:numId w:val="2"/>
        </w:numPr>
        <w:spacing w:after="50"/>
      </w:pPr>
      <w:r>
        <w:rPr>
          <w:rFonts w:ascii="Arial" w:cs="Arial" w:eastAsia="Arial" w:hAnsi="Arial"/>
          <w:sz w:val="21"/>
          <w:szCs w:val="21"/>
        </w:rPr>
        <w:t xml:space="preserve">Publish and unpublish (</w:t>
      </w:r>
      <w:r>
        <w:rPr>
          <w:rFonts w:ascii="Consolas" w:cs="Consolas" w:eastAsia="Consolas" w:hAnsi="Consolas"/>
          <w:sz w:val="21"/>
          <w:szCs w:val="21"/>
          <w:shd w:fill="F0F0F0" w:color="auto" w:val="clear"/>
        </w:rPr>
        <w:t xml:space="preserve">content.publish</w:t>
      </w:r>
      <w:r>
        <w:rPr>
          <w:rFonts w:ascii="Arial" w:cs="Arial" w:eastAsia="Arial" w:hAnsi="Arial"/>
          <w:sz w:val="21"/>
          <w:szCs w:val="21"/>
        </w:rPr>
        <w:t xml:space="preserve">): CMS.09, CMS.10.</w:t>
      </w:r>
    </w:p>
    <w:p>
      <w:pPr>
        <w:pStyle w:val="ListParagraph"/>
        <w:numPr>
          <w:ilvl w:val="0"/>
          <w:numId w:val="2"/>
        </w:numPr>
        <w:spacing w:after="50"/>
      </w:pPr>
      <w:r>
        <w:rPr>
          <w:rFonts w:ascii="Arial" w:cs="Arial" w:eastAsia="Arial" w:hAnsi="Arial"/>
          <w:sz w:val="21"/>
          <w:szCs w:val="21"/>
        </w:rPr>
        <w:t xml:space="preserve">Permanently delete content (</w:t>
      </w:r>
      <w:r>
        <w:rPr>
          <w:rFonts w:ascii="Consolas" w:cs="Consolas" w:eastAsia="Consolas" w:hAnsi="Consolas"/>
          <w:sz w:val="21"/>
          <w:szCs w:val="21"/>
          <w:shd w:fill="F0F0F0" w:color="auto" w:val="clear"/>
        </w:rPr>
        <w:t xml:space="preserve">content.delete</w:t>
      </w:r>
      <w:r>
        <w:rPr>
          <w:rFonts w:ascii="Arial" w:cs="Arial" w:eastAsia="Arial" w:hAnsi="Arial"/>
          <w:sz w:val="21"/>
          <w:szCs w:val="21"/>
        </w:rPr>
        <w:t xml:space="preserve">): CMS.13.</w:t>
      </w:r>
    </w:p>
    <w:p>
      <w:pPr>
        <w:pStyle w:val="ListParagraph"/>
        <w:numPr>
          <w:ilvl w:val="0"/>
          <w:numId w:val="2"/>
        </w:numPr>
        <w:spacing w:after="50"/>
      </w:pPr>
      <w:r>
        <w:rPr>
          <w:rFonts w:ascii="Arial" w:cs="Arial" w:eastAsia="Arial" w:hAnsi="Arial"/>
          <w:sz w:val="21"/>
          <w:szCs w:val="21"/>
        </w:rPr>
        <w:t xml:space="preserve">Request an upload slot, upload, browse the library, set public or private, delete media: MED.01, MED.02, MED.06, MED.07, MED.08.</w:t>
      </w:r>
    </w:p>
    <w:p>
      <w:pPr>
        <w:pStyle w:val="ListParagraph"/>
        <w:numPr>
          <w:ilvl w:val="0"/>
          <w:numId w:val="2"/>
        </w:numPr>
        <w:spacing w:after="50"/>
      </w:pPr>
      <w:r>
        <w:rPr>
          <w:rFonts w:ascii="Arial" w:cs="Arial" w:eastAsia="Arial" w:hAnsi="Arial"/>
          <w:sz w:val="21"/>
          <w:szCs w:val="21"/>
        </w:rPr>
        <w:t xml:space="preserve">Review, release or delete flagged files (</w:t>
      </w:r>
      <w:r>
        <w:rPr>
          <w:rFonts w:ascii="Consolas" w:cs="Consolas" w:eastAsia="Consolas" w:hAnsi="Consolas"/>
          <w:sz w:val="21"/>
          <w:szCs w:val="21"/>
          <w:shd w:fill="F0F0F0" w:color="auto" w:val="clear"/>
        </w:rPr>
        <w:t xml:space="preserve">media.release</w:t>
      </w:r>
      <w:r>
        <w:rPr>
          <w:rFonts w:ascii="Arial" w:cs="Arial" w:eastAsia="Arial" w:hAnsi="Arial"/>
          <w:sz w:val="21"/>
          <w:szCs w:val="21"/>
        </w:rPr>
        <w:t xml:space="preserve">): MED.05.</w:t>
      </w:r>
    </w:p>
    <w:p>
      <w:pPr>
        <w:pStyle w:val="ListParagraph"/>
        <w:numPr>
          <w:ilvl w:val="0"/>
          <w:numId w:val="2"/>
        </w:numPr>
        <w:spacing w:after="50"/>
      </w:pPr>
      <w:r>
        <w:rPr>
          <w:rFonts w:ascii="Arial" w:cs="Arial" w:eastAsia="Arial" w:hAnsi="Arial"/>
          <w:sz w:val="21"/>
          <w:szCs w:val="21"/>
        </w:rPr>
        <w:t xml:space="preserve">Edit organization information (</w:t>
      </w:r>
      <w:r>
        <w:rPr>
          <w:rFonts w:ascii="Consolas" w:cs="Consolas" w:eastAsia="Consolas" w:hAnsi="Consolas"/>
          <w:sz w:val="21"/>
          <w:szCs w:val="21"/>
          <w:shd w:fill="F0F0F0" w:color="auto" w:val="clear"/>
        </w:rPr>
        <w:t xml:space="preserve">org.edit</w:t>
      </w:r>
      <w:r>
        <w:rPr>
          <w:rFonts w:ascii="Arial" w:cs="Arial" w:eastAsia="Arial" w:hAnsi="Arial"/>
          <w:sz w:val="21"/>
          <w:szCs w:val="21"/>
        </w:rPr>
        <w:t xml:space="preserve">): ORG.01.</w:t>
      </w:r>
    </w:p>
    <w:p>
      <w:pPr>
        <w:pStyle w:val="ListParagraph"/>
        <w:numPr>
          <w:ilvl w:val="0"/>
          <w:numId w:val="2"/>
        </w:numPr>
        <w:spacing w:after="50"/>
      </w:pPr>
      <w:r>
        <w:rPr>
          <w:rFonts w:ascii="Arial" w:cs="Arial" w:eastAsia="Arial" w:hAnsi="Arial"/>
          <w:sz w:val="21"/>
          <w:szCs w:val="21"/>
        </w:rPr>
        <w:t xml:space="preserve">View the audit log (</w:t>
      </w:r>
      <w:r>
        <w:rPr>
          <w:rFonts w:ascii="Consolas" w:cs="Consolas" w:eastAsia="Consolas" w:hAnsi="Consolas"/>
          <w:sz w:val="21"/>
          <w:szCs w:val="21"/>
          <w:shd w:fill="F0F0F0" w:color="auto" w:val="clear"/>
        </w:rPr>
        <w:t xml:space="preserve">audit.view</w:t>
      </w:r>
      <w:r>
        <w:rPr>
          <w:rFonts w:ascii="Arial" w:cs="Arial" w:eastAsia="Arial" w:hAnsi="Arial"/>
          <w:sz w:val="21"/>
          <w:szCs w:val="21"/>
        </w:rPr>
        <w:t xml:space="preserve">): AUD.02.</w:t>
      </w:r>
    </w:p>
    <w:p>
      <w:pPr>
        <w:pStyle w:val="ListParagraph"/>
        <w:numPr>
          <w:ilvl w:val="0"/>
          <w:numId w:val="2"/>
        </w:numPr>
        <w:spacing w:after="50"/>
      </w:pPr>
      <w:r>
        <w:rPr>
          <w:rFonts w:ascii="Arial" w:cs="Arial" w:eastAsia="Arial" w:hAnsi="Arial"/>
          <w:sz w:val="21"/>
          <w:szCs w:val="21"/>
        </w:rPr>
        <w:t xml:space="preserve">View, resolve and reopen contact messages: CON.03, CON.04.</w:t>
      </w:r>
    </w:p>
    <w:p>
      <w:pPr>
        <w:pStyle w:val="ListParagraph"/>
        <w:numPr>
          <w:ilvl w:val="0"/>
          <w:numId w:val="2"/>
        </w:numPr>
        <w:spacing w:after="50"/>
      </w:pPr>
      <w:r>
        <w:rPr>
          <w:rFonts w:ascii="Arial" w:cs="Arial" w:eastAsia="Arial" w:hAnsi="Arial"/>
          <w:sz w:val="21"/>
          <w:szCs w:val="21"/>
        </w:rPr>
        <w:t xml:space="preserve">View and export subscribers: NL.04, NL.05.</w:t>
      </w:r>
    </w:p>
    <w:p>
      <w:pPr>
        <w:pStyle w:val="ListParagraph"/>
        <w:numPr>
          <w:ilvl w:val="0"/>
          <w:numId w:val="2"/>
        </w:numPr>
        <w:spacing w:after="50"/>
      </w:pPr>
      <w:r>
        <w:rPr>
          <w:rFonts w:ascii="Arial" w:cs="Arial" w:eastAsia="Arial" w:hAnsi="Arial"/>
          <w:sz w:val="21"/>
          <w:szCs w:val="21"/>
        </w:rPr>
        <w:t xml:space="preserve">View and export event registrations: RSVP.04, RSVP.05.</w:t>
      </w:r>
    </w:p>
    <w:p>
      <w:pPr>
        <w:pStyle w:val="ListParagraph"/>
        <w:numPr>
          <w:ilvl w:val="0"/>
          <w:numId w:val="2"/>
        </w:numPr>
        <w:spacing w:after="50"/>
      </w:pPr>
      <w:r>
        <w:rPr>
          <w:rFonts w:ascii="Arial" w:cs="Arial" w:eastAsia="Arial" w:hAnsi="Arial"/>
          <w:sz w:val="21"/>
          <w:szCs w:val="21"/>
        </w:rPr>
        <w:t xml:space="preserve">View applications and documents, change application status: APP.06, APP.07, APP.08.</w:t>
      </w:r>
    </w:p>
    <w:p>
      <w:pPr>
        <w:pStyle w:val="ListParagraph"/>
        <w:numPr>
          <w:ilvl w:val="0"/>
          <w:numId w:val="2"/>
        </w:numPr>
        <w:spacing w:after="50"/>
      </w:pPr>
      <w:r>
        <w:rPr>
          <w:rFonts w:ascii="Arial" w:cs="Arial" w:eastAsia="Arial" w:hAnsi="Arial"/>
          <w:sz w:val="21"/>
          <w:szCs w:val="21"/>
        </w:rPr>
        <w:t xml:space="preserve">Execute a data deletion request (</w:t>
      </w:r>
      <w:r>
        <w:rPr>
          <w:rFonts w:ascii="Consolas" w:cs="Consolas" w:eastAsia="Consolas" w:hAnsi="Consolas"/>
          <w:sz w:val="21"/>
          <w:szCs w:val="21"/>
          <w:shd w:fill="F0F0F0" w:color="auto" w:val="clear"/>
        </w:rPr>
        <w:t xml:space="preserve">data.delete</w:t>
      </w:r>
      <w:r>
        <w:rPr>
          <w:rFonts w:ascii="Arial" w:cs="Arial" w:eastAsia="Arial" w:hAnsi="Arial"/>
          <w:sz w:val="21"/>
          <w:szCs w:val="21"/>
        </w:rPr>
        <w:t xml:space="preserve">): DATA.02.</w:t>
      </w:r>
    </w:p>
    <w:p>
      <w:pPr>
        <w:pStyle w:val="ListParagraph"/>
        <w:numPr>
          <w:ilvl w:val="0"/>
          <w:numId w:val="2"/>
        </w:numPr>
        <w:spacing w:after="50"/>
      </w:pPr>
      <w:r>
        <w:rPr>
          <w:rFonts w:ascii="Arial" w:cs="Arial" w:eastAsia="Arial" w:hAnsi="Arial"/>
          <w:sz w:val="21"/>
          <w:szCs w:val="21"/>
        </w:rPr>
        <w:t xml:space="preserve">Handle dead jobs (</w:t>
      </w:r>
      <w:r>
        <w:rPr>
          <w:rFonts w:ascii="Consolas" w:cs="Consolas" w:eastAsia="Consolas" w:hAnsi="Consolas"/>
          <w:sz w:val="21"/>
          <w:szCs w:val="21"/>
          <w:shd w:fill="F0F0F0" w:color="auto" w:val="clear"/>
        </w:rPr>
        <w:t xml:space="preserve">ops.view</w:t>
      </w:r>
      <w:r>
        <w:rPr>
          <w:rFonts w:ascii="Arial" w:cs="Arial" w:eastAsia="Arial" w:hAnsi="Arial"/>
          <w:sz w:val="21"/>
          <w:szCs w:val="21"/>
        </w:rPr>
        <w:t xml:space="preserve">): ADM.02.</w:t>
      </w:r>
    </w:p>
    <w:p>
      <w:pPr>
        <w:pStyle w:val="ListParagraph"/>
        <w:numPr>
          <w:ilvl w:val="0"/>
          <w:numId w:val="2"/>
        </w:numPr>
        <w:spacing w:after="50"/>
      </w:pPr>
      <w:r>
        <w:rPr>
          <w:rFonts w:ascii="Arial" w:cs="Arial" w:eastAsia="Arial" w:hAnsi="Arial"/>
          <w:sz w:val="21"/>
          <w:szCs w:val="21"/>
        </w:rPr>
        <w:t xml:space="preserve">Invite, resend, revoke, list, view, suspend, reactivate and delete staff, assign permissions and roles (</w:t>
      </w:r>
      <w:r>
        <w:rPr>
          <w:rFonts w:ascii="Consolas" w:cs="Consolas" w:eastAsia="Consolas" w:hAnsi="Consolas"/>
          <w:sz w:val="21"/>
          <w:szCs w:val="21"/>
          <w:shd w:fill="F0F0F0" w:color="auto" w:val="clear"/>
        </w:rPr>
        <w:t xml:space="preserve">staff.manage</w:t>
      </w:r>
      <w:r>
        <w:rPr>
          <w:rFonts w:ascii="Arial" w:cs="Arial" w:eastAsia="Arial" w:hAnsi="Arial"/>
          <w:sz w:val="21"/>
          <w:szCs w:val="21"/>
        </w:rPr>
        <w:t xml:space="preserve">): STF.03, STF.05, STF.13, STF.11, STF.12, STF.06, STF.10.</w:t>
      </w:r>
    </w:p>
    <w:p>
      <w:pPr>
        <w:pStyle w:val="ListParagraph"/>
        <w:numPr>
          <w:ilvl w:val="0"/>
          <w:numId w:val="2"/>
        </w:numPr>
        <w:spacing w:after="50"/>
      </w:pPr>
      <w:r>
        <w:rPr>
          <w:rFonts w:ascii="Arial" w:cs="Arial" w:eastAsia="Arial" w:hAnsi="Arial"/>
          <w:sz w:val="21"/>
          <w:szCs w:val="21"/>
        </w:rPr>
        <w:t xml:space="preserve">Create, edit and delete roles (</w:t>
      </w:r>
      <w:r>
        <w:rPr>
          <w:rFonts w:ascii="Consolas" w:cs="Consolas" w:eastAsia="Consolas" w:hAnsi="Consolas"/>
          <w:sz w:val="21"/>
          <w:szCs w:val="21"/>
          <w:shd w:fill="F0F0F0" w:color="auto" w:val="clear"/>
        </w:rPr>
        <w:t xml:space="preserve">roles.create</w:t>
      </w:r>
      <w:r>
        <w:rPr>
          <w:rFonts w:ascii="Arial" w:cs="Arial" w:eastAsia="Arial" w:hAnsi="Arial"/>
          <w:sz w:val="21"/>
          <w:szCs w:val="21"/>
        </w:rPr>
        <w:t xml:space="preserve">): STF.07, STF.08, STF.09.</w:t>
      </w:r>
    </w:p>
    <w:p>
      <w:pPr>
        <w:pStyle w:val="Heading2"/>
      </w:pPr>
      <w:r>
        <w:rPr>
          <w:rFonts w:ascii="Arial" w:cs="Arial" w:eastAsia="Arial" w:hAnsi="Arial"/>
        </w:rPr>
        <w:t xml:space="preserve">Super Admin (additional)</w:t>
      </w:r>
    </w:p>
    <w:p>
      <w:pPr>
        <w:pStyle w:val="ListParagraph"/>
        <w:numPr>
          <w:ilvl w:val="0"/>
          <w:numId w:val="2"/>
        </w:numPr>
        <w:spacing w:after="50"/>
      </w:pPr>
      <w:r>
        <w:rPr>
          <w:rFonts w:ascii="Arial" w:cs="Arial" w:eastAsia="Arial" w:hAnsi="Arial"/>
          <w:sz w:val="21"/>
          <w:szCs w:val="21"/>
        </w:rPr>
        <w:t xml:space="preserve">View the permission catalogue: STF.02.</w:t>
      </w:r>
    </w:p>
    <w:p>
      <w:pPr>
        <w:pStyle w:val="ListParagraph"/>
        <w:numPr>
          <w:ilvl w:val="0"/>
          <w:numId w:val="2"/>
        </w:numPr>
        <w:spacing w:after="50"/>
      </w:pPr>
      <w:r>
        <w:rPr>
          <w:rFonts w:ascii="Arial" w:cs="Arial" w:eastAsia="Arial" w:hAnsi="Arial"/>
          <w:sz w:val="21"/>
          <w:szCs w:val="21"/>
        </w:rPr>
        <w:t xml:space="preserve">Change system settings: CFG.01.</w:t>
      </w:r>
    </w:p>
    <w:p>
      <w:pPr>
        <w:pStyle w:val="ListParagraph"/>
        <w:numPr>
          <w:ilvl w:val="0"/>
          <w:numId w:val="2"/>
        </w:numPr>
        <w:spacing w:after="50"/>
      </w:pPr>
      <w:r>
        <w:rPr>
          <w:rFonts w:ascii="Arial" w:cs="Arial" w:eastAsia="Arial" w:hAnsi="Arial"/>
          <w:sz w:val="21"/>
          <w:szCs w:val="21"/>
        </w:rPr>
        <w:t xml:space="preserve">Transfer the Super Admin privilege inside the application: STF.14.</w:t>
      </w:r>
    </w:p>
    <w:p>
      <w:pPr>
        <w:pStyle w:val="ListParagraph"/>
        <w:numPr>
          <w:ilvl w:val="0"/>
          <w:numId w:val="2"/>
        </w:numPr>
        <w:spacing w:after="50"/>
      </w:pPr>
      <w:r>
        <w:rPr>
          <w:rFonts w:ascii="Arial" w:cs="Arial" w:eastAsia="Arial" w:hAnsi="Arial"/>
          <w:sz w:val="21"/>
          <w:szCs w:val="21"/>
        </w:rPr>
        <w:t xml:space="preserve">Take over the account by credential handover (successor): STF.15.</w:t>
      </w:r>
    </w:p>
    <w:p>
      <w:pPr>
        <w:pStyle w:val="Heading2"/>
      </w:pPr>
      <w:r>
        <w:rPr>
          <w:rFonts w:ascii="Arial" w:cs="Arial" w:eastAsia="Arial" w:hAnsi="Arial"/>
        </w:rPr>
        <w:t xml:space="preserve">Operator</w:t>
      </w:r>
    </w:p>
    <w:p>
      <w:pPr>
        <w:pStyle w:val="ListParagraph"/>
        <w:numPr>
          <w:ilvl w:val="0"/>
          <w:numId w:val="2"/>
        </w:numPr>
        <w:spacing w:after="50"/>
      </w:pPr>
      <w:r>
        <w:rPr>
          <w:rFonts w:ascii="Arial" w:cs="Arial" w:eastAsia="Arial" w:hAnsi="Arial"/>
          <w:sz w:val="21"/>
          <w:szCs w:val="21"/>
        </w:rPr>
        <w:t xml:space="preserve">Provision, deploy, protect, monitor and configure email: OPS.02, OPS.04, OPS.05, OPS.06, OPS.07.</w:t>
      </w:r>
    </w:p>
    <w:p>
      <w:pPr>
        <w:pStyle w:val="ListParagraph"/>
        <w:numPr>
          <w:ilvl w:val="0"/>
          <w:numId w:val="2"/>
        </w:numPr>
        <w:spacing w:after="50"/>
      </w:pPr>
      <w:r>
        <w:rPr>
          <w:rFonts w:ascii="Arial" w:cs="Arial" w:eastAsia="Arial" w:hAnsi="Arial"/>
          <w:sz w:val="21"/>
          <w:szCs w:val="21"/>
        </w:rPr>
        <w:t xml:space="preserve">Restore, rebuild, open a shell, rotate secrets, run incident drills: OPS.10, OPS.11, OPS.12, OPS.13, OPS.14.</w:t>
      </w:r>
    </w:p>
    <w:p>
      <w:pPr>
        <w:pStyle w:val="ListParagraph"/>
        <w:numPr>
          <w:ilvl w:val="0"/>
          <w:numId w:val="2"/>
        </w:numPr>
        <w:spacing w:after="50"/>
      </w:pPr>
      <w:r>
        <w:rPr>
          <w:rFonts w:ascii="Arial" w:cs="Arial" w:eastAsia="Arial" w:hAnsi="Arial"/>
          <w:sz w:val="21"/>
          <w:szCs w:val="21"/>
        </w:rPr>
        <w:t xml:space="preserve">Create the Super Admin account, perform break-glass recovery, start credential handover: AUTH.01, AUTH.10, STF.15.</w:t>
      </w:r>
    </w:p>
    <w:p>
      <w:pPr>
        <w:pStyle w:val="ListParagraph"/>
        <w:numPr>
          <w:ilvl w:val="0"/>
          <w:numId w:val="2"/>
        </w:numPr>
        <w:spacing w:after="50"/>
      </w:pPr>
      <w:r>
        <w:rPr>
          <w:rFonts w:ascii="Arial" w:cs="Arial" w:eastAsia="Arial" w:hAnsi="Arial"/>
          <w:sz w:val="21"/>
          <w:szCs w:val="21"/>
        </w:rPr>
        <w:t xml:space="preserve">Verify production after a release: QA.04.</w:t>
      </w:r>
    </w:p>
    <w:p>
      <w:pPr>
        <w:pStyle w:val="Heading2"/>
      </w:pPr>
      <w:r>
        <w:rPr>
          <w:rFonts w:ascii="Arial" w:cs="Arial" w:eastAsia="Arial" w:hAnsi="Arial"/>
        </w:rPr>
        <w:t xml:space="preserve">Developer</w:t>
      </w:r>
    </w:p>
    <w:p>
      <w:pPr>
        <w:pStyle w:val="ListParagraph"/>
        <w:numPr>
          <w:ilvl w:val="0"/>
          <w:numId w:val="2"/>
        </w:numPr>
        <w:spacing w:after="50"/>
      </w:pPr>
      <w:r>
        <w:rPr>
          <w:rFonts w:ascii="Arial" w:cs="Arial" w:eastAsia="Arial" w:hAnsi="Arial"/>
          <w:sz w:val="21"/>
          <w:szCs w:val="21"/>
        </w:rPr>
        <w:t xml:space="preserve">Run locally, open pull requests: OPS.01, OPS.03.</w:t>
      </w:r>
    </w:p>
    <w:p>
      <w:pPr>
        <w:pStyle w:val="ListParagraph"/>
        <w:numPr>
          <w:ilvl w:val="0"/>
          <w:numId w:val="2"/>
        </w:numPr>
        <w:spacing w:after="50"/>
      </w:pPr>
      <w:r>
        <w:rPr>
          <w:rFonts w:ascii="Arial" w:cs="Arial" w:eastAsia="Arial" w:hAnsi="Arial"/>
          <w:sz w:val="21"/>
          <w:szCs w:val="21"/>
        </w:rPr>
        <w:t xml:space="preserve">Run accessibility, security and performance gates: QA.01, QA.02, QA.03.</w:t>
      </w:r>
    </w:p>
    <w:p>
      <w:pPr>
        <w:pStyle w:val="Heading2"/>
      </w:pPr>
      <w:r>
        <w:rPr>
          <w:rFonts w:ascii="Arial" w:cs="Arial" w:eastAsia="Arial" w:hAnsi="Arial"/>
        </w:rPr>
        <w:t xml:space="preserve">System</w:t>
      </w:r>
    </w:p>
    <w:p>
      <w:pPr>
        <w:pStyle w:val="ListParagraph"/>
        <w:numPr>
          <w:ilvl w:val="0"/>
          <w:numId w:val="2"/>
        </w:numPr>
        <w:spacing w:after="50"/>
      </w:pPr>
      <w:r>
        <w:rPr>
          <w:rFonts w:ascii="Arial" w:cs="Arial" w:eastAsia="Arial" w:hAnsi="Arial"/>
          <w:sz w:val="21"/>
          <w:szCs w:val="21"/>
        </w:rPr>
        <w:t xml:space="preserve">Run jobs, back up, record audit rows, issue tokens: OPS.08, OPS.09, AUD.01, TOK.01.</w:t>
      </w:r>
    </w:p>
    <w:p>
      <w:pPr>
        <w:pStyle w:val="ListParagraph"/>
        <w:numPr>
          <w:ilvl w:val="0"/>
          <w:numId w:val="2"/>
        </w:numPr>
        <w:spacing w:after="50"/>
      </w:pPr>
      <w:r>
        <w:rPr>
          <w:rFonts w:ascii="Arial" w:cs="Arial" w:eastAsia="Arial" w:hAnsi="Arial"/>
          <w:sz w:val="21"/>
          <w:szCs w:val="21"/>
        </w:rPr>
        <w:t xml:space="preserve">Enforce password policy, throttle logins, expire sessions, compute permissions: AUTH.03, AUTH.04, AUTH.06, STF.01.</w:t>
      </w:r>
    </w:p>
    <w:p>
      <w:pPr>
        <w:pStyle w:val="ListParagraph"/>
        <w:numPr>
          <w:ilvl w:val="0"/>
          <w:numId w:val="2"/>
        </w:numPr>
        <w:spacing w:after="50"/>
      </w:pPr>
      <w:r>
        <w:rPr>
          <w:rFonts w:ascii="Arial" w:cs="Arial" w:eastAsia="Arial" w:hAnsi="Arial"/>
          <w:sz w:val="21"/>
          <w:szCs w:val="21"/>
        </w:rPr>
        <w:t xml:space="preserve">Sanitize links and embeds, refresh the edge cache: CMS.02, CMS.11.</w:t>
      </w:r>
    </w:p>
    <w:p>
      <w:pPr>
        <w:pStyle w:val="ListParagraph"/>
        <w:numPr>
          <w:ilvl w:val="0"/>
          <w:numId w:val="2"/>
        </w:numPr>
        <w:spacing w:after="50"/>
      </w:pPr>
      <w:r>
        <w:rPr>
          <w:rFonts w:ascii="Arial" w:cs="Arial" w:eastAsia="Arial" w:hAnsi="Arial"/>
          <w:sz w:val="21"/>
          <w:szCs w:val="21"/>
        </w:rPr>
        <w:t xml:space="preserve">Scan files, alert on flagged files, issue private-file links: MED.03, MED.04, MED.09.</w:t>
      </w:r>
    </w:p>
    <w:p>
      <w:pPr>
        <w:pStyle w:val="ListParagraph"/>
        <w:numPr>
          <w:ilvl w:val="0"/>
          <w:numId w:val="2"/>
        </w:numPr>
        <w:spacing w:after="50"/>
      </w:pPr>
      <w:r>
        <w:rPr>
          <w:rFonts w:ascii="Arial" w:cs="Arial" w:eastAsia="Arial" w:hAnsi="Arial"/>
          <w:sz w:val="21"/>
          <w:szCs w:val="21"/>
        </w:rPr>
        <w:t xml:space="preserve">Purge data: CON.05, NL.06, RSVP.06, APP.05, APP.09.</w:t>
      </w:r>
    </w:p>
    <w:p>
      <w:pPr>
        <w:pStyle w:val="ListParagraph"/>
        <w:numPr>
          <w:ilvl w:val="0"/>
          <w:numId w:val="2"/>
        </w:numPr>
        <w:spacing w:after="50"/>
      </w:pPr>
      <w:r>
        <w:rPr>
          <w:rFonts w:ascii="Arial" w:cs="Arial" w:eastAsia="Arial" w:hAnsi="Arial"/>
          <w:sz w:val="21"/>
          <w:szCs w:val="21"/>
        </w:rPr>
        <w:t xml:space="preserve">Mark private routes noindex: SEO.04.</w:t>
      </w:r>
    </w:p>
    <w:p>
      <w:pPr>
        <w:pStyle w:val="Heading1"/>
      </w:pPr>
      <w:r>
        <w:rPr>
          <w:rFonts w:ascii="Arial" w:cs="Arial" w:eastAsia="Arial" w:hAnsi="Arial"/>
        </w:rPr>
        <w:t xml:space="preserve">11. Values proposed by this document</w:t>
      </w:r>
    </w:p>
    <w:p>
      <w:pPr>
        <w:spacing w:after="120"/>
      </w:pPr>
      <w:r>
        <w:rPr>
          <w:rFonts w:ascii="Arial" w:cs="Arial" w:eastAsia="Arial" w:hAnsi="Arial"/>
          <w:sz w:val="21"/>
          <w:szCs w:val="21"/>
        </w:rPr>
        <w:t xml:space="preserve">These are the items marked [P]. Each needs your yes or no before it goes into the SRS.</w:t>
      </w:r>
    </w:p>
    <w:p>
      <w:pPr>
        <w:pStyle w:val="Heading2"/>
      </w:pPr>
      <w:r>
        <w:rPr>
          <w:rFonts w:ascii="Arial" w:cs="Arial" w:eastAsia="Arial" w:hAnsi="Arial"/>
        </w:rPr>
        <w:t xml:space="preserve">Infrastructure and operations</w:t>
      </w:r>
    </w:p>
    <w:p>
      <w:pPr>
        <w:pStyle w:val="ListParagraph"/>
        <w:numPr>
          <w:ilvl w:val="0"/>
          <w:numId w:val="2"/>
        </w:numPr>
        <w:spacing w:after="50"/>
      </w:pPr>
      <w:r>
        <w:rPr>
          <w:rFonts w:ascii="Arial" w:cs="Arial" w:eastAsia="Arial" w:hAnsi="Arial"/>
          <w:sz w:val="21"/>
          <w:szCs w:val="21"/>
        </w:rPr>
        <w:t xml:space="preserve">Separate </w:t>
      </w:r>
      <w:r>
        <w:rPr>
          <w:rFonts w:ascii="Consolas" w:cs="Consolas" w:eastAsia="Consolas" w:hAnsi="Consolas"/>
          <w:sz w:val="21"/>
          <w:szCs w:val="21"/>
          <w:shd w:fill="F0F0F0" w:color="auto" w:val="clear"/>
        </w:rPr>
        <w:t xml:space="preserve">quarantine</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clean</w:t>
      </w:r>
      <w:r>
        <w:rPr>
          <w:rFonts w:ascii="Arial" w:cs="Arial" w:eastAsia="Arial" w:hAnsi="Arial"/>
          <w:sz w:val="21"/>
          <w:szCs w:val="21"/>
        </w:rPr>
        <w:t xml:space="preserve"> S3 buckets; last 3 releases kept; nginx as origin proxy; CloudWatch and SNS for alarms.</w:t>
      </w:r>
    </w:p>
    <w:p>
      <w:pPr>
        <w:pStyle w:val="ListParagraph"/>
        <w:numPr>
          <w:ilvl w:val="0"/>
          <w:numId w:val="2"/>
        </w:numPr>
        <w:spacing w:after="50"/>
      </w:pPr>
      <w:r>
        <w:rPr>
          <w:rFonts w:ascii="Arial" w:cs="Arial" w:eastAsia="Arial" w:hAnsi="Arial"/>
          <w:sz w:val="21"/>
          <w:szCs w:val="21"/>
        </w:rPr>
        <w:t xml:space="preserve">Alarm thresholds: 26 hours without a backup; 5xx above 5 percent over 5 minutes; disk above 80 percent; readiness failing 2 minutes; more than 20 failed logins in 5 minutes; SES bounce above 2 percent and complaint above 0.05 percent.</w:t>
      </w:r>
    </w:p>
    <w:p>
      <w:pPr>
        <w:pStyle w:val="ListParagraph"/>
        <w:numPr>
          <w:ilvl w:val="0"/>
          <w:numId w:val="2"/>
        </w:numPr>
        <w:spacing w:after="50"/>
      </w:pPr>
      <w:r>
        <w:rPr>
          <w:rFonts w:ascii="Arial" w:cs="Arial" w:eastAsia="Arial" w:hAnsi="Arial"/>
          <w:sz w:val="21"/>
          <w:szCs w:val="21"/>
        </w:rPr>
        <w:t xml:space="preserve">Log retention 90 days; DMARC </w:t>
      </w:r>
      <w:r>
        <w:rPr>
          <w:rFonts w:ascii="Consolas" w:cs="Consolas" w:eastAsia="Consolas" w:hAnsi="Consolas"/>
          <w:sz w:val="21"/>
          <w:szCs w:val="21"/>
          <w:shd w:fill="F0F0F0" w:color="auto" w:val="clear"/>
        </w:rPr>
        <w:t xml:space="preserve">p=quarantine</w:t>
      </w:r>
      <w:r>
        <w:rPr>
          <w:rFonts w:ascii="Arial" w:cs="Arial" w:eastAsia="Arial" w:hAnsi="Arial"/>
          <w:sz w:val="21"/>
          <w:szCs w:val="21"/>
        </w:rPr>
        <w:t xml:space="preserve">; AWS MFA for Operator identities; secret rotation every 12 months and after suspected exposure.</w:t>
      </w:r>
    </w:p>
    <w:p>
      <w:pPr>
        <w:pStyle w:val="ListParagraph"/>
        <w:numPr>
          <w:ilvl w:val="0"/>
          <w:numId w:val="2"/>
        </w:numPr>
        <w:spacing w:after="50"/>
      </w:pPr>
      <w:r>
        <w:rPr>
          <w:rFonts w:ascii="Arial" w:cs="Arial" w:eastAsia="Arial" w:hAnsi="Arial"/>
          <w:sz w:val="21"/>
          <w:szCs w:val="21"/>
        </w:rPr>
        <w:t xml:space="preserve">Mailpit for email in CI; Turnstile test keys in CI and dev.</w:t>
      </w:r>
    </w:p>
    <w:p>
      <w:pPr>
        <w:pStyle w:val="ListParagraph"/>
        <w:numPr>
          <w:ilvl w:val="0"/>
          <w:numId w:val="2"/>
        </w:numPr>
        <w:spacing w:after="50"/>
      </w:pPr>
      <w:r>
        <w:rPr>
          <w:rFonts w:ascii="Arial" w:cs="Arial" w:eastAsia="Arial" w:hAnsi="Arial"/>
          <w:sz w:val="21"/>
          <w:szCs w:val="21"/>
        </w:rPr>
        <w:t xml:space="preserve">Worker polls every 5 seconds; email retries at 1 minute, 5 minutes, 30 minutes, 2 hours and 12 hours with 20 percent jitter; scan and purge jobs get 3 attempts.</w:t>
      </w:r>
    </w:p>
    <w:p>
      <w:pPr>
        <w:pStyle w:val="Heading2"/>
      </w:pPr>
      <w:r>
        <w:rPr>
          <w:rFonts w:ascii="Arial" w:cs="Arial" w:eastAsia="Arial" w:hAnsi="Arial"/>
        </w:rPr>
        <w:t xml:space="preserve">Authentication and staff</w:t>
      </w:r>
    </w:p>
    <w:p>
      <w:pPr>
        <w:pStyle w:val="ListParagraph"/>
        <w:numPr>
          <w:ilvl w:val="0"/>
          <w:numId w:val="2"/>
        </w:numPr>
        <w:spacing w:after="50"/>
      </w:pPr>
      <w:r>
        <w:rPr>
          <w:rFonts w:ascii="Arial" w:cs="Arial" w:eastAsia="Arial" w:hAnsi="Arial"/>
          <w:sz w:val="21"/>
          <w:szCs w:val="21"/>
        </w:rPr>
        <w:t xml:space="preserve">Argon2id at 19,456 KiB memory, 2 iterations, parallelism 1.</w:t>
      </w:r>
    </w:p>
    <w:p>
      <w:pPr>
        <w:pStyle w:val="ListParagraph"/>
        <w:numPr>
          <w:ilvl w:val="0"/>
          <w:numId w:val="2"/>
        </w:numPr>
        <w:spacing w:after="50"/>
      </w:pPr>
      <w:r>
        <w:rPr>
          <w:rFonts w:ascii="Arial" w:cs="Arial" w:eastAsia="Arial" w:hAnsi="Arial"/>
          <w:sz w:val="21"/>
          <w:szCs w:val="21"/>
        </w:rPr>
        <w:t xml:space="preserve">Login block doubles each time up to 60 minutes and resets after 30 clean minutes; Cloudflare limit of 20 login requests per minute per IP.</w:t>
      </w:r>
    </w:p>
    <w:p>
      <w:pPr>
        <w:pStyle w:val="ListParagraph"/>
        <w:numPr>
          <w:ilvl w:val="0"/>
          <w:numId w:val="2"/>
        </w:numPr>
        <w:spacing w:after="50"/>
      </w:pPr>
      <w:r>
        <w:rPr>
          <w:rFonts w:ascii="Arial" w:cs="Arial" w:eastAsia="Arial" w:hAnsi="Arial"/>
          <w:sz w:val="21"/>
          <w:szCs w:val="21"/>
        </w:rPr>
        <w:t xml:space="preserve">Password-reset request limits of 3 per hour per email and 10 per hour per IP; changing a password also ends the current session.</w:t>
      </w:r>
    </w:p>
    <w:p>
      <w:pPr>
        <w:pStyle w:val="ListParagraph"/>
        <w:numPr>
          <w:ilvl w:val="0"/>
          <w:numId w:val="2"/>
        </w:numPr>
        <w:spacing w:after="50"/>
      </w:pPr>
      <w:r>
        <w:rPr>
          <w:rFonts w:ascii="Arial" w:cs="Arial" w:eastAsia="Arial" w:hAnsi="Arial"/>
          <w:sz w:val="21"/>
          <w:szCs w:val="21"/>
        </w:rPr>
        <w:t xml:space="preserve">Re-authentication window of 5 minutes, required for the sensitive actions listed in AUTH.11.</w:t>
      </w:r>
    </w:p>
    <w:p>
      <w:pPr>
        <w:pStyle w:val="ListParagraph"/>
        <w:numPr>
          <w:ilvl w:val="0"/>
          <w:numId w:val="2"/>
        </w:numPr>
        <w:spacing w:after="50"/>
      </w:pPr>
      <w:r>
        <w:rPr>
          <w:rFonts w:ascii="Arial" w:cs="Arial" w:eastAsia="Arial" w:hAnsi="Arial"/>
          <w:sz w:val="21"/>
          <w:szCs w:val="21"/>
        </w:rPr>
        <w:t xml:space="preserve">Link lifetimes: invitation 72 hours, Super Admin bootstrap 24 hours, newsletter confirmation 48 hours, Super Admin transfer acceptance 24 hours, break-glass reset 30 minutes.</w:t>
      </w:r>
    </w:p>
    <w:p>
      <w:pPr>
        <w:pStyle w:val="ListParagraph"/>
        <w:numPr>
          <w:ilvl w:val="0"/>
          <w:numId w:val="2"/>
        </w:numPr>
        <w:spacing w:after="50"/>
      </w:pPr>
      <w:r>
        <w:rPr>
          <w:rFonts w:ascii="Arial" w:cs="Arial" w:eastAsia="Arial" w:hAnsi="Arial"/>
          <w:sz w:val="21"/>
          <w:szCs w:val="21"/>
        </w:rPr>
        <w:t xml:space="preserve">Invitation limit of 20 per hour per manager; roles can be edited only by someone who holds every permission in the role.</w:t>
      </w:r>
    </w:p>
    <w:p>
      <w:pPr>
        <w:pStyle w:val="ListParagraph"/>
        <w:numPr>
          <w:ilvl w:val="0"/>
          <w:numId w:val="2"/>
        </w:numPr>
        <w:spacing w:after="50"/>
      </w:pPr>
      <w:r>
        <w:rPr>
          <w:rFonts w:ascii="Arial" w:cs="Arial" w:eastAsia="Arial" w:hAnsi="Arial"/>
          <w:sz w:val="21"/>
          <w:szCs w:val="21"/>
        </w:rPr>
        <w:t xml:space="preserve">Permission keys as listed in section 7; the catalogue is code-defined.</w:t>
      </w:r>
    </w:p>
    <w:p>
      <w:pPr>
        <w:pStyle w:val="ListParagraph"/>
        <w:numPr>
          <w:ilvl w:val="0"/>
          <w:numId w:val="2"/>
        </w:numPr>
        <w:spacing w:after="50"/>
      </w:pPr>
      <w:r>
        <w:rPr>
          <w:rFonts w:ascii="Arial" w:cs="Arial" w:eastAsia="Arial" w:hAnsi="Arial"/>
          <w:sz w:val="21"/>
          <w:szCs w:val="21"/>
        </w:rPr>
        <w:t xml:space="preserve">Audit rows store the IP with the last IPv4 octet (or last 80 bits of IPv6) zeroed; admin lists show 25 per page.</w:t>
      </w:r>
    </w:p>
    <w:p>
      <w:pPr>
        <w:pStyle w:val="Heading2"/>
      </w:pPr>
      <w:r>
        <w:rPr>
          <w:rFonts w:ascii="Arial" w:cs="Arial" w:eastAsia="Arial" w:hAnsi="Arial"/>
        </w:rPr>
        <w:t xml:space="preserve">Media</w:t>
      </w:r>
    </w:p>
    <w:p>
      <w:pPr>
        <w:pStyle w:val="ListParagraph"/>
        <w:numPr>
          <w:ilvl w:val="0"/>
          <w:numId w:val="2"/>
        </w:numPr>
        <w:spacing w:after="50"/>
      </w:pPr>
      <w:r>
        <w:rPr>
          <w:rFonts w:ascii="Arial" w:cs="Arial" w:eastAsia="Arial" w:hAnsi="Arial"/>
          <w:sz w:val="21"/>
          <w:szCs w:val="21"/>
        </w:rPr>
        <w:t xml:space="preserve">Upload slots expire in 5 minutes; 30 slot requests per hour per staff member; 10 per hour per IP for applicants.</w:t>
      </w:r>
    </w:p>
    <w:p>
      <w:pPr>
        <w:pStyle w:val="ListParagraph"/>
        <w:numPr>
          <w:ilvl w:val="0"/>
          <w:numId w:val="2"/>
        </w:numPr>
        <w:spacing w:after="50"/>
      </w:pPr>
      <w:r>
        <w:rPr>
          <w:rFonts w:ascii="Arial" w:cs="Arial" w:eastAsia="Arial" w:hAnsi="Arial"/>
          <w:sz w:val="21"/>
          <w:szCs w:val="21"/>
        </w:rPr>
        <w:t xml:space="preserve">ClamAV with hourly signature updates and a 10-minute scan timeout.</w:t>
      </w:r>
    </w:p>
    <w:p>
      <w:pPr>
        <w:pStyle w:val="ListParagraph"/>
        <w:numPr>
          <w:ilvl w:val="0"/>
          <w:numId w:val="2"/>
        </w:numPr>
        <w:spacing w:after="50"/>
      </w:pPr>
      <w:r>
        <w:rPr>
          <w:rFonts w:ascii="Arial" w:cs="Arial" w:eastAsia="Arial" w:hAnsi="Arial"/>
          <w:sz w:val="21"/>
          <w:szCs w:val="21"/>
        </w:rPr>
        <w:t xml:space="preserve">CLEAN files are usable automatically; flagged files need explicit staff action; MALICIOUS files can only be deleted.</w:t>
      </w:r>
    </w:p>
    <w:p>
      <w:pPr>
        <w:pStyle w:val="ListParagraph"/>
        <w:numPr>
          <w:ilvl w:val="0"/>
          <w:numId w:val="2"/>
        </w:numPr>
        <w:spacing w:after="50"/>
      </w:pPr>
      <w:r>
        <w:rPr>
          <w:rFonts w:ascii="Arial" w:cs="Arial" w:eastAsia="Arial" w:hAnsi="Arial"/>
          <w:sz w:val="21"/>
          <w:szCs w:val="21"/>
        </w:rPr>
        <w:t xml:space="preserve">Private-file links expire in 5 minutes; at most 3 documents per application; abandoned uploads deleted after 24 hours.</w:t>
      </w:r>
    </w:p>
    <w:p>
      <w:pPr>
        <w:pStyle w:val="Heading2"/>
      </w:pPr>
      <w:r>
        <w:rPr>
          <w:rFonts w:ascii="Arial" w:cs="Arial" w:eastAsia="Arial" w:hAnsi="Arial"/>
        </w:rPr>
        <w:t xml:space="preserve">Content and public site</w:t>
      </w:r>
    </w:p>
    <w:p>
      <w:pPr>
        <w:pStyle w:val="ListParagraph"/>
        <w:numPr>
          <w:ilvl w:val="0"/>
          <w:numId w:val="2"/>
        </w:numPr>
        <w:spacing w:after="50"/>
      </w:pPr>
      <w:r>
        <w:rPr>
          <w:rFonts w:ascii="Arial" w:cs="Arial" w:eastAsia="Arial" w:hAnsi="Arial"/>
          <w:sz w:val="21"/>
          <w:szCs w:val="21"/>
        </w:rPr>
        <w:t xml:space="preserve">Content states DRAFT, REVIEW, PUBLISHED, ARCHIVED; items in REVIEW are read-only; publishing directly from DRAFT is allowed; editing a published item keeps the public version until republished.</w:t>
      </w:r>
    </w:p>
    <w:p>
      <w:pPr>
        <w:pStyle w:val="ListParagraph"/>
        <w:numPr>
          <w:ilvl w:val="0"/>
          <w:numId w:val="2"/>
        </w:numPr>
        <w:spacing w:after="50"/>
      </w:pPr>
      <w:r>
        <w:rPr>
          <w:rFonts w:ascii="Arial" w:cs="Arial" w:eastAsia="Arial" w:hAnsi="Arial"/>
          <w:sz w:val="21"/>
          <w:szCs w:val="21"/>
        </w:rPr>
        <w:t xml:space="preserve">Slugs lock after first publish; body maximum 200,000 characters; editor features as listed in 8.6; video hosts </w:t>
      </w:r>
      <w:r>
        <w:rPr>
          <w:rFonts w:ascii="Consolas" w:cs="Consolas" w:eastAsia="Consolas" w:hAnsi="Consolas"/>
          <w:sz w:val="21"/>
          <w:szCs w:val="21"/>
          <w:shd w:fill="F0F0F0" w:color="auto" w:val="clear"/>
        </w:rPr>
        <w:t xml:space="preserve">youtube-nocookie.com</w:t>
      </w:r>
      <w:r>
        <w:rPr>
          <w:rFonts w:ascii="Arial" w:cs="Arial" w:eastAsia="Arial" w:hAnsi="Arial"/>
          <w:sz w:val="21"/>
          <w:szCs w:val="21"/>
        </w:rPr>
        <w:t xml:space="preserve"> and </w:t>
      </w:r>
      <w:r>
        <w:rPr>
          <w:rFonts w:ascii="Consolas" w:cs="Consolas" w:eastAsia="Consolas" w:hAnsi="Consolas"/>
          <w:sz w:val="21"/>
          <w:szCs w:val="21"/>
          <w:shd w:fill="F0F0F0" w:color="auto" w:val="clear"/>
        </w:rPr>
        <w:t xml:space="preserve">player.vimeo.com</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sz w:val="21"/>
          <w:szCs w:val="21"/>
        </w:rPr>
        <w:t xml:space="preserve">Cache header </w:t>
      </w:r>
      <w:r>
        <w:rPr>
          <w:rFonts w:ascii="Consolas" w:cs="Consolas" w:eastAsia="Consolas" w:hAnsi="Consolas"/>
          <w:sz w:val="21"/>
          <w:szCs w:val="21"/>
          <w:shd w:fill="F0F0F0" w:color="auto" w:val="clear"/>
        </w:rPr>
        <w:t xml:space="preserve">public, s-maxage=300, stale-while-revalidate=60</w:t>
      </w:r>
      <w:r>
        <w:rPr>
          <w:rFonts w:ascii="Arial" w:cs="Arial" w:eastAsia="Arial" w:hAnsi="Arial"/>
          <w:sz w:val="21"/>
          <w:szCs w:val="21"/>
        </w:rPr>
        <w:t xml:space="preserve">; purge on publish, unpublish, archive and delete.</w:t>
      </w:r>
    </w:p>
    <w:p>
      <w:pPr>
        <w:pStyle w:val="ListParagraph"/>
        <w:numPr>
          <w:ilvl w:val="0"/>
          <w:numId w:val="2"/>
        </w:numPr>
        <w:spacing w:after="50"/>
      </w:pPr>
      <w:r>
        <w:rPr>
          <w:rFonts w:ascii="Arial" w:cs="Arial" w:eastAsia="Arial" w:hAnsi="Arial"/>
          <w:sz w:val="21"/>
          <w:szCs w:val="21"/>
        </w:rPr>
        <w:t xml:space="preserve">Permanent deletion only for DRAFT and ARCHIVED items; 12 items per public page.</w:t>
      </w:r>
    </w:p>
    <w:p>
      <w:pPr>
        <w:pStyle w:val="ListParagraph"/>
        <w:numPr>
          <w:ilvl w:val="0"/>
          <w:numId w:val="2"/>
        </w:numPr>
        <w:spacing w:after="50"/>
      </w:pP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values UPCOMING, ONGOING, COMPLETED, CLOSED separate from content state; </w:t>
      </w:r>
      <w:r>
        <w:rPr>
          <w:rFonts w:ascii="Consolas" w:cs="Consolas" w:eastAsia="Consolas" w:hAnsi="Consolas"/>
          <w:sz w:val="21"/>
          <w:szCs w:val="21"/>
          <w:shd w:fill="F0F0F0" w:color="auto" w:val="clear"/>
        </w:rPr>
        <w:t xml:space="preserve">projectStatus</w:t>
      </w:r>
      <w:r>
        <w:rPr>
          <w:rFonts w:ascii="Arial" w:cs="Arial" w:eastAsia="Arial" w:hAnsi="Arial"/>
          <w:sz w:val="21"/>
          <w:szCs w:val="21"/>
        </w:rPr>
        <w:t xml:space="preserve"> values PLANNED, ACTIVE, COMPLETED; event types WORKSHOP, SEMINAR, CONFERENCE, OTHER; resource types REPORT, FORM, GUIDE, OTHER; applicant types STUDENT, RESEARCHER, PROFESSIONAL, OTHER.</w:t>
      </w:r>
    </w:p>
    <w:p>
      <w:pPr>
        <w:pStyle w:val="ListParagraph"/>
        <w:numPr>
          <w:ilvl w:val="0"/>
          <w:numId w:val="2"/>
        </w:numPr>
        <w:spacing w:after="50"/>
      </w:pPr>
      <w:r>
        <w:rPr>
          <w:rFonts w:ascii="Arial" w:cs="Arial" w:eastAsia="Arial" w:hAnsi="Arial"/>
          <w:sz w:val="21"/>
          <w:szCs w:val="21"/>
        </w:rPr>
        <w:t xml:space="preserve">Map shown as an OpenStreetMap link with click-to-load embed; Plausible Cloud for cookieless analytics; form text kept in </w:t>
      </w:r>
      <w:r>
        <w:rPr>
          <w:rFonts w:ascii="Consolas" w:cs="Consolas" w:eastAsia="Consolas" w:hAnsi="Consolas"/>
          <w:sz w:val="21"/>
          <w:szCs w:val="21"/>
          <w:shd w:fill="F0F0F0" w:color="auto" w:val="clear"/>
        </w:rPr>
        <w:t xml:space="preserve">sessionStorage</w:t>
      </w:r>
      <w:r>
        <w:rPr>
          <w:rFonts w:ascii="Arial" w:cs="Arial" w:eastAsia="Arial" w:hAnsi="Arial"/>
          <w:sz w:val="21"/>
          <w:szCs w:val="21"/>
        </w:rPr>
        <w:t xml:space="preserve"> for the application form only.</w:t>
      </w:r>
    </w:p>
    <w:p>
      <w:pPr>
        <w:pStyle w:val="Heading2"/>
      </w:pPr>
      <w:r>
        <w:rPr>
          <w:rFonts w:ascii="Arial" w:cs="Arial" w:eastAsia="Arial" w:hAnsi="Arial"/>
        </w:rPr>
        <w:t xml:space="preserve">Forms and data</w:t>
      </w:r>
    </w:p>
    <w:p>
      <w:pPr>
        <w:pStyle w:val="ListParagraph"/>
        <w:numPr>
          <w:ilvl w:val="0"/>
          <w:numId w:val="2"/>
        </w:numPr>
        <w:spacing w:after="50"/>
      </w:pPr>
      <w:r>
        <w:rPr>
          <w:rFonts w:ascii="Arial" w:cs="Arial" w:eastAsia="Arial" w:hAnsi="Arial"/>
          <w:sz w:val="21"/>
          <w:szCs w:val="21"/>
        </w:rPr>
        <w:t xml:space="preserve">Public-form rate limits: contact 5 per hour per IP; newsletter 5 per hour per IP; registration 10 per hour per IP; application 5 per hour per IP; each also limited to 3 per hour per email hash.</w:t>
      </w:r>
    </w:p>
    <w:p>
      <w:pPr>
        <w:pStyle w:val="ListParagraph"/>
        <w:numPr>
          <w:ilvl w:val="0"/>
          <w:numId w:val="2"/>
        </w:numPr>
        <w:spacing w:after="50"/>
      </w:pPr>
      <w:r>
        <w:rPr>
          <w:rFonts w:ascii="Arial" w:cs="Arial" w:eastAsia="Arial" w:hAnsi="Arial"/>
          <w:sz w:val="21"/>
          <w:szCs w:val="21"/>
        </w:rPr>
        <w:t xml:space="preserve">Newsletter confirmation email at most once per 5 minutes per address; unconfirmed subscriptions deleted after 7 days; subscriber list screen and CSV export.</w:t>
      </w:r>
    </w:p>
    <w:p>
      <w:pPr>
        <w:pStyle w:val="ListParagraph"/>
        <w:numPr>
          <w:ilvl w:val="0"/>
          <w:numId w:val="2"/>
        </w:numPr>
        <w:spacing w:after="50"/>
      </w:pPr>
      <w:r>
        <w:rPr>
          <w:rFonts w:ascii="Arial" w:cs="Arial" w:eastAsia="Arial" w:hAnsi="Arial"/>
          <w:sz w:val="21"/>
          <w:szCs w:val="21"/>
        </w:rPr>
        <w:t xml:space="preserve">One application per email per program; application statuses SUBMITTED, UNDER_REVIEW, ACCEPTED, REJECTED with the transitions in APP.08; 10-character reference number; acknowledgement emails for applications and registrations; no status email to applicants.</w:t>
      </w:r>
    </w:p>
    <w:p>
      <w:pPr>
        <w:pStyle w:val="ListParagraph"/>
        <w:numPr>
          <w:ilvl w:val="0"/>
          <w:numId w:val="2"/>
        </w:numPr>
        <w:spacing w:after="50"/>
      </w:pPr>
      <w:r>
        <w:rPr>
          <w:rFonts w:ascii="Arial" w:cs="Arial" w:eastAsia="Arial" w:hAnsi="Arial"/>
          <w:sz w:val="21"/>
          <w:szCs w:val="21"/>
        </w:rPr>
        <w:t xml:space="preserve">Registrations deleted 90 days after the event ends; applications deleted 6 months after the deadline; contact messages can be reopened before purge; contact purge at 03:00 UTC.</w:t>
      </w:r>
    </w:p>
    <w:p>
      <w:pPr>
        <w:pStyle w:val="ListParagraph"/>
        <w:numPr>
          <w:ilvl w:val="0"/>
          <w:numId w:val="2"/>
        </w:numPr>
        <w:spacing w:after="50"/>
      </w:pPr>
      <w:r>
        <w:rPr>
          <w:rFonts w:ascii="Arial" w:cs="Arial" w:eastAsia="Arial" w:hAnsi="Arial"/>
          <w:sz w:val="21"/>
          <w:szCs w:val="21"/>
        </w:rPr>
        <w:t xml:space="preserve">Turnstile with a 3-second verification timeout that rejects on failure.</w:t>
      </w:r>
    </w:p>
    <w:p>
      <w:pPr>
        <w:pStyle w:val="ListParagraph"/>
        <w:numPr>
          <w:ilvl w:val="0"/>
          <w:numId w:val="2"/>
        </w:numPr>
        <w:spacing w:after="50"/>
      </w:pPr>
      <w:r>
        <w:rPr>
          <w:rFonts w:ascii="Arial" w:cs="Arial" w:eastAsia="Arial" w:hAnsi="Arial"/>
          <w:sz w:val="21"/>
          <w:szCs w:val="21"/>
        </w:rPr>
        <w:t xml:space="preserve">Total blocking time of 200 ms or less as the lab stand-in for INP.</w:t>
      </w:r>
    </w:p>
    <w:p>
      <w:pPr>
        <w:pStyle w:val="Heading1"/>
      </w:pPr>
      <w:r>
        <w:rPr>
          <w:rFonts w:ascii="Arial" w:cs="Arial" w:eastAsia="Arial" w:hAnsi="Arial"/>
        </w:rPr>
        <w:t xml:space="preserve">12. Gaps and contradictions found in SRS v4.0</w:t>
      </w:r>
    </w:p>
    <w:p>
      <w:pPr>
        <w:spacing w:after="120"/>
      </w:pPr>
      <w:r>
        <w:rPr>
          <w:rFonts w:ascii="Arial" w:cs="Arial" w:eastAsia="Arial" w:hAnsi="Arial"/>
          <w:sz w:val="21"/>
          <w:szCs w:val="21"/>
        </w:rPr>
        <w:t xml:space="preserve">Fix these when you update the SRS.</w:t>
      </w:r>
    </w:p>
    <w:p>
      <w:pPr>
        <w:pStyle w:val="Heading2"/>
      </w:pPr>
      <w:r>
        <w:rPr>
          <w:rFonts w:ascii="Arial" w:cs="Arial" w:eastAsia="Arial" w:hAnsi="Arial"/>
        </w:rPr>
        <w:t xml:space="preserve">Contradictions and ambiguities</w:t>
      </w:r>
    </w:p>
    <w:p>
      <w:pPr>
        <w:pStyle w:val="ListParagraph"/>
        <w:numPr>
          <w:ilvl w:val="0"/>
          <w:numId w:val="2"/>
        </w:numPr>
        <w:spacing w:after="50"/>
      </w:pPr>
      <w:r>
        <w:rPr>
          <w:rFonts w:ascii="Arial" w:cs="Arial" w:eastAsia="Arial" w:hAnsi="Arial"/>
          <w:b/>
          <w:bCs/>
          <w:sz w:val="21"/>
          <w:szCs w:val="21"/>
        </w:rPr>
        <w:t xml:space="preserve">Program status:</w:t>
      </w:r>
      <w:r>
        <w:rPr>
          <w:rFonts w:ascii="Arial" w:cs="Arial" w:eastAsia="Arial" w:hAnsi="Arial"/>
          <w:sz w:val="21"/>
          <w:szCs w:val="21"/>
        </w:rPr>
        <w:t xml:space="preserve"> section 3.2.4 lists DRAFT and PUBLISHED as program statuses, but those are content states. This plan keeps content state and </w:t>
      </w:r>
      <w:r>
        <w:rPr>
          <w:rFonts w:ascii="Consolas" w:cs="Consolas" w:eastAsia="Consolas" w:hAnsi="Consolas"/>
          <w:sz w:val="21"/>
          <w:szCs w:val="21"/>
          <w:shd w:fill="F0F0F0" w:color="auto" w:val="clear"/>
        </w:rPr>
        <w:t xml:space="preserve">programStatus</w:t>
      </w:r>
      <w:r>
        <w:rPr>
          <w:rFonts w:ascii="Arial" w:cs="Arial" w:eastAsia="Arial" w:hAnsi="Arial"/>
          <w:sz w:val="21"/>
          <w:szCs w:val="21"/>
        </w:rPr>
        <w:t xml:space="preserve"> separate.</w:t>
      </w:r>
    </w:p>
    <w:p>
      <w:pPr>
        <w:pStyle w:val="ListParagraph"/>
        <w:numPr>
          <w:ilvl w:val="0"/>
          <w:numId w:val="2"/>
        </w:numPr>
        <w:spacing w:after="50"/>
      </w:pPr>
      <w:r>
        <w:rPr>
          <w:rFonts w:ascii="Arial" w:cs="Arial" w:eastAsia="Arial" w:hAnsi="Arial"/>
          <w:b/>
          <w:bCs/>
          <w:sz w:val="21"/>
          <w:szCs w:val="21"/>
        </w:rPr>
        <w:t xml:space="preserve">Release of scanned files:</w:t>
      </w:r>
      <w:r>
        <w:rPr>
          <w:rFonts w:ascii="Arial" w:cs="Arial" w:eastAsia="Arial" w:hAnsi="Arial"/>
          <w:sz w:val="21"/>
          <w:szCs w:val="21"/>
        </w:rPr>
        <w:t xml:space="preserve"> MEDIA-007 says quarantined files need explicit staff action before release and automatic release is forbidden, while MEDIA-004 says files become usable once scanning succeeds. This plan lets CLEAN files be used automatically and requires staff action only for flagged files. Confirm that reading.</w:t>
      </w:r>
    </w:p>
    <w:p>
      <w:pPr>
        <w:pStyle w:val="ListParagraph"/>
        <w:numPr>
          <w:ilvl w:val="0"/>
          <w:numId w:val="2"/>
        </w:numPr>
        <w:spacing w:after="50"/>
      </w:pPr>
      <w:r>
        <w:rPr>
          <w:rFonts w:ascii="Arial" w:cs="Arial" w:eastAsia="Arial" w:hAnsi="Arial"/>
          <w:b/>
          <w:bCs/>
          <w:sz w:val="21"/>
          <w:szCs w:val="21"/>
        </w:rPr>
        <w:t xml:space="preserve">Super Admin handover:</w:t>
      </w:r>
      <w:r>
        <w:rPr>
          <w:rFonts w:ascii="Arial" w:cs="Arial" w:eastAsia="Arial" w:hAnsi="Arial"/>
          <w:sz w:val="21"/>
          <w:szCs w:val="21"/>
        </w:rPr>
        <w:t xml:space="preserve"> AUTHZ-013 has the outgoing Super Admin hand over credentials, which conflicts with AUTH-001 (no shared credentials) and with the reasoning in AUTHZ-014. Recommendation: make STF.14 the primary path and keep STF.15 only as an emergency path run by the Operator.</w:t>
      </w:r>
    </w:p>
    <w:p>
      <w:pPr>
        <w:pStyle w:val="ListParagraph"/>
        <w:numPr>
          <w:ilvl w:val="0"/>
          <w:numId w:val="2"/>
        </w:numPr>
        <w:spacing w:after="50"/>
      </w:pPr>
      <w:r>
        <w:rPr>
          <w:rFonts w:ascii="Arial" w:cs="Arial" w:eastAsia="Arial" w:hAnsi="Arial"/>
          <w:b/>
          <w:bCs/>
          <w:sz w:val="21"/>
          <w:szCs w:val="21"/>
        </w:rPr>
        <w:t xml:space="preserve">Newsletter delivery:</w:t>
      </w:r>
      <w:r>
        <w:rPr>
          <w:rFonts w:ascii="Arial" w:cs="Arial" w:eastAsia="Arial" w:hAnsi="Arial"/>
          <w:sz w:val="21"/>
          <w:szCs w:val="21"/>
        </w:rPr>
        <w:t xml:space="preserve"> the SRS excludes "custom email/newsletter delivery infrastructure" from v1 but also lists Amazon SES for "transactional and newsletter email delivery". This plan builds subscription, confirmation, unsubscribe and CSV export (NL.05) and sends no campaigns.</w:t>
      </w:r>
    </w:p>
    <w:p>
      <w:pPr>
        <w:pStyle w:val="ListParagraph"/>
        <w:numPr>
          <w:ilvl w:val="0"/>
          <w:numId w:val="2"/>
        </w:numPr>
        <w:spacing w:after="50"/>
      </w:pPr>
      <w:r>
        <w:rPr>
          <w:rFonts w:ascii="Arial" w:cs="Arial" w:eastAsia="Arial" w:hAnsi="Arial"/>
          <w:b/>
          <w:bCs/>
          <w:sz w:val="21"/>
          <w:szCs w:val="21"/>
        </w:rPr>
        <w:t xml:space="preserve">Project fields:</w:t>
      </w:r>
      <w:r>
        <w:rPr>
          <w:rFonts w:ascii="Arial" w:cs="Arial" w:eastAsia="Arial" w:hAnsi="Arial"/>
          <w:sz w:val="21"/>
          <w:szCs w:val="21"/>
        </w:rPr>
        <w:t xml:space="preserve"> the SRS asks for "administrator-defined categories and fields" for projects. This plan builds categories only; custom fields would be a separate, larger slice.</w:t>
      </w:r>
    </w:p>
    <w:p>
      <w:pPr>
        <w:pStyle w:val="ListParagraph"/>
        <w:numPr>
          <w:ilvl w:val="0"/>
          <w:numId w:val="2"/>
        </w:numPr>
        <w:spacing w:after="50"/>
      </w:pPr>
      <w:r>
        <w:rPr>
          <w:rFonts w:ascii="Arial" w:cs="Arial" w:eastAsia="Arial" w:hAnsi="Arial"/>
          <w:b/>
          <w:bCs/>
          <w:sz w:val="21"/>
          <w:szCs w:val="21"/>
        </w:rPr>
        <w:t xml:space="preserve">Permission catalogue:</w:t>
      </w:r>
      <w:r>
        <w:rPr>
          <w:rFonts w:ascii="Arial" w:cs="Arial" w:eastAsia="Arial" w:hAnsi="Arial"/>
          <w:sz w:val="21"/>
          <w:szCs w:val="21"/>
        </w:rPr>
        <w:t xml:space="preserve"> AUTHZ-003 says the Super Admin "maintains" the list of assignable permissions. This plan makes the catalogue code-defined and read-only.</w:t>
      </w:r>
    </w:p>
    <w:p>
      <w:pPr>
        <w:pStyle w:val="Heading2"/>
      </w:pPr>
      <w:r>
        <w:rPr>
          <w:rFonts w:ascii="Arial" w:cs="Arial" w:eastAsia="Arial" w:hAnsi="Arial"/>
        </w:rPr>
        <w:t xml:space="preserve">Interactions the SRS implies but does not define</w:t>
      </w:r>
    </w:p>
    <w:p>
      <w:pPr>
        <w:pStyle w:val="ListParagraph"/>
        <w:numPr>
          <w:ilvl w:val="0"/>
          <w:numId w:val="2"/>
        </w:numPr>
        <w:spacing w:after="50"/>
      </w:pPr>
      <w:r>
        <w:rPr>
          <w:rFonts w:ascii="Arial" w:cs="Arial" w:eastAsia="Arial" w:hAnsi="Arial"/>
          <w:sz w:val="21"/>
          <w:szCs w:val="21"/>
        </w:rPr>
        <w:t xml:space="preserve">Staff screens for subscribers (NL.04) and for dead jobs (ADM.02), plus CSV exports (NL.05, RSVP.05).</w:t>
      </w:r>
    </w:p>
    <w:p>
      <w:pPr>
        <w:pStyle w:val="ListParagraph"/>
        <w:numPr>
          <w:ilvl w:val="0"/>
          <w:numId w:val="2"/>
        </w:numPr>
        <w:spacing w:after="50"/>
      </w:pPr>
      <w:r>
        <w:rPr>
          <w:rFonts w:ascii="Arial" w:cs="Arial" w:eastAsia="Arial" w:hAnsi="Arial"/>
          <w:sz w:val="21"/>
          <w:szCs w:val="21"/>
        </w:rPr>
        <w:t xml:space="preserve">Attendee cancellation of a registration, and a waiting list when an event is full: not built.</w:t>
      </w:r>
    </w:p>
    <w:p>
      <w:pPr>
        <w:pStyle w:val="ListParagraph"/>
        <w:numPr>
          <w:ilvl w:val="0"/>
          <w:numId w:val="2"/>
        </w:numPr>
        <w:spacing w:after="50"/>
      </w:pPr>
      <w:r>
        <w:rPr>
          <w:rFonts w:ascii="Arial" w:cs="Arial" w:eastAsia="Arial" w:hAnsi="Arial"/>
          <w:sz w:val="21"/>
          <w:szCs w:val="21"/>
        </w:rPr>
        <w:t xml:space="preserve">Restoring an archived item to DRAFT: not built; an archived item can only be deleted.</w:t>
      </w:r>
    </w:p>
    <w:p>
      <w:pPr>
        <w:pStyle w:val="ListParagraph"/>
        <w:numPr>
          <w:ilvl w:val="0"/>
          <w:numId w:val="2"/>
        </w:numPr>
        <w:spacing w:after="50"/>
      </w:pPr>
      <w:r>
        <w:rPr>
          <w:rFonts w:ascii="Arial" w:cs="Arial" w:eastAsia="Arial" w:hAnsi="Arial"/>
          <w:sz w:val="21"/>
          <w:szCs w:val="21"/>
        </w:rPr>
        <w:t xml:space="preserve">Editing own profile or email address (other than the Super Admin handover): not built.</w:t>
      </w:r>
    </w:p>
    <w:p>
      <w:pPr>
        <w:pStyle w:val="ListParagraph"/>
        <w:numPr>
          <w:ilvl w:val="0"/>
          <w:numId w:val="2"/>
        </w:numPr>
        <w:spacing w:after="50"/>
      </w:pPr>
      <w:r>
        <w:rPr>
          <w:rFonts w:ascii="Arial" w:cs="Arial" w:eastAsia="Arial" w:hAnsi="Arial"/>
          <w:sz w:val="21"/>
          <w:szCs w:val="21"/>
        </w:rPr>
        <w:t xml:space="preserve">Applicant status notifications and applicant self-service withdrawal: not built.</w:t>
      </w:r>
    </w:p>
    <w:p>
      <w:pPr>
        <w:pStyle w:val="ListParagraph"/>
        <w:numPr>
          <w:ilvl w:val="0"/>
          <w:numId w:val="2"/>
        </w:numPr>
        <w:spacing w:after="50"/>
      </w:pPr>
      <w:r>
        <w:rPr>
          <w:rFonts w:ascii="Arial" w:cs="Arial" w:eastAsia="Arial" w:hAnsi="Arial"/>
          <w:sz w:val="21"/>
          <w:szCs w:val="21"/>
        </w:rPr>
        <w:t xml:space="preserve">Retention for event registrations, unconfirmed subscriptions, unresolved contact messages and audit logs: the SRS sets none. This plan proposes 90 days after the event, 7 days, no purge for unresolved messages, and no purge for audit logs. Decide the unresolved-message and audit-log periods.</w:t>
      </w:r>
    </w:p>
    <w:p>
      <w:pPr>
        <w:pStyle w:val="ListParagraph"/>
        <w:numPr>
          <w:ilvl w:val="0"/>
          <w:numId w:val="2"/>
        </w:numPr>
        <w:spacing w:after="50"/>
      </w:pPr>
      <w:r>
        <w:rPr>
          <w:rFonts w:ascii="Arial" w:cs="Arial" w:eastAsia="Arial" w:hAnsi="Arial"/>
          <w:sz w:val="21"/>
          <w:szCs w:val="21"/>
        </w:rPr>
        <w:t xml:space="preserve">Backups keep deleted personal data for up to 30 days (daily) and 1 year (monthly). Deletion requests (DATA.02) therefore do not remove data from backups. Decide whether to document this, or to add a deletion ledger replayed after any restore.</w:t>
      </w:r>
    </w:p>
    <w:p>
      <w:pPr>
        <w:pStyle w:val="ListParagraph"/>
        <w:numPr>
          <w:ilvl w:val="0"/>
          <w:numId w:val="2"/>
        </w:numPr>
        <w:spacing w:after="50"/>
      </w:pPr>
      <w:r>
        <w:rPr>
          <w:rFonts w:ascii="Arial" w:cs="Arial" w:eastAsia="Arial" w:hAnsi="Arial"/>
          <w:sz w:val="21"/>
          <w:szCs w:val="21"/>
        </w:rPr>
        <w:t xml:space="preserve">Bounce and complaint handling: this plan alarms on rates but does not suppress addresses.</w:t>
      </w:r>
    </w:p>
    <w:p>
      <w:pPr>
        <w:pStyle w:val="ListParagraph"/>
        <w:numPr>
          <w:ilvl w:val="0"/>
          <w:numId w:val="2"/>
        </w:numPr>
        <w:spacing w:after="50"/>
      </w:pPr>
      <w:r>
        <w:rPr>
          <w:rFonts w:ascii="Arial" w:cs="Arial" w:eastAsia="Arial" w:hAnsi="Arial"/>
          <w:sz w:val="21"/>
          <w:szCs w:val="21"/>
        </w:rPr>
        <w:t xml:space="preserve">Public site search: not in the SRS and not built.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BTRC Vertical Slice Plan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lvl w:ilvl="2" w15:tentative="1">
      <w:start w:val="1"/>
      <w:numFmt w:val="bullet"/>
      <w:lvlText w:val="•"/>
      <w:lvlJc w:val="left"/>
      <w:pPr>
        <w:ind w:left="1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30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80" w:before="26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BTRC Website &amp; CMS Vertical Slice Plan</dc:title>
  <dc:creator>Claude</dc:creator>
  <cp:lastModifiedBy>Un-named</cp:lastModifiedBy>
  <cp:revision>1</cp:revision>
  <dcterms:created xsi:type="dcterms:W3CDTF">2026-10-01T05:46:03.875Z</dcterms:created>
  <dcterms:modified xsi:type="dcterms:W3CDTF">2026-10-01T05:46:03.883Z</dcterms:modified>
</cp:coreProperties>
</file>

<file path=docProps/custom.xml><?xml version="1.0" encoding="utf-8"?>
<Properties xmlns="http://schemas.openxmlformats.org/officeDocument/2006/custom-properties" xmlns:vt="http://schemas.openxmlformats.org/officeDocument/2006/docPropsVTypes"/>
</file>