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CDF" w:rsidRPr="00FE6A3C" w:rsidRDefault="00FE6A3C" w:rsidP="00FE6A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COMPTE RENDU</w:t>
      </w:r>
    </w:p>
    <w:p w:rsidR="008F4AD8" w:rsidRPr="00FE6A3C" w:rsidRDefault="00FE6A3C" w:rsidP="00FE6A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TP5 : RESPONSIVE DESIGN AVEC CSS : ADAPTER UN SITE WEB AUX ECRANS D’ORDINATEURS, DE TABLETTE ET DE SMARTPHONE</w:t>
      </w:r>
    </w:p>
    <w:p w:rsidR="008F4AD8" w:rsidRPr="00FE6A3C" w:rsidRDefault="00FE6A3C" w:rsidP="00FE6A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8F4AD8" w:rsidRPr="00FE6A3C" w:rsidRDefault="008F4AD8" w:rsidP="00FE6A3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Le </w:t>
      </w:r>
      <w:r w:rsidR="00FE6A3C" w:rsidRPr="00FE6A3C">
        <w:rPr>
          <w:rFonts w:ascii="Times New Roman" w:hAnsi="Times New Roman" w:cs="Times New Roman"/>
          <w:sz w:val="24"/>
          <w:szCs w:val="24"/>
        </w:rPr>
        <w:t>responsive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design est l’ensemble des techniques qui permettent à un site web de s’adapter automatiquement à la taille de l’écran </w:t>
      </w:r>
      <w:r w:rsidR="00FE6A3C" w:rsidRPr="00FE6A3C">
        <w:rPr>
          <w:rFonts w:ascii="Times New Roman" w:hAnsi="Times New Roman" w:cs="Times New Roman"/>
          <w:sz w:val="24"/>
          <w:szCs w:val="24"/>
        </w:rPr>
        <w:t>utilisé</w:t>
      </w:r>
      <w:r w:rsidRPr="00FE6A3C">
        <w:rPr>
          <w:rFonts w:ascii="Times New Roman" w:hAnsi="Times New Roman" w:cs="Times New Roman"/>
          <w:sz w:val="24"/>
          <w:szCs w:val="24"/>
        </w:rPr>
        <w:t xml:space="preserve">. Dans le cadre de ce </w:t>
      </w:r>
      <w:r w:rsidR="00FE6A3C" w:rsidRPr="00FE6A3C">
        <w:rPr>
          <w:rFonts w:ascii="Times New Roman" w:hAnsi="Times New Roman" w:cs="Times New Roman"/>
          <w:sz w:val="24"/>
          <w:szCs w:val="24"/>
        </w:rPr>
        <w:t>TP6, nous</w:t>
      </w:r>
      <w:r w:rsidRPr="00FE6A3C">
        <w:rPr>
          <w:rFonts w:ascii="Times New Roman" w:hAnsi="Times New Roman" w:cs="Times New Roman"/>
          <w:sz w:val="24"/>
          <w:szCs w:val="24"/>
        </w:rPr>
        <w:t xml:space="preserve"> avons rendu notre mini-site lisible sur </w:t>
      </w:r>
      <w:r w:rsidR="00FE6A3C" w:rsidRPr="00FE6A3C">
        <w:rPr>
          <w:rFonts w:ascii="Times New Roman" w:hAnsi="Times New Roman" w:cs="Times New Roman"/>
          <w:sz w:val="24"/>
          <w:szCs w:val="24"/>
        </w:rPr>
        <w:t>ordinateur, tablette</w:t>
      </w:r>
      <w:r w:rsidRPr="00FE6A3C">
        <w:rPr>
          <w:rFonts w:ascii="Times New Roman" w:hAnsi="Times New Roman" w:cs="Times New Roman"/>
          <w:sz w:val="24"/>
          <w:szCs w:val="24"/>
        </w:rPr>
        <w:t xml:space="preserve"> et smartphone en utilisant les medias queries CSS et la balise met viewport.</w:t>
      </w:r>
    </w:p>
    <w:p w:rsidR="008F4AD8" w:rsidRPr="00FE6A3C" w:rsidRDefault="00FE6A3C" w:rsidP="00FE6A3C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OBJECTIFS PEDAGOGIQUES</w:t>
      </w:r>
    </w:p>
    <w:p w:rsidR="008F4AD8" w:rsidRPr="00FE6A3C" w:rsidRDefault="008F4AD8" w:rsidP="008F4AD8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A la fin de ce  </w:t>
      </w:r>
      <w:r w:rsidR="00FE6A3C" w:rsidRPr="00FE6A3C">
        <w:rPr>
          <w:rFonts w:ascii="Times New Roman" w:hAnsi="Times New Roman" w:cs="Times New Roman"/>
          <w:sz w:val="24"/>
          <w:szCs w:val="24"/>
        </w:rPr>
        <w:t>TP</w:t>
      </w:r>
      <w:r w:rsidRPr="00FE6A3C">
        <w:rPr>
          <w:rFonts w:ascii="Times New Roman" w:hAnsi="Times New Roman" w:cs="Times New Roman"/>
          <w:sz w:val="24"/>
          <w:szCs w:val="24"/>
        </w:rPr>
        <w:t xml:space="preserve"> nous devons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capable de :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Comprendre l’</w:t>
      </w:r>
      <w:r w:rsidR="00FE6A3C" w:rsidRPr="00FE6A3C">
        <w:rPr>
          <w:rFonts w:ascii="Times New Roman" w:hAnsi="Times New Roman" w:cs="Times New Roman"/>
          <w:sz w:val="24"/>
          <w:szCs w:val="24"/>
        </w:rPr>
        <w:t>intérêt</w:t>
      </w:r>
      <w:r w:rsidRPr="00FE6A3C">
        <w:rPr>
          <w:rFonts w:ascii="Times New Roman" w:hAnsi="Times New Roman" w:cs="Times New Roman"/>
          <w:sz w:val="24"/>
          <w:szCs w:val="24"/>
        </w:rPr>
        <w:t xml:space="preserve"> du </w:t>
      </w:r>
      <w:r w:rsidR="00FE6A3C" w:rsidRPr="00FE6A3C">
        <w:rPr>
          <w:rFonts w:ascii="Times New Roman" w:hAnsi="Times New Roman" w:cs="Times New Roman"/>
          <w:sz w:val="24"/>
          <w:szCs w:val="24"/>
        </w:rPr>
        <w:t>response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design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Utiliser la balise </w:t>
      </w:r>
      <w:r w:rsidR="00FE6A3C" w:rsidRPr="00FE6A3C">
        <w:rPr>
          <w:rFonts w:ascii="Times New Roman" w:hAnsi="Times New Roman" w:cs="Times New Roman"/>
          <w:sz w:val="24"/>
          <w:szCs w:val="24"/>
        </w:rPr>
        <w:t>méta</w:t>
      </w:r>
      <w:r w:rsidRPr="00FE6A3C">
        <w:rPr>
          <w:rFonts w:ascii="Times New Roman" w:hAnsi="Times New Roman" w:cs="Times New Roman"/>
          <w:sz w:val="24"/>
          <w:szCs w:val="24"/>
        </w:rPr>
        <w:t xml:space="preserve"> viewport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Utiliser des largeurs </w:t>
      </w:r>
      <w:r w:rsidR="00FE6A3C" w:rsidRPr="00FE6A3C">
        <w:rPr>
          <w:rFonts w:ascii="Times New Roman" w:hAnsi="Times New Roman" w:cs="Times New Roman"/>
          <w:sz w:val="24"/>
          <w:szCs w:val="24"/>
        </w:rPr>
        <w:t>flexibles</w:t>
      </w:r>
      <w:r w:rsidRPr="00FE6A3C">
        <w:rPr>
          <w:rFonts w:ascii="Times New Roman" w:hAnsi="Times New Roman" w:cs="Times New Roman"/>
          <w:sz w:val="24"/>
          <w:szCs w:val="24"/>
        </w:rPr>
        <w:t xml:space="preserve"> au lieu de dimensions fixes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Rendre les images adaptatives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Utiliser les medias queries</w:t>
      </w:r>
    </w:p>
    <w:p w:rsidR="008F4AD8" w:rsidRPr="00FE6A3C" w:rsidRDefault="008F4AD8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Adapter une mise en page Flexbox aux petits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écrans</w:t>
      </w:r>
    </w:p>
    <w:p w:rsidR="008F4AD8" w:rsidRPr="00FE6A3C" w:rsidRDefault="00693232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Transformer un menu </w:t>
      </w:r>
      <w:r w:rsidR="00FE6A3C" w:rsidRPr="00FE6A3C">
        <w:rPr>
          <w:rFonts w:ascii="Times New Roman" w:hAnsi="Times New Roman" w:cs="Times New Roman"/>
          <w:sz w:val="24"/>
          <w:szCs w:val="24"/>
        </w:rPr>
        <w:t>horizontal</w:t>
      </w:r>
      <w:r w:rsidRPr="00FE6A3C">
        <w:rPr>
          <w:rFonts w:ascii="Times New Roman" w:hAnsi="Times New Roman" w:cs="Times New Roman"/>
          <w:sz w:val="24"/>
          <w:szCs w:val="24"/>
        </w:rPr>
        <w:t xml:space="preserve"> en un menu vertical mobile</w:t>
      </w:r>
    </w:p>
    <w:p w:rsidR="00693232" w:rsidRPr="00FE6A3C" w:rsidRDefault="00693232" w:rsidP="0069323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Tester le rendu mobile avec les outils du navigateur</w:t>
      </w:r>
    </w:p>
    <w:p w:rsidR="00693232" w:rsidRPr="00FE6A3C" w:rsidRDefault="00693232" w:rsidP="008F4AD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Produire un site statique plus proche d’un travail de </w:t>
      </w:r>
      <w:r w:rsidR="00FE6A3C" w:rsidRPr="00FE6A3C">
        <w:rPr>
          <w:rFonts w:ascii="Times New Roman" w:hAnsi="Times New Roman" w:cs="Times New Roman"/>
          <w:sz w:val="24"/>
          <w:szCs w:val="24"/>
        </w:rPr>
        <w:t>développeur</w:t>
      </w:r>
      <w:r w:rsidRPr="00FE6A3C">
        <w:rPr>
          <w:rFonts w:ascii="Times New Roman" w:hAnsi="Times New Roman" w:cs="Times New Roman"/>
          <w:sz w:val="24"/>
          <w:szCs w:val="24"/>
        </w:rPr>
        <w:t xml:space="preserve"> frontend junior</w:t>
      </w:r>
    </w:p>
    <w:p w:rsidR="00693232" w:rsidRPr="00FE6A3C" w:rsidRDefault="00693232" w:rsidP="0069323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93232" w:rsidRPr="00FE6A3C" w:rsidRDefault="00FE6A3C" w:rsidP="00FE6A3C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LE RESPONSE DESIGN</w:t>
      </w:r>
    </w:p>
    <w:p w:rsidR="00693232" w:rsidRPr="00FE6A3C" w:rsidRDefault="00693232" w:rsidP="00FE6A3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Un site non responsive est un site uniquement </w:t>
      </w:r>
      <w:r w:rsidR="00FE6A3C" w:rsidRPr="00FE6A3C">
        <w:rPr>
          <w:rFonts w:ascii="Times New Roman" w:hAnsi="Times New Roman" w:cs="Times New Roman"/>
          <w:sz w:val="24"/>
          <w:szCs w:val="24"/>
        </w:rPr>
        <w:t>conçu</w:t>
      </w:r>
      <w:r w:rsidRPr="00FE6A3C">
        <w:rPr>
          <w:rFonts w:ascii="Times New Roman" w:hAnsi="Times New Roman" w:cs="Times New Roman"/>
          <w:sz w:val="24"/>
          <w:szCs w:val="24"/>
        </w:rPr>
        <w:t xml:space="preserve"> pour une taille d’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</w:t>
      </w:r>
      <w:r w:rsidRPr="00FE6A3C">
        <w:rPr>
          <w:rFonts w:ascii="Times New Roman" w:hAnsi="Times New Roman" w:cs="Times New Roman"/>
          <w:sz w:val="24"/>
          <w:szCs w:val="24"/>
        </w:rPr>
        <w:t xml:space="preserve"> donnée. Par exemple, une page peut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correcte sur un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</w:t>
      </w:r>
      <w:r w:rsidRPr="00FE6A3C">
        <w:rPr>
          <w:rFonts w:ascii="Times New Roman" w:hAnsi="Times New Roman" w:cs="Times New Roman"/>
          <w:sz w:val="24"/>
          <w:szCs w:val="24"/>
        </w:rPr>
        <w:t xml:space="preserve"> d’ordinateur mais devient difficile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lire sur un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 smartphone. De nos jours, un site ne doit pas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pensé uniquement pour ordinateur. Il doit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conçu</w:t>
      </w:r>
      <w:r w:rsidRPr="00FE6A3C">
        <w:rPr>
          <w:rFonts w:ascii="Times New Roman" w:hAnsi="Times New Roman" w:cs="Times New Roman"/>
          <w:sz w:val="24"/>
          <w:szCs w:val="24"/>
        </w:rPr>
        <w:t xml:space="preserve"> pour s’adapter progressivement aux </w:t>
      </w:r>
      <w:r w:rsidR="00FE6A3C" w:rsidRPr="00FE6A3C">
        <w:rPr>
          <w:rFonts w:ascii="Times New Roman" w:hAnsi="Times New Roman" w:cs="Times New Roman"/>
          <w:sz w:val="24"/>
          <w:szCs w:val="24"/>
        </w:rPr>
        <w:t>différents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écrans</w:t>
      </w:r>
      <w:r w:rsidRPr="00FE6A3C">
        <w:rPr>
          <w:rFonts w:ascii="Times New Roman" w:hAnsi="Times New Roman" w:cs="Times New Roman"/>
          <w:sz w:val="24"/>
          <w:szCs w:val="24"/>
        </w:rPr>
        <w:t xml:space="preserve">. C’est ainsi que le responsive design repose sur une idée simple : la page doit changer d’organisation selon la largeur disponible. </w:t>
      </w:r>
    </w:p>
    <w:p w:rsidR="00693232" w:rsidRPr="00FE6A3C" w:rsidRDefault="00693232" w:rsidP="00FE6A3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Sur un écran large, on peut afficher plusieurs blocs cote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cote. Par exemple, le contenu principal peut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placé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gauche et une barre latérale peut </w:t>
      </w:r>
      <w:r w:rsidR="00FE6A3C" w:rsidRPr="00FE6A3C">
        <w:rPr>
          <w:rFonts w:ascii="Times New Roman" w:hAnsi="Times New Roman" w:cs="Times New Roman"/>
          <w:sz w:val="24"/>
          <w:szCs w:val="24"/>
        </w:rPr>
        <w:t>être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placée à droite.  Sur un petit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</w:t>
      </w:r>
      <w:r w:rsidRPr="00FE6A3C">
        <w:rPr>
          <w:rFonts w:ascii="Times New Roman" w:hAnsi="Times New Roman" w:cs="Times New Roman"/>
          <w:sz w:val="24"/>
          <w:szCs w:val="24"/>
        </w:rPr>
        <w:t xml:space="preserve">, cette disposition devient moins confortable. Il est donc </w:t>
      </w:r>
      <w:r w:rsidR="00FE6A3C" w:rsidRPr="00FE6A3C">
        <w:rPr>
          <w:rFonts w:ascii="Times New Roman" w:hAnsi="Times New Roman" w:cs="Times New Roman"/>
          <w:sz w:val="24"/>
          <w:szCs w:val="24"/>
        </w:rPr>
        <w:t>préférable</w:t>
      </w:r>
      <w:r w:rsidRPr="00FE6A3C">
        <w:rPr>
          <w:rFonts w:ascii="Times New Roman" w:hAnsi="Times New Roman" w:cs="Times New Roman"/>
          <w:sz w:val="24"/>
          <w:szCs w:val="24"/>
        </w:rPr>
        <w:t xml:space="preserve"> d’empiler les blocs verticalement d’où l’importance du response design</w:t>
      </w:r>
    </w:p>
    <w:p w:rsidR="00693232" w:rsidRPr="00FE6A3C" w:rsidRDefault="00FE6A3C" w:rsidP="00FE6A3C">
      <w:pPr>
        <w:pStyle w:val="Paragraphedeliste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A3C">
        <w:rPr>
          <w:rFonts w:ascii="Times New Roman" w:hAnsi="Times New Roman" w:cs="Times New Roman"/>
          <w:b/>
          <w:sz w:val="24"/>
          <w:szCs w:val="24"/>
        </w:rPr>
        <w:t>DEROULEMENT DU TP</w:t>
      </w:r>
    </w:p>
    <w:p w:rsidR="004C02B3" w:rsidRPr="00301665" w:rsidRDefault="00FE6A3C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Préparation</w:t>
      </w:r>
      <w:r w:rsidR="004C02B3" w:rsidRPr="00301665">
        <w:rPr>
          <w:rFonts w:ascii="Times New Roman" w:hAnsi="Times New Roman" w:cs="Times New Roman"/>
          <w:b/>
          <w:sz w:val="24"/>
          <w:szCs w:val="24"/>
        </w:rPr>
        <w:t xml:space="preserve"> du  dossier de travail</w:t>
      </w:r>
    </w:p>
    <w:p w:rsidR="001F7FD7" w:rsidRPr="00FE6A3C" w:rsidRDefault="001F7FD7" w:rsidP="0030166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Pour pouvoir </w:t>
      </w:r>
      <w:r w:rsidR="00FE6A3C" w:rsidRPr="00FE6A3C">
        <w:rPr>
          <w:rFonts w:ascii="Times New Roman" w:hAnsi="Times New Roman" w:cs="Times New Roman"/>
          <w:sz w:val="24"/>
          <w:szCs w:val="24"/>
        </w:rPr>
        <w:t>réaliser</w:t>
      </w:r>
      <w:r w:rsidRPr="00FE6A3C">
        <w:rPr>
          <w:rFonts w:ascii="Times New Roman" w:hAnsi="Times New Roman" w:cs="Times New Roman"/>
          <w:sz w:val="24"/>
          <w:szCs w:val="24"/>
        </w:rPr>
        <w:t xml:space="preserve"> ce </w:t>
      </w:r>
      <w:r w:rsidR="00FE6A3C" w:rsidRPr="00FE6A3C">
        <w:rPr>
          <w:rFonts w:ascii="Times New Roman" w:hAnsi="Times New Roman" w:cs="Times New Roman"/>
          <w:sz w:val="24"/>
          <w:szCs w:val="24"/>
        </w:rPr>
        <w:t>TP</w:t>
      </w:r>
      <w:r w:rsidRPr="00FE6A3C">
        <w:rPr>
          <w:rFonts w:ascii="Times New Roman" w:hAnsi="Times New Roman" w:cs="Times New Roman"/>
          <w:sz w:val="24"/>
          <w:szCs w:val="24"/>
        </w:rPr>
        <w:t xml:space="preserve"> nous avons </w:t>
      </w:r>
      <w:r w:rsidR="00FE6A3C" w:rsidRPr="00FE6A3C">
        <w:rPr>
          <w:rFonts w:ascii="Times New Roman" w:hAnsi="Times New Roman" w:cs="Times New Roman"/>
          <w:sz w:val="24"/>
          <w:szCs w:val="24"/>
        </w:rPr>
        <w:t>réutilise</w:t>
      </w:r>
      <w:r w:rsidRPr="00FE6A3C">
        <w:rPr>
          <w:rFonts w:ascii="Times New Roman" w:hAnsi="Times New Roman" w:cs="Times New Roman"/>
          <w:sz w:val="24"/>
          <w:szCs w:val="24"/>
        </w:rPr>
        <w:t xml:space="preserve"> le tp5 que nous avons renommé en </w:t>
      </w:r>
      <w:r w:rsidRPr="00301665">
        <w:rPr>
          <w:rFonts w:ascii="Times New Roman" w:hAnsi="Times New Roman" w:cs="Times New Roman"/>
          <w:b/>
          <w:sz w:val="24"/>
          <w:szCs w:val="24"/>
        </w:rPr>
        <w:t>TP6_RESPONSE_DESIGN</w:t>
      </w:r>
      <w:r w:rsidRPr="00FE6A3C">
        <w:rPr>
          <w:rFonts w:ascii="Times New Roman" w:hAnsi="Times New Roman" w:cs="Times New Roman"/>
          <w:sz w:val="24"/>
          <w:szCs w:val="24"/>
        </w:rPr>
        <w:t>.</w:t>
      </w: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185420</wp:posOffset>
                </wp:positionV>
                <wp:extent cx="2418080" cy="2314575"/>
                <wp:effectExtent l="0" t="0" r="1270" b="95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808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7FD7" w:rsidRDefault="001F7FD7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22780" cy="2214245"/>
                                  <wp:effectExtent l="0" t="0" r="127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TP7_capture1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2780" cy="2214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25.65pt;margin-top:14.6pt;width:190.4pt;height:18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" stroked="f">
                <v:textbox>
                  <w:txbxContent>
                    <w:p w:rsidR="001F7FD7" w:rsidRDefault="001F7FD7">
                      <w: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22780" cy="2214245"/>
                            <wp:effectExtent l="0" t="0" r="127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TP7_capture1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2780" cy="2214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FE6A3C" w:rsidRDefault="001F7FD7" w:rsidP="001F7FD7">
      <w:pPr>
        <w:rPr>
          <w:rFonts w:ascii="Times New Roman" w:hAnsi="Times New Roman" w:cs="Times New Roman"/>
          <w:sz w:val="24"/>
          <w:szCs w:val="24"/>
        </w:rPr>
      </w:pPr>
    </w:p>
    <w:p w:rsidR="001F7FD7" w:rsidRPr="00301665" w:rsidRDefault="00BE46DB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Observation avant la correction</w:t>
      </w:r>
    </w:p>
    <w:p w:rsidR="002E126A" w:rsidRPr="00FE6A3C" w:rsidRDefault="002E126A" w:rsidP="002E126A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Nous avons observé avant la modification certains détails :</w:t>
      </w:r>
    </w:p>
    <w:p w:rsidR="002E126A" w:rsidRPr="00FE6A3C" w:rsidRDefault="00FE6A3C" w:rsidP="002E126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>Lisibilité</w:t>
      </w:r>
      <w:r w:rsidR="002E126A" w:rsidRPr="00FE6A3C">
        <w:rPr>
          <w:rFonts w:ascii="Times New Roman" w:hAnsi="Times New Roman" w:cs="Times New Roman"/>
          <w:sz w:val="24"/>
          <w:szCs w:val="24"/>
        </w:rPr>
        <w:t xml:space="preserve"> du menu : les liens du menu se chevauchent. Le texte devient </w:t>
      </w:r>
      <w:r w:rsidRPr="00FE6A3C">
        <w:rPr>
          <w:rFonts w:ascii="Times New Roman" w:hAnsi="Times New Roman" w:cs="Times New Roman"/>
          <w:sz w:val="24"/>
          <w:szCs w:val="24"/>
        </w:rPr>
        <w:t>très</w:t>
      </w:r>
      <w:r w:rsidR="002E126A" w:rsidRPr="00FE6A3C">
        <w:rPr>
          <w:rFonts w:ascii="Times New Roman" w:hAnsi="Times New Roman" w:cs="Times New Roman"/>
          <w:sz w:val="24"/>
          <w:szCs w:val="24"/>
        </w:rPr>
        <w:t xml:space="preserve"> petit</w:t>
      </w:r>
      <w:r w:rsidR="00ED2F72" w:rsidRPr="00FE6A3C">
        <w:rPr>
          <w:rFonts w:ascii="Times New Roman" w:hAnsi="Times New Roman" w:cs="Times New Roman"/>
          <w:sz w:val="24"/>
          <w:szCs w:val="24"/>
        </w:rPr>
        <w:t xml:space="preserve"> lorsque la </w:t>
      </w:r>
      <w:r w:rsidRPr="00FE6A3C">
        <w:rPr>
          <w:rFonts w:ascii="Times New Roman" w:hAnsi="Times New Roman" w:cs="Times New Roman"/>
          <w:sz w:val="24"/>
          <w:szCs w:val="24"/>
        </w:rPr>
        <w:t>fenêtre</w:t>
      </w:r>
      <w:r w:rsidR="00ED2F72" w:rsidRPr="00FE6A3C">
        <w:rPr>
          <w:rFonts w:ascii="Times New Roman" w:hAnsi="Times New Roman" w:cs="Times New Roman"/>
          <w:sz w:val="24"/>
          <w:szCs w:val="24"/>
        </w:rPr>
        <w:t xml:space="preserve"> est </w:t>
      </w:r>
      <w:r w:rsidRPr="00FE6A3C">
        <w:rPr>
          <w:rFonts w:ascii="Times New Roman" w:hAnsi="Times New Roman" w:cs="Times New Roman"/>
          <w:sz w:val="24"/>
          <w:szCs w:val="24"/>
        </w:rPr>
        <w:t>réduite</w:t>
      </w:r>
    </w:p>
    <w:p w:rsidR="00ED2F72" w:rsidRPr="00FE6A3C" w:rsidRDefault="00ED2F72" w:rsidP="002E126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Barre </w:t>
      </w:r>
      <w:r w:rsidR="00FE6A3C" w:rsidRPr="00FE6A3C">
        <w:rPr>
          <w:rFonts w:ascii="Times New Roman" w:hAnsi="Times New Roman" w:cs="Times New Roman"/>
          <w:sz w:val="24"/>
          <w:szCs w:val="24"/>
        </w:rPr>
        <w:t>latérale</w:t>
      </w:r>
      <w:r w:rsidRPr="00FE6A3C">
        <w:rPr>
          <w:rFonts w:ascii="Times New Roman" w:hAnsi="Times New Roman" w:cs="Times New Roman"/>
          <w:sz w:val="24"/>
          <w:szCs w:val="24"/>
        </w:rPr>
        <w:t xml:space="preserve"> : le contenu principale de la barre </w:t>
      </w:r>
      <w:r w:rsidR="00FE6A3C" w:rsidRPr="00FE6A3C">
        <w:rPr>
          <w:rFonts w:ascii="Times New Roman" w:hAnsi="Times New Roman" w:cs="Times New Roman"/>
          <w:sz w:val="24"/>
          <w:szCs w:val="24"/>
        </w:rPr>
        <w:t>latérale</w:t>
      </w:r>
      <w:r w:rsidRPr="00FE6A3C">
        <w:rPr>
          <w:rFonts w:ascii="Times New Roman" w:hAnsi="Times New Roman" w:cs="Times New Roman"/>
          <w:sz w:val="24"/>
          <w:szCs w:val="24"/>
        </w:rPr>
        <w:t xml:space="preserve"> sont </w:t>
      </w:r>
      <w:r w:rsidR="00FE6A3C" w:rsidRPr="00FE6A3C">
        <w:rPr>
          <w:rFonts w:ascii="Times New Roman" w:hAnsi="Times New Roman" w:cs="Times New Roman"/>
          <w:sz w:val="24"/>
          <w:szCs w:val="24"/>
        </w:rPr>
        <w:t>très</w:t>
      </w:r>
      <w:r w:rsidRPr="00FE6A3C">
        <w:rPr>
          <w:rFonts w:ascii="Times New Roman" w:hAnsi="Times New Roman" w:cs="Times New Roman"/>
          <w:sz w:val="24"/>
          <w:szCs w:val="24"/>
        </w:rPr>
        <w:t xml:space="preserve"> serrés l’un contre l’autre. La colonne </w:t>
      </w:r>
      <w:r w:rsidR="00FE6A3C" w:rsidRPr="00FE6A3C">
        <w:rPr>
          <w:rFonts w:ascii="Times New Roman" w:hAnsi="Times New Roman" w:cs="Times New Roman"/>
          <w:sz w:val="24"/>
          <w:szCs w:val="24"/>
        </w:rPr>
        <w:t>devint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très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étroite</w:t>
      </w:r>
      <w:r w:rsidRPr="00FE6A3C">
        <w:rPr>
          <w:rFonts w:ascii="Times New Roman" w:hAnsi="Times New Roman" w:cs="Times New Roman"/>
          <w:sz w:val="24"/>
          <w:szCs w:val="24"/>
        </w:rPr>
        <w:t xml:space="preserve">, ce qui rend la lecture </w:t>
      </w:r>
      <w:r w:rsidR="00FE6A3C" w:rsidRPr="00FE6A3C">
        <w:rPr>
          <w:rFonts w:ascii="Times New Roman" w:hAnsi="Times New Roman" w:cs="Times New Roman"/>
          <w:sz w:val="24"/>
          <w:szCs w:val="24"/>
        </w:rPr>
        <w:t>pénible</w:t>
      </w:r>
    </w:p>
    <w:p w:rsidR="00ED2F72" w:rsidRPr="00FE6A3C" w:rsidRDefault="00ED2F72" w:rsidP="002E126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Confort de lecture :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cause du manque d’espace, les lignes de texte sont hachées ou au </w:t>
      </w:r>
      <w:r w:rsidR="00FE6A3C" w:rsidRPr="00FE6A3C">
        <w:rPr>
          <w:rFonts w:ascii="Times New Roman" w:hAnsi="Times New Roman" w:cs="Times New Roman"/>
          <w:sz w:val="24"/>
          <w:szCs w:val="24"/>
        </w:rPr>
        <w:t>contraire, si</w:t>
      </w:r>
      <w:r w:rsidRPr="00FE6A3C">
        <w:rPr>
          <w:rFonts w:ascii="Times New Roman" w:hAnsi="Times New Roman" w:cs="Times New Roman"/>
          <w:sz w:val="24"/>
          <w:szCs w:val="24"/>
        </w:rPr>
        <w:t xml:space="preserve"> le texte ne s’adapte pas il faut zoomer pour lire.</w:t>
      </w:r>
    </w:p>
    <w:p w:rsidR="00BE46DB" w:rsidRPr="00301665" w:rsidRDefault="00BE46DB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Mise en place d’une base CSS plus propre</w:t>
      </w:r>
    </w:p>
    <w:p w:rsidR="00BE46DB" w:rsidRPr="00FE6A3C" w:rsidRDefault="00BE46DB" w:rsidP="00BE46DB">
      <w:pPr>
        <w:ind w:left="360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184150</wp:posOffset>
                </wp:positionV>
                <wp:extent cx="3075305" cy="260985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5305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6DB" w:rsidRDefault="00BE46D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883535" cy="2562225"/>
                                  <wp:effectExtent l="0" t="0" r="0" b="952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TP6_capture8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3535" cy="2562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4.65pt;margin-top:14.5pt;width:242.15pt;height:20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" stroked="f">
                <v:textbox>
                  <w:txbxContent>
                    <w:p w:rsidR="00BE46DB" w:rsidRDefault="00BE46D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883535" cy="2562225"/>
                            <wp:effectExtent l="0" t="0" r="0" b="952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TP6_capture8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3535" cy="2562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</w:p>
    <w:p w:rsidR="00BE46DB" w:rsidRPr="00FE6A3C" w:rsidRDefault="00BE46DB" w:rsidP="00BE46DB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Nous remarquons </w:t>
      </w:r>
      <w:r w:rsidR="00EE6890" w:rsidRPr="00FE6A3C">
        <w:rPr>
          <w:rFonts w:ascii="Times New Roman" w:hAnsi="Times New Roman" w:cs="Times New Roman"/>
          <w:sz w:val="24"/>
          <w:szCs w:val="24"/>
        </w:rPr>
        <w:t xml:space="preserve"> que la marge a disparu et le contenu est devenu plus large.</w:t>
      </w:r>
    </w:p>
    <w:p w:rsidR="002551EE" w:rsidRPr="00301665" w:rsidRDefault="00ED2F72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Création d’un conteneur général fluide</w:t>
      </w:r>
    </w:p>
    <w:p w:rsidR="00ED2F72" w:rsidRPr="00FE6A3C" w:rsidRDefault="00ED2F72" w:rsidP="00ED2F72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lastRenderedPageBreak/>
        <w:t xml:space="preserve">Ce conteneur </w:t>
      </w:r>
      <w:r w:rsidR="00FE6A3C" w:rsidRPr="00FE6A3C">
        <w:rPr>
          <w:rFonts w:ascii="Times New Roman" w:hAnsi="Times New Roman" w:cs="Times New Roman"/>
          <w:sz w:val="24"/>
          <w:szCs w:val="24"/>
        </w:rPr>
        <w:t>permettait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 </w:t>
      </w:r>
      <w:r w:rsidR="00FE6A3C" w:rsidRPr="00FE6A3C">
        <w:rPr>
          <w:rFonts w:ascii="Times New Roman" w:hAnsi="Times New Roman" w:cs="Times New Roman"/>
          <w:sz w:val="24"/>
          <w:szCs w:val="24"/>
        </w:rPr>
        <w:t>définir</w:t>
      </w:r>
      <w:r w:rsidRPr="00FE6A3C">
        <w:rPr>
          <w:rFonts w:ascii="Times New Roman" w:hAnsi="Times New Roman" w:cs="Times New Roman"/>
          <w:sz w:val="24"/>
          <w:szCs w:val="24"/>
        </w:rPr>
        <w:t xml:space="preserve"> la largeur de la page.</w:t>
      </w:r>
      <w:r w:rsidR="00BE690F" w:rsidRPr="00FE6A3C">
        <w:rPr>
          <w:rFonts w:ascii="Times New Roman" w:hAnsi="Times New Roman" w:cs="Times New Roman"/>
          <w:sz w:val="24"/>
          <w:szCs w:val="24"/>
        </w:rPr>
        <w:t xml:space="preserve">  Ce qui </w:t>
      </w:r>
      <w:r w:rsidR="00FE6A3C" w:rsidRPr="00FE6A3C">
        <w:rPr>
          <w:rFonts w:ascii="Times New Roman" w:hAnsi="Times New Roman" w:cs="Times New Roman"/>
          <w:sz w:val="24"/>
          <w:szCs w:val="24"/>
        </w:rPr>
        <w:t>empêche</w:t>
      </w:r>
      <w:r w:rsidR="00BE690F" w:rsidRPr="00FE6A3C">
        <w:rPr>
          <w:rFonts w:ascii="Times New Roman" w:hAnsi="Times New Roman" w:cs="Times New Roman"/>
          <w:sz w:val="24"/>
          <w:szCs w:val="24"/>
        </w:rPr>
        <w:t xml:space="preserve"> donc la page d</w:t>
      </w:r>
      <w:r w:rsidR="00FE6A3C" w:rsidRPr="00FE6A3C">
        <w:rPr>
          <w:rFonts w:ascii="Times New Roman" w:hAnsi="Times New Roman" w:cs="Times New Roman"/>
          <w:sz w:val="24"/>
          <w:szCs w:val="24"/>
        </w:rPr>
        <w:t>’être</w:t>
      </w:r>
      <w:r w:rsidR="00BE690F" w:rsidRPr="00FE6A3C">
        <w:rPr>
          <w:rFonts w:ascii="Times New Roman" w:hAnsi="Times New Roman" w:cs="Times New Roman"/>
          <w:sz w:val="24"/>
          <w:szCs w:val="24"/>
        </w:rPr>
        <w:t xml:space="preserve"> trop large.</w:t>
      </w:r>
    </w:p>
    <w:p w:rsidR="0059417D" w:rsidRPr="00FE6A3C" w:rsidRDefault="00BE690F" w:rsidP="00ED2F72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182880</wp:posOffset>
                </wp:positionV>
                <wp:extent cx="3218180" cy="2762250"/>
                <wp:effectExtent l="0" t="0" r="127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180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690F" w:rsidRDefault="00BE690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026410" cy="2525395"/>
                                  <wp:effectExtent l="0" t="0" r="2540" b="825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TP7_capture3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6410" cy="2525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62.65pt;margin-top:14.4pt;width:253.4pt;height:21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" stroked="f">
                <v:textbox>
                  <w:txbxContent>
                    <w:p w:rsidR="00BE690F" w:rsidRDefault="00BE690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026410" cy="2525395"/>
                            <wp:effectExtent l="0" t="0" r="2540" b="825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TP7_capture3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6410" cy="2525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59417D" w:rsidRPr="00FE6A3C" w:rsidRDefault="0059417D" w:rsidP="0059417D">
      <w:pPr>
        <w:rPr>
          <w:rFonts w:ascii="Times New Roman" w:hAnsi="Times New Roman" w:cs="Times New Roman"/>
          <w:sz w:val="24"/>
          <w:szCs w:val="24"/>
        </w:rPr>
      </w:pPr>
    </w:p>
    <w:p w:rsidR="00BE690F" w:rsidRPr="00301665" w:rsidRDefault="00D7120A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Premier media query pour les tablettes</w:t>
      </w:r>
    </w:p>
    <w:p w:rsidR="00D7120A" w:rsidRPr="00FE6A3C" w:rsidRDefault="00D7120A" w:rsidP="00D7120A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Le </w:t>
      </w:r>
      <w:r w:rsidR="00FE6A3C" w:rsidRPr="00FE6A3C">
        <w:rPr>
          <w:rFonts w:ascii="Times New Roman" w:hAnsi="Times New Roman" w:cs="Times New Roman"/>
          <w:sz w:val="24"/>
          <w:szCs w:val="24"/>
        </w:rPr>
        <w:t>résultat</w:t>
      </w:r>
      <w:r w:rsidRPr="00FE6A3C">
        <w:rPr>
          <w:rFonts w:ascii="Times New Roman" w:hAnsi="Times New Roman" w:cs="Times New Roman"/>
          <w:sz w:val="24"/>
          <w:szCs w:val="24"/>
        </w:rPr>
        <w:t xml:space="preserve"> obtenu est </w:t>
      </w:r>
      <w:r w:rsidR="00EC373A" w:rsidRPr="00FE6A3C">
        <w:rPr>
          <w:rFonts w:ascii="Times New Roman" w:hAnsi="Times New Roman" w:cs="Times New Roman"/>
          <w:sz w:val="24"/>
          <w:szCs w:val="24"/>
        </w:rPr>
        <w:t xml:space="preserve">illustrée par la </w:t>
      </w:r>
      <w:r w:rsidR="00FE6A3C" w:rsidRPr="00FE6A3C">
        <w:rPr>
          <w:rFonts w:ascii="Times New Roman" w:hAnsi="Times New Roman" w:cs="Times New Roman"/>
          <w:sz w:val="24"/>
          <w:szCs w:val="24"/>
        </w:rPr>
        <w:t>capture</w:t>
      </w:r>
      <w:r w:rsidR="00EC373A" w:rsidRPr="00FE6A3C">
        <w:rPr>
          <w:rFonts w:ascii="Times New Roman" w:hAnsi="Times New Roman" w:cs="Times New Roman"/>
          <w:sz w:val="24"/>
          <w:szCs w:val="24"/>
        </w:rPr>
        <w:t xml:space="preserve"> suivante :</w:t>
      </w:r>
    </w:p>
    <w:p w:rsidR="00EC373A" w:rsidRPr="00FE6A3C" w:rsidRDefault="00EC373A" w:rsidP="00D7120A">
      <w:pPr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E6A06F" wp14:editId="6BA599FD">
                <wp:simplePos x="0" y="0"/>
                <wp:positionH relativeFrom="column">
                  <wp:posOffset>671830</wp:posOffset>
                </wp:positionH>
                <wp:positionV relativeFrom="paragraph">
                  <wp:posOffset>184785</wp:posOffset>
                </wp:positionV>
                <wp:extent cx="3009900" cy="2543175"/>
                <wp:effectExtent l="0" t="0" r="0" b="952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73A" w:rsidRDefault="00EC373A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518410" cy="2442845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P7_capture10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8410" cy="2442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6A06F" id="_x0000_s1029" type="#_x0000_t202" style="position:absolute;margin-left:52.9pt;margin-top:14.55pt;width:237pt;height:20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" stroked="f">
                <v:textbox>
                  <w:txbxContent>
                    <w:p w:rsidR="00EC373A" w:rsidRDefault="00EC373A">
                      <w: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518410" cy="2442845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P7_capture10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8410" cy="2442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rPr>
          <w:rFonts w:ascii="Times New Roman" w:hAnsi="Times New Roman" w:cs="Times New Roman"/>
          <w:sz w:val="24"/>
          <w:szCs w:val="24"/>
        </w:rPr>
      </w:pPr>
    </w:p>
    <w:p w:rsidR="00EC373A" w:rsidRPr="00301665" w:rsidRDefault="00FE6A3C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t>Deuxième</w:t>
      </w:r>
      <w:r w:rsidR="00EC373A" w:rsidRPr="003016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C373A" w:rsidRPr="00301665">
        <w:rPr>
          <w:rFonts w:ascii="Times New Roman" w:hAnsi="Times New Roman" w:cs="Times New Roman"/>
          <w:b/>
          <w:sz w:val="24"/>
          <w:szCs w:val="24"/>
        </w:rPr>
        <w:t>query</w:t>
      </w:r>
      <w:proofErr w:type="spellEnd"/>
      <w:r w:rsidR="00EC373A" w:rsidRPr="00301665">
        <w:rPr>
          <w:rFonts w:ascii="Times New Roman" w:hAnsi="Times New Roman" w:cs="Times New Roman"/>
          <w:b/>
          <w:sz w:val="24"/>
          <w:szCs w:val="24"/>
        </w:rPr>
        <w:t xml:space="preserve"> pour les smartphones</w:t>
      </w:r>
    </w:p>
    <w:p w:rsidR="00EC373A" w:rsidRPr="00FE6A3C" w:rsidRDefault="00EC373A" w:rsidP="00EC373A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</w:p>
    <w:p w:rsidR="00EC373A" w:rsidRPr="00FE6A3C" w:rsidRDefault="00EC373A" w:rsidP="00EC373A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A ce stade la page est sensée s’adapter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un 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 smartphone et </w:t>
      </w:r>
      <w:r w:rsidR="00FE6A3C" w:rsidRPr="00FE6A3C">
        <w:rPr>
          <w:rFonts w:ascii="Times New Roman" w:hAnsi="Times New Roman" w:cs="Times New Roman"/>
          <w:sz w:val="24"/>
          <w:szCs w:val="24"/>
        </w:rPr>
        <w:t>rester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très</w:t>
      </w:r>
      <w:r w:rsidRPr="00FE6A3C">
        <w:rPr>
          <w:rFonts w:ascii="Times New Roman" w:hAnsi="Times New Roman" w:cs="Times New Roman"/>
          <w:sz w:val="24"/>
          <w:szCs w:val="24"/>
        </w:rPr>
        <w:t xml:space="preserve"> lisible</w:t>
      </w:r>
    </w:p>
    <w:p w:rsidR="00EC373A" w:rsidRPr="00301665" w:rsidRDefault="00FE6A3C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w:lastRenderedPageBreak/>
        <w:t>Troisième</w:t>
      </w:r>
      <w:r w:rsidR="00EC373A" w:rsidRPr="00301665">
        <w:rPr>
          <w:rFonts w:ascii="Times New Roman" w:hAnsi="Times New Roman" w:cs="Times New Roman"/>
          <w:b/>
          <w:sz w:val="24"/>
          <w:szCs w:val="24"/>
        </w:rPr>
        <w:t xml:space="preserve"> query pour les petits </w:t>
      </w:r>
      <w:r w:rsidRPr="00301665">
        <w:rPr>
          <w:rFonts w:ascii="Times New Roman" w:hAnsi="Times New Roman" w:cs="Times New Roman"/>
          <w:b/>
          <w:sz w:val="24"/>
          <w:szCs w:val="24"/>
        </w:rPr>
        <w:t>écrans</w:t>
      </w:r>
    </w:p>
    <w:p w:rsidR="00165A62" w:rsidRPr="00FE6A3C" w:rsidRDefault="00EC373A" w:rsidP="00EC373A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De </w:t>
      </w:r>
      <w:r w:rsidR="00FE6A3C" w:rsidRPr="00FE6A3C">
        <w:rPr>
          <w:rFonts w:ascii="Times New Roman" w:hAnsi="Times New Roman" w:cs="Times New Roman"/>
          <w:sz w:val="24"/>
          <w:szCs w:val="24"/>
        </w:rPr>
        <w:t>même</w:t>
      </w:r>
      <w:r w:rsidRPr="00FE6A3C">
        <w:rPr>
          <w:rFonts w:ascii="Times New Roman" w:hAnsi="Times New Roman" w:cs="Times New Roman"/>
          <w:sz w:val="24"/>
          <w:szCs w:val="24"/>
        </w:rPr>
        <w:t xml:space="preserve"> qu’au point </w:t>
      </w:r>
      <w:r w:rsidR="00FE6A3C" w:rsidRPr="00FE6A3C">
        <w:rPr>
          <w:rFonts w:ascii="Times New Roman" w:hAnsi="Times New Roman" w:cs="Times New Roman"/>
          <w:sz w:val="24"/>
          <w:szCs w:val="24"/>
        </w:rPr>
        <w:t>précèdent</w:t>
      </w:r>
      <w:r w:rsidRPr="00FE6A3C">
        <w:rPr>
          <w:rFonts w:ascii="Times New Roman" w:hAnsi="Times New Roman" w:cs="Times New Roman"/>
          <w:sz w:val="24"/>
          <w:szCs w:val="24"/>
        </w:rPr>
        <w:t xml:space="preserve"> la page va s’adapter</w:t>
      </w:r>
      <w:r w:rsidR="00165A62" w:rsidRPr="00FE6A3C">
        <w:rPr>
          <w:rFonts w:ascii="Times New Roman" w:hAnsi="Times New Roman" w:cs="Times New Roman"/>
          <w:sz w:val="24"/>
          <w:szCs w:val="24"/>
        </w:rPr>
        <w:t xml:space="preserve"> aux petits écrans.</w:t>
      </w:r>
    </w:p>
    <w:p w:rsidR="00EC373A" w:rsidRPr="00301665" w:rsidRDefault="005F1B49" w:rsidP="00301665">
      <w:pPr>
        <w:pStyle w:val="Paragraphedeliste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665">
        <w:rPr>
          <w:rFonts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372879" wp14:editId="29187EDA">
                <wp:simplePos x="0" y="0"/>
                <wp:positionH relativeFrom="column">
                  <wp:posOffset>2891155</wp:posOffset>
                </wp:positionH>
                <wp:positionV relativeFrom="paragraph">
                  <wp:posOffset>309880</wp:posOffset>
                </wp:positionV>
                <wp:extent cx="2781300" cy="274320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1B49" w:rsidRDefault="005F1B49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589530" cy="2447925"/>
                                  <wp:effectExtent l="0" t="0" r="1270" b="952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TP7_capture12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8953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72879" id="_x0000_s1030" type="#_x0000_t202" style="position:absolute;left:0;text-align:left;margin-left:227.65pt;margin-top:24.4pt;width:219pt;height:3in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" stroked="f">
                <v:textbox>
                  <w:txbxContent>
                    <w:p w:rsidR="005F1B49" w:rsidRDefault="005F1B49">
                      <w: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589530" cy="2447925"/>
                            <wp:effectExtent l="0" t="0" r="1270" b="952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TP7_capture12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89530" cy="2447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5A62" w:rsidRPr="00301665">
        <w:rPr>
          <w:rFonts w:ascii="Times New Roman" w:hAnsi="Times New Roman" w:cs="Times New Roman"/>
          <w:b/>
          <w:sz w:val="24"/>
          <w:szCs w:val="24"/>
        </w:rPr>
        <w:t>Adaptation du formulaire du contact</w:t>
      </w:r>
      <w:r w:rsidR="00EC373A" w:rsidRPr="003016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F1B49" w:rsidRPr="00FE6A3C" w:rsidRDefault="005F1B49" w:rsidP="005F1B49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-128905</wp:posOffset>
                </wp:positionH>
                <wp:positionV relativeFrom="paragraph">
                  <wp:posOffset>72390</wp:posOffset>
                </wp:positionV>
                <wp:extent cx="2600325" cy="2695575"/>
                <wp:effectExtent l="0" t="0" r="9525" b="9525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269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1B49" w:rsidRDefault="005F1B4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08555" cy="2647950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TP7_capture1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8555" cy="2647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10.15pt;margin-top:5.7pt;width:204.75pt;height:212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" stroked="f">
                <v:textbox>
                  <w:txbxContent>
                    <w:p w:rsidR="005F1B49" w:rsidRDefault="005F1B4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408555" cy="2647950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TP7_capture1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8555" cy="2647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F1B49" w:rsidRPr="00FE6A3C" w:rsidRDefault="005F1B49" w:rsidP="005F1B49">
      <w:pPr>
        <w:rPr>
          <w:rFonts w:ascii="Times New Roman" w:hAnsi="Times New Roman" w:cs="Times New Roman"/>
          <w:sz w:val="24"/>
          <w:szCs w:val="24"/>
        </w:rPr>
      </w:pPr>
    </w:p>
    <w:p w:rsidR="005F1B49" w:rsidRPr="00301665" w:rsidRDefault="005F1B49" w:rsidP="00FE6A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301665">
        <w:rPr>
          <w:rFonts w:ascii="Times New Roman" w:hAnsi="Times New Roman" w:cs="Times New Roman"/>
          <w:b/>
          <w:sz w:val="24"/>
          <w:szCs w:val="24"/>
        </w:rPr>
        <w:t>CONCLUSION</w:t>
      </w:r>
    </w:p>
    <w:bookmarkEnd w:id="0"/>
    <w:p w:rsidR="005F1B49" w:rsidRPr="00FE6A3C" w:rsidRDefault="005F1B49" w:rsidP="00FE6A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6A3C">
        <w:rPr>
          <w:rFonts w:ascii="Times New Roman" w:hAnsi="Times New Roman" w:cs="Times New Roman"/>
          <w:sz w:val="24"/>
          <w:szCs w:val="24"/>
        </w:rPr>
        <w:t xml:space="preserve">Nous nous rendons compte que pour rendre un page web plus professionnel il est </w:t>
      </w:r>
      <w:r w:rsidR="00FE6A3C" w:rsidRPr="00FE6A3C">
        <w:rPr>
          <w:rFonts w:ascii="Times New Roman" w:hAnsi="Times New Roman" w:cs="Times New Roman"/>
          <w:sz w:val="24"/>
          <w:szCs w:val="24"/>
        </w:rPr>
        <w:t>nécessaire</w:t>
      </w:r>
      <w:r w:rsidRPr="00FE6A3C">
        <w:rPr>
          <w:rFonts w:ascii="Times New Roman" w:hAnsi="Times New Roman" w:cs="Times New Roman"/>
          <w:sz w:val="24"/>
          <w:szCs w:val="24"/>
        </w:rPr>
        <w:t xml:space="preserve"> de la programmer de </w:t>
      </w:r>
      <w:r w:rsidR="00FE6A3C" w:rsidRPr="00FE6A3C">
        <w:rPr>
          <w:rFonts w:ascii="Times New Roman" w:hAnsi="Times New Roman" w:cs="Times New Roman"/>
          <w:sz w:val="24"/>
          <w:szCs w:val="24"/>
        </w:rPr>
        <w:t>façon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ce qu’elle soit </w:t>
      </w:r>
      <w:r w:rsidR="00FE6A3C" w:rsidRPr="00FE6A3C">
        <w:rPr>
          <w:rFonts w:ascii="Times New Roman" w:hAnsi="Times New Roman" w:cs="Times New Roman"/>
          <w:sz w:val="24"/>
          <w:szCs w:val="24"/>
        </w:rPr>
        <w:t>adaptée</w:t>
      </w:r>
      <w:r w:rsidRPr="00FE6A3C">
        <w:rPr>
          <w:rFonts w:ascii="Times New Roman" w:hAnsi="Times New Roman" w:cs="Times New Roman"/>
          <w:sz w:val="24"/>
          <w:szCs w:val="24"/>
        </w:rPr>
        <w:t xml:space="preserve"> </w:t>
      </w:r>
      <w:r w:rsidR="00FE6A3C" w:rsidRPr="00FE6A3C">
        <w:rPr>
          <w:rFonts w:ascii="Times New Roman" w:hAnsi="Times New Roman" w:cs="Times New Roman"/>
          <w:sz w:val="24"/>
          <w:szCs w:val="24"/>
        </w:rPr>
        <w:t>à</w:t>
      </w:r>
      <w:r w:rsidRPr="00FE6A3C">
        <w:rPr>
          <w:rFonts w:ascii="Times New Roman" w:hAnsi="Times New Roman" w:cs="Times New Roman"/>
          <w:sz w:val="24"/>
          <w:szCs w:val="24"/>
        </w:rPr>
        <w:t xml:space="preserve"> tout type d’</w:t>
      </w:r>
      <w:r w:rsidR="00FE6A3C" w:rsidRPr="00FE6A3C">
        <w:rPr>
          <w:rFonts w:ascii="Times New Roman" w:hAnsi="Times New Roman" w:cs="Times New Roman"/>
          <w:sz w:val="24"/>
          <w:szCs w:val="24"/>
        </w:rPr>
        <w:t>écrans</w:t>
      </w:r>
      <w:r w:rsidRPr="00FE6A3C">
        <w:rPr>
          <w:rFonts w:ascii="Times New Roman" w:hAnsi="Times New Roman" w:cs="Times New Roman"/>
          <w:sz w:val="24"/>
          <w:szCs w:val="24"/>
        </w:rPr>
        <w:t xml:space="preserve">. Et </w:t>
      </w:r>
      <w:r w:rsidR="00FE6A3C" w:rsidRPr="00FE6A3C">
        <w:rPr>
          <w:rFonts w:ascii="Times New Roman" w:hAnsi="Times New Roman" w:cs="Times New Roman"/>
          <w:sz w:val="24"/>
          <w:szCs w:val="24"/>
        </w:rPr>
        <w:t>pour</w:t>
      </w:r>
      <w:r w:rsidRPr="00FE6A3C">
        <w:rPr>
          <w:rFonts w:ascii="Times New Roman" w:hAnsi="Times New Roman" w:cs="Times New Roman"/>
          <w:sz w:val="24"/>
          <w:szCs w:val="24"/>
        </w:rPr>
        <w:t xml:space="preserve"> y arriver il y’a la disposition du </w:t>
      </w:r>
      <w:r w:rsidR="00FE6A3C" w:rsidRPr="00FE6A3C">
        <w:rPr>
          <w:rFonts w:ascii="Times New Roman" w:hAnsi="Times New Roman" w:cs="Times New Roman"/>
          <w:sz w:val="24"/>
          <w:szCs w:val="24"/>
        </w:rPr>
        <w:t>développeur</w:t>
      </w:r>
      <w:r w:rsidRPr="00FE6A3C">
        <w:rPr>
          <w:rFonts w:ascii="Times New Roman" w:hAnsi="Times New Roman" w:cs="Times New Roman"/>
          <w:sz w:val="24"/>
          <w:szCs w:val="24"/>
        </w:rPr>
        <w:t xml:space="preserve"> plusieurs outils.</w:t>
      </w:r>
    </w:p>
    <w:sectPr w:rsidR="005F1B49" w:rsidRPr="00FE6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DA59FC"/>
    <w:multiLevelType w:val="hybridMultilevel"/>
    <w:tmpl w:val="9F84F818"/>
    <w:lvl w:ilvl="0" w:tplc="616CFC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B62695"/>
    <w:multiLevelType w:val="hybridMultilevel"/>
    <w:tmpl w:val="450AFFDC"/>
    <w:lvl w:ilvl="0" w:tplc="BF860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1246D6"/>
    <w:multiLevelType w:val="hybridMultilevel"/>
    <w:tmpl w:val="A62EC3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AD8"/>
    <w:rsid w:val="00165A62"/>
    <w:rsid w:val="001F7FD7"/>
    <w:rsid w:val="002551EE"/>
    <w:rsid w:val="002C6E98"/>
    <w:rsid w:val="002E126A"/>
    <w:rsid w:val="00301665"/>
    <w:rsid w:val="003C4A4B"/>
    <w:rsid w:val="004C02B3"/>
    <w:rsid w:val="0059417D"/>
    <w:rsid w:val="005F1B49"/>
    <w:rsid w:val="00693232"/>
    <w:rsid w:val="00741A67"/>
    <w:rsid w:val="008F4AD8"/>
    <w:rsid w:val="00BE46DB"/>
    <w:rsid w:val="00BE690F"/>
    <w:rsid w:val="00C02C16"/>
    <w:rsid w:val="00D7120A"/>
    <w:rsid w:val="00DC7FAA"/>
    <w:rsid w:val="00EC373A"/>
    <w:rsid w:val="00ED2F72"/>
    <w:rsid w:val="00EE6890"/>
    <w:rsid w:val="00FE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44A38-7D69-460E-BF0F-687A5805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F4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</dc:creator>
  <cp:keywords/>
  <dc:description/>
  <cp:lastModifiedBy>get</cp:lastModifiedBy>
  <cp:revision>8</cp:revision>
  <dcterms:created xsi:type="dcterms:W3CDTF">2026-05-11T22:31:00Z</dcterms:created>
  <dcterms:modified xsi:type="dcterms:W3CDTF">2026-05-12T20:47:00Z</dcterms:modified>
</cp:coreProperties>
</file>