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743633326"/>
        <w:docPartObj>
          <w:docPartGallery w:val="Cover Pages"/>
          <w:docPartUnique/>
        </w:docPartObj>
      </w:sdtPr>
      <w:sdtEndPr>
        <w:rPr>
          <w:caps/>
        </w:rPr>
      </w:sdtEndPr>
      <w:sdtContent>
        <w:p w:rsidR="00422AC5" w:rsidRDefault="00422AC5"/>
        <w:p w:rsidR="00422AC5" w:rsidRDefault="004305B4">
          <w:r>
            <w:rPr>
              <w:noProof/>
            </w:rPr>
            <mc:AlternateContent>
              <mc:Choice Requires="wps">
                <w:drawing>
                  <wp:anchor distT="0" distB="0" distL="114300" distR="114300" simplePos="0" relativeHeight="251659776" behindDoc="0" locked="0" layoutInCell="0" allowOverlap="1" wp14:anchorId="401C7E94" wp14:editId="2030CDE8">
                    <wp:simplePos x="0" y="0"/>
                    <wp:positionH relativeFrom="page">
                      <wp:posOffset>-55418</wp:posOffset>
                    </wp:positionH>
                    <wp:positionV relativeFrom="page">
                      <wp:posOffset>2534862</wp:posOffset>
                    </wp:positionV>
                    <wp:extent cx="7412355" cy="1489363"/>
                    <wp:effectExtent l="0" t="0" r="17145" b="1587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489363"/>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0127D4" w:rsidRPr="00C41631" w:rsidRDefault="000127D4">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Machine Learning</w:t>
                                </w:r>
                                <w:r w:rsidR="004305B4">
                                  <w:rPr>
                                    <w:rFonts w:asciiTheme="majorHAnsi" w:eastAsiaTheme="majorEastAsia" w:hAnsiTheme="majorHAnsi" w:cstheme="majorBidi"/>
                                    <w:color w:val="E9E5DC" w:themeColor="background2"/>
                                    <w:sz w:val="72"/>
                                    <w:szCs w:val="72"/>
                                  </w:rPr>
                                  <w:t xml:space="preserve">: </w:t>
                                </w:r>
                                <w:r>
                                  <w:rPr>
                                    <w:rFonts w:asciiTheme="majorHAnsi" w:eastAsiaTheme="majorEastAsia" w:hAnsiTheme="majorHAnsi" w:cstheme="majorBidi"/>
                                    <w:color w:val="E9E5DC" w:themeColor="background2"/>
                                    <w:sz w:val="72"/>
                                    <w:szCs w:val="72"/>
                                  </w:rPr>
                                  <w:t>KNN Algorithm</w:t>
                                </w:r>
                                <w:r w:rsidR="004305B4">
                                  <w:rPr>
                                    <w:rFonts w:asciiTheme="majorHAnsi" w:eastAsiaTheme="majorEastAsia" w:hAnsiTheme="majorHAnsi" w:cstheme="majorBidi"/>
                                    <w:color w:val="E9E5DC" w:themeColor="background2"/>
                                    <w:sz w:val="72"/>
                                    <w:szCs w:val="72"/>
                                  </w:rPr>
                                  <w:t xml:space="preserve"> with GPU</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1C7E94" id="Rectangle 16" o:spid="_x0000_s1026" style="position:absolute;margin-left:-4.35pt;margin-top:199.6pt;width:583.65pt;height:117.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" o:allowincell="f" fillcolor="#d34817 [3204]" strokecolor="#956251 [3207]" strokeweight="1pt">
                    <v:textbox inset="14.4pt,,14.4pt">
                      <w:txbxContent>
                        <w:p w:rsidR="000127D4" w:rsidRPr="00C41631" w:rsidRDefault="000127D4">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Machine Learning</w:t>
                          </w:r>
                          <w:r w:rsidR="004305B4">
                            <w:rPr>
                              <w:rFonts w:asciiTheme="majorHAnsi" w:eastAsiaTheme="majorEastAsia" w:hAnsiTheme="majorHAnsi" w:cstheme="majorBidi"/>
                              <w:color w:val="E9E5DC" w:themeColor="background2"/>
                              <w:sz w:val="72"/>
                              <w:szCs w:val="72"/>
                            </w:rPr>
                            <w:t xml:space="preserve">: </w:t>
                          </w:r>
                          <w:r>
                            <w:rPr>
                              <w:rFonts w:asciiTheme="majorHAnsi" w:eastAsiaTheme="majorEastAsia" w:hAnsiTheme="majorHAnsi" w:cstheme="majorBidi"/>
                              <w:color w:val="E9E5DC" w:themeColor="background2"/>
                              <w:sz w:val="72"/>
                              <w:szCs w:val="72"/>
                            </w:rPr>
                            <w:t>KNN Algorithm</w:t>
                          </w:r>
                          <w:r w:rsidR="004305B4">
                            <w:rPr>
                              <w:rFonts w:asciiTheme="majorHAnsi" w:eastAsiaTheme="majorEastAsia" w:hAnsiTheme="majorHAnsi" w:cstheme="majorBidi"/>
                              <w:color w:val="E9E5DC" w:themeColor="background2"/>
                              <w:sz w:val="72"/>
                              <w:szCs w:val="72"/>
                            </w:rPr>
                            <w:t xml:space="preserve"> with GPU</w:t>
                          </w:r>
                        </w:p>
                      </w:txbxContent>
                    </v:textbox>
                    <w10:wrap anchorx="page" anchory="page"/>
                  </v:rect>
                </w:pict>
              </mc:Fallback>
            </mc:AlternateContent>
          </w:r>
          <w:r w:rsidR="00F67986">
            <w:rPr>
              <w:noProof/>
            </w:rPr>
            <w:drawing>
              <wp:anchor distT="0" distB="0" distL="114300" distR="114300" simplePos="0" relativeHeight="251656192" behindDoc="0" locked="0" layoutInCell="0" allowOverlap="1" wp14:anchorId="0B7992E2" wp14:editId="5204931C">
                <wp:simplePos x="0" y="0"/>
                <wp:positionH relativeFrom="page">
                  <wp:posOffset>3476625</wp:posOffset>
                </wp:positionH>
                <wp:positionV relativeFrom="page">
                  <wp:posOffset>3288665</wp:posOffset>
                </wp:positionV>
                <wp:extent cx="5550535" cy="3698875"/>
                <wp:effectExtent l="323850" t="323850" r="316865"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5053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515EC0">
            <w:rPr>
              <w:noProof/>
            </w:rPr>
            <mc:AlternateContent>
              <mc:Choice Requires="wps">
                <w:drawing>
                  <wp:anchor distT="0" distB="0" distL="114300" distR="114300" simplePos="0" relativeHeight="251663872" behindDoc="0" locked="0" layoutInCell="1" allowOverlap="1" wp14:anchorId="148C7D0E" wp14:editId="6CA63A6E">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7D4" w:rsidRDefault="000127D4" w:rsidP="004362D0">
                                <w:pPr>
                                  <w:spacing w:after="0"/>
                                  <w:jc w:val="right"/>
                                </w:pPr>
                                <w:r>
                                  <w:t>Quincy Wu</w:t>
                                </w:r>
                              </w:p>
                              <w:p w:rsidR="000127D4" w:rsidRDefault="000127D4" w:rsidP="004362D0">
                                <w:pPr>
                                  <w:spacing w:after="0"/>
                                  <w:jc w:val="right"/>
                                </w:pPr>
                                <w:r>
                                  <w:t>University of Washington</w:t>
                                </w:r>
                              </w:p>
                              <w:p w:rsidR="000127D4" w:rsidRDefault="000127D4" w:rsidP="004362D0">
                                <w:pPr>
                                  <w:spacing w:after="0"/>
                                  <w:jc w:val="right"/>
                                </w:pPr>
                                <w:r>
                                  <w:t>Winter EE 590 A</w:t>
                                </w:r>
                              </w:p>
                              <w:p w:rsidR="000127D4" w:rsidRDefault="000127D4" w:rsidP="00C41631">
                                <w:pPr>
                                  <w:jc w:val="right"/>
                                </w:pPr>
                                <w:r>
                                  <w:t>3/14/17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C7D0E" id="_x0000_t202" coordsize="21600,21600" o:spt="202" path="m,l,21600r21600,l21600,xe">
                    <v:stroke joinstyle="miter"/>
                    <v:path gradientshapeok="t" o:connecttype="rect"/>
                  </v:shapetype>
                  <v:shape id="Text Box 10" o:spid="_x0000_s1027" type="#_x0000_t202" style="position:absolute;margin-left:335.4pt;margin-top:573.25pt;width:152.25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" stroked="f">
                    <v:textbox>
                      <w:txbxContent>
                        <w:p w:rsidR="000127D4" w:rsidRDefault="000127D4" w:rsidP="004362D0">
                          <w:pPr>
                            <w:spacing w:after="0"/>
                            <w:jc w:val="right"/>
                          </w:pPr>
                          <w:r>
                            <w:t>Quincy Wu</w:t>
                          </w:r>
                        </w:p>
                        <w:p w:rsidR="000127D4" w:rsidRDefault="000127D4" w:rsidP="004362D0">
                          <w:pPr>
                            <w:spacing w:after="0"/>
                            <w:jc w:val="right"/>
                          </w:pPr>
                          <w:r>
                            <w:t>University of Washington</w:t>
                          </w:r>
                        </w:p>
                        <w:p w:rsidR="000127D4" w:rsidRDefault="000127D4" w:rsidP="004362D0">
                          <w:pPr>
                            <w:spacing w:after="0"/>
                            <w:jc w:val="right"/>
                          </w:pPr>
                          <w:r>
                            <w:t>Winter EE 590 A</w:t>
                          </w:r>
                        </w:p>
                        <w:p w:rsidR="000127D4" w:rsidRDefault="000127D4" w:rsidP="00C41631">
                          <w:pPr>
                            <w:jc w:val="right"/>
                          </w:pPr>
                          <w:r>
                            <w:t>3/14/17</w:t>
                          </w:r>
                        </w:p>
                      </w:txbxContent>
                    </v:textbox>
                  </v:shape>
                </w:pict>
              </mc:Fallback>
            </mc:AlternateContent>
          </w:r>
          <w:r w:rsidR="00422AC5">
            <w:rPr>
              <w:caps/>
            </w:rPr>
            <w:br w:type="page"/>
          </w:r>
        </w:p>
      </w:sdtContent>
    </w:sdt>
    <w:p w:rsidR="009C18F9" w:rsidRDefault="007A50F0" w:rsidP="0010043F">
      <w:pPr>
        <w:pStyle w:val="Heading1"/>
      </w:pPr>
      <w:bookmarkStart w:id="0" w:name="_Toc477552861"/>
      <w:r>
        <w:lastRenderedPageBreak/>
        <w:t>Executive Summary</w:t>
      </w:r>
      <w:bookmarkEnd w:id="0"/>
    </w:p>
    <w:p w:rsidR="00FD3908" w:rsidRDefault="00660091" w:rsidP="003168B0">
      <w:pPr>
        <w:ind w:firstLine="360"/>
      </w:pPr>
      <w:r>
        <w:rPr>
          <w:noProof/>
        </w:rPr>
        <w:drawing>
          <wp:anchor distT="0" distB="0" distL="114300" distR="114300" simplePos="0" relativeHeight="251664896" behindDoc="0" locked="0" layoutInCell="1" allowOverlap="1" wp14:anchorId="66EFA24A" wp14:editId="1231F0DD">
            <wp:simplePos x="0" y="0"/>
            <wp:positionH relativeFrom="margin">
              <wp:posOffset>3394075</wp:posOffset>
            </wp:positionH>
            <wp:positionV relativeFrom="margin">
              <wp:posOffset>861060</wp:posOffset>
            </wp:positionV>
            <wp:extent cx="2509520" cy="2265045"/>
            <wp:effectExtent l="323850" t="323850" r="328930" b="3257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072517.jpg"/>
                    <pic:cNvPicPr/>
                  </pic:nvPicPr>
                  <pic:blipFill>
                    <a:blip r:embed="rId11">
                      <a:extLst>
                        <a:ext uri="{28A0092B-C50C-407E-A947-70E740481C1C}">
                          <a14:useLocalDpi xmlns:a14="http://schemas.microsoft.com/office/drawing/2010/main" val="0"/>
                        </a:ext>
                      </a:extLst>
                    </a:blip>
                    <a:stretch>
                      <a:fillRect/>
                    </a:stretch>
                  </pic:blipFill>
                  <pic:spPr>
                    <a:xfrm>
                      <a:off x="0" y="0"/>
                      <a:ext cx="2509520" cy="2265045"/>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7047D">
        <w:t xml:space="preserve">This project is designed to implement the k nearest neighbor algorithm using </w:t>
      </w:r>
      <w:proofErr w:type="spellStart"/>
      <w:r w:rsidR="0007047D">
        <w:t>OpenCL</w:t>
      </w:r>
      <w:proofErr w:type="spellEnd"/>
      <w:r w:rsidR="0007047D">
        <w:t xml:space="preserve"> kernel. </w:t>
      </w:r>
      <w:r w:rsidR="007A50F0">
        <w:t xml:space="preserve"> </w:t>
      </w:r>
      <w:proofErr w:type="spellStart"/>
      <w:r w:rsidR="0007047D">
        <w:t>OpenCL</w:t>
      </w:r>
      <w:proofErr w:type="spellEnd"/>
      <w:r w:rsidR="0007047D">
        <w:t xml:space="preserve"> is a low level, cross platform environment </w:t>
      </w:r>
      <w:r w:rsidR="00FD3908">
        <w:t>to execute program with CPU or GPU</w:t>
      </w:r>
      <w:r w:rsidR="007A50F0">
        <w:t>.</w:t>
      </w:r>
      <w:r w:rsidR="00FD3908">
        <w:t xml:space="preserve"> This project focus on the GPU, which is powerful for computing highly </w:t>
      </w:r>
      <w:proofErr w:type="spellStart"/>
      <w:r w:rsidR="00FD3908">
        <w:t>para</w:t>
      </w:r>
      <w:r w:rsidR="0025388D">
        <w:t>lle</w:t>
      </w:r>
      <w:r w:rsidR="00FD3908">
        <w:t>lable</w:t>
      </w:r>
      <w:proofErr w:type="spellEnd"/>
      <w:r w:rsidR="00FD3908">
        <w:t xml:space="preserve"> code. </w:t>
      </w:r>
    </w:p>
    <w:p w:rsidR="000127D4" w:rsidRDefault="00FD3908" w:rsidP="003168B0">
      <w:pPr>
        <w:ind w:firstLine="360"/>
      </w:pPr>
      <w:r>
        <w:t>KNN algorithm is one of the most widely used machine learning algorithm. Utilizing the parallel component of the KNN algorithm, this project aimed to speed up the computation time</w:t>
      </w:r>
      <w:r w:rsidR="000127D4">
        <w:t xml:space="preserve"> via parallelizable part comparing to sequential code</w:t>
      </w:r>
      <w:r>
        <w:t xml:space="preserve">.   </w:t>
      </w:r>
    </w:p>
    <w:p w:rsidR="000127D4" w:rsidRDefault="000127D4" w:rsidP="003168B0">
      <w:pPr>
        <w:ind w:firstLine="360"/>
      </w:pPr>
      <w:r>
        <w:t xml:space="preserve">In this project, KNN were implement using </w:t>
      </w:r>
      <w:proofErr w:type="spellStart"/>
      <w:r>
        <w:t>Bitonic</w:t>
      </w:r>
      <w:proofErr w:type="spellEnd"/>
      <w:r>
        <w:t xml:space="preserve"> sorting algorithm. </w:t>
      </w:r>
      <w:r w:rsidR="00995DA7">
        <w:t>T</w:t>
      </w:r>
      <w:r>
        <w:t xml:space="preserve">he </w:t>
      </w:r>
      <w:proofErr w:type="spellStart"/>
      <w:r>
        <w:t>Bitonic</w:t>
      </w:r>
      <w:proofErr w:type="spellEnd"/>
      <w:r>
        <w:t xml:space="preserve"> sort is </w:t>
      </w:r>
      <w:r w:rsidR="00995DA7">
        <w:t xml:space="preserve">created for parallel computing. And </w:t>
      </w:r>
      <w:r>
        <w:t>it</w:t>
      </w:r>
      <w:r w:rsidR="00995DA7">
        <w:t xml:space="preserve"> successfully</w:t>
      </w:r>
      <w:r>
        <w:t xml:space="preserve"> speeds</w:t>
      </w:r>
      <w:r w:rsidR="00995DA7">
        <w:t xml:space="preserve"> up sorting computation time of KNN algorithm. The result discuss in more detail in this report. The speed up using parallel computing resulted in a speed up of 3 to 20 times comparing to sequential code. </w:t>
      </w:r>
    </w:p>
    <w:p w:rsidR="005C0F56" w:rsidRDefault="005C0F56" w:rsidP="003168B0">
      <w:pPr>
        <w:ind w:firstLine="360"/>
      </w:pPr>
      <w:r>
        <w:br w:type="column"/>
      </w:r>
      <w:r w:rsidR="00FD3908">
        <w:lastRenderedPageBreak/>
        <w:t xml:space="preserve"> </w:t>
      </w:r>
    </w:p>
    <w:sdt>
      <w:sdtPr>
        <w:rPr>
          <w:rFonts w:asciiTheme="minorHAnsi" w:eastAsiaTheme="minorEastAsia" w:hAnsiTheme="minorHAnsi" w:cstheme="minorBidi"/>
          <w:b w:val="0"/>
          <w:bCs w:val="0"/>
          <w:color w:val="auto"/>
          <w:sz w:val="22"/>
          <w:szCs w:val="22"/>
        </w:rPr>
        <w:id w:val="-1405521358"/>
        <w:docPartObj>
          <w:docPartGallery w:val="Table of Contents"/>
          <w:docPartUnique/>
        </w:docPartObj>
      </w:sdtPr>
      <w:sdtEndPr>
        <w:rPr>
          <w:noProof/>
        </w:rPr>
      </w:sdtEndPr>
      <w:sdtContent>
        <w:p w:rsidR="006D2529" w:rsidRDefault="006D2529">
          <w:pPr>
            <w:pStyle w:val="TOCHeading"/>
          </w:pPr>
          <w:r>
            <w:t>Table of Contents</w:t>
          </w:r>
        </w:p>
        <w:p w:rsidR="00660091" w:rsidRDefault="006D2529">
          <w:pPr>
            <w:pStyle w:val="TOC1"/>
            <w:rPr>
              <w:noProof/>
            </w:rPr>
          </w:pPr>
          <w:r>
            <w:fldChar w:fldCharType="begin"/>
          </w:r>
          <w:r>
            <w:instrText xml:space="preserve"> TOC \o "1-3" \h \z \u </w:instrText>
          </w:r>
          <w:r>
            <w:fldChar w:fldCharType="separate"/>
          </w:r>
          <w:hyperlink w:anchor="_Toc477552861" w:history="1">
            <w:r w:rsidR="00660091" w:rsidRPr="005C39D2">
              <w:rPr>
                <w:rStyle w:val="Hyperlink"/>
                <w:noProof/>
              </w:rPr>
              <w:t>Executive Summary</w:t>
            </w:r>
            <w:r w:rsidR="00660091">
              <w:rPr>
                <w:noProof/>
                <w:webHidden/>
              </w:rPr>
              <w:tab/>
            </w:r>
            <w:r w:rsidR="00660091">
              <w:rPr>
                <w:noProof/>
                <w:webHidden/>
              </w:rPr>
              <w:fldChar w:fldCharType="begin"/>
            </w:r>
            <w:r w:rsidR="00660091">
              <w:rPr>
                <w:noProof/>
                <w:webHidden/>
              </w:rPr>
              <w:instrText xml:space="preserve"> PAGEREF _Toc477552861 \h </w:instrText>
            </w:r>
            <w:r w:rsidR="00660091">
              <w:rPr>
                <w:noProof/>
                <w:webHidden/>
              </w:rPr>
            </w:r>
            <w:r w:rsidR="00660091">
              <w:rPr>
                <w:noProof/>
                <w:webHidden/>
              </w:rPr>
              <w:fldChar w:fldCharType="separate"/>
            </w:r>
            <w:r w:rsidR="00660091">
              <w:rPr>
                <w:noProof/>
                <w:webHidden/>
              </w:rPr>
              <w:t>1</w:t>
            </w:r>
            <w:r w:rsidR="00660091">
              <w:rPr>
                <w:noProof/>
                <w:webHidden/>
              </w:rPr>
              <w:fldChar w:fldCharType="end"/>
            </w:r>
          </w:hyperlink>
        </w:p>
        <w:p w:rsidR="00660091" w:rsidRDefault="00660091">
          <w:pPr>
            <w:pStyle w:val="TOC1"/>
            <w:rPr>
              <w:noProof/>
            </w:rPr>
          </w:pPr>
          <w:hyperlink w:anchor="_Toc477552862" w:history="1">
            <w:r w:rsidRPr="005C39D2">
              <w:rPr>
                <w:rStyle w:val="Hyperlink"/>
                <w:noProof/>
              </w:rPr>
              <w:t>OpenCL</w:t>
            </w:r>
            <w:r>
              <w:rPr>
                <w:noProof/>
                <w:webHidden/>
              </w:rPr>
              <w:tab/>
            </w:r>
            <w:r>
              <w:rPr>
                <w:noProof/>
                <w:webHidden/>
              </w:rPr>
              <w:fldChar w:fldCharType="begin"/>
            </w:r>
            <w:r>
              <w:rPr>
                <w:noProof/>
                <w:webHidden/>
              </w:rPr>
              <w:instrText xml:space="preserve"> PAGEREF _Toc477552862 \h </w:instrText>
            </w:r>
            <w:r>
              <w:rPr>
                <w:noProof/>
                <w:webHidden/>
              </w:rPr>
            </w:r>
            <w:r>
              <w:rPr>
                <w:noProof/>
                <w:webHidden/>
              </w:rPr>
              <w:fldChar w:fldCharType="separate"/>
            </w:r>
            <w:r>
              <w:rPr>
                <w:noProof/>
                <w:webHidden/>
              </w:rPr>
              <w:t>3</w:t>
            </w:r>
            <w:r>
              <w:rPr>
                <w:noProof/>
                <w:webHidden/>
              </w:rPr>
              <w:fldChar w:fldCharType="end"/>
            </w:r>
          </w:hyperlink>
        </w:p>
        <w:p w:rsidR="00660091" w:rsidRDefault="00660091">
          <w:pPr>
            <w:pStyle w:val="TOC1"/>
            <w:rPr>
              <w:noProof/>
            </w:rPr>
          </w:pPr>
          <w:hyperlink w:anchor="_Toc477552863" w:history="1">
            <w:r w:rsidRPr="005C39D2">
              <w:rPr>
                <w:rStyle w:val="Hyperlink"/>
                <w:noProof/>
              </w:rPr>
              <w:t>KNN Algorithm</w:t>
            </w:r>
            <w:r>
              <w:rPr>
                <w:noProof/>
                <w:webHidden/>
              </w:rPr>
              <w:tab/>
            </w:r>
            <w:r>
              <w:rPr>
                <w:noProof/>
                <w:webHidden/>
              </w:rPr>
              <w:fldChar w:fldCharType="begin"/>
            </w:r>
            <w:r>
              <w:rPr>
                <w:noProof/>
                <w:webHidden/>
              </w:rPr>
              <w:instrText xml:space="preserve"> PAGEREF _Toc477552863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rsidR="00660091" w:rsidRDefault="00660091">
          <w:pPr>
            <w:pStyle w:val="TOC1"/>
            <w:rPr>
              <w:noProof/>
            </w:rPr>
          </w:pPr>
          <w:hyperlink w:anchor="_Toc477552864" w:history="1">
            <w:r w:rsidRPr="005C39D2">
              <w:rPr>
                <w:rStyle w:val="Hyperlink"/>
                <w:noProof/>
              </w:rPr>
              <w:t>Weighting Scheme</w:t>
            </w:r>
            <w:r>
              <w:rPr>
                <w:noProof/>
                <w:webHidden/>
              </w:rPr>
              <w:tab/>
            </w:r>
            <w:r>
              <w:rPr>
                <w:noProof/>
                <w:webHidden/>
              </w:rPr>
              <w:fldChar w:fldCharType="begin"/>
            </w:r>
            <w:r>
              <w:rPr>
                <w:noProof/>
                <w:webHidden/>
              </w:rPr>
              <w:instrText xml:space="preserve"> PAGEREF _Toc477552864 \h </w:instrText>
            </w:r>
            <w:r>
              <w:rPr>
                <w:noProof/>
                <w:webHidden/>
              </w:rPr>
            </w:r>
            <w:r>
              <w:rPr>
                <w:noProof/>
                <w:webHidden/>
              </w:rPr>
              <w:fldChar w:fldCharType="separate"/>
            </w:r>
            <w:r>
              <w:rPr>
                <w:noProof/>
                <w:webHidden/>
              </w:rPr>
              <w:t>4</w:t>
            </w:r>
            <w:r>
              <w:rPr>
                <w:noProof/>
                <w:webHidden/>
              </w:rPr>
              <w:fldChar w:fldCharType="end"/>
            </w:r>
          </w:hyperlink>
        </w:p>
        <w:p w:rsidR="00660091" w:rsidRDefault="00660091">
          <w:pPr>
            <w:pStyle w:val="TOC1"/>
            <w:rPr>
              <w:noProof/>
            </w:rPr>
          </w:pPr>
          <w:hyperlink w:anchor="_Toc477552865" w:history="1">
            <w:r w:rsidRPr="005C39D2">
              <w:rPr>
                <w:rStyle w:val="Hyperlink"/>
                <w:noProof/>
              </w:rPr>
              <w:t>Sorting (Bitonic)</w:t>
            </w:r>
            <w:r>
              <w:rPr>
                <w:noProof/>
                <w:webHidden/>
              </w:rPr>
              <w:tab/>
            </w:r>
            <w:r>
              <w:rPr>
                <w:noProof/>
                <w:webHidden/>
              </w:rPr>
              <w:fldChar w:fldCharType="begin"/>
            </w:r>
            <w:r>
              <w:rPr>
                <w:noProof/>
                <w:webHidden/>
              </w:rPr>
              <w:instrText xml:space="preserve"> PAGEREF _Toc477552865 \h </w:instrText>
            </w:r>
            <w:r>
              <w:rPr>
                <w:noProof/>
                <w:webHidden/>
              </w:rPr>
            </w:r>
            <w:r>
              <w:rPr>
                <w:noProof/>
                <w:webHidden/>
              </w:rPr>
              <w:fldChar w:fldCharType="separate"/>
            </w:r>
            <w:r>
              <w:rPr>
                <w:noProof/>
                <w:webHidden/>
              </w:rPr>
              <w:t>4</w:t>
            </w:r>
            <w:r>
              <w:rPr>
                <w:noProof/>
                <w:webHidden/>
              </w:rPr>
              <w:fldChar w:fldCharType="end"/>
            </w:r>
          </w:hyperlink>
        </w:p>
        <w:p w:rsidR="00660091" w:rsidRDefault="00660091">
          <w:pPr>
            <w:pStyle w:val="TOC1"/>
            <w:rPr>
              <w:noProof/>
            </w:rPr>
          </w:pPr>
          <w:hyperlink w:anchor="_Toc477552866" w:history="1">
            <w:r w:rsidRPr="005C39D2">
              <w:rPr>
                <w:rStyle w:val="Hyperlink"/>
                <w:noProof/>
              </w:rPr>
              <w:t>Complexity and Estimated speedup</w:t>
            </w:r>
            <w:r>
              <w:rPr>
                <w:noProof/>
                <w:webHidden/>
              </w:rPr>
              <w:tab/>
            </w:r>
            <w:r>
              <w:rPr>
                <w:noProof/>
                <w:webHidden/>
              </w:rPr>
              <w:fldChar w:fldCharType="begin"/>
            </w:r>
            <w:r>
              <w:rPr>
                <w:noProof/>
                <w:webHidden/>
              </w:rPr>
              <w:instrText xml:space="preserve"> PAGEREF _Toc477552866 \h </w:instrText>
            </w:r>
            <w:r>
              <w:rPr>
                <w:noProof/>
                <w:webHidden/>
              </w:rPr>
            </w:r>
            <w:r>
              <w:rPr>
                <w:noProof/>
                <w:webHidden/>
              </w:rPr>
              <w:fldChar w:fldCharType="separate"/>
            </w:r>
            <w:r>
              <w:rPr>
                <w:noProof/>
                <w:webHidden/>
              </w:rPr>
              <w:t>5</w:t>
            </w:r>
            <w:r>
              <w:rPr>
                <w:noProof/>
                <w:webHidden/>
              </w:rPr>
              <w:fldChar w:fldCharType="end"/>
            </w:r>
          </w:hyperlink>
        </w:p>
        <w:p w:rsidR="00660091" w:rsidRDefault="00660091">
          <w:pPr>
            <w:pStyle w:val="TOC1"/>
            <w:rPr>
              <w:noProof/>
            </w:rPr>
          </w:pPr>
          <w:hyperlink w:anchor="_Toc477552867" w:history="1">
            <w:r w:rsidRPr="005C39D2">
              <w:rPr>
                <w:rStyle w:val="Hyperlink"/>
                <w:noProof/>
              </w:rPr>
              <w:t>Code Explanation</w:t>
            </w:r>
            <w:r>
              <w:rPr>
                <w:noProof/>
                <w:webHidden/>
              </w:rPr>
              <w:tab/>
            </w:r>
            <w:r>
              <w:rPr>
                <w:noProof/>
                <w:webHidden/>
              </w:rPr>
              <w:fldChar w:fldCharType="begin"/>
            </w:r>
            <w:r>
              <w:rPr>
                <w:noProof/>
                <w:webHidden/>
              </w:rPr>
              <w:instrText xml:space="preserve"> PAGEREF _Toc477552867 \h </w:instrText>
            </w:r>
            <w:r>
              <w:rPr>
                <w:noProof/>
                <w:webHidden/>
              </w:rPr>
            </w:r>
            <w:r>
              <w:rPr>
                <w:noProof/>
                <w:webHidden/>
              </w:rPr>
              <w:fldChar w:fldCharType="separate"/>
            </w:r>
            <w:r>
              <w:rPr>
                <w:noProof/>
                <w:webHidden/>
              </w:rPr>
              <w:t>5</w:t>
            </w:r>
            <w:r>
              <w:rPr>
                <w:noProof/>
                <w:webHidden/>
              </w:rPr>
              <w:fldChar w:fldCharType="end"/>
            </w:r>
          </w:hyperlink>
        </w:p>
        <w:p w:rsidR="00660091" w:rsidRDefault="00660091">
          <w:pPr>
            <w:pStyle w:val="TOC2"/>
            <w:rPr>
              <w:noProof/>
            </w:rPr>
          </w:pPr>
          <w:hyperlink w:anchor="_Toc477552868" w:history="1">
            <w:r w:rsidRPr="005C39D2">
              <w:rPr>
                <w:rStyle w:val="Hyperlink"/>
                <w:noProof/>
              </w:rPr>
              <w:t>Result</w:t>
            </w:r>
            <w:r>
              <w:rPr>
                <w:noProof/>
                <w:webHidden/>
              </w:rPr>
              <w:tab/>
            </w:r>
            <w:r>
              <w:rPr>
                <w:noProof/>
                <w:webHidden/>
              </w:rPr>
              <w:fldChar w:fldCharType="begin"/>
            </w:r>
            <w:r>
              <w:rPr>
                <w:noProof/>
                <w:webHidden/>
              </w:rPr>
              <w:instrText xml:space="preserve"> PAGEREF _Toc477552868 \h </w:instrText>
            </w:r>
            <w:r>
              <w:rPr>
                <w:noProof/>
                <w:webHidden/>
              </w:rPr>
            </w:r>
            <w:r>
              <w:rPr>
                <w:noProof/>
                <w:webHidden/>
              </w:rPr>
              <w:fldChar w:fldCharType="separate"/>
            </w:r>
            <w:r>
              <w:rPr>
                <w:noProof/>
                <w:webHidden/>
              </w:rPr>
              <w:t>9</w:t>
            </w:r>
            <w:r>
              <w:rPr>
                <w:noProof/>
                <w:webHidden/>
              </w:rPr>
              <w:fldChar w:fldCharType="end"/>
            </w:r>
          </w:hyperlink>
        </w:p>
        <w:p w:rsidR="00660091" w:rsidRDefault="00660091">
          <w:pPr>
            <w:pStyle w:val="TOC2"/>
            <w:rPr>
              <w:noProof/>
            </w:rPr>
          </w:pPr>
          <w:hyperlink w:anchor="_Toc477552869" w:history="1">
            <w:r w:rsidRPr="005C39D2">
              <w:rPr>
                <w:rStyle w:val="Hyperlink"/>
                <w:noProof/>
              </w:rPr>
              <w:t>Optimization</w:t>
            </w:r>
            <w:r>
              <w:rPr>
                <w:noProof/>
                <w:webHidden/>
              </w:rPr>
              <w:tab/>
            </w:r>
            <w:r>
              <w:rPr>
                <w:noProof/>
                <w:webHidden/>
              </w:rPr>
              <w:fldChar w:fldCharType="begin"/>
            </w:r>
            <w:r>
              <w:rPr>
                <w:noProof/>
                <w:webHidden/>
              </w:rPr>
              <w:instrText xml:space="preserve"> PAGEREF _Toc477552869 \h </w:instrText>
            </w:r>
            <w:r>
              <w:rPr>
                <w:noProof/>
                <w:webHidden/>
              </w:rPr>
            </w:r>
            <w:r>
              <w:rPr>
                <w:noProof/>
                <w:webHidden/>
              </w:rPr>
              <w:fldChar w:fldCharType="separate"/>
            </w:r>
            <w:r>
              <w:rPr>
                <w:noProof/>
                <w:webHidden/>
              </w:rPr>
              <w:t>10</w:t>
            </w:r>
            <w:r>
              <w:rPr>
                <w:noProof/>
                <w:webHidden/>
              </w:rPr>
              <w:fldChar w:fldCharType="end"/>
            </w:r>
          </w:hyperlink>
        </w:p>
        <w:p w:rsidR="00660091" w:rsidRDefault="00660091">
          <w:pPr>
            <w:pStyle w:val="TOC1"/>
            <w:rPr>
              <w:noProof/>
            </w:rPr>
          </w:pPr>
          <w:hyperlink w:anchor="_Toc477552870" w:history="1">
            <w:r w:rsidRPr="005C39D2">
              <w:rPr>
                <w:rStyle w:val="Hyperlink"/>
                <w:noProof/>
              </w:rPr>
              <w:t>Process &amp; What I learned</w:t>
            </w:r>
            <w:r>
              <w:rPr>
                <w:noProof/>
                <w:webHidden/>
              </w:rPr>
              <w:tab/>
            </w:r>
            <w:r>
              <w:rPr>
                <w:noProof/>
                <w:webHidden/>
              </w:rPr>
              <w:fldChar w:fldCharType="begin"/>
            </w:r>
            <w:r>
              <w:rPr>
                <w:noProof/>
                <w:webHidden/>
              </w:rPr>
              <w:instrText xml:space="preserve"> PAGEREF _Toc477552870 \h </w:instrText>
            </w:r>
            <w:r>
              <w:rPr>
                <w:noProof/>
                <w:webHidden/>
              </w:rPr>
            </w:r>
            <w:r>
              <w:rPr>
                <w:noProof/>
                <w:webHidden/>
              </w:rPr>
              <w:fldChar w:fldCharType="separate"/>
            </w:r>
            <w:r>
              <w:rPr>
                <w:noProof/>
                <w:webHidden/>
              </w:rPr>
              <w:t>10</w:t>
            </w:r>
            <w:r>
              <w:rPr>
                <w:noProof/>
                <w:webHidden/>
              </w:rPr>
              <w:fldChar w:fldCharType="end"/>
            </w:r>
          </w:hyperlink>
        </w:p>
        <w:p w:rsidR="00660091" w:rsidRDefault="00660091">
          <w:pPr>
            <w:pStyle w:val="TOC1"/>
            <w:rPr>
              <w:noProof/>
            </w:rPr>
          </w:pPr>
          <w:hyperlink w:anchor="_Toc477552871" w:history="1">
            <w:r w:rsidRPr="005C39D2">
              <w:rPr>
                <w:rStyle w:val="Hyperlink"/>
                <w:noProof/>
              </w:rPr>
              <w:t>Conclusion</w:t>
            </w:r>
            <w:r>
              <w:rPr>
                <w:noProof/>
                <w:webHidden/>
              </w:rPr>
              <w:tab/>
            </w:r>
            <w:r>
              <w:rPr>
                <w:noProof/>
                <w:webHidden/>
              </w:rPr>
              <w:fldChar w:fldCharType="begin"/>
            </w:r>
            <w:r>
              <w:rPr>
                <w:noProof/>
                <w:webHidden/>
              </w:rPr>
              <w:instrText xml:space="preserve"> PAGEREF _Toc477552871 \h </w:instrText>
            </w:r>
            <w:r>
              <w:rPr>
                <w:noProof/>
                <w:webHidden/>
              </w:rPr>
            </w:r>
            <w:r>
              <w:rPr>
                <w:noProof/>
                <w:webHidden/>
              </w:rPr>
              <w:fldChar w:fldCharType="separate"/>
            </w:r>
            <w:r>
              <w:rPr>
                <w:noProof/>
                <w:webHidden/>
              </w:rPr>
              <w:t>11</w:t>
            </w:r>
            <w:r>
              <w:rPr>
                <w:noProof/>
                <w:webHidden/>
              </w:rPr>
              <w:fldChar w:fldCharType="end"/>
            </w:r>
          </w:hyperlink>
        </w:p>
        <w:p w:rsidR="00660091" w:rsidRDefault="00660091">
          <w:pPr>
            <w:pStyle w:val="TOC1"/>
            <w:rPr>
              <w:noProof/>
            </w:rPr>
          </w:pPr>
          <w:hyperlink w:anchor="_Toc477552872" w:history="1">
            <w:r w:rsidRPr="005C39D2">
              <w:rPr>
                <w:rStyle w:val="Hyperlink"/>
                <w:noProof/>
              </w:rPr>
              <w:t>Reference</w:t>
            </w:r>
            <w:r>
              <w:rPr>
                <w:noProof/>
                <w:webHidden/>
              </w:rPr>
              <w:tab/>
            </w:r>
            <w:r>
              <w:rPr>
                <w:noProof/>
                <w:webHidden/>
              </w:rPr>
              <w:fldChar w:fldCharType="begin"/>
            </w:r>
            <w:r>
              <w:rPr>
                <w:noProof/>
                <w:webHidden/>
              </w:rPr>
              <w:instrText xml:space="preserve"> PAGEREF _Toc477552872 \h </w:instrText>
            </w:r>
            <w:r>
              <w:rPr>
                <w:noProof/>
                <w:webHidden/>
              </w:rPr>
            </w:r>
            <w:r>
              <w:rPr>
                <w:noProof/>
                <w:webHidden/>
              </w:rPr>
              <w:fldChar w:fldCharType="separate"/>
            </w:r>
            <w:r>
              <w:rPr>
                <w:noProof/>
                <w:webHidden/>
              </w:rPr>
              <w:t>11</w:t>
            </w:r>
            <w:r>
              <w:rPr>
                <w:noProof/>
                <w:webHidden/>
              </w:rPr>
              <w:fldChar w:fldCharType="end"/>
            </w:r>
          </w:hyperlink>
        </w:p>
        <w:p w:rsidR="006D2529" w:rsidRDefault="006D2529">
          <w:r>
            <w:rPr>
              <w:b/>
              <w:bCs/>
              <w:noProof/>
            </w:rPr>
            <w:fldChar w:fldCharType="end"/>
          </w:r>
        </w:p>
      </w:sdtContent>
    </w:sdt>
    <w:p w:rsidR="001C66BB" w:rsidRDefault="001C66BB">
      <w:pPr>
        <w:rPr>
          <w:rFonts w:asciiTheme="majorHAnsi" w:eastAsiaTheme="majorEastAsia" w:hAnsiTheme="majorHAnsi" w:cstheme="majorBidi"/>
          <w:b/>
          <w:bCs/>
          <w:color w:val="9D3511" w:themeColor="accent1" w:themeShade="BF"/>
          <w:sz w:val="28"/>
          <w:szCs w:val="28"/>
        </w:rPr>
      </w:pPr>
      <w:r>
        <w:br w:type="page"/>
      </w:r>
    </w:p>
    <w:p w:rsidR="005C0F56" w:rsidRDefault="00FD3908" w:rsidP="005F3B8D">
      <w:pPr>
        <w:pStyle w:val="Heading1"/>
      </w:pPr>
      <w:bookmarkStart w:id="2" w:name="_Toc477552862"/>
      <w:proofErr w:type="spellStart"/>
      <w:r>
        <w:lastRenderedPageBreak/>
        <w:t>OpenCL</w:t>
      </w:r>
      <w:bookmarkEnd w:id="2"/>
      <w:proofErr w:type="spellEnd"/>
    </w:p>
    <w:p w:rsidR="00B22C35" w:rsidRDefault="00660091" w:rsidP="003168B0">
      <w:pPr>
        <w:ind w:firstLine="360"/>
      </w:pPr>
      <w:r>
        <w:rPr>
          <w:noProof/>
        </w:rPr>
        <w:drawing>
          <wp:anchor distT="0" distB="0" distL="114300" distR="114300" simplePos="0" relativeHeight="251658240" behindDoc="0" locked="0" layoutInCell="1" allowOverlap="1" wp14:anchorId="6ADBEA7F" wp14:editId="11BFF2E4">
            <wp:simplePos x="0" y="0"/>
            <wp:positionH relativeFrom="margin">
              <wp:posOffset>3449320</wp:posOffset>
            </wp:positionH>
            <wp:positionV relativeFrom="margin">
              <wp:posOffset>597535</wp:posOffset>
            </wp:positionV>
            <wp:extent cx="2160905" cy="2160905"/>
            <wp:effectExtent l="304800" t="323850" r="315595" b="3155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905" cy="2160905"/>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801AA6">
        <w:t>OpenCL</w:t>
      </w:r>
      <w:proofErr w:type="spellEnd"/>
      <w:r w:rsidR="00801AA6">
        <w:t xml:space="preserve"> is a framework developed for computing in both CPU and GPU. It specifies based on C99 for control the platform </w:t>
      </w:r>
      <w:r w:rsidR="00AA27E8">
        <w:t xml:space="preserve">between CPU and GPU. It provide a detail insight for program execute in kernels. It allows programmer to control and understand the memory utilization. </w:t>
      </w:r>
      <w:r w:rsidR="0080110B">
        <w:t>Unlike</w:t>
      </w:r>
      <w:r w:rsidR="00AA27E8">
        <w:t xml:space="preserve"> CUDA (another GPU computing programming language specify for NVidia </w:t>
      </w:r>
      <w:r w:rsidR="0080110B">
        <w:t xml:space="preserve">GPU), </w:t>
      </w:r>
      <w:proofErr w:type="spellStart"/>
      <w:r w:rsidR="0080110B">
        <w:t>OpenCL</w:t>
      </w:r>
      <w:proofErr w:type="spellEnd"/>
      <w:r w:rsidR="0080110B">
        <w:t xml:space="preserve"> is extremely portable. It allows programmer to natively program on large range of device. Although it does not optimize for speed, </w:t>
      </w:r>
      <w:proofErr w:type="spellStart"/>
      <w:r w:rsidR="0080110B">
        <w:t>OpenCL</w:t>
      </w:r>
      <w:proofErr w:type="spellEnd"/>
      <w:r w:rsidR="0080110B">
        <w:t xml:space="preserve"> is portable between many devices. </w:t>
      </w:r>
    </w:p>
    <w:p w:rsidR="001C66BB" w:rsidRDefault="00AE1AA6">
      <w:r>
        <w:t xml:space="preserve">Ever since </w:t>
      </w:r>
      <w:proofErr w:type="spellStart"/>
      <w:r>
        <w:t>OpenCL</w:t>
      </w:r>
      <w:proofErr w:type="spellEnd"/>
      <w:r>
        <w:t xml:space="preserve"> is started in 2009, many mathematical problems were simulated using </w:t>
      </w:r>
      <w:proofErr w:type="spellStart"/>
      <w:r>
        <w:t>OpenCL</w:t>
      </w:r>
      <w:proofErr w:type="spellEnd"/>
      <w:r>
        <w:t xml:space="preserve"> kernel. Heavy computing mathematical model which are easily </w:t>
      </w:r>
      <w:proofErr w:type="spellStart"/>
      <w:r>
        <w:t>parallelable</w:t>
      </w:r>
      <w:proofErr w:type="spellEnd"/>
      <w:r>
        <w:t xml:space="preserve">, are best for using kernel computing. Image Ray-tracing is a good example for computing using </w:t>
      </w:r>
      <w:proofErr w:type="spellStart"/>
      <w:r>
        <w:t>OpenCL</w:t>
      </w:r>
      <w:proofErr w:type="spellEnd"/>
      <w:r>
        <w:t xml:space="preserve"> kernel. </w:t>
      </w:r>
    </w:p>
    <w:bookmarkStart w:id="3" w:name="_Toc477552863"/>
    <w:p w:rsidR="001C66BB" w:rsidRDefault="00A9776D" w:rsidP="009F69CB">
      <w:pPr>
        <w:pStyle w:val="Heading1"/>
      </w:pPr>
      <w:r>
        <w:rPr>
          <w:noProof/>
        </w:rPr>
        <mc:AlternateContent>
          <mc:Choice Requires="wpg">
            <w:drawing>
              <wp:anchor distT="0" distB="0" distL="114300" distR="114300" simplePos="0" relativeHeight="251655167" behindDoc="0" locked="0" layoutInCell="1" allowOverlap="1">
                <wp:simplePos x="0" y="0"/>
                <wp:positionH relativeFrom="column">
                  <wp:posOffset>2846705</wp:posOffset>
                </wp:positionH>
                <wp:positionV relativeFrom="paragraph">
                  <wp:posOffset>161925</wp:posOffset>
                </wp:positionV>
                <wp:extent cx="2915920" cy="2590800"/>
                <wp:effectExtent l="0" t="0" r="17780" b="19050"/>
                <wp:wrapThrough wrapText="bothSides">
                  <wp:wrapPolygon edited="0">
                    <wp:start x="2117" y="0"/>
                    <wp:lineTo x="706" y="0"/>
                    <wp:lineTo x="0" y="794"/>
                    <wp:lineTo x="0" y="19218"/>
                    <wp:lineTo x="423" y="20488"/>
                    <wp:lineTo x="1834" y="21600"/>
                    <wp:lineTo x="1976" y="21600"/>
                    <wp:lineTo x="19615" y="21600"/>
                    <wp:lineTo x="19756" y="21600"/>
                    <wp:lineTo x="21167" y="20488"/>
                    <wp:lineTo x="21591" y="19376"/>
                    <wp:lineTo x="21591" y="794"/>
                    <wp:lineTo x="20885" y="0"/>
                    <wp:lineTo x="19474" y="0"/>
                    <wp:lineTo x="2117" y="0"/>
                  </wp:wrapPolygon>
                </wp:wrapThrough>
                <wp:docPr id="7" name="Group 7"/>
                <wp:cNvGraphicFramePr/>
                <a:graphic xmlns:a="http://schemas.openxmlformats.org/drawingml/2006/main">
                  <a:graphicData uri="http://schemas.microsoft.com/office/word/2010/wordprocessingGroup">
                    <wpg:wgp>
                      <wpg:cNvGrpSpPr/>
                      <wpg:grpSpPr>
                        <a:xfrm>
                          <a:off x="0" y="0"/>
                          <a:ext cx="2915920" cy="2590800"/>
                          <a:chOff x="0" y="0"/>
                          <a:chExt cx="2800350" cy="2609850"/>
                        </a:xfrm>
                        <a:solidFill>
                          <a:schemeClr val="bg1">
                            <a:lumMod val="75000"/>
                          </a:schemeClr>
                        </a:solidFill>
                      </wpg:grpSpPr>
                      <wps:wsp>
                        <wps:cNvPr id="6" name="Rounded Rectangle 6"/>
                        <wps:cNvSpPr/>
                        <wps:spPr>
                          <a:xfrm>
                            <a:off x="0" y="0"/>
                            <a:ext cx="2800350" cy="2609850"/>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https://upload.wikimedia.org/wikipedia/commons/thumb/e/e7/KnnClassification.svg/220px-KnnClassification.svg.png"/>
                          <pic:cNvPicPr/>
                        </pic:nvPicPr>
                        <pic:blipFill rotWithShape="1">
                          <a:blip r:embed="rId13">
                            <a:extLst>
                              <a:ext uri="{28A0092B-C50C-407E-A947-70E740481C1C}">
                                <a14:useLocalDpi xmlns:a14="http://schemas.microsoft.com/office/drawing/2010/main" val="0"/>
                              </a:ext>
                            </a:extLst>
                          </a:blip>
                          <a:srcRect l="-7103" t="-6195" r="-8635" b="-7964"/>
                          <a:stretch/>
                        </pic:blipFill>
                        <pic:spPr bwMode="auto">
                          <a:xfrm>
                            <a:off x="95250" y="28575"/>
                            <a:ext cx="2638425" cy="2457450"/>
                          </a:xfrm>
                          <a:prstGeom prst="rect">
                            <a:avLst/>
                          </a:prstGeom>
                          <a:grp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FE86E3D" id="Group 7" o:spid="_x0000_s1026" style="position:absolute;margin-left:224.15pt;margin-top:12.75pt;width:229.6pt;height:204pt;z-index:251655167;mso-width-relative:margin;mso-height-relative:margin" coordsize="28003,26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">
                <v:roundrect id="Rounded Rectangle 6" o:spid="_x0000_s1027" style="position:absolute;width:28003;height:260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" filled="f" strokecolor="#68230b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https://upload.wikimedia.org/wikipedia/commons/thumb/e/e7/KnnClassification.svg/220px-KnnClassification.svg.png" style="position:absolute;left:952;top:285;width:26384;height:24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">
                  <v:imagedata r:id="rId14" o:title="220px-KnnClassification.svg" croptop="-4060f" cropbottom="-5219f" cropleft="-4655f" cropright="-5659f"/>
                </v:shape>
                <w10:wrap type="through"/>
              </v:group>
            </w:pict>
          </mc:Fallback>
        </mc:AlternateContent>
      </w:r>
      <w:r w:rsidR="00FD3908">
        <w:t>KNN Algorithm</w:t>
      </w:r>
      <w:bookmarkEnd w:id="3"/>
    </w:p>
    <w:p w:rsidR="00A9776D" w:rsidRDefault="003168B0" w:rsidP="003168B0">
      <w:pPr>
        <w:ind w:firstLine="360"/>
      </w:pPr>
      <w:r>
        <w:t>K nearest neighbor’s (KNN</w:t>
      </w:r>
      <w:r w:rsidR="00A9776D">
        <w:t xml:space="preserve">) algorithm is one of the simplest and widely used machine learning algorithm. Machine learning focus on training the algorithm to do either classification or regression. In this project, a classification technique is studied. KNN is a type of supervised learning. It takes input of large set of training example of known output to analyses and predict the next output of testing data. Providing the function with increasing amount of data would eventually build a best-fit model for all incoming testing data. KNN algorithm consist of 3 parts, distance matrix calculation, sorting, and majority. For each of the testing data, KNN algorithm calculate the distance between every reference point and testing data to build a distance matrix. Then based on the distance matrix, the k nearest reference data is used to calculate the testing data’s class, based on the majority of class of the k nearest data. KNN algorithm is sensitive to local structure of the reference data to provide the best result. </w:t>
      </w:r>
    </w:p>
    <w:p w:rsidR="000127D4" w:rsidRDefault="000127D4" w:rsidP="000127D4">
      <w:pPr>
        <w:spacing w:after="0" w:line="240" w:lineRule="auto"/>
        <w:jc w:val="center"/>
      </w:pPr>
      <w:r>
        <w:t xml:space="preserve">Euclidean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p>
    <w:p w:rsidR="00A9776D" w:rsidRDefault="00A9776D" w:rsidP="003168B0">
      <w:pPr>
        <w:ind w:firstLine="360"/>
      </w:pPr>
      <w:r>
        <w:t xml:space="preserve">For multiclass KNN algorithm (k greater than 1), KNN algorithm is guaranteed to yield an error rate of no worse than twice the Bayes error rate (minimum error rate of distribution of the </w:t>
      </w:r>
      <w:r>
        <w:lastRenderedPageBreak/>
        <w:t xml:space="preserve">data). A special case of the KNN algorithm is 1-nearest neighbor classifier. And in this case the nearest neighbor is used to define the class of testing data. </w:t>
      </w:r>
    </w:p>
    <w:p w:rsidR="000127D4" w:rsidRDefault="000127D4" w:rsidP="003168B0">
      <w:pPr>
        <w:ind w:firstLine="360"/>
      </w:pPr>
      <w:r>
        <w:t xml:space="preserve">The process of choosing the k value also directly related to the accuracy of KNN algorithm. For a theoretical properties, </w:t>
      </w:r>
      <w:r w:rsidRPr="000127D4">
        <w:rPr>
          <w:b/>
        </w:rPr>
        <w:t xml:space="preserve">k &lt; </w:t>
      </w:r>
      <w:proofErr w:type="spellStart"/>
      <w:proofErr w:type="gramStart"/>
      <w:r w:rsidRPr="000127D4">
        <w:rPr>
          <w:b/>
        </w:rPr>
        <w:t>sqrt</w:t>
      </w:r>
      <w:proofErr w:type="spellEnd"/>
      <w:r w:rsidRPr="000127D4">
        <w:rPr>
          <w:b/>
        </w:rPr>
        <w:t>(</w:t>
      </w:r>
      <w:proofErr w:type="gramEnd"/>
      <w:r w:rsidRPr="000127D4">
        <w:rPr>
          <w:b/>
        </w:rPr>
        <w:t>n).</w:t>
      </w:r>
      <w:r>
        <w:t xml:space="preserve"> And in this project, small value of k were used. But for theory, k can be a larger number which is less than square root of n. </w:t>
      </w:r>
    </w:p>
    <w:p w:rsidR="00A9776D" w:rsidRDefault="00A9776D" w:rsidP="00A9776D">
      <w:pPr>
        <w:pStyle w:val="Heading1"/>
      </w:pPr>
      <w:bookmarkStart w:id="4" w:name="_Toc477552864"/>
      <w:r>
        <w:t>Weighting Scheme</w:t>
      </w:r>
      <w:bookmarkEnd w:id="4"/>
    </w:p>
    <w:p w:rsidR="00A9776D" w:rsidRDefault="00A9776D" w:rsidP="003168B0">
      <w:pPr>
        <w:ind w:firstLine="360"/>
      </w:pPr>
      <w:r>
        <w:t xml:space="preserve">KNN algorithm sensitive to noise. For clustered data and a large number of k (k &gt; 10), a weighting scheme is comely used to reduce the error </w:t>
      </w:r>
      <w:proofErr w:type="gramStart"/>
      <w:r>
        <w:t>rate.</w:t>
      </w:r>
      <w:proofErr w:type="gramEnd"/>
      <w:r>
        <w:t xml:space="preserve"> The weighting scheme generally multiply the k nearest neighbor’s class by 1 over the distance, to increase the importance of closer reference data. </w:t>
      </w:r>
    </w:p>
    <w:p w:rsidR="000127D4" w:rsidRPr="00A9776D" w:rsidRDefault="000127D4" w:rsidP="000127D4">
      <w:r>
        <w:t xml:space="preserve">Weighted Euclidean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p>
    <w:p w:rsidR="00A9776D" w:rsidRDefault="00A9776D" w:rsidP="00A9776D">
      <w:pPr>
        <w:pStyle w:val="Heading1"/>
      </w:pPr>
      <w:bookmarkStart w:id="5" w:name="_Toc477552865"/>
      <w:r>
        <w:t>Sorting (</w:t>
      </w:r>
      <w:proofErr w:type="spellStart"/>
      <w:r>
        <w:t>Bitonic</w:t>
      </w:r>
      <w:proofErr w:type="spellEnd"/>
      <w:r>
        <w:t>)</w:t>
      </w:r>
      <w:bookmarkEnd w:id="5"/>
    </w:p>
    <w:p w:rsidR="00A9776D" w:rsidRDefault="00A9776D" w:rsidP="003168B0">
      <w:pPr>
        <w:ind w:firstLine="360"/>
      </w:pPr>
      <w:r>
        <w:t xml:space="preserve">Many sorting algorithm is studied for faster computing speed. This project focus of </w:t>
      </w:r>
      <w:proofErr w:type="spellStart"/>
      <w:r>
        <w:t>Bitonic</w:t>
      </w:r>
      <w:proofErr w:type="spellEnd"/>
      <w:r>
        <w:t xml:space="preserve"> merge sort. Although </w:t>
      </w:r>
      <w:proofErr w:type="spellStart"/>
      <w:r>
        <w:t>Bitonic</w:t>
      </w:r>
      <w:proofErr w:type="spellEnd"/>
      <w:r>
        <w:t xml:space="preserve"> sorting algorithm is a O(n log</w:t>
      </w:r>
      <w:r>
        <w:rPr>
          <w:vertAlign w:val="superscript"/>
        </w:rPr>
        <w:t>2</w:t>
      </w:r>
      <w:r>
        <w:t xml:space="preserve"> n) and is much slower than radix sort, it is significantly faster than O(n</w:t>
      </w:r>
      <w:r>
        <w:rPr>
          <w:vertAlign w:val="superscript"/>
        </w:rPr>
        <w:t>2</w:t>
      </w:r>
      <w:r>
        <w:t>) bubble sort.  “</w:t>
      </w:r>
      <w:proofErr w:type="spellStart"/>
      <w:r>
        <w:t>Bitonic</w:t>
      </w:r>
      <w:proofErr w:type="spellEnd"/>
      <w:r>
        <w:t xml:space="preserve"> sort used by </w:t>
      </w:r>
      <w:proofErr w:type="spellStart"/>
      <w:r>
        <w:t>GPUSort</w:t>
      </w:r>
      <w:proofErr w:type="spellEnd"/>
      <w:r>
        <w:t xml:space="preserve"> does </w:t>
      </w:r>
      <w:proofErr w:type="gramStart"/>
      <w:r>
        <w:t>O(</w:t>
      </w:r>
      <w:proofErr w:type="gramEnd"/>
      <w:r>
        <w:t>n log</w:t>
      </w:r>
      <w:r>
        <w:rPr>
          <w:vertAlign w:val="superscript"/>
        </w:rPr>
        <w:t>2</w:t>
      </w:r>
      <w:r>
        <w:t xml:space="preserve"> n) work … (compare) to O(n) radix sort.” (Satish) </w:t>
      </w:r>
      <w:proofErr w:type="spellStart"/>
      <w:r>
        <w:t>Bitonic</w:t>
      </w:r>
      <w:proofErr w:type="spellEnd"/>
      <w:r>
        <w:t xml:space="preserve"> sort is designed for parallel computing unlike many other sorting algorithm. It make use of building a sorting network by merging result. An image below provide a good understanding about the connection of </w:t>
      </w:r>
      <w:proofErr w:type="spellStart"/>
      <w:r>
        <w:t>Bitonic</w:t>
      </w:r>
      <w:proofErr w:type="spellEnd"/>
      <w:r>
        <w:t xml:space="preserve"> sort network. Each vertical box’s content can be done in parallels, and its halt and wait for each event in vertical box to finish before moving to the next stage. The </w:t>
      </w:r>
      <w:proofErr w:type="spellStart"/>
      <w:r>
        <w:t>Bitonic</w:t>
      </w:r>
      <w:proofErr w:type="spellEnd"/>
      <w:r>
        <w:t xml:space="preserve"> sort does not really make sense to sort in sequential, so a Batcher’s odd-even merge sort is used in host side for sequential reference. </w:t>
      </w:r>
    </w:p>
    <w:p w:rsidR="00A9776D" w:rsidRDefault="00A9776D" w:rsidP="00A9776D">
      <w:r>
        <w:rPr>
          <w:noProof/>
        </w:rPr>
        <w:drawing>
          <wp:inline distT="0" distB="0" distL="0" distR="0" wp14:anchorId="3DEFF133" wp14:editId="1069D425">
            <wp:extent cx="5486400" cy="1680210"/>
            <wp:effectExtent l="0" t="0" r="0" b="0"/>
            <wp:docPr id="8" name="Picture 8" descr="Diagram of the bitonic sorting network with 16 inputs and arrows"/>
            <wp:cNvGraphicFramePr/>
            <a:graphic xmlns:a="http://schemas.openxmlformats.org/drawingml/2006/main">
              <a:graphicData uri="http://schemas.openxmlformats.org/drawingml/2006/picture">
                <pic:pic xmlns:pic="http://schemas.openxmlformats.org/drawingml/2006/picture">
                  <pic:nvPicPr>
                    <pic:cNvPr id="1" name="Picture 1" descr="Diagram of the bitonic sorting network with 16 inputs and arrow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680210"/>
                    </a:xfrm>
                    <a:prstGeom prst="rect">
                      <a:avLst/>
                    </a:prstGeom>
                    <a:noFill/>
                    <a:ln>
                      <a:noFill/>
                    </a:ln>
                  </pic:spPr>
                </pic:pic>
              </a:graphicData>
            </a:graphic>
          </wp:inline>
        </w:drawing>
      </w:r>
    </w:p>
    <w:p w:rsidR="000127D4" w:rsidRDefault="000127D4" w:rsidP="000127D4">
      <w:pPr>
        <w:spacing w:after="0" w:line="240" w:lineRule="auto"/>
        <w:jc w:val="center"/>
      </w:pPr>
      <w:r>
        <w:t>Sorting (</w:t>
      </w:r>
      <w:proofErr w:type="spellStart"/>
      <w:r w:rsidRPr="00D115CA">
        <w:t>Batcher_odd</w:t>
      </w:r>
      <w:proofErr w:type="spellEnd"/>
      <w:r w:rsidRPr="00D115CA">
        <w:t>–</w:t>
      </w:r>
      <w:proofErr w:type="spellStart"/>
      <w:r w:rsidRPr="00D115CA">
        <w:t>even_mergesort</w:t>
      </w:r>
      <w:proofErr w:type="spellEnd"/>
      <w:r>
        <w:t xml:space="preserve">, </w:t>
      </w:r>
      <w:proofErr w:type="gramStart"/>
      <w:r>
        <w:t xml:space="preserve">size </w:t>
      </w:r>
      <w:proofErr w:type="gramEnd"/>
      <m:oMath>
        <m:r>
          <w:rPr>
            <w:rFonts w:ascii="Cambria Math" w:hAnsi="Cambria Math"/>
          </w:rPr>
          <m:t>O</m:t>
        </m:r>
        <m:d>
          <m:dPr>
            <m:ctrlPr>
              <w:rPr>
                <w:rFonts w:ascii="Cambria Math" w:hAnsi="Cambria Math"/>
                <w:i/>
              </w:rPr>
            </m:ctrlPr>
          </m:dPr>
          <m:e>
            <m:r>
              <w:rPr>
                <w:rFonts w:ascii="Cambria Math" w:hAnsi="Cambria Math"/>
              </w:rPr>
              <m:t xml:space="preserve">n </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e>
        </m:d>
      </m:oMath>
      <w:r>
        <w:t xml:space="preserve">, and depth </w:t>
      </w:r>
      <m:oMath>
        <m:r>
          <w:rPr>
            <w:rFonts w:ascii="Cambria Math" w:hAnsi="Cambria Math"/>
          </w:rPr>
          <m:t>O(</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r>
          <w:rPr>
            <w:rFonts w:ascii="Cambria Math" w:hAnsi="Cambria Math"/>
          </w:rPr>
          <m:t>)</m:t>
        </m:r>
      </m:oMath>
    </w:p>
    <w:p w:rsidR="00AC7D77" w:rsidRDefault="00AC7D77" w:rsidP="00FD3908">
      <w:pPr>
        <w:pStyle w:val="Heading1"/>
      </w:pPr>
    </w:p>
    <w:p w:rsidR="000127D4" w:rsidRDefault="000127D4" w:rsidP="00FD3908">
      <w:pPr>
        <w:pStyle w:val="Heading1"/>
      </w:pPr>
      <w:bookmarkStart w:id="6" w:name="_Toc477552866"/>
      <w:r>
        <w:t>Complexity and Estimated speedup</w:t>
      </w:r>
      <w:bookmarkEnd w:id="6"/>
    </w:p>
    <w:p w:rsidR="000127D4" w:rsidRDefault="000127D4" w:rsidP="000127D4">
      <w:pPr>
        <w:pStyle w:val="ListParagraph"/>
        <w:ind w:left="0"/>
      </w:pPr>
      <w:r>
        <w:t xml:space="preserve">AI = computational work / communication = </w:t>
      </w:r>
      <w:proofErr w:type="gramStart"/>
      <w:r>
        <w:t>W(</w:t>
      </w:r>
      <w:proofErr w:type="gramEnd"/>
      <w:r>
        <w:t>work) / Q(memory traffic)</w:t>
      </w:r>
    </w:p>
    <w:tbl>
      <w:tblPr>
        <w:tblStyle w:val="TableGrid"/>
        <w:tblW w:w="0" w:type="auto"/>
        <w:tblInd w:w="0" w:type="dxa"/>
        <w:tblLook w:val="04A0" w:firstRow="1" w:lastRow="0" w:firstColumn="1" w:lastColumn="0" w:noHBand="0" w:noVBand="1"/>
      </w:tblPr>
      <w:tblGrid>
        <w:gridCol w:w="2962"/>
        <w:gridCol w:w="3043"/>
        <w:gridCol w:w="2625"/>
      </w:tblGrid>
      <w:tr w:rsidR="000127D4" w:rsidTr="000127D4">
        <w:tc>
          <w:tcPr>
            <w:tcW w:w="3251" w:type="dxa"/>
          </w:tcPr>
          <w:p w:rsidR="000127D4" w:rsidRDefault="000127D4" w:rsidP="000127D4">
            <w:pPr>
              <w:pStyle w:val="ListParagraph"/>
              <w:ind w:left="0"/>
            </w:pPr>
          </w:p>
        </w:tc>
        <w:tc>
          <w:tcPr>
            <w:tcW w:w="3285" w:type="dxa"/>
          </w:tcPr>
          <w:p w:rsidR="000127D4" w:rsidRDefault="000127D4" w:rsidP="000127D4">
            <w:pPr>
              <w:pStyle w:val="ListParagraph"/>
              <w:ind w:left="0"/>
            </w:pPr>
            <w:r>
              <w:t>Complexity</w:t>
            </w:r>
          </w:p>
        </w:tc>
        <w:tc>
          <w:tcPr>
            <w:tcW w:w="2814" w:type="dxa"/>
          </w:tcPr>
          <w:p w:rsidR="000127D4" w:rsidRDefault="000127D4" w:rsidP="000127D4">
            <w:pPr>
              <w:pStyle w:val="ListParagraph"/>
              <w:ind w:left="0"/>
            </w:pPr>
            <w:r>
              <w:t>AI</w:t>
            </w:r>
          </w:p>
        </w:tc>
      </w:tr>
      <w:tr w:rsidR="000127D4" w:rsidTr="000127D4">
        <w:tc>
          <w:tcPr>
            <w:tcW w:w="3251" w:type="dxa"/>
          </w:tcPr>
          <w:p w:rsidR="000127D4" w:rsidRDefault="000127D4" w:rsidP="000127D4">
            <w:pPr>
              <w:pStyle w:val="ListParagraph"/>
              <w:ind w:left="0"/>
            </w:pPr>
            <w:r>
              <w:t>Distance matrix calculation</w:t>
            </w:r>
          </w:p>
        </w:tc>
        <w:tc>
          <w:tcPr>
            <w:tcW w:w="3285" w:type="dxa"/>
          </w:tcPr>
          <w:p w:rsidR="000127D4" w:rsidRDefault="000127D4" w:rsidP="000127D4">
            <w:pPr>
              <w:pStyle w:val="ListParagraph"/>
              <w:ind w:left="0"/>
            </w:pPr>
            <w:r>
              <w:t>O(n)</w:t>
            </w:r>
          </w:p>
        </w:tc>
        <w:tc>
          <w:tcPr>
            <w:tcW w:w="2814" w:type="dxa"/>
          </w:tcPr>
          <w:p w:rsidR="000127D4" w:rsidRPr="009F22F4" w:rsidRDefault="000127D4" w:rsidP="000127D4">
            <w:pPr>
              <w:pStyle w:val="ListParagraph"/>
              <w:ind w:left="0"/>
              <w:rPr>
                <w:rFonts w:ascii="Cambria Math" w:hAnsi="Cambria Math"/>
                <w:oMath/>
              </w:rPr>
            </w:pPr>
            <m:oMathPara>
              <m:oMathParaPr>
                <m:jc m:val="left"/>
              </m:oMathParaPr>
              <m:oMath>
                <m:r>
                  <w:rPr>
                    <w:rFonts w:ascii="Cambria Math" w:hAnsi="Cambria Math"/>
                  </w:rPr>
                  <m:t xml:space="preserve">W/(Qr + Qw) </m:t>
                </m:r>
              </m:oMath>
            </m:oMathPara>
          </w:p>
          <w:p w:rsidR="000127D4" w:rsidRPr="009F22F4" w:rsidRDefault="000127D4" w:rsidP="000127D4">
            <w:pPr>
              <w:pStyle w:val="ListParagraph"/>
              <w:ind w:left="0"/>
              <w:rPr>
                <w:rFonts w:ascii="Cambria Math" w:hAnsi="Cambria Math"/>
                <w:oMath/>
              </w:rPr>
            </w:pPr>
            <m:oMath>
              <m:r>
                <w:rPr>
                  <w:rFonts w:ascii="Cambria Math" w:hAnsi="Cambria Math"/>
                </w:rPr>
                <m:t>=</m:t>
              </m:r>
              <m:f>
                <m:fPr>
                  <m:ctrlPr>
                    <w:rPr>
                      <w:rFonts w:ascii="Cambria Math" w:hAnsi="Cambria Math"/>
                      <w:i/>
                    </w:rPr>
                  </m:ctrlPr>
                </m:fPr>
                <m:num>
                  <m:r>
                    <w:rPr>
                      <w:rFonts w:ascii="Cambria Math" w:hAnsi="Cambria Math"/>
                    </w:rPr>
                    <m:t>3N*d</m:t>
                  </m:r>
                </m:num>
                <m:den>
                  <m:r>
                    <w:rPr>
                      <w:rFonts w:ascii="Cambria Math" w:hAnsi="Cambria Math"/>
                    </w:rPr>
                    <m:t>(16N+8N)</m:t>
                  </m:r>
                </m:den>
              </m:f>
            </m:oMath>
            <w:r>
              <w:t>, d=2</w:t>
            </w:r>
          </w:p>
          <w:p w:rsidR="000127D4" w:rsidRPr="009F22F4" w:rsidRDefault="000127D4" w:rsidP="000127D4">
            <w:pPr>
              <w:pStyle w:val="ListParagraph"/>
              <w:ind w:left="0"/>
            </w:pPr>
            <m:oMath>
              <m:r>
                <w:rPr>
                  <w:rFonts w:ascii="Cambria Math" w:hAnsi="Cambria Math"/>
                </w:rPr>
                <m:t>=1/4</m:t>
              </m:r>
            </m:oMath>
            <w:r>
              <w:t xml:space="preserve"> (for each test point)</w:t>
            </w:r>
          </w:p>
        </w:tc>
      </w:tr>
      <w:tr w:rsidR="000127D4" w:rsidTr="000127D4">
        <w:tc>
          <w:tcPr>
            <w:tcW w:w="3251" w:type="dxa"/>
          </w:tcPr>
          <w:p w:rsidR="000127D4" w:rsidRDefault="000127D4" w:rsidP="000127D4">
            <w:pPr>
              <w:pStyle w:val="ListParagraph"/>
              <w:ind w:left="0"/>
            </w:pPr>
            <w:r>
              <w:t>Sorting</w:t>
            </w:r>
          </w:p>
        </w:tc>
        <w:tc>
          <w:tcPr>
            <w:tcW w:w="3285" w:type="dxa"/>
          </w:tcPr>
          <w:p w:rsidR="000127D4" w:rsidRDefault="000127D4" w:rsidP="000127D4">
            <w:pPr>
              <w:pStyle w:val="ListParagraph"/>
              <w:ind w:left="0"/>
            </w:pPr>
            <m:oMath>
              <m:r>
                <w:rPr>
                  <w:rFonts w:ascii="Cambria Math" w:hAnsi="Cambria Math"/>
                </w:rPr>
                <m:t>O</m:t>
              </m:r>
              <m:d>
                <m:dPr>
                  <m:ctrlPr>
                    <w:rPr>
                      <w:rFonts w:ascii="Cambria Math" w:hAnsi="Cambria Math"/>
                      <w:i/>
                    </w:rPr>
                  </m:ctrlPr>
                </m:dPr>
                <m:e>
                  <m:r>
                    <w:rPr>
                      <w:rFonts w:ascii="Cambria Math" w:hAnsi="Cambria Math"/>
                    </w:rPr>
                    <m:t xml:space="preserve">n </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e>
              </m:d>
            </m:oMath>
            <w:r>
              <w:t>, non-parallel</w:t>
            </w:r>
            <w:r w:rsidRPr="006924AF">
              <w:br/>
            </w:r>
          </w:p>
          <w:p w:rsidR="000127D4" w:rsidRPr="009F22F4" w:rsidRDefault="000127D4" w:rsidP="000127D4">
            <w:pPr>
              <w:pStyle w:val="ListParagraph"/>
              <w:ind w:left="0"/>
            </w:pPr>
            <w:r>
              <w:t xml:space="preserve">(Best, Worst, Average) Performance in parallel  = </w:t>
            </w:r>
            <m:oMath>
              <m:r>
                <w:rPr>
                  <w:rFonts w:ascii="Cambria Math" w:hAnsi="Cambria Math"/>
                </w:rPr>
                <m:t>O</m:t>
              </m:r>
              <m:d>
                <m:dPr>
                  <m:ctrlPr>
                    <w:rPr>
                      <w:rFonts w:ascii="Cambria Math" w:hAnsi="Cambria Math"/>
                      <w:i/>
                    </w:rPr>
                  </m:ctrlPr>
                </m:dPr>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e>
              </m:d>
            </m:oMath>
          </w:p>
        </w:tc>
        <w:tc>
          <w:tcPr>
            <w:tcW w:w="2814" w:type="dxa"/>
          </w:tcPr>
          <w:p w:rsidR="000127D4" w:rsidRPr="009519DD" w:rsidRDefault="000127D4" w:rsidP="000127D4">
            <w:pPr>
              <w:pStyle w:val="ListParagraph"/>
              <w:ind w:left="0"/>
              <w:rPr>
                <w:rFonts w:ascii="Cambria Math" w:hAnsi="Cambria Math"/>
                <w:oMath/>
              </w:rPr>
            </w:pPr>
            <m:oMathPara>
              <m:oMathParaPr>
                <m:jc m:val="left"/>
              </m:oMathParaPr>
              <m:oMath>
                <m:r>
                  <w:rPr>
                    <w:rFonts w:ascii="Cambria Math" w:hAnsi="Cambria Math"/>
                  </w:rPr>
                  <m:t xml:space="preserve">W/(Qr + Qw) </m:t>
                </m:r>
              </m:oMath>
            </m:oMathPara>
          </w:p>
          <w:p w:rsidR="000127D4" w:rsidRPr="009519DD" w:rsidRDefault="000127D4" w:rsidP="000127D4">
            <w:pPr>
              <w:pStyle w:val="ListParagraph"/>
              <w:ind w:left="0"/>
              <w:rPr>
                <w:rFonts w:ascii="Cambria Math" w:hAnsi="Cambria Math"/>
                <w:o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num>
                  <m:den>
                    <m:r>
                      <w:rPr>
                        <w:rFonts w:ascii="Cambria Math" w:hAnsi="Cambria Math"/>
                      </w:rPr>
                      <m:t>(8N+8N)</m:t>
                    </m:r>
                  </m:den>
                </m:f>
              </m:oMath>
            </m:oMathPara>
          </w:p>
          <w:p w:rsidR="000127D4" w:rsidRDefault="000127D4" w:rsidP="000127D4">
            <w:pPr>
              <w:pStyle w:val="ListParagraph"/>
              <w:ind w:left="0"/>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oMath>
            <w:r w:rsidRPr="009519DD">
              <w:t xml:space="preserve"> (for each </w:t>
            </w:r>
            <w:r>
              <w:t xml:space="preserve">test </w:t>
            </w:r>
            <w:r w:rsidRPr="009519DD">
              <w:t>point)</w:t>
            </w:r>
          </w:p>
        </w:tc>
      </w:tr>
    </w:tbl>
    <w:p w:rsidR="000127D4" w:rsidRDefault="000127D4" w:rsidP="000127D4">
      <w:pPr>
        <w:pStyle w:val="ListParagraph"/>
        <w:ind w:left="0"/>
      </w:pPr>
    </w:p>
    <w:p w:rsidR="000127D4" w:rsidRDefault="000127D4" w:rsidP="000127D4">
      <w:pPr>
        <w:pStyle w:val="ListParagraph"/>
        <w:ind w:left="0"/>
      </w:pPr>
      <w:r>
        <w:t xml:space="preserve">Speed up = </w:t>
      </w:r>
      <w:proofErr w:type="spellStart"/>
      <w:r>
        <w:t>S</w:t>
      </w:r>
      <w:r>
        <w:rPr>
          <w:vertAlign w:val="subscript"/>
        </w:rPr>
        <w:t>p</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num>
          <m:den>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2</m:t>
                </m:r>
              </m:sup>
            </m:sSup>
          </m:den>
        </m:f>
        <m:r>
          <w:rPr>
            <w:rFonts w:ascii="Cambria Math" w:hAnsi="Cambria Math"/>
          </w:rPr>
          <m:t>=n</m:t>
        </m:r>
      </m:oMath>
      <w:r>
        <w:t xml:space="preserve">  , where T</w:t>
      </w:r>
      <w:r>
        <w:rPr>
          <w:vertAlign w:val="subscript"/>
        </w:rPr>
        <w:t>1</w:t>
      </w:r>
      <w:r>
        <w:t xml:space="preserve"> latency of program with one worker, and </w:t>
      </w:r>
      <w:proofErr w:type="spellStart"/>
      <w:r>
        <w:t>T</w:t>
      </w:r>
      <w:r>
        <w:rPr>
          <w:vertAlign w:val="subscript"/>
        </w:rPr>
        <w:t>p</w:t>
      </w:r>
      <w:proofErr w:type="spellEnd"/>
      <w:r>
        <w:t xml:space="preserve"> is the latency of program with P workers</w:t>
      </w:r>
    </w:p>
    <w:p w:rsidR="000127D4" w:rsidRPr="00606566" w:rsidRDefault="000127D4" w:rsidP="000127D4">
      <w:pPr>
        <w:pStyle w:val="ListParagraph"/>
        <w:ind w:left="0"/>
      </w:pPr>
    </w:p>
    <w:p w:rsidR="000127D4" w:rsidRDefault="000127D4" w:rsidP="000127D4">
      <w:pPr>
        <w:pStyle w:val="ListParagraph"/>
        <w:tabs>
          <w:tab w:val="center" w:pos="4680"/>
        </w:tabs>
        <w:ind w:left="0"/>
      </w:pPr>
      <w:r>
        <w:t xml:space="preserve">Amdahl’s Law = </w:t>
      </w:r>
      <w:proofErr w:type="spellStart"/>
      <w:proofErr w:type="gramStart"/>
      <w:r>
        <w:t>S</w:t>
      </w:r>
      <w:r>
        <w:rPr>
          <w:vertAlign w:val="subscript"/>
        </w:rPr>
        <w:t>p</w:t>
      </w:r>
      <w:proofErr w:type="spellEnd"/>
      <w:r>
        <w:t xml:space="preserve"> </w:t>
      </w:r>
      <w:proofErr w:type="gramEnd"/>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ser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par</m:t>
                </m:r>
              </m:sub>
            </m:sSub>
          </m:num>
          <m:den>
            <m:sSub>
              <m:sSubPr>
                <m:ctrlPr>
                  <w:rPr>
                    <w:rFonts w:ascii="Cambria Math" w:hAnsi="Cambria Math"/>
                    <w:i/>
                  </w:rPr>
                </m:ctrlPr>
              </m:sSubPr>
              <m:e>
                <m:r>
                  <w:rPr>
                    <w:rFonts w:ascii="Cambria Math" w:hAnsi="Cambria Math"/>
                  </w:rPr>
                  <m:t>W</m:t>
                </m:r>
              </m:e>
              <m:sub>
                <m:r>
                  <w:rPr>
                    <w:rFonts w:ascii="Cambria Math" w:hAnsi="Cambria Math"/>
                  </w:rPr>
                  <m:t>ser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par</m:t>
                    </m:r>
                  </m:sub>
                </m:sSub>
              </m:num>
              <m:den>
                <m:r>
                  <w:rPr>
                    <w:rFonts w:ascii="Cambria Math" w:hAnsi="Cambria Math"/>
                  </w:rPr>
                  <m:t>P</m:t>
                </m:r>
              </m:den>
            </m:f>
          </m:den>
        </m:f>
      </m:oMath>
      <w:r>
        <w:t>, W</w:t>
      </w:r>
      <w:r>
        <w:rPr>
          <w:vertAlign w:val="subscript"/>
        </w:rPr>
        <w:t>par</w:t>
      </w:r>
      <w:r>
        <w:t xml:space="preserve"> in this case is parallel portion of the W, which is all the comparisons. </w:t>
      </w:r>
    </w:p>
    <w:p w:rsidR="00FD3908" w:rsidRDefault="004362D0" w:rsidP="00FD3908">
      <w:pPr>
        <w:pStyle w:val="Heading1"/>
      </w:pPr>
      <w:bookmarkStart w:id="7" w:name="_Toc477552867"/>
      <w:r>
        <w:t>Code Explanation</w:t>
      </w:r>
      <w:bookmarkEnd w:id="7"/>
    </w:p>
    <w:p w:rsidR="001D4D11" w:rsidRDefault="001D4D11" w:rsidP="001D4D11">
      <w:pPr>
        <w:spacing w:after="0"/>
      </w:pPr>
      <w:r>
        <w:t>Machine used in this project is the following</w:t>
      </w:r>
    </w:p>
    <w:p w:rsidR="001D4D11" w:rsidRDefault="001D4D11" w:rsidP="001D4D11">
      <w:pPr>
        <w:spacing w:after="0"/>
      </w:pPr>
      <w:r>
        <w:t>GPU: Intel® HD Graphics 530</w:t>
      </w:r>
    </w:p>
    <w:p w:rsidR="001D4D11" w:rsidRDefault="001D4D11" w:rsidP="001D4D11">
      <w:r>
        <w:t>CPU: Intel Core™ i5-6500T CPU @2.50 GHz</w:t>
      </w:r>
    </w:p>
    <w:p w:rsidR="002A10D6" w:rsidRPr="002A10D6" w:rsidRDefault="002A10D6" w:rsidP="001D4D11">
      <w:pPr>
        <w:rPr>
          <w:color w:val="9D3511" w:themeColor="accent1" w:themeShade="BF"/>
        </w:rPr>
      </w:pPr>
      <w:r w:rsidRPr="002A10D6">
        <w:rPr>
          <w:color w:val="9D3511" w:themeColor="accent1" w:themeShade="BF"/>
        </w:rPr>
        <w:t>Kernel</w:t>
      </w:r>
      <w:r>
        <w:rPr>
          <w:color w:val="9D3511" w:themeColor="accent1" w:themeShade="BF"/>
        </w:rPr>
        <w:t xml:space="preserve"> (device side) code</w:t>
      </w:r>
      <w:r w:rsidRPr="002A10D6">
        <w:rPr>
          <w:color w:val="9D3511" w:themeColor="accent1" w:themeShade="BF"/>
        </w:rPr>
        <w:t>:</w:t>
      </w:r>
    </w:p>
    <w:p w:rsidR="000D521E" w:rsidRDefault="000D521E" w:rsidP="000D521E">
      <w:r>
        <w:rPr>
          <w:noProof/>
        </w:rPr>
        <w:drawing>
          <wp:inline distT="0" distB="0" distL="0" distR="0" wp14:anchorId="12F47429" wp14:editId="1EBC36FE">
            <wp:extent cx="5486400" cy="875665"/>
            <wp:effectExtent l="0" t="0" r="0" b="635"/>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5486400" cy="875665"/>
                    </a:xfrm>
                    <a:prstGeom prst="rect">
                      <a:avLst/>
                    </a:prstGeom>
                  </pic:spPr>
                </pic:pic>
              </a:graphicData>
            </a:graphic>
          </wp:inline>
        </w:drawing>
      </w:r>
    </w:p>
    <w:p w:rsidR="000D521E" w:rsidRDefault="000D521E" w:rsidP="000D521E">
      <w:r>
        <w:rPr>
          <w:noProof/>
        </w:rPr>
        <w:drawing>
          <wp:inline distT="0" distB="0" distL="0" distR="0" wp14:anchorId="418EC183" wp14:editId="2445CB11">
            <wp:extent cx="5486400" cy="16027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stretch>
                      <a:fillRect/>
                    </a:stretch>
                  </pic:blipFill>
                  <pic:spPr>
                    <a:xfrm>
                      <a:off x="0" y="0"/>
                      <a:ext cx="5486400" cy="1602740"/>
                    </a:xfrm>
                    <a:prstGeom prst="rect">
                      <a:avLst/>
                    </a:prstGeom>
                  </pic:spPr>
                </pic:pic>
              </a:graphicData>
            </a:graphic>
          </wp:inline>
        </w:drawing>
      </w:r>
    </w:p>
    <w:p w:rsidR="000D521E" w:rsidRPr="000D521E" w:rsidRDefault="000D521E" w:rsidP="000D521E">
      <w:r>
        <w:rPr>
          <w:noProof/>
        </w:rPr>
        <w:lastRenderedPageBreak/>
        <w:drawing>
          <wp:inline distT="0" distB="0" distL="0" distR="0" wp14:anchorId="6FD0E0C4" wp14:editId="64BE41BB">
            <wp:extent cx="5486400" cy="30099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332589" w:rsidRDefault="00332589" w:rsidP="003168B0">
      <w:pPr>
        <w:ind w:firstLine="360"/>
      </w:pPr>
      <w:r>
        <w:t xml:space="preserve">In this project, the </w:t>
      </w:r>
      <w:proofErr w:type="spellStart"/>
      <w:r>
        <w:t>calc_distance</w:t>
      </w:r>
      <w:proofErr w:type="spellEnd"/>
      <w:r>
        <w:t xml:space="preserve"> and </w:t>
      </w:r>
      <w:proofErr w:type="spellStart"/>
      <w:r>
        <w:t>my_dist</w:t>
      </w:r>
      <w:proofErr w:type="spellEnd"/>
      <w:r>
        <w:t xml:space="preserve"> is a helper function for </w:t>
      </w:r>
      <w:proofErr w:type="spellStart"/>
      <w:r>
        <w:t>knn_dist</w:t>
      </w:r>
      <w:proofErr w:type="spellEnd"/>
      <w:r>
        <w:t xml:space="preserve"> kernel. </w:t>
      </w:r>
      <w:proofErr w:type="spellStart"/>
      <w:r>
        <w:t>Knn_dist</w:t>
      </w:r>
      <w:proofErr w:type="spellEnd"/>
      <w:r>
        <w:t xml:space="preserve"> is the first part of the </w:t>
      </w:r>
      <w:proofErr w:type="spellStart"/>
      <w:r>
        <w:t>knn</w:t>
      </w:r>
      <w:proofErr w:type="spellEnd"/>
      <w:r>
        <w:t xml:space="preserve"> algorithm which calculate the distance matrix. The </w:t>
      </w:r>
      <w:proofErr w:type="spellStart"/>
      <w:r>
        <w:t>knn_dist</w:t>
      </w:r>
      <w:proofErr w:type="spellEnd"/>
      <w:r>
        <w:t xml:space="preserve"> kernel would calculate the distance between all reference point and one testing point. The main purpose of helper function in here is for code cleanliness. The parallel </w:t>
      </w:r>
      <w:proofErr w:type="spellStart"/>
      <w:r>
        <w:t>BitonicSort_helper</w:t>
      </w:r>
      <w:proofErr w:type="spellEnd"/>
      <w:r>
        <w:t xml:space="preserve"> function is call by </w:t>
      </w:r>
      <w:proofErr w:type="spellStart"/>
      <w:r>
        <w:t>knn_sort</w:t>
      </w:r>
      <w:proofErr w:type="spellEnd"/>
      <w:r>
        <w:t xml:space="preserve">, the second part of KNN algorithm. </w:t>
      </w:r>
      <w:r w:rsidR="002820C9">
        <w:t xml:space="preserve">Both the first part and second part is parallelize using kernel. Although an attempt were made to parallelize the third part of KNN algorithm, it was not successful and sequential code were used instead. In calculation of performance timing, the third part of the KNN algorithm is ignored, as it is a very simple and quick computation, and negligible compare to the distance matrix calculation and sorting algorithm. </w:t>
      </w:r>
    </w:p>
    <w:p w:rsidR="002A10D6" w:rsidRDefault="002A10D6" w:rsidP="00332589">
      <w:pPr>
        <w:rPr>
          <w:color w:val="9D3511" w:themeColor="accent1" w:themeShade="BF"/>
        </w:rPr>
      </w:pPr>
      <w:r w:rsidRPr="003168B0">
        <w:rPr>
          <w:color w:val="9D3511" w:themeColor="accent1" w:themeShade="BF"/>
        </w:rPr>
        <w:t xml:space="preserve">Host side code: </w:t>
      </w:r>
    </w:p>
    <w:p w:rsidR="009E23E1" w:rsidRDefault="005A3BBA" w:rsidP="003168B0">
      <w:r>
        <w:t xml:space="preserve">The hose side sequential reference code is used for verifying the result of parallel computed result on the device side and also the comparing the profiling timing. The host code was able to group into one main function, </w:t>
      </w:r>
      <w:proofErr w:type="spellStart"/>
      <w:r>
        <w:rPr>
          <w:i/>
        </w:rPr>
        <w:t>seq_ref_code</w:t>
      </w:r>
      <w:proofErr w:type="spellEnd"/>
      <w:r>
        <w:rPr>
          <w:i/>
        </w:rPr>
        <w:softHyphen/>
        <w:t xml:space="preserve">. </w:t>
      </w:r>
      <w:r>
        <w:t xml:space="preserve">The sequential host code still divide the KNN problem into 3 parts and call related function. </w:t>
      </w:r>
    </w:p>
    <w:p w:rsidR="009E23E1" w:rsidRPr="005A3BBA" w:rsidRDefault="009E23E1" w:rsidP="003168B0"/>
    <w:p w:rsidR="006D2529" w:rsidRDefault="006D2529" w:rsidP="003168B0">
      <w:r>
        <w:rPr>
          <w:noProof/>
        </w:rPr>
        <w:lastRenderedPageBreak/>
        <w:drawing>
          <wp:inline distT="0" distB="0" distL="0" distR="0" wp14:anchorId="3A6D07DB" wp14:editId="6D709995">
            <wp:extent cx="5486400" cy="44329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432935"/>
                    </a:xfrm>
                    <a:prstGeom prst="rect">
                      <a:avLst/>
                    </a:prstGeom>
                  </pic:spPr>
                </pic:pic>
              </a:graphicData>
            </a:graphic>
          </wp:inline>
        </w:drawing>
      </w:r>
    </w:p>
    <w:p w:rsidR="006D2529" w:rsidRDefault="006D2529" w:rsidP="003168B0">
      <w:r>
        <w:rPr>
          <w:noProof/>
        </w:rPr>
        <w:drawing>
          <wp:inline distT="0" distB="0" distL="0" distR="0" wp14:anchorId="1C46B978" wp14:editId="05490D23">
            <wp:extent cx="5486400" cy="2299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299335"/>
                    </a:xfrm>
                    <a:prstGeom prst="rect">
                      <a:avLst/>
                    </a:prstGeom>
                  </pic:spPr>
                </pic:pic>
              </a:graphicData>
            </a:graphic>
          </wp:inline>
        </w:drawing>
      </w:r>
    </w:p>
    <w:p w:rsidR="006D2529" w:rsidRDefault="006D2529" w:rsidP="003168B0">
      <w:r>
        <w:rPr>
          <w:noProof/>
        </w:rPr>
        <w:lastRenderedPageBreak/>
        <w:drawing>
          <wp:inline distT="0" distB="0" distL="0" distR="0" wp14:anchorId="0ABD717A" wp14:editId="154056CF">
            <wp:extent cx="3783565" cy="305492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3883" cy="3063258"/>
                    </a:xfrm>
                    <a:prstGeom prst="rect">
                      <a:avLst/>
                    </a:prstGeom>
                  </pic:spPr>
                </pic:pic>
              </a:graphicData>
            </a:graphic>
          </wp:inline>
        </w:drawing>
      </w:r>
    </w:p>
    <w:p w:rsidR="006D2529" w:rsidRDefault="006D2529" w:rsidP="003168B0">
      <w:r>
        <w:rPr>
          <w:noProof/>
        </w:rPr>
        <w:drawing>
          <wp:inline distT="0" distB="0" distL="0" distR="0" wp14:anchorId="1A48C93D" wp14:editId="5255DBDA">
            <wp:extent cx="3962400" cy="23058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4450" cy="2312910"/>
                    </a:xfrm>
                    <a:prstGeom prst="rect">
                      <a:avLst/>
                    </a:prstGeom>
                  </pic:spPr>
                </pic:pic>
              </a:graphicData>
            </a:graphic>
          </wp:inline>
        </w:drawing>
      </w:r>
    </w:p>
    <w:p w:rsidR="009E23E1" w:rsidRDefault="009E23E1" w:rsidP="009E23E1">
      <w:r>
        <w:t xml:space="preserve">The output result would output failed verifications to debug.csv file for detail inspection. Verification passed on all case except for an unknown classification when k nearest neighbor has two equal number of category reference code. An example would be for k = 6: </w:t>
      </w:r>
    </w:p>
    <w:p w:rsidR="009E23E1" w:rsidRDefault="009E23E1" w:rsidP="003168B0">
      <w:r>
        <w:rPr>
          <w:noProof/>
        </w:rPr>
        <mc:AlternateContent>
          <mc:Choice Requires="wpg">
            <w:drawing>
              <wp:anchor distT="0" distB="0" distL="114300" distR="114300" simplePos="0" relativeHeight="251680256" behindDoc="0" locked="0" layoutInCell="1" allowOverlap="1">
                <wp:simplePos x="0" y="0"/>
                <wp:positionH relativeFrom="margin">
                  <wp:align>center</wp:align>
                </wp:positionH>
                <wp:positionV relativeFrom="paragraph">
                  <wp:posOffset>11949</wp:posOffset>
                </wp:positionV>
                <wp:extent cx="2001520" cy="1946275"/>
                <wp:effectExtent l="0" t="0" r="17780" b="15875"/>
                <wp:wrapNone/>
                <wp:docPr id="29" name="Group 29"/>
                <wp:cNvGraphicFramePr/>
                <a:graphic xmlns:a="http://schemas.openxmlformats.org/drawingml/2006/main">
                  <a:graphicData uri="http://schemas.microsoft.com/office/word/2010/wordprocessingGroup">
                    <wpg:wgp>
                      <wpg:cNvGrpSpPr/>
                      <wpg:grpSpPr>
                        <a:xfrm>
                          <a:off x="0" y="0"/>
                          <a:ext cx="2001520" cy="1946275"/>
                          <a:chOff x="0" y="0"/>
                          <a:chExt cx="2001982" cy="1946564"/>
                        </a:xfrm>
                      </wpg:grpSpPr>
                      <wps:wsp>
                        <wps:cNvPr id="19" name="Oval 19"/>
                        <wps:cNvSpPr/>
                        <wps:spPr>
                          <a:xfrm>
                            <a:off x="0" y="0"/>
                            <a:ext cx="2001982" cy="194656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955964" y="914400"/>
                            <a:ext cx="103909" cy="110836"/>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15637" y="443346"/>
                            <a:ext cx="131618" cy="13854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644237" y="1482436"/>
                            <a:ext cx="131618" cy="13854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551709" y="1094509"/>
                            <a:ext cx="131618" cy="13854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a:off x="1205346" y="367146"/>
                            <a:ext cx="173182" cy="159327"/>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a:off x="339437" y="969818"/>
                            <a:ext cx="173182" cy="159327"/>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1198418" y="1447800"/>
                            <a:ext cx="173182" cy="159327"/>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1F14C1" id="Group 29" o:spid="_x0000_s1026" style="position:absolute;margin-left:0;margin-top:.95pt;width:157.6pt;height:153.25pt;z-index:251680256;mso-position-horizontal:center;mso-position-horizontal-relative:margin" coordsize="20019,1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">
                <v:oval id="Oval 19" o:spid="_x0000_s1027" style="position:absolute;width:20019;height:19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" filled="f" strokecolor="#68230b [1604]" strokeweight="1pt"/>
                <v:oval id="Oval 20" o:spid="_x0000_s1028" style="position:absolute;left:9559;top:9144;width:1039;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" fillcolor="#92d050" strokecolor="#92d050" strokeweight="1pt"/>
                <v:roundrect id="Rounded Rectangle 21" o:spid="_x0000_s1029" style="position:absolute;left:4156;top:4433;width:1316;height:1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" fillcolor="#0070c0" strokecolor="#0070c0" strokeweight="1pt"/>
                <v:roundrect id="Rounded Rectangle 22" o:spid="_x0000_s1030" style="position:absolute;left:6442;top:14824;width:1316;height:1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" fillcolor="#0070c0" strokecolor="#0070c0" strokeweight="1pt"/>
                <v:roundrect id="Rounded Rectangle 24" o:spid="_x0000_s1031" style="position:absolute;left:15517;top:10945;width:1316;height:1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" fillcolor="#0070c0" strokecolor="#0070c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32" type="#_x0000_t5" style="position:absolute;left:12053;top:3671;width:1732;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" fillcolor="red" strokecolor="red" strokeweight="1pt"/>
                <v:shape id="Isosceles Triangle 26" o:spid="_x0000_s1033" type="#_x0000_t5" style="position:absolute;left:3394;top:9698;width:1732;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" fillcolor="red" strokecolor="red" strokeweight="1pt"/>
                <v:shape id="Isosceles Triangle 27" o:spid="_x0000_s1034" type="#_x0000_t5" style="position:absolute;left:11984;top:14478;width:1732;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" fillcolor="red" strokecolor="red" strokeweight="1pt"/>
                <w10:wrap anchorx="margin"/>
              </v:group>
            </w:pict>
          </mc:Fallback>
        </mc:AlternateContent>
      </w:r>
    </w:p>
    <w:p w:rsidR="009E23E1" w:rsidRDefault="009E23E1" w:rsidP="003168B0"/>
    <w:p w:rsidR="009E23E1" w:rsidRDefault="009E23E1" w:rsidP="003168B0"/>
    <w:p w:rsidR="009E23E1" w:rsidRDefault="009E23E1" w:rsidP="003168B0"/>
    <w:p w:rsidR="009E23E1" w:rsidRDefault="009E23E1" w:rsidP="003168B0"/>
    <w:p w:rsidR="009E23E1" w:rsidRDefault="009E23E1" w:rsidP="003168B0"/>
    <w:p w:rsidR="009E23E1" w:rsidRDefault="009E23E1" w:rsidP="003168B0"/>
    <w:p w:rsidR="009E23E1" w:rsidRDefault="009E23E1" w:rsidP="003168B0">
      <w:r>
        <w:lastRenderedPageBreak/>
        <w:t xml:space="preserve">In the example shown above, two equal number of category </w:t>
      </w:r>
      <w:r w:rsidR="00C375A7">
        <w:t xml:space="preserve">is within k nearest neighbor. When this case happened, a random category between the two is choose to assign to the test point. Therefore the verification simply did not provide a good enough test. </w:t>
      </w:r>
    </w:p>
    <w:p w:rsidR="00FB6890" w:rsidRPr="006D2529" w:rsidRDefault="00FB6890" w:rsidP="00FB6890">
      <w:pPr>
        <w:pStyle w:val="Heading2"/>
        <w:rPr>
          <w:color w:val="9D3511" w:themeColor="accent1" w:themeShade="BF"/>
        </w:rPr>
      </w:pPr>
      <w:bookmarkStart w:id="8" w:name="_Toc477552868"/>
      <w:r>
        <w:rPr>
          <w:color w:val="9D3511" w:themeColor="accent1" w:themeShade="BF"/>
        </w:rPr>
        <w:t>Result</w:t>
      </w:r>
      <w:bookmarkEnd w:id="8"/>
    </w:p>
    <w:p w:rsidR="00FB6890" w:rsidRPr="00FB6890" w:rsidRDefault="00FB6890" w:rsidP="00FB6890">
      <w:pPr>
        <w:rPr>
          <w:color w:val="9D3511" w:themeColor="accent1" w:themeShade="BF"/>
        </w:rPr>
      </w:pPr>
      <w:r w:rsidRPr="00FB6890">
        <w:rPr>
          <w:color w:val="9D3511" w:themeColor="accent1" w:themeShade="BF"/>
        </w:rPr>
        <w:t>GPU kernel</w:t>
      </w:r>
    </w:p>
    <w:tbl>
      <w:tblPr>
        <w:tblStyle w:val="TableGrid"/>
        <w:tblW w:w="0" w:type="auto"/>
        <w:tblInd w:w="0" w:type="dxa"/>
        <w:tblLook w:val="04A0" w:firstRow="1" w:lastRow="0" w:firstColumn="1" w:lastColumn="0" w:noHBand="0" w:noVBand="1"/>
      </w:tblPr>
      <w:tblGrid>
        <w:gridCol w:w="1430"/>
        <w:gridCol w:w="1721"/>
        <w:gridCol w:w="1400"/>
        <w:gridCol w:w="1299"/>
        <w:gridCol w:w="1333"/>
        <w:gridCol w:w="1447"/>
      </w:tblGrid>
      <w:tr w:rsidR="00FB6890" w:rsidTr="00FB6890">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Time</w:t>
            </w:r>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Reference size</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Test size</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k</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Category</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Local size</w:t>
            </w:r>
          </w:p>
        </w:tc>
      </w:tr>
      <w:tr w:rsidR="00FB6890" w:rsidTr="000127D4">
        <w:tc>
          <w:tcPr>
            <w:tcW w:w="1430" w:type="dxa"/>
            <w:tcBorders>
              <w:top w:val="single" w:sz="4" w:space="0" w:color="auto"/>
              <w:left w:val="single" w:sz="4" w:space="0" w:color="auto"/>
              <w:bottom w:val="single" w:sz="4" w:space="0" w:color="auto"/>
              <w:right w:val="single" w:sz="4" w:space="0" w:color="auto"/>
            </w:tcBorders>
          </w:tcPr>
          <w:p w:rsidR="00FB6890" w:rsidRDefault="00FB6890" w:rsidP="000127D4">
            <w:r>
              <w:t xml:space="preserve">164.45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256</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4</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 xml:space="preserve">256.16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4</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 xml:space="preserve">484.41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1024*16</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64</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 xml:space="preserve">3547.74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1024*16</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64</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64</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E10E66" w:rsidP="000127D4">
            <w:r>
              <w:t>14401.12</w:t>
            </w:r>
            <w:r w:rsidR="00FB6890">
              <w:t xml:space="preserve"> </w:t>
            </w:r>
            <w:proofErr w:type="spellStart"/>
            <w:r w:rsidR="00FB6890">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1024*128</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128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64</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 xml:space="preserve">34223.5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1024*512</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128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64</w:t>
            </w:r>
          </w:p>
        </w:tc>
      </w:tr>
      <w:tr w:rsidR="00FB6890" w:rsidTr="000127D4">
        <w:tc>
          <w:tcPr>
            <w:tcW w:w="1430" w:type="dxa"/>
            <w:tcBorders>
              <w:top w:val="single" w:sz="4" w:space="0" w:color="auto"/>
              <w:left w:val="single" w:sz="4" w:space="0" w:color="auto"/>
              <w:bottom w:val="single" w:sz="4" w:space="0" w:color="auto"/>
              <w:right w:val="single" w:sz="4" w:space="0" w:color="auto"/>
            </w:tcBorders>
          </w:tcPr>
          <w:p w:rsidR="00FB6890" w:rsidRDefault="005247CB" w:rsidP="000127D4">
            <w:r>
              <w:t>44548064</w:t>
            </w:r>
            <w:r w:rsidR="00FB6890">
              <w:t xml:space="preserve"> </w:t>
            </w:r>
            <w:proofErr w:type="spellStart"/>
            <w:r w:rsidR="00FB6890">
              <w:t>ms</w:t>
            </w:r>
            <w:proofErr w:type="spellEnd"/>
          </w:p>
        </w:tc>
        <w:tc>
          <w:tcPr>
            <w:tcW w:w="1721" w:type="dxa"/>
            <w:tcBorders>
              <w:top w:val="single" w:sz="4" w:space="0" w:color="auto"/>
              <w:left w:val="single" w:sz="4" w:space="0" w:color="auto"/>
              <w:bottom w:val="single" w:sz="4" w:space="0" w:color="auto"/>
              <w:right w:val="single" w:sz="4" w:space="0" w:color="auto"/>
            </w:tcBorders>
          </w:tcPr>
          <w:p w:rsidR="00FB6890" w:rsidRDefault="00FB6890" w:rsidP="000127D4">
            <w:r>
              <w:t>1024*1024</w:t>
            </w:r>
          </w:p>
        </w:tc>
        <w:tc>
          <w:tcPr>
            <w:tcW w:w="1400" w:type="dxa"/>
            <w:tcBorders>
              <w:top w:val="single" w:sz="4" w:space="0" w:color="auto"/>
              <w:left w:val="single" w:sz="4" w:space="0" w:color="auto"/>
              <w:bottom w:val="single" w:sz="4" w:space="0" w:color="auto"/>
              <w:right w:val="single" w:sz="4" w:space="0" w:color="auto"/>
            </w:tcBorders>
          </w:tcPr>
          <w:p w:rsidR="00FB6890" w:rsidRDefault="00FB6890" w:rsidP="000127D4">
            <w:r>
              <w:t>16</w:t>
            </w:r>
          </w:p>
        </w:tc>
        <w:tc>
          <w:tcPr>
            <w:tcW w:w="1299" w:type="dxa"/>
            <w:tcBorders>
              <w:top w:val="single" w:sz="4" w:space="0" w:color="auto"/>
              <w:left w:val="single" w:sz="4" w:space="0" w:color="auto"/>
              <w:bottom w:val="single" w:sz="4" w:space="0" w:color="auto"/>
              <w:right w:val="single" w:sz="4" w:space="0" w:color="auto"/>
            </w:tcBorders>
          </w:tcPr>
          <w:p w:rsidR="00FB6890" w:rsidRDefault="00FB6890" w:rsidP="000127D4">
            <w:r>
              <w:t>5</w:t>
            </w:r>
          </w:p>
        </w:tc>
        <w:tc>
          <w:tcPr>
            <w:tcW w:w="1333" w:type="dxa"/>
            <w:tcBorders>
              <w:top w:val="single" w:sz="4" w:space="0" w:color="auto"/>
              <w:left w:val="single" w:sz="4" w:space="0" w:color="auto"/>
              <w:bottom w:val="single" w:sz="4" w:space="0" w:color="auto"/>
              <w:right w:val="single" w:sz="4" w:space="0" w:color="auto"/>
            </w:tcBorders>
          </w:tcPr>
          <w:p w:rsidR="00FB6890" w:rsidRDefault="00FB6890" w:rsidP="000127D4">
            <w:r>
              <w:t>30</w:t>
            </w:r>
          </w:p>
        </w:tc>
        <w:tc>
          <w:tcPr>
            <w:tcW w:w="1447" w:type="dxa"/>
            <w:tcBorders>
              <w:top w:val="single" w:sz="4" w:space="0" w:color="auto"/>
              <w:left w:val="single" w:sz="4" w:space="0" w:color="auto"/>
              <w:bottom w:val="single" w:sz="4" w:space="0" w:color="auto"/>
              <w:right w:val="single" w:sz="4" w:space="0" w:color="auto"/>
            </w:tcBorders>
          </w:tcPr>
          <w:p w:rsidR="00FB6890" w:rsidRDefault="00FB6890" w:rsidP="000127D4">
            <w:r>
              <w:t>64</w:t>
            </w:r>
          </w:p>
        </w:tc>
      </w:tr>
    </w:tbl>
    <w:p w:rsidR="00FB6890" w:rsidRDefault="00FB6890" w:rsidP="00FB6890"/>
    <w:p w:rsidR="00FB6890" w:rsidRPr="00FB6890" w:rsidRDefault="00FB6890" w:rsidP="00FB6890">
      <w:pPr>
        <w:rPr>
          <w:color w:val="9D3511" w:themeColor="accent1" w:themeShade="BF"/>
        </w:rPr>
      </w:pPr>
      <w:r>
        <w:rPr>
          <w:color w:val="9D3511" w:themeColor="accent1" w:themeShade="BF"/>
        </w:rPr>
        <w:t>Host</w:t>
      </w:r>
    </w:p>
    <w:tbl>
      <w:tblPr>
        <w:tblStyle w:val="TableGrid"/>
        <w:tblW w:w="0" w:type="auto"/>
        <w:tblInd w:w="0" w:type="dxa"/>
        <w:tblLook w:val="04A0" w:firstRow="1" w:lastRow="0" w:firstColumn="1" w:lastColumn="0" w:noHBand="0" w:noVBand="1"/>
      </w:tblPr>
      <w:tblGrid>
        <w:gridCol w:w="1430"/>
        <w:gridCol w:w="1721"/>
        <w:gridCol w:w="1400"/>
        <w:gridCol w:w="1299"/>
        <w:gridCol w:w="1333"/>
        <w:gridCol w:w="1447"/>
      </w:tblGrid>
      <w:tr w:rsidR="00FB6890" w:rsidTr="00FB6890">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Time</w:t>
            </w:r>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Reference size</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Test size</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k</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Category</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FB6890" w:rsidP="000127D4">
            <w:r>
              <w:t>Local size</w:t>
            </w:r>
          </w:p>
        </w:tc>
      </w:tr>
      <w:tr w:rsidR="00FB6890" w:rsidTr="000127D4">
        <w:tc>
          <w:tcPr>
            <w:tcW w:w="1430" w:type="dxa"/>
            <w:tcBorders>
              <w:top w:val="single" w:sz="4" w:space="0" w:color="auto"/>
              <w:left w:val="single" w:sz="4" w:space="0" w:color="auto"/>
              <w:bottom w:val="single" w:sz="4" w:space="0" w:color="auto"/>
              <w:right w:val="single" w:sz="4" w:space="0" w:color="auto"/>
            </w:tcBorders>
          </w:tcPr>
          <w:p w:rsidR="00FB6890" w:rsidRDefault="00FB6890" w:rsidP="000127D4">
            <w:r>
              <w:t xml:space="preserve">3.44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256</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902F5F" w:rsidP="000127D4">
            <w:r>
              <w:t>-</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38.05</w:t>
            </w:r>
            <w:r w:rsidR="00902F5F">
              <w:t xml:space="preserve"> </w:t>
            </w:r>
            <w:proofErr w:type="spellStart"/>
            <w:r w:rsidR="00902F5F">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902F5F" w:rsidP="000127D4">
            <w:r>
              <w:t>-</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 xml:space="preserve">10125.99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1024*16</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902F5F" w:rsidP="00902F5F">
            <w:r>
              <w:t>-</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0B3D20" w:rsidP="000127D4">
            <w:r>
              <w:t xml:space="preserve">22791.06 </w:t>
            </w:r>
            <w:proofErr w:type="spellStart"/>
            <w:r>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1024*16</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64</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902F5F" w:rsidP="00902F5F">
            <w:r>
              <w:t>-</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0B3D20" w:rsidP="000B3D20">
            <w:r>
              <w:t>64446</w:t>
            </w:r>
            <w:r w:rsidR="00FB6890">
              <w:t>.</w:t>
            </w:r>
            <w:r>
              <w:t>18</w:t>
            </w:r>
            <w:r w:rsidR="00902F5F">
              <w:t xml:space="preserve"> </w:t>
            </w:r>
            <w:proofErr w:type="spellStart"/>
            <w:r w:rsidR="00902F5F">
              <w:t>ms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1024*128</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128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902F5F" w:rsidP="00902F5F">
            <w:r>
              <w:t>-</w:t>
            </w:r>
          </w:p>
        </w:tc>
      </w:tr>
      <w:tr w:rsidR="00FB6890" w:rsidTr="000127D4">
        <w:tc>
          <w:tcPr>
            <w:tcW w:w="1430" w:type="dxa"/>
            <w:tcBorders>
              <w:top w:val="single" w:sz="4" w:space="0" w:color="auto"/>
              <w:left w:val="single" w:sz="4" w:space="0" w:color="auto"/>
              <w:bottom w:val="single" w:sz="4" w:space="0" w:color="auto"/>
              <w:right w:val="single" w:sz="4" w:space="0" w:color="auto"/>
            </w:tcBorders>
            <w:hideMark/>
          </w:tcPr>
          <w:p w:rsidR="00FB6890" w:rsidRDefault="00FB6890" w:rsidP="000127D4">
            <w:r>
              <w:t xml:space="preserve">Over 10 </w:t>
            </w:r>
            <w:proofErr w:type="spellStart"/>
            <w:r>
              <w:t>mins</w:t>
            </w:r>
            <w:proofErr w:type="spellEnd"/>
          </w:p>
        </w:tc>
        <w:tc>
          <w:tcPr>
            <w:tcW w:w="1721" w:type="dxa"/>
            <w:tcBorders>
              <w:top w:val="single" w:sz="4" w:space="0" w:color="auto"/>
              <w:left w:val="single" w:sz="4" w:space="0" w:color="auto"/>
              <w:bottom w:val="single" w:sz="4" w:space="0" w:color="auto"/>
              <w:right w:val="single" w:sz="4" w:space="0" w:color="auto"/>
            </w:tcBorders>
            <w:hideMark/>
          </w:tcPr>
          <w:p w:rsidR="00FB6890" w:rsidRDefault="00FB6890" w:rsidP="000127D4">
            <w:r>
              <w:t>1024*512</w:t>
            </w:r>
          </w:p>
        </w:tc>
        <w:tc>
          <w:tcPr>
            <w:tcW w:w="1400" w:type="dxa"/>
            <w:tcBorders>
              <w:top w:val="single" w:sz="4" w:space="0" w:color="auto"/>
              <w:left w:val="single" w:sz="4" w:space="0" w:color="auto"/>
              <w:bottom w:val="single" w:sz="4" w:space="0" w:color="auto"/>
              <w:right w:val="single" w:sz="4" w:space="0" w:color="auto"/>
            </w:tcBorders>
            <w:hideMark/>
          </w:tcPr>
          <w:p w:rsidR="00FB6890" w:rsidRDefault="00FB6890" w:rsidP="000127D4">
            <w:r>
              <w:t>128</w:t>
            </w:r>
          </w:p>
        </w:tc>
        <w:tc>
          <w:tcPr>
            <w:tcW w:w="1299" w:type="dxa"/>
            <w:tcBorders>
              <w:top w:val="single" w:sz="4" w:space="0" w:color="auto"/>
              <w:left w:val="single" w:sz="4" w:space="0" w:color="auto"/>
              <w:bottom w:val="single" w:sz="4" w:space="0" w:color="auto"/>
              <w:right w:val="single" w:sz="4" w:space="0" w:color="auto"/>
            </w:tcBorders>
            <w:hideMark/>
          </w:tcPr>
          <w:p w:rsidR="00FB6890" w:rsidRDefault="00FB6890" w:rsidP="000127D4">
            <w:r>
              <w:t>10</w:t>
            </w:r>
          </w:p>
        </w:tc>
        <w:tc>
          <w:tcPr>
            <w:tcW w:w="1333" w:type="dxa"/>
            <w:tcBorders>
              <w:top w:val="single" w:sz="4" w:space="0" w:color="auto"/>
              <w:left w:val="single" w:sz="4" w:space="0" w:color="auto"/>
              <w:bottom w:val="single" w:sz="4" w:space="0" w:color="auto"/>
              <w:right w:val="single" w:sz="4" w:space="0" w:color="auto"/>
            </w:tcBorders>
            <w:hideMark/>
          </w:tcPr>
          <w:p w:rsidR="00FB6890" w:rsidRDefault="00FB6890" w:rsidP="000127D4">
            <w:r>
              <w:t>50</w:t>
            </w:r>
          </w:p>
        </w:tc>
        <w:tc>
          <w:tcPr>
            <w:tcW w:w="1447" w:type="dxa"/>
            <w:tcBorders>
              <w:top w:val="single" w:sz="4" w:space="0" w:color="auto"/>
              <w:left w:val="single" w:sz="4" w:space="0" w:color="auto"/>
              <w:bottom w:val="single" w:sz="4" w:space="0" w:color="auto"/>
              <w:right w:val="single" w:sz="4" w:space="0" w:color="auto"/>
            </w:tcBorders>
            <w:hideMark/>
          </w:tcPr>
          <w:p w:rsidR="00FB6890" w:rsidRDefault="00902F5F" w:rsidP="00902F5F">
            <w:r>
              <w:t>-</w:t>
            </w:r>
          </w:p>
        </w:tc>
      </w:tr>
      <w:tr w:rsidR="00F11F47" w:rsidTr="000127D4">
        <w:tc>
          <w:tcPr>
            <w:tcW w:w="1430" w:type="dxa"/>
            <w:tcBorders>
              <w:top w:val="single" w:sz="4" w:space="0" w:color="auto"/>
              <w:left w:val="single" w:sz="4" w:space="0" w:color="auto"/>
              <w:bottom w:val="single" w:sz="4" w:space="0" w:color="auto"/>
              <w:right w:val="single" w:sz="4" w:space="0" w:color="auto"/>
            </w:tcBorders>
          </w:tcPr>
          <w:p w:rsidR="00F11F47" w:rsidRDefault="00902F5F" w:rsidP="00F11F47">
            <w:r>
              <w:t>Over 5</w:t>
            </w:r>
            <w:r w:rsidR="00F11F47">
              <w:t xml:space="preserve">0 </w:t>
            </w:r>
            <w:proofErr w:type="spellStart"/>
            <w:r w:rsidR="00F11F47">
              <w:t>mins</w:t>
            </w:r>
            <w:proofErr w:type="spellEnd"/>
          </w:p>
        </w:tc>
        <w:tc>
          <w:tcPr>
            <w:tcW w:w="1721" w:type="dxa"/>
            <w:tcBorders>
              <w:top w:val="single" w:sz="4" w:space="0" w:color="auto"/>
              <w:left w:val="single" w:sz="4" w:space="0" w:color="auto"/>
              <w:bottom w:val="single" w:sz="4" w:space="0" w:color="auto"/>
              <w:right w:val="single" w:sz="4" w:space="0" w:color="auto"/>
            </w:tcBorders>
          </w:tcPr>
          <w:p w:rsidR="00F11F47" w:rsidRDefault="00F11F47" w:rsidP="00F11F47">
            <w:r>
              <w:t>1024*1024</w:t>
            </w:r>
          </w:p>
        </w:tc>
        <w:tc>
          <w:tcPr>
            <w:tcW w:w="1400" w:type="dxa"/>
            <w:tcBorders>
              <w:top w:val="single" w:sz="4" w:space="0" w:color="auto"/>
              <w:left w:val="single" w:sz="4" w:space="0" w:color="auto"/>
              <w:bottom w:val="single" w:sz="4" w:space="0" w:color="auto"/>
              <w:right w:val="single" w:sz="4" w:space="0" w:color="auto"/>
            </w:tcBorders>
          </w:tcPr>
          <w:p w:rsidR="00F11F47" w:rsidRDefault="00F11F47" w:rsidP="00F11F47">
            <w:r>
              <w:t>16</w:t>
            </w:r>
          </w:p>
        </w:tc>
        <w:tc>
          <w:tcPr>
            <w:tcW w:w="1299" w:type="dxa"/>
            <w:tcBorders>
              <w:top w:val="single" w:sz="4" w:space="0" w:color="auto"/>
              <w:left w:val="single" w:sz="4" w:space="0" w:color="auto"/>
              <w:bottom w:val="single" w:sz="4" w:space="0" w:color="auto"/>
              <w:right w:val="single" w:sz="4" w:space="0" w:color="auto"/>
            </w:tcBorders>
          </w:tcPr>
          <w:p w:rsidR="00F11F47" w:rsidRDefault="00F11F47" w:rsidP="00F11F47">
            <w:r>
              <w:t>5</w:t>
            </w:r>
          </w:p>
        </w:tc>
        <w:tc>
          <w:tcPr>
            <w:tcW w:w="1333" w:type="dxa"/>
            <w:tcBorders>
              <w:top w:val="single" w:sz="4" w:space="0" w:color="auto"/>
              <w:left w:val="single" w:sz="4" w:space="0" w:color="auto"/>
              <w:bottom w:val="single" w:sz="4" w:space="0" w:color="auto"/>
              <w:right w:val="single" w:sz="4" w:space="0" w:color="auto"/>
            </w:tcBorders>
          </w:tcPr>
          <w:p w:rsidR="00F11F47" w:rsidRDefault="00F11F47" w:rsidP="00F11F47">
            <w:r>
              <w:t>30</w:t>
            </w:r>
          </w:p>
        </w:tc>
        <w:tc>
          <w:tcPr>
            <w:tcW w:w="1447" w:type="dxa"/>
            <w:tcBorders>
              <w:top w:val="single" w:sz="4" w:space="0" w:color="auto"/>
              <w:left w:val="single" w:sz="4" w:space="0" w:color="auto"/>
              <w:bottom w:val="single" w:sz="4" w:space="0" w:color="auto"/>
              <w:right w:val="single" w:sz="4" w:space="0" w:color="auto"/>
            </w:tcBorders>
          </w:tcPr>
          <w:p w:rsidR="00F11F47" w:rsidRDefault="00902F5F" w:rsidP="00902F5F">
            <w:r>
              <w:t>-</w:t>
            </w:r>
          </w:p>
        </w:tc>
      </w:tr>
    </w:tbl>
    <w:p w:rsidR="00FB6890" w:rsidRDefault="00FB6890" w:rsidP="00FB6890"/>
    <w:p w:rsidR="00FB6890" w:rsidRDefault="00F11F47" w:rsidP="00FD3908">
      <w:r>
        <w:t xml:space="preserve">Results shown in the above table has shown that on a small data set. Sequential would provide a better result. As </w:t>
      </w:r>
      <w:r w:rsidR="00902F5F">
        <w:t>the overhead of moving and accessing the global host memory excessed the optimization of paralleled part. Host side sequential code does not need to stop and wait for each thread to finish to start the next set of execution. For smaller data set (</w:t>
      </w:r>
      <w:proofErr w:type="spellStart"/>
      <w:r w:rsidR="00902F5F">
        <w:t>reference_size</w:t>
      </w:r>
      <w:proofErr w:type="spellEnd"/>
      <w:r w:rsidR="00902F5F">
        <w:t xml:space="preserve"> &lt; 1024, test size = 8), host side sequential is faster than GPU kernel side. However, for reference size &gt; 1024 * 16, GPU kernel is significantly faster ~ 20 times faster. </w:t>
      </w:r>
      <w:r w:rsidR="00E10E66">
        <w:t xml:space="preserve">For reference size &gt; 1024 * 1024, the result of host side sequential code does not even provide a result after a wait time of over 50 minutes. </w:t>
      </w:r>
    </w:p>
    <w:p w:rsidR="000B3D20" w:rsidRDefault="000B3D20" w:rsidP="00FD3908">
      <w:r>
        <w:t>The result has shown that a successful result. Computing the KNN algorithm with</w:t>
      </w:r>
      <w:r w:rsidR="002A2E01">
        <w:t xml:space="preserve"> GPU achieved a better result after initial set up overhead. </w:t>
      </w:r>
    </w:p>
    <w:p w:rsidR="00FB6890" w:rsidRPr="006D2529" w:rsidRDefault="00FB6890" w:rsidP="00FB6890">
      <w:pPr>
        <w:pStyle w:val="Heading2"/>
        <w:rPr>
          <w:color w:val="9D3511" w:themeColor="accent1" w:themeShade="BF"/>
        </w:rPr>
      </w:pPr>
      <w:bookmarkStart w:id="9" w:name="_Toc477552869"/>
      <w:r w:rsidRPr="006D2529">
        <w:rPr>
          <w:color w:val="9D3511" w:themeColor="accent1" w:themeShade="BF"/>
        </w:rPr>
        <w:lastRenderedPageBreak/>
        <w:t>Optimization</w:t>
      </w:r>
      <w:bookmarkEnd w:id="9"/>
    </w:p>
    <w:p w:rsidR="00FD3908" w:rsidRDefault="00332589" w:rsidP="00FD3908">
      <w:r>
        <w:rPr>
          <w:noProof/>
        </w:rPr>
        <w:drawing>
          <wp:inline distT="0" distB="0" distL="0" distR="0" wp14:anchorId="709B50E7" wp14:editId="53ED7125">
            <wp:extent cx="4467225" cy="26384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4467225" cy="2638425"/>
                    </a:xfrm>
                    <a:prstGeom prst="rect">
                      <a:avLst/>
                    </a:prstGeom>
                  </pic:spPr>
                </pic:pic>
              </a:graphicData>
            </a:graphic>
          </wp:inline>
        </w:drawing>
      </w:r>
    </w:p>
    <w:p w:rsidR="00C375A7" w:rsidRDefault="00C375A7" w:rsidP="00FD3908">
      <w:r>
        <w:t xml:space="preserve">Very few optimization of the kernel side code is made in this project. Mainly due to the fact that </w:t>
      </w:r>
      <w:proofErr w:type="spellStart"/>
      <w:r>
        <w:t>OpenCL</w:t>
      </w:r>
      <w:proofErr w:type="spellEnd"/>
      <w:r>
        <w:t xml:space="preserve"> in Visual Studio does not support </w:t>
      </w:r>
      <w:proofErr w:type="spellStart"/>
      <w:r>
        <w:t>struct</w:t>
      </w:r>
      <w:proofErr w:type="spellEnd"/>
      <w:r>
        <w:t xml:space="preserve">. Manual optimization on local size is used in this project, which increase the processing time for each execution. </w:t>
      </w:r>
    </w:p>
    <w:p w:rsidR="00045DB1" w:rsidRDefault="00045DB1" w:rsidP="00FD3908">
      <w:r>
        <w:t xml:space="preserve">On kernel side code, accessing memory to the global memory was the most time consuming part of the algorithm. An optimization would be bring a portion of the global memory to local memory to compute. However this is not implement due to the time constrain of this project. </w:t>
      </w:r>
    </w:p>
    <w:p w:rsidR="005247CB" w:rsidRPr="00FD3908" w:rsidRDefault="005247CB" w:rsidP="00FD3908">
      <w:proofErr w:type="spellStart"/>
      <w:r>
        <w:t>VTunes</w:t>
      </w:r>
      <w:proofErr w:type="spellEnd"/>
      <w:r>
        <w:t xml:space="preserve"> and KDF were not used in this project also due to the functionality of user define </w:t>
      </w:r>
      <w:proofErr w:type="spellStart"/>
      <w:r>
        <w:t>struct</w:t>
      </w:r>
      <w:proofErr w:type="spellEnd"/>
      <w:r>
        <w:t xml:space="preserve"> is not implemented in Visual Studio.</w:t>
      </w:r>
    </w:p>
    <w:p w:rsidR="00332589" w:rsidRDefault="00332589" w:rsidP="00332589">
      <w:pPr>
        <w:pStyle w:val="Heading1"/>
      </w:pPr>
      <w:bookmarkStart w:id="10" w:name="_Toc477552870"/>
      <w:r>
        <w:t>Process &amp; What I learned</w:t>
      </w:r>
      <w:bookmarkEnd w:id="10"/>
    </w:p>
    <w:p w:rsidR="003168B0" w:rsidRDefault="00332589" w:rsidP="003168B0">
      <w:pPr>
        <w:ind w:firstLine="360"/>
      </w:pPr>
      <w:r>
        <w:t xml:space="preserve">In this project, I had a lot of trouble using </w:t>
      </w:r>
      <w:proofErr w:type="spellStart"/>
      <w:r>
        <w:t>OpenCL</w:t>
      </w:r>
      <w:proofErr w:type="spellEnd"/>
      <w:r>
        <w:t xml:space="preserve"> to pass information between host and device and optimize the kernel. I used a </w:t>
      </w:r>
      <w:proofErr w:type="spellStart"/>
      <w:r>
        <w:t>struct</w:t>
      </w:r>
      <w:proofErr w:type="spellEnd"/>
      <w:r>
        <w:t xml:space="preserve"> to represent each point and reference point. </w:t>
      </w:r>
      <w:proofErr w:type="spellStart"/>
      <w:r>
        <w:t>Struct</w:t>
      </w:r>
      <w:proofErr w:type="spellEnd"/>
      <w:r>
        <w:t xml:space="preserve"> provide a clean and simple way for my solution to easily increase number of properties for each data point. Switching from 2d to 3d, or adding 10 more properties for each reference point would be easier to implement using </w:t>
      </w:r>
      <w:proofErr w:type="spellStart"/>
      <w:r>
        <w:t>struct</w:t>
      </w:r>
      <w:proofErr w:type="spellEnd"/>
      <w:r>
        <w:t xml:space="preserve">. However, visual studio </w:t>
      </w:r>
      <w:proofErr w:type="spellStart"/>
      <w:r>
        <w:t>OpenCL</w:t>
      </w:r>
      <w:proofErr w:type="spellEnd"/>
      <w:r>
        <w:t xml:space="preserve"> does not support </w:t>
      </w:r>
      <w:proofErr w:type="spellStart"/>
      <w:r>
        <w:t>struct</w:t>
      </w:r>
      <w:proofErr w:type="spellEnd"/>
      <w:r>
        <w:t xml:space="preserve"> for kernel side Code Builder. Therefore, I had an attempt to use the Intel </w:t>
      </w:r>
      <w:proofErr w:type="spellStart"/>
      <w:r>
        <w:t>OpenCL</w:t>
      </w:r>
      <w:proofErr w:type="spellEnd"/>
      <w:r>
        <w:t xml:space="preserve"> Code Builder, which support user defined </w:t>
      </w:r>
      <w:proofErr w:type="spellStart"/>
      <w:r>
        <w:t>struct</w:t>
      </w:r>
      <w:proofErr w:type="spellEnd"/>
      <w:r>
        <w:t xml:space="preserve">. </w:t>
      </w:r>
      <w:r w:rsidR="003168B0">
        <w:t xml:space="preserve">However, the </w:t>
      </w:r>
      <w:proofErr w:type="spellStart"/>
      <w:r w:rsidR="003168B0">
        <w:t>OpenCL</w:t>
      </w:r>
      <w:proofErr w:type="spellEnd"/>
      <w:r w:rsidR="003168B0">
        <w:t xml:space="preserve"> Code Builder by Intel</w:t>
      </w:r>
      <w:r>
        <w:t xml:space="preserve"> is deprecated</w:t>
      </w:r>
      <w:r w:rsidR="003168B0">
        <w:t xml:space="preserve"> and it does not provide any result. </w:t>
      </w:r>
    </w:p>
    <w:p w:rsidR="00045DB1" w:rsidRDefault="00045DB1" w:rsidP="003168B0">
      <w:pPr>
        <w:ind w:firstLine="360"/>
      </w:pPr>
      <w:r>
        <w:rPr>
          <w:noProof/>
        </w:rPr>
        <w:drawing>
          <wp:anchor distT="0" distB="0" distL="114300" distR="114300" simplePos="0" relativeHeight="251681280" behindDoc="0" locked="0" layoutInCell="1" allowOverlap="1">
            <wp:simplePos x="0" y="0"/>
            <wp:positionH relativeFrom="column">
              <wp:posOffset>2970819</wp:posOffset>
            </wp:positionH>
            <wp:positionV relativeFrom="paragraph">
              <wp:posOffset>10449</wp:posOffset>
            </wp:positionV>
            <wp:extent cx="2693670" cy="980440"/>
            <wp:effectExtent l="0" t="0" r="0" b="0"/>
            <wp:wrapThrough wrapText="bothSides">
              <wp:wrapPolygon edited="0">
                <wp:start x="0" y="0"/>
                <wp:lineTo x="0" y="20984"/>
                <wp:lineTo x="21386" y="20984"/>
                <wp:lineTo x="2138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93670" cy="98044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D17A5A" wp14:editId="124F9342">
            <wp:extent cx="2506112" cy="10673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1480" cy="1073876"/>
                    </a:xfrm>
                    <a:prstGeom prst="rect">
                      <a:avLst/>
                    </a:prstGeom>
                  </pic:spPr>
                </pic:pic>
              </a:graphicData>
            </a:graphic>
          </wp:inline>
        </w:drawing>
      </w:r>
    </w:p>
    <w:p w:rsidR="00045DB1" w:rsidRDefault="00045DB1" w:rsidP="003168B0">
      <w:pPr>
        <w:ind w:firstLine="360"/>
      </w:pPr>
    </w:p>
    <w:p w:rsidR="00332589" w:rsidRDefault="00332589" w:rsidP="003168B0">
      <w:pPr>
        <w:ind w:firstLine="360"/>
      </w:pPr>
      <w:r>
        <w:lastRenderedPageBreak/>
        <w:t xml:space="preserve">The most difficult part of this project is to pass piece of memory from host side to kernel side. Although it seems to contain very simple of allocating space, create buffer, and set kernel argument, after receiving the data from host side I had trouble writing global address space variable from kernel back to host side. Variable updated in kernel did not successfully update in host side. Another problem that I had was counting in kernel side. After some research, a global address qualifier is not enough to use as a counter, rather a volatile keyword need to be used. A racing condition were also studied during this project. During the third part of KNN algorithm, the problem I encounter was during the finding of majority category count and update to the host. For example, </w:t>
      </w:r>
    </w:p>
    <w:p w:rsidR="00332589" w:rsidRDefault="00332589" w:rsidP="00332589">
      <w:r>
        <w:rPr>
          <w:noProof/>
        </w:rPr>
        <w:drawing>
          <wp:inline distT="0" distB="0" distL="0" distR="0">
            <wp:extent cx="594360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332589" w:rsidRDefault="00332589" w:rsidP="00332589">
      <w:r>
        <w:t xml:space="preserve">If 2 thread received in kernel both tried to update the same location, only one of them would be successfully increase the aux array for the example above. The only solution I found is to move the majority part to host side to compute it sequentially. </w:t>
      </w:r>
    </w:p>
    <w:p w:rsidR="003168B0" w:rsidRDefault="003168B0" w:rsidP="003168B0">
      <w:pPr>
        <w:pStyle w:val="Heading1"/>
      </w:pPr>
      <w:bookmarkStart w:id="11" w:name="_Toc477552871"/>
      <w:r>
        <w:t>Conclusion</w:t>
      </w:r>
      <w:bookmarkEnd w:id="11"/>
    </w:p>
    <w:p w:rsidR="005247CB" w:rsidRDefault="00332589" w:rsidP="003168B0">
      <w:pPr>
        <w:ind w:firstLine="360"/>
      </w:pPr>
      <w:r>
        <w:t xml:space="preserve">In this project, a lot of effort were made to contain everything in one single kernel. However, the way that I implement the </w:t>
      </w:r>
      <w:proofErr w:type="spellStart"/>
      <w:r>
        <w:t>Bitonic</w:t>
      </w:r>
      <w:proofErr w:type="spellEnd"/>
      <w:r>
        <w:t xml:space="preserve"> kernel, does not allow it to contain everything in kernel. </w:t>
      </w:r>
      <w:r w:rsidR="005247CB">
        <w:t xml:space="preserve">Although KNN algorithm can be implemented without using </w:t>
      </w:r>
      <w:proofErr w:type="spellStart"/>
      <w:r w:rsidR="005247CB">
        <w:t>struct</w:t>
      </w:r>
      <w:proofErr w:type="spellEnd"/>
      <w:r w:rsidR="005247CB">
        <w:t xml:space="preserve">, I am interested in learning that component of kernel computing. </w:t>
      </w:r>
      <w:r w:rsidR="00F11F47">
        <w:t>P</w:t>
      </w:r>
      <w:r w:rsidR="005247CB">
        <w:t xml:space="preserve">assing </w:t>
      </w:r>
      <w:proofErr w:type="spellStart"/>
      <w:r w:rsidR="005247CB">
        <w:t>struct</w:t>
      </w:r>
      <w:proofErr w:type="spellEnd"/>
      <w:r w:rsidR="005247CB">
        <w:t xml:space="preserve"> as a kernel variable from host to device did not discuss in details in class. </w:t>
      </w:r>
      <w:r w:rsidR="00F11F47">
        <w:t xml:space="preserve">If I would have implement the kernel without a </w:t>
      </w:r>
      <w:proofErr w:type="spellStart"/>
      <w:r w:rsidR="00F11F47">
        <w:t>struct</w:t>
      </w:r>
      <w:proofErr w:type="spellEnd"/>
      <w:r w:rsidR="00F11F47">
        <w:t xml:space="preserve">, many steps would get simplify and I will also be able to use </w:t>
      </w:r>
      <w:proofErr w:type="spellStart"/>
      <w:r w:rsidR="00F11F47">
        <w:t>VTunes</w:t>
      </w:r>
      <w:proofErr w:type="spellEnd"/>
      <w:r w:rsidR="00F11F47">
        <w:t xml:space="preserve"> and KDF. However, the portability of the code would decrease. </w:t>
      </w:r>
    </w:p>
    <w:p w:rsidR="00093884" w:rsidRDefault="00332589" w:rsidP="002A2E01">
      <w:pPr>
        <w:ind w:firstLine="360"/>
      </w:pPr>
      <w:r>
        <w:t>Due to the time limitation of the project, the kernel did not get fully optimize. For the future, optimization such as avoid accessing the global memory every time the kernel is use by utilizing the local memory, using another more efficient sorting algorithm can be done to the kernel to achieve a faster KNN algorithm.</w:t>
      </w:r>
      <w:r w:rsidR="00F11F47">
        <w:t xml:space="preserve"> Many other parallel sorting algorithm were also studied in this project. It provides me a better understanding of the difference in parallel computing versus sequential. </w:t>
      </w:r>
    </w:p>
    <w:p w:rsidR="003168B0" w:rsidRDefault="003168B0" w:rsidP="003168B0">
      <w:pPr>
        <w:pStyle w:val="Heading1"/>
      </w:pPr>
      <w:bookmarkStart w:id="12" w:name="_Toc477552872"/>
      <w:r>
        <w:t>Reference</w:t>
      </w:r>
      <w:bookmarkEnd w:id="12"/>
    </w:p>
    <w:p w:rsidR="005466B1" w:rsidRDefault="00555BD8" w:rsidP="00A10AC3">
      <w:pPr>
        <w:rPr>
          <w:rFonts w:ascii="Arial" w:hAnsi="Arial" w:cs="Arial"/>
          <w:color w:val="222222"/>
          <w:sz w:val="19"/>
          <w:szCs w:val="19"/>
        </w:rPr>
      </w:pPr>
      <w:hyperlink r:id="rId27" w:tooltip="Thomas M. Cover" w:history="1">
        <w:r w:rsidR="005466B1">
          <w:rPr>
            <w:rStyle w:val="Hyperlink"/>
            <w:rFonts w:ascii="Arial" w:hAnsi="Arial" w:cs="Arial"/>
            <w:color w:val="0B0080"/>
            <w:sz w:val="19"/>
            <w:szCs w:val="19"/>
          </w:rPr>
          <w:t>Cover TM</w:t>
        </w:r>
      </w:hyperlink>
      <w:r w:rsidR="005466B1">
        <w:rPr>
          <w:rFonts w:ascii="Arial" w:hAnsi="Arial" w:cs="Arial"/>
          <w:color w:val="222222"/>
          <w:sz w:val="19"/>
          <w:szCs w:val="19"/>
        </w:rPr>
        <w:t>,</w:t>
      </w:r>
      <w:r w:rsidR="005466B1">
        <w:rPr>
          <w:rStyle w:val="apple-converted-space"/>
          <w:rFonts w:ascii="Arial" w:hAnsi="Arial" w:cs="Arial"/>
          <w:color w:val="222222"/>
          <w:sz w:val="19"/>
          <w:szCs w:val="19"/>
        </w:rPr>
        <w:t> </w:t>
      </w:r>
      <w:hyperlink r:id="rId28" w:tooltip="Peter E. Hart" w:history="1">
        <w:r w:rsidR="005466B1">
          <w:rPr>
            <w:rStyle w:val="Hyperlink"/>
            <w:rFonts w:ascii="Arial" w:hAnsi="Arial" w:cs="Arial"/>
            <w:color w:val="0B0080"/>
            <w:sz w:val="19"/>
            <w:szCs w:val="19"/>
          </w:rPr>
          <w:t>Hart PE</w:t>
        </w:r>
      </w:hyperlink>
      <w:r w:rsidR="005466B1">
        <w:rPr>
          <w:rStyle w:val="apple-converted-space"/>
          <w:rFonts w:ascii="Arial" w:hAnsi="Arial" w:cs="Arial"/>
          <w:color w:val="222222"/>
          <w:sz w:val="19"/>
          <w:szCs w:val="19"/>
        </w:rPr>
        <w:t> </w:t>
      </w:r>
      <w:r w:rsidR="005466B1">
        <w:rPr>
          <w:rFonts w:ascii="Arial" w:hAnsi="Arial" w:cs="Arial"/>
          <w:color w:val="222222"/>
          <w:sz w:val="19"/>
          <w:szCs w:val="19"/>
        </w:rPr>
        <w:t>(1967). "Nearest neighbor pattern classification".</w:t>
      </w:r>
      <w:r w:rsidR="005466B1">
        <w:rPr>
          <w:rStyle w:val="apple-converted-space"/>
          <w:rFonts w:ascii="Arial" w:hAnsi="Arial" w:cs="Arial"/>
          <w:color w:val="222222"/>
          <w:sz w:val="19"/>
          <w:szCs w:val="19"/>
        </w:rPr>
        <w:t> </w:t>
      </w:r>
      <w:r w:rsidR="005466B1">
        <w:rPr>
          <w:rFonts w:ascii="Arial" w:hAnsi="Arial" w:cs="Arial"/>
          <w:i/>
          <w:iCs/>
          <w:color w:val="222222"/>
          <w:sz w:val="19"/>
          <w:szCs w:val="19"/>
        </w:rPr>
        <w:t>IEEE Transactions on Information Theory</w:t>
      </w:r>
      <w:r w:rsidR="005466B1">
        <w:rPr>
          <w:rFonts w:ascii="Arial" w:hAnsi="Arial" w:cs="Arial"/>
          <w:color w:val="222222"/>
          <w:sz w:val="19"/>
          <w:szCs w:val="19"/>
        </w:rPr>
        <w:t>.</w:t>
      </w:r>
      <w:r w:rsidR="005466B1">
        <w:rPr>
          <w:rStyle w:val="apple-converted-space"/>
          <w:rFonts w:ascii="Arial" w:hAnsi="Arial" w:cs="Arial"/>
          <w:color w:val="222222"/>
          <w:sz w:val="19"/>
          <w:szCs w:val="19"/>
        </w:rPr>
        <w:t> </w:t>
      </w:r>
      <w:r w:rsidR="005466B1">
        <w:rPr>
          <w:rFonts w:ascii="Arial" w:hAnsi="Arial" w:cs="Arial"/>
          <w:b/>
          <w:bCs/>
          <w:color w:val="222222"/>
          <w:sz w:val="19"/>
          <w:szCs w:val="19"/>
        </w:rPr>
        <w:t>13</w:t>
      </w:r>
      <w:r w:rsidR="005466B1">
        <w:rPr>
          <w:rStyle w:val="apple-converted-space"/>
          <w:rFonts w:ascii="Arial" w:hAnsi="Arial" w:cs="Arial"/>
          <w:color w:val="222222"/>
          <w:sz w:val="19"/>
          <w:szCs w:val="19"/>
        </w:rPr>
        <w:t> </w:t>
      </w:r>
      <w:r w:rsidR="005466B1">
        <w:rPr>
          <w:rFonts w:ascii="Arial" w:hAnsi="Arial" w:cs="Arial"/>
          <w:color w:val="222222"/>
          <w:sz w:val="19"/>
          <w:szCs w:val="19"/>
        </w:rPr>
        <w:t>(1): 21–27.</w:t>
      </w:r>
      <w:r w:rsidR="005466B1">
        <w:rPr>
          <w:rStyle w:val="apple-converted-space"/>
          <w:rFonts w:ascii="Arial" w:hAnsi="Arial" w:cs="Arial"/>
          <w:color w:val="222222"/>
          <w:sz w:val="19"/>
          <w:szCs w:val="19"/>
        </w:rPr>
        <w:t> </w:t>
      </w:r>
      <w:hyperlink r:id="rId29" w:tooltip="Digital object identifier" w:history="1">
        <w:proofErr w:type="gramStart"/>
        <w:r w:rsidR="005466B1">
          <w:rPr>
            <w:rStyle w:val="Hyperlink"/>
            <w:rFonts w:ascii="Arial" w:hAnsi="Arial" w:cs="Arial"/>
            <w:color w:val="0B0080"/>
            <w:sz w:val="19"/>
            <w:szCs w:val="19"/>
          </w:rPr>
          <w:t>doi</w:t>
        </w:r>
        <w:proofErr w:type="gramEnd"/>
      </w:hyperlink>
      <w:r w:rsidR="005466B1">
        <w:rPr>
          <w:rFonts w:ascii="Arial" w:hAnsi="Arial" w:cs="Arial"/>
          <w:color w:val="222222"/>
          <w:sz w:val="19"/>
          <w:szCs w:val="19"/>
        </w:rPr>
        <w:t>:</w:t>
      </w:r>
      <w:hyperlink r:id="rId30" w:history="1">
        <w:r w:rsidR="005466B1">
          <w:rPr>
            <w:rStyle w:val="Hyperlink"/>
            <w:rFonts w:ascii="Arial" w:hAnsi="Arial" w:cs="Arial"/>
            <w:color w:val="663366"/>
            <w:sz w:val="19"/>
            <w:szCs w:val="19"/>
          </w:rPr>
          <w:t>10.1109/TIT.1967.1053964</w:t>
        </w:r>
      </w:hyperlink>
      <w:r w:rsidR="005466B1">
        <w:rPr>
          <w:rFonts w:ascii="Arial" w:hAnsi="Arial" w:cs="Arial"/>
          <w:color w:val="222222"/>
          <w:sz w:val="19"/>
          <w:szCs w:val="19"/>
        </w:rPr>
        <w:t>.</w:t>
      </w:r>
    </w:p>
    <w:p w:rsidR="002A2E01" w:rsidRDefault="002A2E01" w:rsidP="00A10AC3">
      <w:pPr>
        <w:rPr>
          <w:rFonts w:ascii="Arial" w:hAnsi="Arial" w:cs="Arial"/>
          <w:color w:val="222222"/>
          <w:sz w:val="19"/>
          <w:szCs w:val="19"/>
        </w:rPr>
      </w:pPr>
      <w:r>
        <w:rPr>
          <w:rFonts w:ascii="Arial" w:hAnsi="Arial" w:cs="Arial"/>
          <w:color w:val="222222"/>
          <w:sz w:val="19"/>
          <w:szCs w:val="19"/>
        </w:rPr>
        <w:t xml:space="preserve">Hai Peng, </w:t>
      </w:r>
      <w:proofErr w:type="spellStart"/>
      <w:r>
        <w:rPr>
          <w:rFonts w:ascii="Arial" w:hAnsi="Arial" w:cs="Arial"/>
          <w:color w:val="222222"/>
          <w:sz w:val="19"/>
          <w:szCs w:val="19"/>
        </w:rPr>
        <w:t>Letian</w:t>
      </w:r>
      <w:proofErr w:type="spellEnd"/>
      <w:r>
        <w:rPr>
          <w:rFonts w:ascii="Arial" w:hAnsi="Arial" w:cs="Arial"/>
          <w:color w:val="222222"/>
          <w:sz w:val="19"/>
          <w:szCs w:val="19"/>
        </w:rPr>
        <w:t xml:space="preserve"> </w:t>
      </w:r>
      <w:proofErr w:type="gramStart"/>
      <w:r>
        <w:rPr>
          <w:rFonts w:ascii="Arial" w:hAnsi="Arial" w:cs="Arial"/>
          <w:color w:val="222222"/>
          <w:sz w:val="19"/>
          <w:szCs w:val="19"/>
        </w:rPr>
        <w:t>Huang(</w:t>
      </w:r>
      <w:proofErr w:type="gramEnd"/>
      <w:r>
        <w:rPr>
          <w:rFonts w:ascii="Arial" w:hAnsi="Arial" w:cs="Arial"/>
          <w:color w:val="222222"/>
          <w:sz w:val="19"/>
          <w:szCs w:val="19"/>
        </w:rPr>
        <w:t xml:space="preserve">2016). “An Efficient FPGA Implementation for odd-even sort based KNN algorithm using </w:t>
      </w:r>
      <w:proofErr w:type="spellStart"/>
      <w:r>
        <w:rPr>
          <w:rFonts w:ascii="Arial" w:hAnsi="Arial" w:cs="Arial"/>
          <w:color w:val="222222"/>
          <w:sz w:val="19"/>
          <w:szCs w:val="19"/>
        </w:rPr>
        <w:t>OpenCL</w:t>
      </w:r>
      <w:proofErr w:type="spellEnd"/>
      <w:r>
        <w:rPr>
          <w:rFonts w:ascii="Arial" w:hAnsi="Arial" w:cs="Arial"/>
          <w:color w:val="222222"/>
          <w:sz w:val="19"/>
          <w:szCs w:val="19"/>
        </w:rPr>
        <w:t xml:space="preserve">” </w:t>
      </w:r>
    </w:p>
    <w:p w:rsidR="002A2E01" w:rsidRDefault="002A2E01" w:rsidP="00A10AC3">
      <w:pPr>
        <w:rPr>
          <w:rFonts w:ascii="Arial" w:hAnsi="Arial" w:cs="Arial"/>
          <w:color w:val="222222"/>
          <w:sz w:val="19"/>
          <w:szCs w:val="19"/>
        </w:rPr>
      </w:pPr>
      <w:r>
        <w:rPr>
          <w:rFonts w:ascii="Arial" w:hAnsi="Arial" w:cs="Arial"/>
          <w:color w:val="222222"/>
          <w:sz w:val="19"/>
          <w:szCs w:val="19"/>
        </w:rPr>
        <w:lastRenderedPageBreak/>
        <w:t xml:space="preserve">Jan </w:t>
      </w:r>
      <w:proofErr w:type="spellStart"/>
      <w:r>
        <w:rPr>
          <w:rFonts w:ascii="Arial" w:hAnsi="Arial" w:cs="Arial"/>
          <w:color w:val="222222"/>
          <w:sz w:val="19"/>
          <w:szCs w:val="19"/>
        </w:rPr>
        <w:t>Masek</w:t>
      </w:r>
      <w:proofErr w:type="spellEnd"/>
      <w:r>
        <w:rPr>
          <w:rFonts w:ascii="Arial" w:hAnsi="Arial" w:cs="Arial"/>
          <w:color w:val="222222"/>
          <w:sz w:val="19"/>
          <w:szCs w:val="19"/>
        </w:rPr>
        <w:t xml:space="preserve">, </w:t>
      </w:r>
      <w:proofErr w:type="spellStart"/>
      <w:r>
        <w:rPr>
          <w:rFonts w:ascii="Arial" w:hAnsi="Arial" w:cs="Arial"/>
          <w:color w:val="222222"/>
          <w:sz w:val="19"/>
          <w:szCs w:val="19"/>
        </w:rPr>
        <w:t>Radim</w:t>
      </w:r>
      <w:proofErr w:type="spellEnd"/>
      <w:r>
        <w:rPr>
          <w:rFonts w:ascii="Arial" w:hAnsi="Arial" w:cs="Arial"/>
          <w:color w:val="222222"/>
          <w:sz w:val="19"/>
          <w:szCs w:val="19"/>
        </w:rPr>
        <w:t xml:space="preserve"> </w:t>
      </w:r>
      <w:proofErr w:type="spellStart"/>
      <w:r>
        <w:rPr>
          <w:rFonts w:ascii="Arial" w:hAnsi="Arial" w:cs="Arial"/>
          <w:color w:val="222222"/>
          <w:sz w:val="19"/>
          <w:szCs w:val="19"/>
        </w:rPr>
        <w:t>Burget</w:t>
      </w:r>
      <w:proofErr w:type="spellEnd"/>
      <w:r>
        <w:rPr>
          <w:rFonts w:ascii="Arial" w:hAnsi="Arial" w:cs="Arial"/>
          <w:color w:val="222222"/>
          <w:sz w:val="19"/>
          <w:szCs w:val="19"/>
        </w:rPr>
        <w:t xml:space="preserve"> (2016), “Multi-GPU Implementation of Machine Learning Algorithm using CUDA and </w:t>
      </w:r>
      <w:proofErr w:type="spellStart"/>
      <w:r>
        <w:rPr>
          <w:rFonts w:ascii="Arial" w:hAnsi="Arial" w:cs="Arial"/>
          <w:color w:val="222222"/>
          <w:sz w:val="19"/>
          <w:szCs w:val="19"/>
        </w:rPr>
        <w:t>OpenCL</w:t>
      </w:r>
      <w:proofErr w:type="spellEnd"/>
      <w:r>
        <w:rPr>
          <w:rFonts w:ascii="Arial" w:hAnsi="Arial" w:cs="Arial"/>
          <w:color w:val="222222"/>
          <w:sz w:val="19"/>
          <w:szCs w:val="19"/>
        </w:rPr>
        <w:t>”</w:t>
      </w:r>
    </w:p>
    <w:p w:rsidR="00BD7252" w:rsidRPr="00040C85" w:rsidRDefault="00BD7252" w:rsidP="00BD7252">
      <w:proofErr w:type="spellStart"/>
      <w:r w:rsidRPr="00040C85">
        <w:rPr>
          <w:shd w:val="clear" w:color="auto" w:fill="FFFFFF"/>
        </w:rPr>
        <w:t>Kuang</w:t>
      </w:r>
      <w:proofErr w:type="spellEnd"/>
      <w:r w:rsidRPr="00040C85">
        <w:rPr>
          <w:shd w:val="clear" w:color="auto" w:fill="FFFFFF"/>
        </w:rPr>
        <w:t xml:space="preserve">, </w:t>
      </w:r>
      <w:proofErr w:type="spellStart"/>
      <w:r w:rsidRPr="00040C85">
        <w:rPr>
          <w:shd w:val="clear" w:color="auto" w:fill="FFFFFF"/>
        </w:rPr>
        <w:t>Quansheng</w:t>
      </w:r>
      <w:proofErr w:type="spellEnd"/>
      <w:r w:rsidRPr="00040C85">
        <w:rPr>
          <w:shd w:val="clear" w:color="auto" w:fill="FFFFFF"/>
        </w:rPr>
        <w:t xml:space="preserve">, and Lei Zhao. "A practical GPU based </w:t>
      </w:r>
      <w:proofErr w:type="spellStart"/>
      <w:r w:rsidRPr="00040C85">
        <w:rPr>
          <w:shd w:val="clear" w:color="auto" w:fill="FFFFFF"/>
        </w:rPr>
        <w:t>kNN</w:t>
      </w:r>
      <w:proofErr w:type="spellEnd"/>
      <w:r w:rsidRPr="00040C85">
        <w:rPr>
          <w:shd w:val="clear" w:color="auto" w:fill="FFFFFF"/>
        </w:rPr>
        <w:t xml:space="preserve"> algorithm." International symposium on computer science and computational technology (ISCSCT). 2009.</w:t>
      </w:r>
    </w:p>
    <w:p w:rsidR="00BD7252" w:rsidRPr="00BD7252" w:rsidRDefault="00BD7252" w:rsidP="00A10AC3">
      <w:r>
        <w:t>“</w:t>
      </w:r>
      <w:proofErr w:type="spellStart"/>
      <w:r>
        <w:t>OpenCL</w:t>
      </w:r>
      <w:proofErr w:type="spellEnd"/>
      <w:r>
        <w:t xml:space="preserve"> Parallel Programming Development Cookbook” by Raymond </w:t>
      </w:r>
      <w:proofErr w:type="spellStart"/>
      <w:r>
        <w:t>Tay</w:t>
      </w:r>
      <w:proofErr w:type="spellEnd"/>
      <w:r>
        <w:t xml:space="preserve"> (2013)</w:t>
      </w:r>
    </w:p>
    <w:p w:rsidR="002A2E01" w:rsidRDefault="00BD7252" w:rsidP="00A10AC3">
      <w:pPr>
        <w:rPr>
          <w:rFonts w:ascii="Arial" w:hAnsi="Arial" w:cs="Arial"/>
          <w:color w:val="222222"/>
          <w:sz w:val="19"/>
          <w:szCs w:val="19"/>
        </w:rPr>
      </w:pPr>
      <w:proofErr w:type="spellStart"/>
      <w:r>
        <w:rPr>
          <w:rFonts w:ascii="Arial" w:hAnsi="Arial" w:cs="Arial"/>
          <w:color w:val="222222"/>
          <w:sz w:val="19"/>
          <w:szCs w:val="19"/>
        </w:rPr>
        <w:t>Nadathur</w:t>
      </w:r>
      <w:proofErr w:type="spellEnd"/>
      <w:r>
        <w:rPr>
          <w:rFonts w:ascii="Arial" w:hAnsi="Arial" w:cs="Arial"/>
          <w:color w:val="222222"/>
          <w:sz w:val="19"/>
          <w:szCs w:val="19"/>
        </w:rPr>
        <w:t xml:space="preserve"> Satish (2008), “Designing Efficient Sorting Algorithms for </w:t>
      </w:r>
      <w:proofErr w:type="spellStart"/>
      <w:r>
        <w:rPr>
          <w:rFonts w:ascii="Arial" w:hAnsi="Arial" w:cs="Arial"/>
          <w:color w:val="222222"/>
          <w:sz w:val="19"/>
          <w:szCs w:val="19"/>
        </w:rPr>
        <w:t>Manycore</w:t>
      </w:r>
      <w:proofErr w:type="spellEnd"/>
      <w:r>
        <w:rPr>
          <w:rFonts w:ascii="Arial" w:hAnsi="Arial" w:cs="Arial"/>
          <w:color w:val="222222"/>
          <w:sz w:val="19"/>
          <w:szCs w:val="19"/>
        </w:rPr>
        <w:t xml:space="preserve"> GPUs”</w:t>
      </w:r>
    </w:p>
    <w:p w:rsidR="00BD7252" w:rsidRDefault="00555BD8" w:rsidP="00A10AC3">
      <w:pPr>
        <w:rPr>
          <w:rFonts w:ascii="Arial" w:hAnsi="Arial" w:cs="Arial"/>
          <w:color w:val="222222"/>
          <w:sz w:val="19"/>
          <w:szCs w:val="19"/>
        </w:rPr>
      </w:pPr>
      <w:hyperlink r:id="rId31" w:history="1">
        <w:r w:rsidR="00BD7252" w:rsidRPr="00032146">
          <w:rPr>
            <w:rStyle w:val="Hyperlink"/>
            <w:rFonts w:ascii="Arial" w:hAnsi="Arial" w:cs="Arial"/>
            <w:sz w:val="19"/>
            <w:szCs w:val="19"/>
          </w:rPr>
          <w:t>http://www.bealto.com/gpu-sorting_parallel-bitonic-1.html</w:t>
        </w:r>
      </w:hyperlink>
    </w:p>
    <w:p w:rsidR="00BD7252" w:rsidRPr="00BD7252" w:rsidRDefault="00555BD8" w:rsidP="00A10AC3">
      <w:hyperlink r:id="rId32" w:history="1">
        <w:r w:rsidR="00BD7252" w:rsidRPr="007672BB">
          <w:rPr>
            <w:rStyle w:val="Hyperlink"/>
          </w:rPr>
          <w:t>http://www.iti.fh-flensburg.de/lang/algorithmen/sortieren/networks/oemen.htm</w:t>
        </w:r>
      </w:hyperlink>
    </w:p>
    <w:p w:rsidR="00BD7252" w:rsidRDefault="00555BD8" w:rsidP="00A10AC3">
      <w:pPr>
        <w:rPr>
          <w:rFonts w:ascii="Arial" w:hAnsi="Arial" w:cs="Arial"/>
          <w:color w:val="222222"/>
          <w:sz w:val="19"/>
          <w:szCs w:val="19"/>
        </w:rPr>
      </w:pPr>
      <w:hyperlink r:id="rId33" w:history="1">
        <w:r w:rsidR="00BD7252" w:rsidRPr="00032146">
          <w:rPr>
            <w:rStyle w:val="Hyperlink"/>
            <w:rFonts w:ascii="Arial" w:hAnsi="Arial" w:cs="Arial"/>
            <w:sz w:val="19"/>
            <w:szCs w:val="19"/>
          </w:rPr>
          <w:t>https://en.wikipedia.org/wiki/K-nearest_neighbors_algorithm</w:t>
        </w:r>
      </w:hyperlink>
    </w:p>
    <w:p w:rsidR="00BD7252" w:rsidRDefault="00555BD8" w:rsidP="00A10AC3">
      <w:pPr>
        <w:rPr>
          <w:rFonts w:ascii="Arial" w:hAnsi="Arial" w:cs="Arial"/>
          <w:color w:val="222222"/>
          <w:sz w:val="19"/>
          <w:szCs w:val="19"/>
        </w:rPr>
      </w:pPr>
      <w:hyperlink r:id="rId34" w:history="1">
        <w:r w:rsidR="00BD7252" w:rsidRPr="00032146">
          <w:rPr>
            <w:rStyle w:val="Hyperlink"/>
            <w:rFonts w:ascii="Arial" w:hAnsi="Arial" w:cs="Arial"/>
            <w:sz w:val="19"/>
            <w:szCs w:val="19"/>
          </w:rPr>
          <w:t>https://en.wikipedia.org/wiki/Bitonic_sorter</w:t>
        </w:r>
      </w:hyperlink>
    </w:p>
    <w:p w:rsidR="00BD7252" w:rsidRDefault="00BD7252" w:rsidP="00A10AC3">
      <w:pPr>
        <w:rPr>
          <w:rFonts w:ascii="Arial" w:hAnsi="Arial" w:cs="Arial"/>
          <w:color w:val="222222"/>
          <w:sz w:val="19"/>
          <w:szCs w:val="19"/>
        </w:rPr>
      </w:pPr>
    </w:p>
    <w:p w:rsidR="005466B1" w:rsidRDefault="005466B1" w:rsidP="00A10AC3"/>
    <w:sectPr w:rsidR="005466B1" w:rsidSect="00194E91">
      <w:headerReference w:type="even" r:id="rId35"/>
      <w:headerReference w:type="default" r:id="rId36"/>
      <w:footerReference w:type="even" r:id="rId37"/>
      <w:footerReference w:type="default" r:id="rId38"/>
      <w:headerReference w:type="first" r:id="rId39"/>
      <w:footerReference w:type="first" r:id="rId40"/>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BD8" w:rsidRDefault="00555BD8">
      <w:r>
        <w:separator/>
      </w:r>
    </w:p>
  </w:endnote>
  <w:endnote w:type="continuationSeparator" w:id="0">
    <w:p w:rsidR="00555BD8" w:rsidRDefault="0055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D4" w:rsidRDefault="00555BD8">
    <w:pPr>
      <w:pStyle w:val="Footer"/>
    </w:pPr>
    <w:sdt>
      <w:sdtPr>
        <w:rPr>
          <w:rFonts w:asciiTheme="majorHAnsi" w:eastAsiaTheme="majorEastAsia" w:hAnsiTheme="majorHAnsi" w:cstheme="majorBidi"/>
        </w:rPr>
        <w:id w:val="306900621"/>
        <w:temporary/>
        <w:showingPlcHdr/>
      </w:sdtPr>
      <w:sdtEndPr/>
      <w:sdtContent>
        <w:r w:rsidR="000127D4">
          <w:rPr>
            <w:rFonts w:asciiTheme="majorHAnsi" w:eastAsiaTheme="majorEastAsia" w:hAnsiTheme="majorHAnsi" w:cstheme="majorBidi"/>
          </w:rPr>
          <w:t>[Type text]</w:t>
        </w:r>
      </w:sdtContent>
    </w:sdt>
    <w:r w:rsidR="000127D4">
      <w:rPr>
        <w:rFonts w:asciiTheme="majorHAnsi" w:eastAsiaTheme="majorEastAsia" w:hAnsiTheme="majorHAnsi" w:cstheme="majorBidi"/>
      </w:rPr>
      <w:ptab w:relativeTo="margin" w:alignment="right" w:leader="none"/>
    </w:r>
    <w:r w:rsidR="000127D4">
      <w:rPr>
        <w:rFonts w:asciiTheme="majorHAnsi" w:eastAsiaTheme="majorEastAsia" w:hAnsiTheme="majorHAnsi" w:cstheme="majorBidi"/>
      </w:rPr>
      <w:t xml:space="preserve">Page </w:t>
    </w:r>
    <w:r w:rsidR="000127D4">
      <w:fldChar w:fldCharType="begin"/>
    </w:r>
    <w:r w:rsidR="000127D4">
      <w:instrText xml:space="preserve"> PAGE   \* MERGEFORMAT </w:instrText>
    </w:r>
    <w:r w:rsidR="000127D4">
      <w:fldChar w:fldCharType="separate"/>
    </w:r>
    <w:r w:rsidR="000127D4" w:rsidRPr="005C0F56">
      <w:rPr>
        <w:rFonts w:asciiTheme="majorHAnsi" w:eastAsiaTheme="majorEastAsia" w:hAnsiTheme="majorHAnsi" w:cstheme="majorBidi"/>
        <w:noProof/>
      </w:rPr>
      <w:t>4</w:t>
    </w:r>
    <w:r w:rsidR="000127D4">
      <w:rPr>
        <w:rFonts w:asciiTheme="majorHAnsi" w:eastAsiaTheme="majorEastAsia" w:hAnsiTheme="majorHAnsi" w:cstheme="majorBidi"/>
        <w:noProof/>
      </w:rPr>
      <w:fldChar w:fldCharType="end"/>
    </w:r>
    <w:r w:rsidR="000127D4">
      <w:rPr>
        <w:noProof/>
      </w:rPr>
      <mc:AlternateContent>
        <mc:Choice Requires="wpg">
          <w:drawing>
            <wp:anchor distT="0" distB="0" distL="114300" distR="114300" simplePos="0" relativeHeight="251659264" behindDoc="0" locked="0" layoutInCell="0" allowOverlap="1" wp14:anchorId="04487A0E" wp14:editId="6B7F0F4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7F9C19E"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0127D4">
      <w:rPr>
        <w:noProof/>
      </w:rPr>
      <mc:AlternateContent>
        <mc:Choice Requires="wps">
          <w:drawing>
            <wp:anchor distT="0" distB="0" distL="114300" distR="114300" simplePos="0" relativeHeight="251661312" behindDoc="0" locked="0" layoutInCell="1" allowOverlap="1" wp14:anchorId="0479E65F" wp14:editId="53877A3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AA6F98"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0127D4">
      <w:rPr>
        <w:noProof/>
      </w:rPr>
      <mc:AlternateContent>
        <mc:Choice Requires="wps">
          <w:drawing>
            <wp:anchor distT="0" distB="0" distL="114300" distR="114300" simplePos="0" relativeHeight="251660288" behindDoc="0" locked="0" layoutInCell="1" allowOverlap="1" wp14:anchorId="0F696B0D" wp14:editId="5A3C92F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934EAD"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D4" w:rsidRDefault="000127D4">
    <w:pPr>
      <w:pStyle w:val="Footer"/>
    </w:pPr>
    <w:r>
      <w:rPr>
        <w:noProof/>
      </w:rPr>
      <mc:AlternateContent>
        <mc:Choice Requires="wps">
          <w:drawing>
            <wp:anchor distT="0" distB="0" distL="114300" distR="114300" simplePos="0" relativeHeight="251671552" behindDoc="0" locked="0" layoutInCell="1" allowOverlap="1" wp14:editId="4B6C638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7D4" w:rsidRDefault="000127D4" w:rsidP="005247CB">
                          <w:pPr>
                            <w:jc w:val="right"/>
                          </w:pPr>
                          <w:r>
                            <w:t>3/16/17</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0127D4" w:rsidRDefault="000127D4" w:rsidP="005247CB">
                    <w:pPr>
                      <w:jc w:val="right"/>
                    </w:pPr>
                    <w:r>
                      <w:t>3/16/17</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editId="618F243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31D4993"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5B4" w:rsidRDefault="00430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BD8" w:rsidRDefault="00555BD8">
      <w:r>
        <w:separator/>
      </w:r>
    </w:p>
  </w:footnote>
  <w:footnote w:type="continuationSeparator" w:id="0">
    <w:p w:rsidR="00555BD8" w:rsidRDefault="00555BD8">
      <w:r>
        <w:separator/>
      </w:r>
    </w:p>
  </w:footnote>
  <w:footnote w:type="continuationNotice" w:id="1">
    <w:p w:rsidR="00555BD8" w:rsidRDefault="00555BD8">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D4" w:rsidRDefault="000127D4">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0127D4" w:rsidRDefault="000127D4">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0F8DA10B" wp14:editId="4767DBD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2DCCAA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766AA850" wp14:editId="74C80F0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6E5203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39F482A3" wp14:editId="744488FE">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230B4E9"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D4" w:rsidRDefault="000127D4">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5B4" w:rsidRDefault="004305B4" w:rsidP="004305B4">
                          <w:pPr>
                            <w:spacing w:after="0" w:line="240" w:lineRule="auto"/>
                            <w:jc w:val="right"/>
                          </w:pPr>
                          <w:r>
                            <w:t>Machine Learning: KNN Algorithm with GPU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4305B4" w:rsidRDefault="004305B4" w:rsidP="004305B4">
                    <w:pPr>
                      <w:spacing w:after="0" w:line="240" w:lineRule="auto"/>
                      <w:jc w:val="right"/>
                    </w:pPr>
                    <w:r>
                      <w:t>Machine Learning: KNN Algorithm with GPU</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0127D4" w:rsidRDefault="000127D4">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60091" w:rsidRPr="00660091">
                            <w:rPr>
                              <w:noProof/>
                              <w:color w:val="FFFFFF" w:themeColor="background1"/>
                              <w14:numForm w14:val="lining"/>
                            </w:rPr>
                            <w:t>12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0127D4" w:rsidRDefault="000127D4">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60091" w:rsidRPr="00660091">
                      <w:rPr>
                        <w:noProof/>
                        <w:color w:val="FFFFFF" w:themeColor="background1"/>
                        <w14:numForm w14:val="lining"/>
                      </w:rPr>
                      <w:t>12</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5B4" w:rsidRDefault="00430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5202B"/>
    <w:multiLevelType w:val="hybridMultilevel"/>
    <w:tmpl w:val="21446F62"/>
    <w:lvl w:ilvl="0" w:tplc="3FFADEE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10"/>
  </w:num>
  <w:num w:numId="9">
    <w:abstractNumId w:val="9"/>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7D"/>
    <w:rsid w:val="00010E4E"/>
    <w:rsid w:val="000127D4"/>
    <w:rsid w:val="00030266"/>
    <w:rsid w:val="00033F9B"/>
    <w:rsid w:val="00045DB1"/>
    <w:rsid w:val="0007047D"/>
    <w:rsid w:val="000725FB"/>
    <w:rsid w:val="00092630"/>
    <w:rsid w:val="00093884"/>
    <w:rsid w:val="000B3D20"/>
    <w:rsid w:val="000B4DA0"/>
    <w:rsid w:val="000B5830"/>
    <w:rsid w:val="000D521E"/>
    <w:rsid w:val="000E1F82"/>
    <w:rsid w:val="000F34D4"/>
    <w:rsid w:val="0010043F"/>
    <w:rsid w:val="00125087"/>
    <w:rsid w:val="00146DFC"/>
    <w:rsid w:val="00150680"/>
    <w:rsid w:val="0017488E"/>
    <w:rsid w:val="0017501D"/>
    <w:rsid w:val="00194E91"/>
    <w:rsid w:val="001B540A"/>
    <w:rsid w:val="001C66BB"/>
    <w:rsid w:val="001D4D11"/>
    <w:rsid w:val="001D78F1"/>
    <w:rsid w:val="001E0899"/>
    <w:rsid w:val="0025388D"/>
    <w:rsid w:val="00267F18"/>
    <w:rsid w:val="002820C9"/>
    <w:rsid w:val="00292CE8"/>
    <w:rsid w:val="002A07CB"/>
    <w:rsid w:val="002A10D6"/>
    <w:rsid w:val="002A2E01"/>
    <w:rsid w:val="002C5511"/>
    <w:rsid w:val="002E1DA3"/>
    <w:rsid w:val="002F116B"/>
    <w:rsid w:val="003168B0"/>
    <w:rsid w:val="00332589"/>
    <w:rsid w:val="00357489"/>
    <w:rsid w:val="0036070A"/>
    <w:rsid w:val="0037530E"/>
    <w:rsid w:val="00383A3E"/>
    <w:rsid w:val="00394932"/>
    <w:rsid w:val="003A2CAB"/>
    <w:rsid w:val="003A746B"/>
    <w:rsid w:val="003B620C"/>
    <w:rsid w:val="003C158A"/>
    <w:rsid w:val="003C6F82"/>
    <w:rsid w:val="003F54D1"/>
    <w:rsid w:val="00413E8B"/>
    <w:rsid w:val="00422AC5"/>
    <w:rsid w:val="004305B4"/>
    <w:rsid w:val="004362D0"/>
    <w:rsid w:val="004864FA"/>
    <w:rsid w:val="004A51BD"/>
    <w:rsid w:val="004C6F35"/>
    <w:rsid w:val="004D6BEC"/>
    <w:rsid w:val="004E798E"/>
    <w:rsid w:val="005140FB"/>
    <w:rsid w:val="00515EC0"/>
    <w:rsid w:val="00521FF5"/>
    <w:rsid w:val="005247CB"/>
    <w:rsid w:val="005346C4"/>
    <w:rsid w:val="005466B1"/>
    <w:rsid w:val="0054794E"/>
    <w:rsid w:val="00555BD8"/>
    <w:rsid w:val="00570E86"/>
    <w:rsid w:val="00576707"/>
    <w:rsid w:val="005A3BBA"/>
    <w:rsid w:val="005A7659"/>
    <w:rsid w:val="005C0F56"/>
    <w:rsid w:val="005E6AF1"/>
    <w:rsid w:val="005F3B8D"/>
    <w:rsid w:val="00660091"/>
    <w:rsid w:val="00660DF0"/>
    <w:rsid w:val="00667555"/>
    <w:rsid w:val="00683EEA"/>
    <w:rsid w:val="00697ACE"/>
    <w:rsid w:val="006B7F76"/>
    <w:rsid w:val="006D2529"/>
    <w:rsid w:val="006E6EA6"/>
    <w:rsid w:val="00721855"/>
    <w:rsid w:val="00727BDE"/>
    <w:rsid w:val="00766A01"/>
    <w:rsid w:val="00785966"/>
    <w:rsid w:val="007A50F0"/>
    <w:rsid w:val="007D7972"/>
    <w:rsid w:val="0080110B"/>
    <w:rsid w:val="00801AA6"/>
    <w:rsid w:val="00816CE9"/>
    <w:rsid w:val="00863BF5"/>
    <w:rsid w:val="0086654F"/>
    <w:rsid w:val="008B3901"/>
    <w:rsid w:val="008F002B"/>
    <w:rsid w:val="008F786E"/>
    <w:rsid w:val="00902F5F"/>
    <w:rsid w:val="009213D9"/>
    <w:rsid w:val="00995DA7"/>
    <w:rsid w:val="009A119B"/>
    <w:rsid w:val="009A5FD6"/>
    <w:rsid w:val="009B24DE"/>
    <w:rsid w:val="009C18F9"/>
    <w:rsid w:val="009E23E1"/>
    <w:rsid w:val="009F69CB"/>
    <w:rsid w:val="00A10AC3"/>
    <w:rsid w:val="00A65BA0"/>
    <w:rsid w:val="00A7380B"/>
    <w:rsid w:val="00A9776D"/>
    <w:rsid w:val="00AA27E8"/>
    <w:rsid w:val="00AA79C8"/>
    <w:rsid w:val="00AC7D77"/>
    <w:rsid w:val="00AD13DC"/>
    <w:rsid w:val="00AD5346"/>
    <w:rsid w:val="00AE1AA6"/>
    <w:rsid w:val="00AF3B41"/>
    <w:rsid w:val="00B22C35"/>
    <w:rsid w:val="00B64864"/>
    <w:rsid w:val="00B72078"/>
    <w:rsid w:val="00BD7252"/>
    <w:rsid w:val="00C260C9"/>
    <w:rsid w:val="00C368AF"/>
    <w:rsid w:val="00C375A7"/>
    <w:rsid w:val="00C41631"/>
    <w:rsid w:val="00CB11F0"/>
    <w:rsid w:val="00CD12EE"/>
    <w:rsid w:val="00D13399"/>
    <w:rsid w:val="00D13740"/>
    <w:rsid w:val="00D23FBB"/>
    <w:rsid w:val="00D2451E"/>
    <w:rsid w:val="00D31F6D"/>
    <w:rsid w:val="00DF690B"/>
    <w:rsid w:val="00E10E66"/>
    <w:rsid w:val="00E1253E"/>
    <w:rsid w:val="00E40017"/>
    <w:rsid w:val="00E52A9C"/>
    <w:rsid w:val="00E54EF8"/>
    <w:rsid w:val="00E557CF"/>
    <w:rsid w:val="00E64298"/>
    <w:rsid w:val="00E769C2"/>
    <w:rsid w:val="00E91A9C"/>
    <w:rsid w:val="00E920A6"/>
    <w:rsid w:val="00EE2471"/>
    <w:rsid w:val="00F01721"/>
    <w:rsid w:val="00F11F47"/>
    <w:rsid w:val="00F24647"/>
    <w:rsid w:val="00F36644"/>
    <w:rsid w:val="00F37233"/>
    <w:rsid w:val="00F52CF5"/>
    <w:rsid w:val="00F61C9E"/>
    <w:rsid w:val="00F65732"/>
    <w:rsid w:val="00F67691"/>
    <w:rsid w:val="00F67986"/>
    <w:rsid w:val="00F73288"/>
    <w:rsid w:val="00F75EA4"/>
    <w:rsid w:val="00F82C06"/>
    <w:rsid w:val="00FB6890"/>
    <w:rsid w:val="00FD3908"/>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uiPriority w:val="39"/>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character" w:customStyle="1" w:styleId="apple-converted-space">
    <w:name w:val="apple-converted-space"/>
    <w:basedOn w:val="DefaultParagraphFont"/>
    <w:rsid w:val="005466B1"/>
  </w:style>
  <w:style w:type="table" w:styleId="TableGrid">
    <w:name w:val="Table Grid"/>
    <w:basedOn w:val="TableNormal"/>
    <w:uiPriority w:val="39"/>
    <w:rsid w:val="00332589"/>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5671">
      <w:bodyDiv w:val="1"/>
      <w:marLeft w:val="0"/>
      <w:marRight w:val="0"/>
      <w:marTop w:val="0"/>
      <w:marBottom w:val="0"/>
      <w:divBdr>
        <w:top w:val="none" w:sz="0" w:space="0" w:color="auto"/>
        <w:left w:val="none" w:sz="0" w:space="0" w:color="auto"/>
        <w:bottom w:val="none" w:sz="0" w:space="0" w:color="auto"/>
        <w:right w:val="none" w:sz="0" w:space="0" w:color="auto"/>
      </w:divBdr>
    </w:div>
    <w:div w:id="146631213">
      <w:bodyDiv w:val="1"/>
      <w:marLeft w:val="0"/>
      <w:marRight w:val="0"/>
      <w:marTop w:val="0"/>
      <w:marBottom w:val="0"/>
      <w:divBdr>
        <w:top w:val="none" w:sz="0" w:space="0" w:color="auto"/>
        <w:left w:val="none" w:sz="0" w:space="0" w:color="auto"/>
        <w:bottom w:val="none" w:sz="0" w:space="0" w:color="auto"/>
        <w:right w:val="none" w:sz="0" w:space="0" w:color="auto"/>
      </w:divBdr>
    </w:div>
    <w:div w:id="263418462">
      <w:bodyDiv w:val="1"/>
      <w:marLeft w:val="0"/>
      <w:marRight w:val="0"/>
      <w:marTop w:val="0"/>
      <w:marBottom w:val="0"/>
      <w:divBdr>
        <w:top w:val="none" w:sz="0" w:space="0" w:color="auto"/>
        <w:left w:val="none" w:sz="0" w:space="0" w:color="auto"/>
        <w:bottom w:val="none" w:sz="0" w:space="0" w:color="auto"/>
        <w:right w:val="none" w:sz="0" w:space="0" w:color="auto"/>
      </w:divBdr>
    </w:div>
    <w:div w:id="648483294">
      <w:bodyDiv w:val="1"/>
      <w:marLeft w:val="0"/>
      <w:marRight w:val="0"/>
      <w:marTop w:val="0"/>
      <w:marBottom w:val="0"/>
      <w:divBdr>
        <w:top w:val="none" w:sz="0" w:space="0" w:color="auto"/>
        <w:left w:val="none" w:sz="0" w:space="0" w:color="auto"/>
        <w:bottom w:val="none" w:sz="0" w:space="0" w:color="auto"/>
        <w:right w:val="none" w:sz="0" w:space="0" w:color="auto"/>
      </w:divBdr>
    </w:div>
    <w:div w:id="146095452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37484996">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983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s://en.wikipedia.org/wiki/Bitonic_sorter"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K-nearest_neighbors_algorithm"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Digital_object_identifi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iti.fh-flensburg.de/lang/algorithmen/sortieren/networks/oemen.ht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eter_E._Hart" TargetMode="External"/><Relationship Id="rId36"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www.bealto.com/gpu-sorting_parallel-bitonic-1.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Thomas_M._Cover" TargetMode="External"/><Relationship Id="rId30" Type="http://schemas.openxmlformats.org/officeDocument/2006/relationships/hyperlink" Target="https://dx.doi.org/10.1109%2FTIT.1967.1053964"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cy\AppData\Roaming\Microsoft\Templates\Business%20report%20(graphic%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44786C52-4833-4CF0-81AB-B85B5DFA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Template>
  <TotalTime>0</TotalTime>
  <Pages>13</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2017-03-16T23:38:00Z</dcterms:created>
  <dcterms:modified xsi:type="dcterms:W3CDTF">2017-03-18T05:25:00Z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