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772" w:rsidRDefault="003A5772" w:rsidP="003A5772">
      <w:pPr>
        <w:pStyle w:val="Title"/>
      </w:pPr>
      <w:r>
        <w:t>Part 1</w:t>
      </w:r>
    </w:p>
    <w:p w:rsidR="003A5772" w:rsidRPr="003A5772" w:rsidRDefault="003A5772" w:rsidP="003A5772">
      <w:r>
        <w:t>Program.cl</w:t>
      </w:r>
    </w:p>
    <w:p w:rsidR="003A5772" w:rsidRDefault="003A5772" w:rsidP="003A5772">
      <w:r>
        <w:rPr>
          <w:noProof/>
        </w:rPr>
        <w:drawing>
          <wp:inline distT="0" distB="0" distL="0" distR="0" wp14:anchorId="50DCCD0A" wp14:editId="029D8935">
            <wp:extent cx="5943600" cy="4593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23" w:rsidRDefault="00A41323" w:rsidP="003A5772">
      <w:r>
        <w:t>Figure-1</w:t>
      </w:r>
    </w:p>
    <w:p w:rsidR="003A5772" w:rsidRDefault="003A5772" w:rsidP="003A5772">
      <w:r>
        <w:t xml:space="preserve">For </w:t>
      </w:r>
      <w:proofErr w:type="spellStart"/>
      <w:r>
        <w:t>elementwiseMatrixPower</w:t>
      </w:r>
      <w:proofErr w:type="spellEnd"/>
      <w:r>
        <w:t xml:space="preserve">, both the manual and kernel function </w:t>
      </w:r>
      <w:proofErr w:type="gramStart"/>
      <w:r>
        <w:t>pow(</w:t>
      </w:r>
      <w:proofErr w:type="gramEnd"/>
      <w:r>
        <w:t>) works. And they a</w:t>
      </w:r>
      <w:r w:rsidR="00A41323">
        <w:t xml:space="preserve">re verified with </w:t>
      </w:r>
      <w:proofErr w:type="spellStart"/>
      <w:r w:rsidR="00A41323">
        <w:t>matlab</w:t>
      </w:r>
      <w:proofErr w:type="spellEnd"/>
      <w:r w:rsidR="00A41323">
        <w:t xml:space="preserve"> output shown in figure-2</w:t>
      </w:r>
      <w:proofErr w:type="gramStart"/>
      <w:r w:rsidR="00A41323">
        <w:t>,3,4</w:t>
      </w:r>
      <w:proofErr w:type="gramEnd"/>
      <w:r w:rsidR="00A41323">
        <w:t xml:space="preserve">. </w:t>
      </w:r>
    </w:p>
    <w:p w:rsidR="00A41323" w:rsidRDefault="00A41323" w:rsidP="003A5772"/>
    <w:p w:rsidR="00A41323" w:rsidRPr="003A5772" w:rsidRDefault="00A41323" w:rsidP="003A5772">
      <w:r>
        <w:t xml:space="preserve">Some output might fail due to floating point precision and overflow. Kernel built using single precision floating value. </w:t>
      </w:r>
    </w:p>
    <w:p w:rsidR="00CA3BFA" w:rsidRDefault="00CA3BF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elementwiseMatrixPower</w:t>
      </w:r>
      <w:proofErr w:type="spellEnd"/>
      <w:proofErr w:type="gramEnd"/>
      <w:r w:rsidR="0073227A">
        <w:rPr>
          <w:noProof/>
        </w:rPr>
        <w:drawing>
          <wp:inline distT="0" distB="0" distL="0" distR="0" wp14:anchorId="4AA9F30C" wp14:editId="349C3B55">
            <wp:extent cx="5829300" cy="4554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729" r="32051"/>
                    <a:stretch/>
                  </pic:blipFill>
                  <pic:spPr bwMode="auto">
                    <a:xfrm>
                      <a:off x="0" y="0"/>
                      <a:ext cx="5835921" cy="4559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BFA" w:rsidRDefault="00A41323">
      <w:r>
        <w:rPr>
          <w:rFonts w:ascii="Consolas" w:hAnsi="Consolas" w:cs="Consolas"/>
          <w:color w:val="000000"/>
          <w:sz w:val="19"/>
          <w:szCs w:val="19"/>
        </w:rPr>
        <w:t>Figure-2</w:t>
      </w:r>
    </w:p>
    <w:p w:rsidR="00BD1A0C" w:rsidRDefault="00F21632">
      <w:proofErr w:type="spellStart"/>
      <w:proofErr w:type="gramStart"/>
      <w:r>
        <w:lastRenderedPageBreak/>
        <w:t>progressiveArraySum</w:t>
      </w:r>
      <w:proofErr w:type="spellEnd"/>
      <w:proofErr w:type="gramEnd"/>
      <w:r w:rsidR="00B67303">
        <w:rPr>
          <w:noProof/>
        </w:rPr>
        <w:drawing>
          <wp:inline distT="0" distB="0" distL="0" distR="0" wp14:anchorId="1FBC489B" wp14:editId="6F0EE1A4">
            <wp:extent cx="5036820" cy="3512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-1322" r="43591" b="-1"/>
                    <a:stretch/>
                  </pic:blipFill>
                  <pic:spPr bwMode="auto">
                    <a:xfrm>
                      <a:off x="0" y="0"/>
                      <a:ext cx="5058324" cy="352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27A" w:rsidRDefault="0073227A">
      <w:r>
        <w:rPr>
          <w:noProof/>
        </w:rPr>
        <w:drawing>
          <wp:inline distT="0" distB="0" distL="0" distR="0" wp14:anchorId="46AF465E" wp14:editId="3CAB55D3">
            <wp:extent cx="5161190" cy="389409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733" r="33462"/>
                    <a:stretch/>
                  </pic:blipFill>
                  <pic:spPr bwMode="auto">
                    <a:xfrm>
                      <a:off x="0" y="0"/>
                      <a:ext cx="5187709" cy="391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323" w:rsidRDefault="00A41323">
      <w:r>
        <w:t>Figure-3, 4</w:t>
      </w:r>
    </w:p>
    <w:p w:rsidR="00A41323" w:rsidRDefault="00A41323" w:rsidP="00A41323">
      <w:pPr>
        <w:pStyle w:val="Title"/>
      </w:pPr>
      <w:r>
        <w:lastRenderedPageBreak/>
        <w:t>Part 2</w:t>
      </w:r>
    </w:p>
    <w:p w:rsidR="00BF3E92" w:rsidRDefault="00BF3E92" w:rsidP="00BF3E92">
      <w:pPr>
        <w:spacing w:after="0" w:line="276" w:lineRule="auto"/>
        <w:contextualSpacing/>
      </w:pPr>
      <w:r>
        <w:t xml:space="preserve">Using </w:t>
      </w:r>
      <w:r>
        <w:t>Global sizes</w:t>
      </w:r>
    </w:p>
    <w:p w:rsidR="00BF3E92" w:rsidRDefault="00BF3E92" w:rsidP="00BF3E92">
      <w:pPr>
        <w:numPr>
          <w:ilvl w:val="3"/>
          <w:numId w:val="1"/>
        </w:numPr>
        <w:spacing w:after="0" w:line="276" w:lineRule="auto"/>
        <w:ind w:hanging="360"/>
        <w:contextualSpacing/>
      </w:pPr>
      <w:proofErr w:type="spellStart"/>
      <w:r>
        <w:t>elementwiseMatrixPower</w:t>
      </w:r>
      <w:proofErr w:type="spellEnd"/>
      <w:r>
        <w:t xml:space="preserve"> = {512,512,0}</w:t>
      </w:r>
    </w:p>
    <w:p w:rsidR="00BF3E92" w:rsidRDefault="00BF3E92" w:rsidP="00BF3E92">
      <w:pPr>
        <w:numPr>
          <w:ilvl w:val="3"/>
          <w:numId w:val="1"/>
        </w:numPr>
        <w:spacing w:after="0" w:line="276" w:lineRule="auto"/>
        <w:ind w:hanging="360"/>
        <w:contextualSpacing/>
      </w:pPr>
      <w:proofErr w:type="spellStart"/>
      <w:r>
        <w:t>progressiveArraySum</w:t>
      </w:r>
      <w:proofErr w:type="spellEnd"/>
      <w:r>
        <w:t xml:space="preserve"> ={4096,0,0}</w:t>
      </w:r>
    </w:p>
    <w:p w:rsidR="00603D19" w:rsidRDefault="00603D19" w:rsidP="00603D19">
      <w:pPr>
        <w:spacing w:after="0" w:line="276" w:lineRule="auto"/>
        <w:contextualSpacing/>
      </w:pPr>
    </w:p>
    <w:p w:rsidR="00D401DE" w:rsidRPr="00D401DE" w:rsidRDefault="00D401DE" w:rsidP="00A41323">
      <w:r>
        <w:t>Using random number generated by kernel. Tested on smaller size and restricted input, output is correct. Without restricting input, output would be incorrect due to floating point precision</w:t>
      </w:r>
      <w:r w:rsidR="005B51E3">
        <w:t xml:space="preserve"> error</w:t>
      </w:r>
      <w:r>
        <w:t xml:space="preserve">. </w:t>
      </w:r>
    </w:p>
    <w:p w:rsidR="00A41323" w:rsidRPr="00603D19" w:rsidRDefault="00603D19" w:rsidP="00A41323">
      <w:pPr>
        <w:rPr>
          <w:sz w:val="28"/>
          <w:szCs w:val="28"/>
        </w:rPr>
      </w:pPr>
      <w:r>
        <w:rPr>
          <w:sz w:val="28"/>
          <w:szCs w:val="28"/>
        </w:rPr>
        <w:t xml:space="preserve">Built using </w:t>
      </w:r>
      <w:r w:rsidRPr="00603D19">
        <w:rPr>
          <w:sz w:val="28"/>
          <w:szCs w:val="28"/>
        </w:rPr>
        <w:t>GPU</w:t>
      </w:r>
      <w:r>
        <w:rPr>
          <w:sz w:val="28"/>
          <w:szCs w:val="28"/>
        </w:rPr>
        <w:t xml:space="preserve"> targets</w:t>
      </w:r>
    </w:p>
    <w:p w:rsidR="00A41323" w:rsidRDefault="001E31E8" w:rsidP="00A41323">
      <w:r>
        <w:rPr>
          <w:noProof/>
        </w:rPr>
        <w:drawing>
          <wp:inline distT="0" distB="0" distL="0" distR="0" wp14:anchorId="262647E9" wp14:editId="33F97473">
            <wp:extent cx="4362450" cy="1685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E8" w:rsidRDefault="00603D19" w:rsidP="00A41323">
      <w:r>
        <w:rPr>
          <w:noProof/>
        </w:rPr>
        <w:drawing>
          <wp:inline distT="0" distB="0" distL="0" distR="0" wp14:anchorId="050658D4" wp14:editId="06365FFB">
            <wp:extent cx="4333875" cy="1790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E3" w:rsidRDefault="005B51E3" w:rsidP="00A41323">
      <w:r>
        <w:t>Figure-5, 6</w:t>
      </w:r>
    </w:p>
    <w:p w:rsidR="005B51E3" w:rsidRDefault="005B51E3" w:rsidP="00A41323"/>
    <w:p w:rsidR="005B51E3" w:rsidRDefault="005B51E3" w:rsidP="00A41323"/>
    <w:p w:rsidR="005B51E3" w:rsidRDefault="005B51E3" w:rsidP="00A41323"/>
    <w:p w:rsidR="005B51E3" w:rsidRDefault="005B51E3" w:rsidP="00A41323"/>
    <w:p w:rsidR="005B51E3" w:rsidRDefault="005B51E3" w:rsidP="00A41323"/>
    <w:p w:rsidR="005B51E3" w:rsidRDefault="005B51E3" w:rsidP="00A41323"/>
    <w:p w:rsidR="005B51E3" w:rsidRDefault="005B51E3" w:rsidP="00A41323"/>
    <w:p w:rsidR="005B51E3" w:rsidRPr="00A41323" w:rsidRDefault="005B51E3" w:rsidP="00A41323"/>
    <w:p w:rsidR="003A5772" w:rsidRPr="00603D19" w:rsidRDefault="00603D1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Built using </w:t>
      </w:r>
      <w:r>
        <w:rPr>
          <w:sz w:val="28"/>
          <w:szCs w:val="28"/>
        </w:rPr>
        <w:t>CPU</w:t>
      </w:r>
      <w:r>
        <w:rPr>
          <w:sz w:val="28"/>
          <w:szCs w:val="28"/>
        </w:rPr>
        <w:t xml:space="preserve"> targets</w:t>
      </w:r>
    </w:p>
    <w:p w:rsidR="005B51E3" w:rsidRDefault="00582B2D">
      <w:r>
        <w:rPr>
          <w:noProof/>
        </w:rPr>
        <w:drawing>
          <wp:inline distT="0" distB="0" distL="0" distR="0" wp14:anchorId="74180114" wp14:editId="6A30E973">
            <wp:extent cx="4324350" cy="1733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19" w:rsidRDefault="00603D19">
      <w:pPr>
        <w:rPr>
          <w:noProof/>
        </w:rPr>
      </w:pPr>
      <w:r>
        <w:rPr>
          <w:noProof/>
        </w:rPr>
        <w:drawing>
          <wp:inline distT="0" distB="0" distL="0" distR="0" wp14:anchorId="1CDB83B6" wp14:editId="18177D04">
            <wp:extent cx="4105275" cy="1657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3D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1069B3" wp14:editId="3DBAB594">
            <wp:extent cx="4122420" cy="1668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49" r="13517" b="11959"/>
                    <a:stretch/>
                  </pic:blipFill>
                  <pic:spPr bwMode="auto">
                    <a:xfrm>
                      <a:off x="0" y="0"/>
                      <a:ext cx="4122420" cy="16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1E3" w:rsidRDefault="005B51E3">
      <w:pPr>
        <w:rPr>
          <w:noProof/>
        </w:rPr>
      </w:pPr>
      <w:r>
        <w:rPr>
          <w:noProof/>
        </w:rPr>
        <w:t>Figure-7, 8</w:t>
      </w:r>
      <w:r w:rsidR="00377854">
        <w:rPr>
          <w:noProof/>
        </w:rPr>
        <w:t>, 9</w:t>
      </w:r>
    </w:p>
    <w:p w:rsidR="005B51E3" w:rsidRDefault="00582B2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8A2E24" wp14:editId="7165A356">
            <wp:extent cx="3781425" cy="2571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54" w:rsidRDefault="00377854" w:rsidP="00377854">
      <w:pPr>
        <w:rPr>
          <w:noProof/>
        </w:rPr>
      </w:pPr>
      <w:r>
        <w:rPr>
          <w:noProof/>
        </w:rPr>
        <w:t>Figure-</w:t>
      </w:r>
      <w:r>
        <w:rPr>
          <w:noProof/>
        </w:rPr>
        <w:t>10</w:t>
      </w:r>
      <w:r>
        <w:rPr>
          <w:noProof/>
        </w:rPr>
        <w:t xml:space="preserve"> CPU </w:t>
      </w:r>
      <w:r>
        <w:rPr>
          <w:noProof/>
        </w:rPr>
        <w:t>Preferreed multiple of work-group size</w:t>
      </w:r>
    </w:p>
    <w:p w:rsidR="00377854" w:rsidRDefault="00377854">
      <w:pPr>
        <w:rPr>
          <w:noProof/>
        </w:rPr>
      </w:pPr>
      <w:r>
        <w:rPr>
          <w:noProof/>
        </w:rPr>
        <w:drawing>
          <wp:inline distT="0" distB="0" distL="0" distR="0" wp14:anchorId="4B6C04E3" wp14:editId="22978EE0">
            <wp:extent cx="3724275" cy="2609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54" w:rsidRDefault="00377854" w:rsidP="00377854">
      <w:pPr>
        <w:rPr>
          <w:noProof/>
        </w:rPr>
      </w:pPr>
      <w:r>
        <w:rPr>
          <w:noProof/>
        </w:rPr>
        <w:t>Figure-11 G</w:t>
      </w:r>
      <w:r>
        <w:rPr>
          <w:noProof/>
        </w:rPr>
        <w:t>PU Preferreed multiple of work-group size</w:t>
      </w:r>
    </w:p>
    <w:p w:rsidR="00377854" w:rsidRDefault="00377854">
      <w:pPr>
        <w:rPr>
          <w:noProof/>
        </w:rPr>
      </w:pPr>
      <w:r>
        <w:rPr>
          <w:noProof/>
        </w:rPr>
        <w:t>For CPU</w:t>
      </w:r>
      <w:r w:rsidR="001E31E8">
        <w:rPr>
          <w:noProof/>
        </w:rPr>
        <w:t>,</w:t>
      </w:r>
      <w:r>
        <w:rPr>
          <w:noProof/>
        </w:rPr>
        <w:t xml:space="preserve"> the </w:t>
      </w:r>
      <w:r>
        <w:rPr>
          <w:noProof/>
        </w:rPr>
        <w:t>Preferreed multiple of work-group size</w:t>
      </w:r>
      <w:r w:rsidR="001E31E8">
        <w:rPr>
          <w:noProof/>
        </w:rPr>
        <w:t xml:space="preserve"> is </w:t>
      </w:r>
      <w:r w:rsidR="001E31E8" w:rsidRPr="001E31E8">
        <w:rPr>
          <w:b/>
          <w:noProof/>
          <w:u w:val="single"/>
        </w:rPr>
        <w:t>128</w:t>
      </w:r>
      <w:r>
        <w:rPr>
          <w:noProof/>
        </w:rPr>
        <w:t xml:space="preserve">, the same for both kernel, and it is shown in the execution overview on Figure 7, 9. </w:t>
      </w:r>
      <w:r w:rsidR="001E31E8">
        <w:rPr>
          <w:noProof/>
        </w:rPr>
        <w:t xml:space="preserve">The best configuration is matching the work-group size </w:t>
      </w:r>
      <w:r w:rsidR="001E31E8" w:rsidRPr="007C0F9B">
        <w:rPr>
          <w:b/>
          <w:noProof/>
        </w:rPr>
        <w:t>128</w:t>
      </w:r>
      <w:r w:rsidR="001E31E8">
        <w:rPr>
          <w:noProof/>
        </w:rPr>
        <w:t xml:space="preserve">. </w:t>
      </w:r>
      <w:r>
        <w:rPr>
          <w:noProof/>
        </w:rPr>
        <w:t xml:space="preserve">In Figure 8, Best Configuration local work group size is (0, 0, 0). It might be due the problem size is too small, and setup overhead is more affecting the result. </w:t>
      </w:r>
    </w:p>
    <w:p w:rsidR="001E31E8" w:rsidRDefault="001E31E8">
      <w:pPr>
        <w:rPr>
          <w:noProof/>
        </w:rPr>
      </w:pPr>
      <w:r>
        <w:rPr>
          <w:noProof/>
        </w:rPr>
        <w:t xml:space="preserve">For GPU, the preferred multiple of work-group size is different for both kernel. </w:t>
      </w:r>
      <w:r w:rsidR="007C0F9B">
        <w:rPr>
          <w:noProof/>
        </w:rPr>
        <w:t xml:space="preserve">They are also different from the best configuration on kernel by runtime. elementwiseMatrixPower, has the preferred work-group size of </w:t>
      </w:r>
      <w:r w:rsidR="007C0F9B" w:rsidRPr="007C0F9B">
        <w:rPr>
          <w:b/>
          <w:noProof/>
        </w:rPr>
        <w:t>32</w:t>
      </w:r>
      <w:r w:rsidR="007C0F9B">
        <w:rPr>
          <w:noProof/>
        </w:rPr>
        <w:t xml:space="preserve">, while the best configuration work-group size is </w:t>
      </w:r>
      <w:r w:rsidR="007C0F9B" w:rsidRPr="007C0F9B">
        <w:rPr>
          <w:b/>
          <w:noProof/>
        </w:rPr>
        <w:t>(32, 4, 0)</w:t>
      </w:r>
      <w:r w:rsidR="007C0F9B">
        <w:rPr>
          <w:b/>
          <w:noProof/>
        </w:rPr>
        <w:t xml:space="preserve">. </w:t>
      </w:r>
      <w:r w:rsidR="007C0F9B">
        <w:rPr>
          <w:noProof/>
        </w:rPr>
        <w:t xml:space="preserve">The progressiveArraySum has preferred work-group size of 16, while the best configuration work-group size determined by runtime is </w:t>
      </w:r>
      <w:r w:rsidR="007C0F9B" w:rsidRPr="007C0F9B">
        <w:rPr>
          <w:b/>
          <w:noProof/>
        </w:rPr>
        <w:t>(64, 0, 0)</w:t>
      </w:r>
      <w:r w:rsidR="007C0F9B">
        <w:rPr>
          <w:noProof/>
        </w:rPr>
        <w:t xml:space="preserve">. The difference might due to number of iteration ran on the kernel is not enough and theory for preferred work-group size might be different than runtime determined work group size. </w:t>
      </w:r>
    </w:p>
    <w:p w:rsidR="007C0F9B" w:rsidRDefault="007C0F9B">
      <w:pPr>
        <w:rPr>
          <w:noProof/>
        </w:rPr>
      </w:pPr>
    </w:p>
    <w:p w:rsidR="00377854" w:rsidRDefault="00D41E6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9E33E3" wp14:editId="674C50DC">
            <wp:extent cx="5943600" cy="34010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E3" w:rsidRDefault="00D41E68">
      <w:r>
        <w:t xml:space="preserve">Figure -12 Advance option on execution analysis </w:t>
      </w:r>
    </w:p>
    <w:p w:rsidR="00D41E68" w:rsidRPr="00C66E3E" w:rsidRDefault="00C66E3E">
      <w:pPr>
        <w:rPr>
          <w:sz w:val="28"/>
          <w:szCs w:val="28"/>
        </w:rPr>
      </w:pPr>
      <w:r w:rsidRPr="00C66E3E">
        <w:rPr>
          <w:sz w:val="28"/>
          <w:szCs w:val="28"/>
        </w:rPr>
        <w:t>GPU</w:t>
      </w:r>
    </w:p>
    <w:p w:rsidR="00D41E68" w:rsidRDefault="00C66E3E">
      <w:r>
        <w:rPr>
          <w:noProof/>
        </w:rPr>
        <w:drawing>
          <wp:inline distT="0" distB="0" distL="0" distR="0" wp14:anchorId="708FB012" wp14:editId="65C0E361">
            <wp:extent cx="5438775" cy="2638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3E" w:rsidRDefault="00C66E3E">
      <w:r>
        <w:rPr>
          <w:noProof/>
        </w:rPr>
        <w:lastRenderedPageBreak/>
        <w:drawing>
          <wp:inline distT="0" distB="0" distL="0" distR="0" wp14:anchorId="32F70274" wp14:editId="6E0C1798">
            <wp:extent cx="5505450" cy="1400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3E" w:rsidRDefault="00C66E3E">
      <w:r>
        <w:rPr>
          <w:noProof/>
        </w:rPr>
        <w:drawing>
          <wp:inline distT="0" distB="0" distL="0" distR="0" wp14:anchorId="112C20AC" wp14:editId="1FA2CA4E">
            <wp:extent cx="4076700" cy="76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FC" w:rsidRPr="00C66E3E" w:rsidRDefault="00214CFC" w:rsidP="00214CFC">
      <w:proofErr w:type="spellStart"/>
      <w:proofErr w:type="gramStart"/>
      <w:r>
        <w:t>progressiveArraySum</w:t>
      </w:r>
      <w:proofErr w:type="spellEnd"/>
      <w:proofErr w:type="gramEnd"/>
    </w:p>
    <w:p w:rsidR="00214CFC" w:rsidRDefault="00214CFC"/>
    <w:p w:rsidR="00C66E3E" w:rsidRDefault="00C66E3E">
      <w:r>
        <w:rPr>
          <w:noProof/>
        </w:rPr>
        <w:drawing>
          <wp:inline distT="0" distB="0" distL="0" distR="0" wp14:anchorId="5E43697B" wp14:editId="334A1D23">
            <wp:extent cx="5943600" cy="14484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D3" w:rsidRDefault="00C66E3E">
      <w:r>
        <w:rPr>
          <w:noProof/>
        </w:rPr>
        <w:drawing>
          <wp:inline distT="0" distB="0" distL="0" distR="0" wp14:anchorId="224B32F5" wp14:editId="1521320D">
            <wp:extent cx="4610100" cy="342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FC" w:rsidRDefault="00214CFC" w:rsidP="00214CFC">
      <w:proofErr w:type="spellStart"/>
      <w:proofErr w:type="gramStart"/>
      <w:r>
        <w:t>elementwisePower</w:t>
      </w:r>
      <w:proofErr w:type="spellEnd"/>
      <w:proofErr w:type="gramEnd"/>
    </w:p>
    <w:p w:rsidR="00214CFC" w:rsidRDefault="00214CFC">
      <w:bookmarkStart w:id="0" w:name="_GoBack"/>
      <w:bookmarkEnd w:id="0"/>
    </w:p>
    <w:p w:rsidR="00C66E3E" w:rsidRDefault="00C66E3E">
      <w:pPr>
        <w:rPr>
          <w:sz w:val="28"/>
          <w:szCs w:val="28"/>
        </w:rPr>
      </w:pPr>
      <w:r>
        <w:rPr>
          <w:sz w:val="28"/>
          <w:szCs w:val="28"/>
        </w:rPr>
        <w:t>CPU</w:t>
      </w:r>
    </w:p>
    <w:p w:rsidR="00C66E3E" w:rsidRDefault="00C66E3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BAE862" wp14:editId="152BEE3E">
            <wp:extent cx="3943350" cy="276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3E" w:rsidRDefault="00C66E3E">
      <w:proofErr w:type="spellStart"/>
      <w:proofErr w:type="gramStart"/>
      <w:r>
        <w:t>elementwisePower</w:t>
      </w:r>
      <w:proofErr w:type="spellEnd"/>
      <w:proofErr w:type="gramEnd"/>
    </w:p>
    <w:p w:rsidR="00C66E3E" w:rsidRDefault="00C66E3E">
      <w:r>
        <w:rPr>
          <w:noProof/>
        </w:rPr>
        <w:drawing>
          <wp:inline distT="0" distB="0" distL="0" distR="0" wp14:anchorId="7E9BE5AE" wp14:editId="1FE63046">
            <wp:extent cx="3867150" cy="704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3E" w:rsidRPr="00C66E3E" w:rsidRDefault="00D635AC">
      <w:proofErr w:type="spellStart"/>
      <w:proofErr w:type="gramStart"/>
      <w:r>
        <w:t>progressiveArraySum</w:t>
      </w:r>
      <w:proofErr w:type="spellEnd"/>
      <w:proofErr w:type="gramEnd"/>
    </w:p>
    <w:sectPr w:rsidR="00C66E3E" w:rsidRPr="00C6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C2095"/>
    <w:multiLevelType w:val="multilevel"/>
    <w:tmpl w:val="6EB69B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303"/>
    <w:rsid w:val="001E31E8"/>
    <w:rsid w:val="00214CFC"/>
    <w:rsid w:val="00377854"/>
    <w:rsid w:val="003A5772"/>
    <w:rsid w:val="004D3FD3"/>
    <w:rsid w:val="00582B2D"/>
    <w:rsid w:val="005B51E3"/>
    <w:rsid w:val="00603D19"/>
    <w:rsid w:val="0073227A"/>
    <w:rsid w:val="007C0F9B"/>
    <w:rsid w:val="008D57A3"/>
    <w:rsid w:val="00A41323"/>
    <w:rsid w:val="00B67303"/>
    <w:rsid w:val="00BF3E92"/>
    <w:rsid w:val="00C66E3E"/>
    <w:rsid w:val="00CA3BFA"/>
    <w:rsid w:val="00D401DE"/>
    <w:rsid w:val="00D41E68"/>
    <w:rsid w:val="00D635AC"/>
    <w:rsid w:val="00F2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E32F"/>
  <w15:chartTrackingRefBased/>
  <w15:docId w15:val="{C44DD234-D09F-4FAE-9F83-B60C53A4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7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7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Electrical Engineering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L. Wu</dc:creator>
  <cp:keywords/>
  <dc:description/>
  <cp:lastModifiedBy>Yin L. Wu</cp:lastModifiedBy>
  <cp:revision>9</cp:revision>
  <dcterms:created xsi:type="dcterms:W3CDTF">2017-01-24T08:21:00Z</dcterms:created>
  <dcterms:modified xsi:type="dcterms:W3CDTF">2017-01-25T07:03:00Z</dcterms:modified>
</cp:coreProperties>
</file>