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772" w:rsidRDefault="003A5772" w:rsidP="003A5772">
      <w:pPr>
        <w:pStyle w:val="Title"/>
      </w:pPr>
      <w:r>
        <w:t>Part 1</w:t>
      </w:r>
    </w:p>
    <w:p w:rsidR="003A5772" w:rsidRPr="003A5772" w:rsidRDefault="003A5772" w:rsidP="003A5772">
      <w:r>
        <w:t>Program.cl</w:t>
      </w:r>
    </w:p>
    <w:p w:rsidR="003A5772" w:rsidRDefault="003A5772" w:rsidP="003A5772">
      <w:r>
        <w:rPr>
          <w:noProof/>
        </w:rPr>
        <w:drawing>
          <wp:inline distT="0" distB="0" distL="0" distR="0" wp14:anchorId="50DCCD0A" wp14:editId="029D8935">
            <wp:extent cx="5943600" cy="4593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93590"/>
                    </a:xfrm>
                    <a:prstGeom prst="rect">
                      <a:avLst/>
                    </a:prstGeom>
                  </pic:spPr>
                </pic:pic>
              </a:graphicData>
            </a:graphic>
          </wp:inline>
        </w:drawing>
      </w:r>
    </w:p>
    <w:p w:rsidR="00A41323" w:rsidRDefault="00A41323" w:rsidP="003A5772">
      <w:r>
        <w:t>Figure-1</w:t>
      </w:r>
    </w:p>
    <w:p w:rsidR="003A5772" w:rsidRDefault="003A5772" w:rsidP="003A5772">
      <w:r>
        <w:t>For elementwiseMatrixPower, both the manual and kernel function pow() works. And they a</w:t>
      </w:r>
      <w:r w:rsidR="00D62B8A">
        <w:t>re verified with M</w:t>
      </w:r>
      <w:r w:rsidR="00A41323">
        <w:t>atlab output shown in figure-2,</w:t>
      </w:r>
      <w:r w:rsidR="00524072">
        <w:t xml:space="preserve"> </w:t>
      </w:r>
      <w:r w:rsidR="00A41323">
        <w:t>3,</w:t>
      </w:r>
      <w:r w:rsidR="00524072">
        <w:t xml:space="preserve"> and 4</w:t>
      </w:r>
      <w:r w:rsidR="00A41323">
        <w:t xml:space="preserve">. </w:t>
      </w:r>
    </w:p>
    <w:p w:rsidR="00A41323" w:rsidRDefault="00A41323" w:rsidP="003A5772"/>
    <w:p w:rsidR="00A41323" w:rsidRPr="003A5772" w:rsidRDefault="00A41323" w:rsidP="003A5772">
      <w:r>
        <w:t>Some output might fail due to floating point precision and overflow. Kernel built using s</w:t>
      </w:r>
      <w:r w:rsidR="00D62B8A">
        <w:t xml:space="preserve">ingle precision floating value, while Matlab isn’t. If Matlab was using single precision floating point value to calculate, the same output would be produced. </w:t>
      </w:r>
    </w:p>
    <w:p w:rsidR="00CA3BFA" w:rsidRDefault="0073227A">
      <w:pPr>
        <w:rPr>
          <w:rFonts w:ascii="Consolas" w:hAnsi="Consolas" w:cs="Consolas"/>
          <w:color w:val="000000"/>
          <w:sz w:val="19"/>
          <w:szCs w:val="19"/>
        </w:rPr>
      </w:pPr>
      <w:r>
        <w:rPr>
          <w:noProof/>
        </w:rPr>
        <w:lastRenderedPageBreak/>
        <w:drawing>
          <wp:inline distT="0" distB="0" distL="0" distR="0" wp14:anchorId="4AA9F30C" wp14:editId="349C3B55">
            <wp:extent cx="5829300" cy="4554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29" r="32051"/>
                    <a:stretch/>
                  </pic:blipFill>
                  <pic:spPr bwMode="auto">
                    <a:xfrm>
                      <a:off x="0" y="0"/>
                      <a:ext cx="5835921" cy="4559543"/>
                    </a:xfrm>
                    <a:prstGeom prst="rect">
                      <a:avLst/>
                    </a:prstGeom>
                    <a:ln>
                      <a:noFill/>
                    </a:ln>
                    <a:extLst>
                      <a:ext uri="{53640926-AAD7-44D8-BBD7-CCE9431645EC}">
                        <a14:shadowObscured xmlns:a14="http://schemas.microsoft.com/office/drawing/2010/main"/>
                      </a:ext>
                    </a:extLst>
                  </pic:spPr>
                </pic:pic>
              </a:graphicData>
            </a:graphic>
          </wp:inline>
        </w:drawing>
      </w:r>
    </w:p>
    <w:p w:rsidR="00CA3BFA" w:rsidRDefault="00A41323">
      <w:r>
        <w:rPr>
          <w:rFonts w:ascii="Consolas" w:hAnsi="Consolas" w:cs="Consolas"/>
          <w:color w:val="000000"/>
          <w:sz w:val="19"/>
          <w:szCs w:val="19"/>
        </w:rPr>
        <w:t>Figure-2</w:t>
      </w:r>
      <w:r w:rsidR="002F0AC2">
        <w:rPr>
          <w:rFonts w:ascii="Consolas" w:hAnsi="Consolas" w:cs="Consolas"/>
          <w:color w:val="000000"/>
          <w:sz w:val="19"/>
          <w:szCs w:val="19"/>
        </w:rPr>
        <w:t>, elementwiseMatrixPower passed verification with restricted input.</w:t>
      </w:r>
    </w:p>
    <w:p w:rsidR="00BD1A0C" w:rsidRDefault="00B67303">
      <w:r>
        <w:rPr>
          <w:noProof/>
        </w:rPr>
        <w:lastRenderedPageBreak/>
        <w:drawing>
          <wp:inline distT="0" distB="0" distL="0" distR="0" wp14:anchorId="1FBC489B" wp14:editId="6F0EE1A4">
            <wp:extent cx="5036820" cy="3512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1322" r="43591" b="-1"/>
                    <a:stretch/>
                  </pic:blipFill>
                  <pic:spPr bwMode="auto">
                    <a:xfrm>
                      <a:off x="0" y="0"/>
                      <a:ext cx="5058324" cy="3527415"/>
                    </a:xfrm>
                    <a:prstGeom prst="rect">
                      <a:avLst/>
                    </a:prstGeom>
                    <a:ln>
                      <a:noFill/>
                    </a:ln>
                    <a:extLst>
                      <a:ext uri="{53640926-AAD7-44D8-BBD7-CCE9431645EC}">
                        <a14:shadowObscured xmlns:a14="http://schemas.microsoft.com/office/drawing/2010/main"/>
                      </a:ext>
                    </a:extLst>
                  </pic:spPr>
                </pic:pic>
              </a:graphicData>
            </a:graphic>
          </wp:inline>
        </w:drawing>
      </w:r>
    </w:p>
    <w:p w:rsidR="0073227A" w:rsidRDefault="0073227A">
      <w:r>
        <w:rPr>
          <w:noProof/>
        </w:rPr>
        <w:drawing>
          <wp:inline distT="0" distB="0" distL="0" distR="0" wp14:anchorId="46AF465E" wp14:editId="3CAB55D3">
            <wp:extent cx="5161190" cy="389409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33" r="33462"/>
                    <a:stretch/>
                  </pic:blipFill>
                  <pic:spPr bwMode="auto">
                    <a:xfrm>
                      <a:off x="0" y="0"/>
                      <a:ext cx="5187709" cy="3914105"/>
                    </a:xfrm>
                    <a:prstGeom prst="rect">
                      <a:avLst/>
                    </a:prstGeom>
                    <a:ln>
                      <a:noFill/>
                    </a:ln>
                    <a:extLst>
                      <a:ext uri="{53640926-AAD7-44D8-BBD7-CCE9431645EC}">
                        <a14:shadowObscured xmlns:a14="http://schemas.microsoft.com/office/drawing/2010/main"/>
                      </a:ext>
                    </a:extLst>
                  </pic:spPr>
                </pic:pic>
              </a:graphicData>
            </a:graphic>
          </wp:inline>
        </w:drawing>
      </w:r>
    </w:p>
    <w:p w:rsidR="00A41323" w:rsidRDefault="00A41323">
      <w:r>
        <w:t>Figure-3, 4</w:t>
      </w:r>
      <w:r w:rsidR="002F0AC2">
        <w:t>, progressiveArraySum</w:t>
      </w:r>
      <w:r w:rsidR="002F0AC2" w:rsidRPr="002F0AC2">
        <w:rPr>
          <w:rFonts w:ascii="Consolas" w:hAnsi="Consolas" w:cs="Consolas"/>
          <w:color w:val="000000"/>
          <w:sz w:val="19"/>
          <w:szCs w:val="19"/>
        </w:rPr>
        <w:t xml:space="preserve"> </w:t>
      </w:r>
      <w:r w:rsidR="002F0AC2">
        <w:rPr>
          <w:rFonts w:ascii="Consolas" w:hAnsi="Consolas" w:cs="Consolas"/>
          <w:color w:val="000000"/>
          <w:sz w:val="19"/>
          <w:szCs w:val="19"/>
        </w:rPr>
        <w:t>passed verification with restricted input.</w:t>
      </w:r>
    </w:p>
    <w:p w:rsidR="00A41323" w:rsidRDefault="00A41323" w:rsidP="00A41323">
      <w:pPr>
        <w:pStyle w:val="Title"/>
      </w:pPr>
      <w:r>
        <w:lastRenderedPageBreak/>
        <w:t>Part 2</w:t>
      </w:r>
    </w:p>
    <w:p w:rsidR="00BF3E92" w:rsidRDefault="00BF3E92" w:rsidP="00BF3E92">
      <w:pPr>
        <w:spacing w:after="0" w:line="276" w:lineRule="auto"/>
        <w:contextualSpacing/>
      </w:pPr>
      <w:r>
        <w:t>Using Global sizes</w:t>
      </w:r>
    </w:p>
    <w:p w:rsidR="00BF3E92" w:rsidRDefault="00BF3E92" w:rsidP="00BF3E92">
      <w:pPr>
        <w:numPr>
          <w:ilvl w:val="3"/>
          <w:numId w:val="1"/>
        </w:numPr>
        <w:spacing w:after="0" w:line="276" w:lineRule="auto"/>
        <w:ind w:hanging="360"/>
        <w:contextualSpacing/>
      </w:pPr>
      <w:r>
        <w:t>elementwiseMatrixPower = {512,512,0}</w:t>
      </w:r>
    </w:p>
    <w:p w:rsidR="00BF3E92" w:rsidRDefault="00BF3E92" w:rsidP="00BF3E92">
      <w:pPr>
        <w:numPr>
          <w:ilvl w:val="3"/>
          <w:numId w:val="1"/>
        </w:numPr>
        <w:spacing w:after="0" w:line="276" w:lineRule="auto"/>
        <w:ind w:hanging="360"/>
        <w:contextualSpacing/>
      </w:pPr>
      <w:r>
        <w:t>progressiveArraySum ={4096,0,0}</w:t>
      </w:r>
    </w:p>
    <w:p w:rsidR="00603D19" w:rsidRDefault="00603D19" w:rsidP="00603D19">
      <w:pPr>
        <w:spacing w:after="0" w:line="276" w:lineRule="auto"/>
        <w:contextualSpacing/>
      </w:pPr>
    </w:p>
    <w:p w:rsidR="00D401DE" w:rsidRPr="00D401DE" w:rsidRDefault="00D401DE" w:rsidP="00A41323">
      <w:r>
        <w:t>Using random number generated by kernel. Tested on smaller size and restricted input, output is correct. Without restricting input, output would be incorrect due to floating point precision</w:t>
      </w:r>
      <w:r w:rsidR="005B51E3">
        <w:t xml:space="preserve"> error</w:t>
      </w:r>
      <w:r>
        <w:t xml:space="preserve">. </w:t>
      </w:r>
    </w:p>
    <w:p w:rsidR="00A41323" w:rsidRPr="00603D19" w:rsidRDefault="00603D19" w:rsidP="00A41323">
      <w:pPr>
        <w:rPr>
          <w:sz w:val="28"/>
          <w:szCs w:val="28"/>
        </w:rPr>
      </w:pPr>
      <w:r>
        <w:rPr>
          <w:sz w:val="28"/>
          <w:szCs w:val="28"/>
        </w:rPr>
        <w:t xml:space="preserve">Built using </w:t>
      </w:r>
      <w:r w:rsidRPr="00603D19">
        <w:rPr>
          <w:sz w:val="28"/>
          <w:szCs w:val="28"/>
        </w:rPr>
        <w:t>GPU</w:t>
      </w:r>
      <w:r>
        <w:rPr>
          <w:sz w:val="28"/>
          <w:szCs w:val="28"/>
        </w:rPr>
        <w:t xml:space="preserve"> targets</w:t>
      </w:r>
    </w:p>
    <w:p w:rsidR="00A41323" w:rsidRDefault="001E31E8" w:rsidP="00A41323">
      <w:r>
        <w:rPr>
          <w:noProof/>
        </w:rPr>
        <w:drawing>
          <wp:inline distT="0" distB="0" distL="0" distR="0" wp14:anchorId="262647E9" wp14:editId="33F97473">
            <wp:extent cx="436245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1685925"/>
                    </a:xfrm>
                    <a:prstGeom prst="rect">
                      <a:avLst/>
                    </a:prstGeom>
                  </pic:spPr>
                </pic:pic>
              </a:graphicData>
            </a:graphic>
          </wp:inline>
        </w:drawing>
      </w:r>
    </w:p>
    <w:p w:rsidR="001E31E8" w:rsidRDefault="00603D19" w:rsidP="00A41323">
      <w:r>
        <w:rPr>
          <w:noProof/>
        </w:rPr>
        <w:drawing>
          <wp:inline distT="0" distB="0" distL="0" distR="0" wp14:anchorId="050658D4" wp14:editId="06365FFB">
            <wp:extent cx="433387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1790700"/>
                    </a:xfrm>
                    <a:prstGeom prst="rect">
                      <a:avLst/>
                    </a:prstGeom>
                  </pic:spPr>
                </pic:pic>
              </a:graphicData>
            </a:graphic>
          </wp:inline>
        </w:drawing>
      </w:r>
    </w:p>
    <w:p w:rsidR="005B51E3" w:rsidRDefault="005B51E3" w:rsidP="00A41323">
      <w:r>
        <w:t>Figure-5, 6</w:t>
      </w:r>
      <w:r w:rsidR="00DF30E2">
        <w:t xml:space="preserve"> execution result of building kernel with GPU targets</w:t>
      </w:r>
    </w:p>
    <w:p w:rsidR="005B51E3" w:rsidRDefault="005B51E3" w:rsidP="00A41323"/>
    <w:p w:rsidR="005B51E3" w:rsidRDefault="005B51E3" w:rsidP="00A41323"/>
    <w:p w:rsidR="005B51E3" w:rsidRDefault="005B51E3" w:rsidP="00A41323"/>
    <w:p w:rsidR="005B51E3" w:rsidRDefault="005B51E3" w:rsidP="00A41323"/>
    <w:p w:rsidR="005B51E3" w:rsidRDefault="005B51E3" w:rsidP="00A41323"/>
    <w:p w:rsidR="005B51E3" w:rsidRDefault="005B51E3" w:rsidP="00A41323"/>
    <w:p w:rsidR="005B51E3" w:rsidRDefault="005B51E3" w:rsidP="00A41323"/>
    <w:p w:rsidR="005B51E3" w:rsidRPr="00A41323" w:rsidRDefault="005B51E3" w:rsidP="00A41323"/>
    <w:p w:rsidR="003A5772" w:rsidRPr="00603D19" w:rsidRDefault="00603D19">
      <w:pPr>
        <w:rPr>
          <w:sz w:val="28"/>
          <w:szCs w:val="28"/>
        </w:rPr>
      </w:pPr>
      <w:r>
        <w:rPr>
          <w:sz w:val="28"/>
          <w:szCs w:val="28"/>
        </w:rPr>
        <w:lastRenderedPageBreak/>
        <w:t>Built using CPU targets</w:t>
      </w:r>
    </w:p>
    <w:p w:rsidR="005B51E3" w:rsidRDefault="00582B2D">
      <w:r>
        <w:rPr>
          <w:noProof/>
        </w:rPr>
        <w:drawing>
          <wp:inline distT="0" distB="0" distL="0" distR="0" wp14:anchorId="74180114" wp14:editId="6A30E973">
            <wp:extent cx="4324350"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1733550"/>
                    </a:xfrm>
                    <a:prstGeom prst="rect">
                      <a:avLst/>
                    </a:prstGeom>
                  </pic:spPr>
                </pic:pic>
              </a:graphicData>
            </a:graphic>
          </wp:inline>
        </w:drawing>
      </w:r>
    </w:p>
    <w:p w:rsidR="00603D19" w:rsidRDefault="00603D19">
      <w:pPr>
        <w:rPr>
          <w:noProof/>
        </w:rPr>
      </w:pPr>
      <w:r>
        <w:rPr>
          <w:noProof/>
        </w:rPr>
        <w:drawing>
          <wp:inline distT="0" distB="0" distL="0" distR="0" wp14:anchorId="1CDB83B6" wp14:editId="18177D04">
            <wp:extent cx="4105275" cy="1657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1657350"/>
                    </a:xfrm>
                    <a:prstGeom prst="rect">
                      <a:avLst/>
                    </a:prstGeom>
                  </pic:spPr>
                </pic:pic>
              </a:graphicData>
            </a:graphic>
          </wp:inline>
        </w:drawing>
      </w:r>
      <w:r w:rsidRPr="00603D19">
        <w:rPr>
          <w:noProof/>
        </w:rPr>
        <w:t xml:space="preserve"> </w:t>
      </w:r>
      <w:r>
        <w:rPr>
          <w:noProof/>
        </w:rPr>
        <w:drawing>
          <wp:inline distT="0" distB="0" distL="0" distR="0" wp14:anchorId="291069B3" wp14:editId="3DBAB594">
            <wp:extent cx="4122420" cy="1668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9" r="13517" b="11959"/>
                    <a:stretch/>
                  </pic:blipFill>
                  <pic:spPr bwMode="auto">
                    <a:xfrm>
                      <a:off x="0" y="0"/>
                      <a:ext cx="4122420" cy="1668780"/>
                    </a:xfrm>
                    <a:prstGeom prst="rect">
                      <a:avLst/>
                    </a:prstGeom>
                    <a:ln>
                      <a:noFill/>
                    </a:ln>
                    <a:extLst>
                      <a:ext uri="{53640926-AAD7-44D8-BBD7-CCE9431645EC}">
                        <a14:shadowObscured xmlns:a14="http://schemas.microsoft.com/office/drawing/2010/main"/>
                      </a:ext>
                    </a:extLst>
                  </pic:spPr>
                </pic:pic>
              </a:graphicData>
            </a:graphic>
          </wp:inline>
        </w:drawing>
      </w:r>
    </w:p>
    <w:p w:rsidR="005B51E3" w:rsidRDefault="005B51E3">
      <w:r>
        <w:rPr>
          <w:noProof/>
        </w:rPr>
        <w:t>Figure-7, 8</w:t>
      </w:r>
      <w:r w:rsidR="00377854">
        <w:rPr>
          <w:noProof/>
        </w:rPr>
        <w:t>, 9</w:t>
      </w:r>
      <w:r w:rsidR="00DF30E2">
        <w:rPr>
          <w:noProof/>
        </w:rPr>
        <w:t xml:space="preserve">, </w:t>
      </w:r>
      <w:r w:rsidR="00DF30E2">
        <w:t xml:space="preserve">execution </w:t>
      </w:r>
      <w:r w:rsidR="005B6CB1">
        <w:t>result of building kernel with C</w:t>
      </w:r>
      <w:r w:rsidR="00DF30E2">
        <w:t>PU targets</w:t>
      </w:r>
    </w:p>
    <w:p w:rsidR="00FF1E74" w:rsidRDefault="00FF1E74">
      <w:pPr>
        <w:rPr>
          <w:noProof/>
        </w:rPr>
      </w:pPr>
      <w:r>
        <w:t xml:space="preserve">Two execution over for progressiveArraySum was created due to the unknown result of local work group size of (0, 0, 0). The local work group size should at least be (1, 0, 0). And result on figure 9, the local work group size of (128, 0, 0) is used for the rest of the report. </w:t>
      </w:r>
      <w:bookmarkStart w:id="0" w:name="_GoBack"/>
      <w:bookmarkEnd w:id="0"/>
    </w:p>
    <w:p w:rsidR="005B51E3" w:rsidRDefault="00582B2D">
      <w:pPr>
        <w:rPr>
          <w:noProof/>
        </w:rPr>
      </w:pPr>
      <w:r>
        <w:rPr>
          <w:noProof/>
        </w:rPr>
        <w:lastRenderedPageBreak/>
        <w:drawing>
          <wp:inline distT="0" distB="0" distL="0" distR="0" wp14:anchorId="748A2E24" wp14:editId="7165A356">
            <wp:extent cx="378142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2571750"/>
                    </a:xfrm>
                    <a:prstGeom prst="rect">
                      <a:avLst/>
                    </a:prstGeom>
                  </pic:spPr>
                </pic:pic>
              </a:graphicData>
            </a:graphic>
          </wp:inline>
        </w:drawing>
      </w:r>
    </w:p>
    <w:p w:rsidR="00377854" w:rsidRDefault="00377854" w:rsidP="00377854">
      <w:pPr>
        <w:rPr>
          <w:noProof/>
        </w:rPr>
      </w:pPr>
      <w:r>
        <w:rPr>
          <w:noProof/>
        </w:rPr>
        <w:t>Figure-10 CPU Preferreed multiple of work-group size</w:t>
      </w:r>
    </w:p>
    <w:p w:rsidR="00377854" w:rsidRDefault="00377854">
      <w:pPr>
        <w:rPr>
          <w:noProof/>
        </w:rPr>
      </w:pPr>
      <w:r>
        <w:rPr>
          <w:noProof/>
        </w:rPr>
        <w:drawing>
          <wp:inline distT="0" distB="0" distL="0" distR="0" wp14:anchorId="4B6C04E3" wp14:editId="22978EE0">
            <wp:extent cx="3724275" cy="260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2609850"/>
                    </a:xfrm>
                    <a:prstGeom prst="rect">
                      <a:avLst/>
                    </a:prstGeom>
                  </pic:spPr>
                </pic:pic>
              </a:graphicData>
            </a:graphic>
          </wp:inline>
        </w:drawing>
      </w:r>
    </w:p>
    <w:p w:rsidR="00377854" w:rsidRDefault="00377854" w:rsidP="00377854">
      <w:pPr>
        <w:rPr>
          <w:noProof/>
        </w:rPr>
      </w:pPr>
      <w:r>
        <w:rPr>
          <w:noProof/>
        </w:rPr>
        <w:t>Figure-11 GPU Preferreed multiple of work-group size</w:t>
      </w:r>
    </w:p>
    <w:p w:rsidR="00377854" w:rsidRDefault="00377854">
      <w:pPr>
        <w:rPr>
          <w:noProof/>
        </w:rPr>
      </w:pPr>
      <w:r>
        <w:rPr>
          <w:noProof/>
        </w:rPr>
        <w:t>For CPU</w:t>
      </w:r>
      <w:r w:rsidR="001E31E8">
        <w:rPr>
          <w:noProof/>
        </w:rPr>
        <w:t>,</w:t>
      </w:r>
      <w:r>
        <w:rPr>
          <w:noProof/>
        </w:rPr>
        <w:t xml:space="preserve"> the Preferreed multiple of work-group size</w:t>
      </w:r>
      <w:r w:rsidR="001E31E8">
        <w:rPr>
          <w:noProof/>
        </w:rPr>
        <w:t xml:space="preserve"> is </w:t>
      </w:r>
      <w:r w:rsidR="001E31E8" w:rsidRPr="001E31E8">
        <w:rPr>
          <w:b/>
          <w:noProof/>
          <w:u w:val="single"/>
        </w:rPr>
        <w:t>128</w:t>
      </w:r>
      <w:r>
        <w:rPr>
          <w:noProof/>
        </w:rPr>
        <w:t xml:space="preserve">, the same for both kernel, and it is shown in the execution overview on Figure 7, 9. </w:t>
      </w:r>
      <w:r w:rsidR="001E31E8">
        <w:rPr>
          <w:noProof/>
        </w:rPr>
        <w:t xml:space="preserve">The best configuration is matching the work-group size </w:t>
      </w:r>
      <w:r w:rsidR="001E31E8" w:rsidRPr="007C0F9B">
        <w:rPr>
          <w:b/>
          <w:noProof/>
        </w:rPr>
        <w:t>128</w:t>
      </w:r>
      <w:r w:rsidR="001E31E8">
        <w:rPr>
          <w:noProof/>
        </w:rPr>
        <w:t xml:space="preserve">. </w:t>
      </w:r>
      <w:r>
        <w:rPr>
          <w:noProof/>
        </w:rPr>
        <w:t xml:space="preserve">In Figure 8, Best Configuration local work group size is (0, 0, 0). It might be due the problem size is too small, and setup overhead is more affecting the result. </w:t>
      </w:r>
    </w:p>
    <w:p w:rsidR="001E31E8" w:rsidRDefault="001E31E8">
      <w:pPr>
        <w:rPr>
          <w:noProof/>
        </w:rPr>
      </w:pPr>
      <w:r>
        <w:rPr>
          <w:noProof/>
        </w:rPr>
        <w:t xml:space="preserve">For GPU, the preferred multiple of work-group size is different for both kernel. </w:t>
      </w:r>
      <w:r w:rsidR="007C0F9B">
        <w:rPr>
          <w:noProof/>
        </w:rPr>
        <w:t xml:space="preserve">They are also different from the best configuration on kernel by runtime. elementwiseMatrixPower, has the preferred work-group size of </w:t>
      </w:r>
      <w:r w:rsidR="007C0F9B" w:rsidRPr="007C0F9B">
        <w:rPr>
          <w:b/>
          <w:noProof/>
        </w:rPr>
        <w:t>32</w:t>
      </w:r>
      <w:r w:rsidR="007C0F9B">
        <w:rPr>
          <w:noProof/>
        </w:rPr>
        <w:t xml:space="preserve">, while the best configuration work-group size is </w:t>
      </w:r>
      <w:r w:rsidR="007C0F9B" w:rsidRPr="007C0F9B">
        <w:rPr>
          <w:b/>
          <w:noProof/>
        </w:rPr>
        <w:t>(32, 4, 0)</w:t>
      </w:r>
      <w:r w:rsidR="007C0F9B">
        <w:rPr>
          <w:b/>
          <w:noProof/>
        </w:rPr>
        <w:t xml:space="preserve">. </w:t>
      </w:r>
      <w:r w:rsidR="007C0F9B">
        <w:rPr>
          <w:noProof/>
        </w:rPr>
        <w:t xml:space="preserve">The progressiveArraySum has preferred work-group size of 16, while the best configuration work-group size determined by runtime is </w:t>
      </w:r>
      <w:r w:rsidR="007C0F9B" w:rsidRPr="007C0F9B">
        <w:rPr>
          <w:b/>
          <w:noProof/>
        </w:rPr>
        <w:t>(64, 0, 0)</w:t>
      </w:r>
      <w:r w:rsidR="007C0F9B">
        <w:rPr>
          <w:noProof/>
        </w:rPr>
        <w:t xml:space="preserve">. The difference might due to number of iteration ran on the kernel is not enough and theory for preferred work-group size might be different than runtime determined work group size. </w:t>
      </w:r>
    </w:p>
    <w:p w:rsidR="007C0F9B" w:rsidRDefault="007C0F9B">
      <w:pPr>
        <w:rPr>
          <w:noProof/>
        </w:rPr>
      </w:pPr>
    </w:p>
    <w:p w:rsidR="00377854" w:rsidRDefault="00D41E68">
      <w:pPr>
        <w:rPr>
          <w:noProof/>
        </w:rPr>
      </w:pPr>
      <w:r>
        <w:rPr>
          <w:noProof/>
        </w:rPr>
        <w:lastRenderedPageBreak/>
        <w:drawing>
          <wp:inline distT="0" distB="0" distL="0" distR="0" wp14:anchorId="6D9E33E3" wp14:editId="674C50DC">
            <wp:extent cx="5943600" cy="3401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1060"/>
                    </a:xfrm>
                    <a:prstGeom prst="rect">
                      <a:avLst/>
                    </a:prstGeom>
                  </pic:spPr>
                </pic:pic>
              </a:graphicData>
            </a:graphic>
          </wp:inline>
        </w:drawing>
      </w:r>
    </w:p>
    <w:p w:rsidR="005B51E3" w:rsidRDefault="00D41E68">
      <w:r>
        <w:t>Figure -</w:t>
      </w:r>
      <w:r w:rsidR="00DB155D">
        <w:t xml:space="preserve"> </w:t>
      </w:r>
      <w:r>
        <w:t>12 Advan</w:t>
      </w:r>
      <w:r w:rsidR="000B0B4E">
        <w:t>ce option on execution analysis</w:t>
      </w:r>
    </w:p>
    <w:p w:rsidR="00DB155D" w:rsidRDefault="00DB155D">
      <w:r>
        <w:t xml:space="preserve">Best configuration for local size is not simply based on fastest execution time. It is combination of queue, submit and execution time to produce a total time. EU Active percentage also has effect on the determination of best local size. </w:t>
      </w:r>
    </w:p>
    <w:p w:rsidR="00D41E68" w:rsidRPr="00C66E3E" w:rsidRDefault="00C66E3E">
      <w:pPr>
        <w:rPr>
          <w:sz w:val="28"/>
          <w:szCs w:val="28"/>
        </w:rPr>
      </w:pPr>
      <w:r w:rsidRPr="00C66E3E">
        <w:rPr>
          <w:sz w:val="28"/>
          <w:szCs w:val="28"/>
        </w:rPr>
        <w:t>GPU</w:t>
      </w:r>
    </w:p>
    <w:p w:rsidR="0029527E" w:rsidRDefault="0029527E" w:rsidP="0029527E">
      <w:r>
        <w:rPr>
          <w:noProof/>
        </w:rPr>
        <w:drawing>
          <wp:inline distT="0" distB="0" distL="0" distR="0" wp14:anchorId="752C4BE7" wp14:editId="3F68C8BD">
            <wp:extent cx="5943600" cy="1448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8435"/>
                    </a:xfrm>
                    <a:prstGeom prst="rect">
                      <a:avLst/>
                    </a:prstGeom>
                  </pic:spPr>
                </pic:pic>
              </a:graphicData>
            </a:graphic>
          </wp:inline>
        </w:drawing>
      </w:r>
    </w:p>
    <w:p w:rsidR="0029527E" w:rsidRDefault="0029527E" w:rsidP="00B729AF">
      <w:r>
        <w:t>Figure – 16, Sequential code for elementwiseMatrixPower</w:t>
      </w:r>
      <w:r w:rsidR="00B729AF" w:rsidRPr="00B729AF">
        <w:t xml:space="preserve"> </w:t>
      </w:r>
      <w:r w:rsidR="00AF64E3">
        <w:t>using GPU target</w:t>
      </w:r>
    </w:p>
    <w:p w:rsidR="0029527E" w:rsidRDefault="0029527E" w:rsidP="0029527E">
      <w:r>
        <w:rPr>
          <w:noProof/>
        </w:rPr>
        <w:drawing>
          <wp:inline distT="0" distB="0" distL="0" distR="0" wp14:anchorId="31E9E330" wp14:editId="74BD6AD2">
            <wp:extent cx="46101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100" cy="342900"/>
                    </a:xfrm>
                    <a:prstGeom prst="rect">
                      <a:avLst/>
                    </a:prstGeom>
                  </pic:spPr>
                </pic:pic>
              </a:graphicData>
            </a:graphic>
          </wp:inline>
        </w:drawing>
      </w:r>
    </w:p>
    <w:p w:rsidR="00AF64E3" w:rsidRDefault="0029527E" w:rsidP="00AF64E3">
      <w:r>
        <w:t>Figure – 17, elementwiseMatrixPower sequential timing</w:t>
      </w:r>
      <w:r w:rsidR="00AF64E3" w:rsidRPr="00AF64E3">
        <w:t xml:space="preserve"> </w:t>
      </w:r>
      <w:r w:rsidR="00AF64E3">
        <w:t>using GPU target</w:t>
      </w:r>
    </w:p>
    <w:p w:rsidR="0029527E" w:rsidRDefault="0029527E" w:rsidP="0029527E"/>
    <w:p w:rsidR="0029527E" w:rsidRDefault="0029527E"/>
    <w:p w:rsidR="0029527E" w:rsidRDefault="0029527E"/>
    <w:p w:rsidR="00D41E68" w:rsidRDefault="00C66E3E">
      <w:r>
        <w:rPr>
          <w:noProof/>
        </w:rPr>
        <w:lastRenderedPageBreak/>
        <w:drawing>
          <wp:inline distT="0" distB="0" distL="0" distR="0" wp14:anchorId="708FB012" wp14:editId="65C0E361">
            <wp:extent cx="5438775" cy="2638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2638425"/>
                    </a:xfrm>
                    <a:prstGeom prst="rect">
                      <a:avLst/>
                    </a:prstGeom>
                  </pic:spPr>
                </pic:pic>
              </a:graphicData>
            </a:graphic>
          </wp:inline>
        </w:drawing>
      </w:r>
    </w:p>
    <w:p w:rsidR="00DB155D" w:rsidRDefault="00DB155D">
      <w:r>
        <w:t xml:space="preserve">Figure – 13, Sequential code for </w:t>
      </w:r>
      <w:r w:rsidR="007A6679">
        <w:t>progressiveArraySum</w:t>
      </w:r>
      <w:r w:rsidR="00B729AF">
        <w:t xml:space="preserve"> </w:t>
      </w:r>
      <w:r w:rsidR="00B729AF">
        <w:t>using GPU target.</w:t>
      </w:r>
      <w:r w:rsidR="007A6679">
        <w:t xml:space="preserve"> </w:t>
      </w:r>
      <w:r>
        <w:t>(</w:t>
      </w:r>
      <w:r w:rsidR="005344A0">
        <w:t>Slow</w:t>
      </w:r>
      <w:r>
        <w:t>, without caching result)</w:t>
      </w:r>
    </w:p>
    <w:p w:rsidR="00C66E3E" w:rsidRDefault="00C66E3E">
      <w:r>
        <w:rPr>
          <w:noProof/>
        </w:rPr>
        <w:drawing>
          <wp:inline distT="0" distB="0" distL="0" distR="0" wp14:anchorId="32F70274" wp14:editId="6E0C1798">
            <wp:extent cx="5505450" cy="1400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1400175"/>
                    </a:xfrm>
                    <a:prstGeom prst="rect">
                      <a:avLst/>
                    </a:prstGeom>
                  </pic:spPr>
                </pic:pic>
              </a:graphicData>
            </a:graphic>
          </wp:inline>
        </w:drawing>
      </w:r>
    </w:p>
    <w:p w:rsidR="007A6679" w:rsidRDefault="00DB155D">
      <w:r>
        <w:t>Figure – 1</w:t>
      </w:r>
      <w:r w:rsidR="007A6679">
        <w:t>4</w:t>
      </w:r>
      <w:r>
        <w:t xml:space="preserve">, Sequential code for </w:t>
      </w:r>
      <w:r w:rsidR="007A6679">
        <w:t>progressiveArraySum</w:t>
      </w:r>
      <w:r w:rsidR="00B729AF">
        <w:t xml:space="preserve"> </w:t>
      </w:r>
      <w:r w:rsidR="00B729AF">
        <w:t>using GPU target.</w:t>
      </w:r>
      <w:r w:rsidR="007A6679">
        <w:t xml:space="preserve"> </w:t>
      </w:r>
      <w:r>
        <w:t>(</w:t>
      </w:r>
      <w:r w:rsidR="005344A0">
        <w:t>Fast</w:t>
      </w:r>
      <w:r w:rsidR="007A6679">
        <w:t>, with</w:t>
      </w:r>
      <w:r>
        <w:t xml:space="preserve"> caching result)</w:t>
      </w:r>
    </w:p>
    <w:p w:rsidR="00C67DFE" w:rsidRDefault="00C67DFE"/>
    <w:p w:rsidR="00C66E3E" w:rsidRDefault="00C66E3E">
      <w:r>
        <w:rPr>
          <w:noProof/>
        </w:rPr>
        <w:drawing>
          <wp:inline distT="0" distB="0" distL="0" distR="0" wp14:anchorId="112C20AC" wp14:editId="1FA2CA4E">
            <wp:extent cx="407670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762000"/>
                    </a:xfrm>
                    <a:prstGeom prst="rect">
                      <a:avLst/>
                    </a:prstGeom>
                  </pic:spPr>
                </pic:pic>
              </a:graphicData>
            </a:graphic>
          </wp:inline>
        </w:drawing>
      </w:r>
    </w:p>
    <w:p w:rsidR="00214CFC" w:rsidRPr="00C66E3E" w:rsidRDefault="007A6679" w:rsidP="00214CFC">
      <w:r>
        <w:t xml:space="preserve">Figure – 15, </w:t>
      </w:r>
      <w:r w:rsidR="00214CFC">
        <w:t>progressiveArraySum</w:t>
      </w:r>
      <w:r>
        <w:t xml:space="preserve"> sequential timing </w:t>
      </w:r>
    </w:p>
    <w:p w:rsidR="00214CFC" w:rsidRDefault="00C67DFE">
      <w:r>
        <w:t xml:space="preserve">Both function ran on GPU and collected the timing. On elementwiseMatrixPower, this profiling timing for the sequential code was much slower than the kernel. The kernel was faster than sequential by about </w:t>
      </w:r>
      <w:r w:rsidRPr="00AF64E3">
        <w:rPr>
          <w:b/>
          <w:highlight w:val="yellow"/>
        </w:rPr>
        <w:t>7.8</w:t>
      </w:r>
      <w:r>
        <w:t xml:space="preserve"> times. On progressiveArraySum, the problem was analyzed in two ways. Analyzing the kernel without caching the previous result would be solving the same problem as the kernel, and would resulted in 31.54 ms, which is about </w:t>
      </w:r>
      <w:r w:rsidRPr="00AF64E3">
        <w:rPr>
          <w:b/>
          <w:highlight w:val="yellow"/>
        </w:rPr>
        <w:t>7</w:t>
      </w:r>
      <w:r>
        <w:rPr>
          <w:b/>
        </w:rPr>
        <w:t xml:space="preserve"> </w:t>
      </w:r>
      <w:r>
        <w:t xml:space="preserve">times slower than the kernel. However, this </w:t>
      </w:r>
      <w:r w:rsidR="00AF64E3">
        <w:t xml:space="preserve">problem can be solve by caching the last result calculated to reduce the amount of computation needed. The kernel was running in parallel, therefore the kernel cannot utilize caching the result. Sequential code was about </w:t>
      </w:r>
      <w:r w:rsidR="00AF64E3" w:rsidRPr="00AF64E3">
        <w:rPr>
          <w:b/>
          <w:highlight w:val="yellow"/>
        </w:rPr>
        <w:t>200</w:t>
      </w:r>
      <w:r w:rsidR="00AF64E3">
        <w:t xml:space="preserve"> times faster than kernel after caching. </w:t>
      </w:r>
    </w:p>
    <w:p w:rsidR="00AF64E3" w:rsidRPr="00C67DFE" w:rsidRDefault="00AF64E3"/>
    <w:p w:rsidR="00C66E3E" w:rsidRDefault="00C66E3E">
      <w:pPr>
        <w:rPr>
          <w:sz w:val="28"/>
          <w:szCs w:val="28"/>
        </w:rPr>
      </w:pPr>
      <w:r>
        <w:rPr>
          <w:sz w:val="28"/>
          <w:szCs w:val="28"/>
        </w:rPr>
        <w:lastRenderedPageBreak/>
        <w:t>CPU</w:t>
      </w:r>
    </w:p>
    <w:p w:rsidR="00C66E3E" w:rsidRDefault="00C66E3E">
      <w:pPr>
        <w:rPr>
          <w:sz w:val="28"/>
          <w:szCs w:val="28"/>
        </w:rPr>
      </w:pPr>
      <w:r>
        <w:rPr>
          <w:noProof/>
        </w:rPr>
        <w:drawing>
          <wp:inline distT="0" distB="0" distL="0" distR="0" wp14:anchorId="7BBAE862" wp14:editId="152BEE3E">
            <wp:extent cx="3943350" cy="27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350" cy="276225"/>
                    </a:xfrm>
                    <a:prstGeom prst="rect">
                      <a:avLst/>
                    </a:prstGeom>
                  </pic:spPr>
                </pic:pic>
              </a:graphicData>
            </a:graphic>
          </wp:inline>
        </w:drawing>
      </w:r>
    </w:p>
    <w:p w:rsidR="00AF64E3" w:rsidRPr="00C66E3E" w:rsidRDefault="00AF64E3" w:rsidP="00AF64E3">
      <w:r>
        <w:t>Figure – 1</w:t>
      </w:r>
      <w:r>
        <w:t>6</w:t>
      </w:r>
      <w:r>
        <w:t>, elementwise</w:t>
      </w:r>
      <w:r>
        <w:t>Matrix</w:t>
      </w:r>
      <w:r>
        <w:t>Power</w:t>
      </w:r>
      <w:r>
        <w:t xml:space="preserve"> </w:t>
      </w:r>
      <w:r>
        <w:t xml:space="preserve">sequential timing </w:t>
      </w:r>
      <w:r>
        <w:t>using CPU target</w:t>
      </w:r>
    </w:p>
    <w:p w:rsidR="00AF64E3" w:rsidRDefault="00AF64E3">
      <w:pPr>
        <w:rPr>
          <w:sz w:val="28"/>
          <w:szCs w:val="28"/>
        </w:rPr>
      </w:pPr>
    </w:p>
    <w:p w:rsidR="00C66E3E" w:rsidRDefault="00C66E3E">
      <w:r>
        <w:rPr>
          <w:noProof/>
        </w:rPr>
        <w:drawing>
          <wp:inline distT="0" distB="0" distL="0" distR="0" wp14:anchorId="7E9BE5AE" wp14:editId="1FE63046">
            <wp:extent cx="3867150" cy="704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7150" cy="704850"/>
                    </a:xfrm>
                    <a:prstGeom prst="rect">
                      <a:avLst/>
                    </a:prstGeom>
                  </pic:spPr>
                </pic:pic>
              </a:graphicData>
            </a:graphic>
          </wp:inline>
        </w:drawing>
      </w:r>
    </w:p>
    <w:p w:rsidR="00AF64E3" w:rsidRPr="00C66E3E" w:rsidRDefault="00AF64E3" w:rsidP="00AF64E3">
      <w:r>
        <w:t>Figure – 1</w:t>
      </w:r>
      <w:r>
        <w:t>7</w:t>
      </w:r>
      <w:r>
        <w:t>, progressiveArraySum</w:t>
      </w:r>
      <w:r>
        <w:t xml:space="preserve"> </w:t>
      </w:r>
      <w:r>
        <w:t>sequential timing using CPU target</w:t>
      </w:r>
    </w:p>
    <w:p w:rsidR="00AF64E3" w:rsidRDefault="00AF64E3"/>
    <w:p w:rsidR="00986B9B" w:rsidRDefault="00986B9B">
      <w:r>
        <w:t xml:space="preserve">AVX2- SIMD </w:t>
      </w:r>
      <w:r w:rsidR="00AF64E3">
        <w:t xml:space="preserve">optimization </w:t>
      </w:r>
      <w:r>
        <w:t xml:space="preserve">option turned on </w:t>
      </w:r>
    </w:p>
    <w:p w:rsidR="00986B9B" w:rsidRDefault="00986B9B">
      <w:r>
        <w:rPr>
          <w:noProof/>
        </w:rPr>
        <w:drawing>
          <wp:inline distT="0" distB="0" distL="0" distR="0" wp14:anchorId="7165DDD9" wp14:editId="2703B89C">
            <wp:extent cx="43719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1975" cy="314325"/>
                    </a:xfrm>
                    <a:prstGeom prst="rect">
                      <a:avLst/>
                    </a:prstGeom>
                  </pic:spPr>
                </pic:pic>
              </a:graphicData>
            </a:graphic>
          </wp:inline>
        </w:drawing>
      </w:r>
    </w:p>
    <w:p w:rsidR="00986B9B" w:rsidRDefault="00AF64E3" w:rsidP="00986B9B">
      <w:r>
        <w:t xml:space="preserve">Figure – 18, </w:t>
      </w:r>
      <w:r w:rsidR="00986B9B">
        <w:t>elementwiseMatrixPower</w:t>
      </w:r>
      <w:r w:rsidR="00986B9B">
        <w:t xml:space="preserve"> </w:t>
      </w:r>
      <w:r>
        <w:t>sequential timing using CPU target</w:t>
      </w:r>
    </w:p>
    <w:p w:rsidR="00986B9B" w:rsidRDefault="00986B9B"/>
    <w:p w:rsidR="00986B9B" w:rsidRDefault="00986B9B" w:rsidP="00986B9B">
      <w:r>
        <w:rPr>
          <w:noProof/>
        </w:rPr>
        <w:drawing>
          <wp:inline distT="0" distB="0" distL="0" distR="0" wp14:anchorId="3CE8CB6C" wp14:editId="6B19813E">
            <wp:extent cx="415290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2900" cy="704850"/>
                    </a:xfrm>
                    <a:prstGeom prst="rect">
                      <a:avLst/>
                    </a:prstGeom>
                  </pic:spPr>
                </pic:pic>
              </a:graphicData>
            </a:graphic>
          </wp:inline>
        </w:drawing>
      </w:r>
    </w:p>
    <w:p w:rsidR="00AF64E3" w:rsidRDefault="00AF64E3" w:rsidP="00AF64E3">
      <w:r>
        <w:t>Figure –</w:t>
      </w:r>
      <w:r>
        <w:t xml:space="preserve"> 19</w:t>
      </w:r>
      <w:r>
        <w:t>, progressiveArraySum sequential timing using CPU target</w:t>
      </w:r>
    </w:p>
    <w:p w:rsidR="00AF64E3" w:rsidRDefault="00AF64E3" w:rsidP="00986B9B"/>
    <w:p w:rsidR="00986B9B" w:rsidRDefault="00AF64E3" w:rsidP="00AF64E3">
      <w:r>
        <w:t xml:space="preserve">Without the AVX2 </w:t>
      </w:r>
      <w:r w:rsidR="00DD35EB">
        <w:t xml:space="preserve">option </w:t>
      </w:r>
      <w:r>
        <w:t>turned on,</w:t>
      </w:r>
      <w:r w:rsidR="00DD35EB">
        <w:t xml:space="preserve"> both function were tested</w:t>
      </w:r>
      <w:r>
        <w:t xml:space="preserve"> targeting the CPU</w:t>
      </w:r>
      <w:r w:rsidR="00DD35EB">
        <w:t xml:space="preserve"> and compared against kernel execution time. E</w:t>
      </w:r>
      <w:r>
        <w:t>lementwiseMatrixPower</w:t>
      </w:r>
      <w:r>
        <w:t xml:space="preserve"> was slower than kernel by </w:t>
      </w:r>
      <w:r w:rsidRPr="00AF64E3">
        <w:rPr>
          <w:b/>
          <w:highlight w:val="yellow"/>
        </w:rPr>
        <w:t>6.7</w:t>
      </w:r>
      <w:r>
        <w:t xml:space="preserve"> times, and </w:t>
      </w:r>
      <w:r>
        <w:t>progressiveArraySum</w:t>
      </w:r>
      <w:r>
        <w:t xml:space="preserve"> without cache was slower </w:t>
      </w:r>
      <w:r w:rsidR="00DD35EB">
        <w:t xml:space="preserve">than kernel </w:t>
      </w:r>
      <w:r>
        <w:t xml:space="preserve">by </w:t>
      </w:r>
      <w:r w:rsidR="00DD35EB" w:rsidRPr="00DD35EB">
        <w:rPr>
          <w:b/>
          <w:highlight w:val="yellow"/>
        </w:rPr>
        <w:t>6.4</w:t>
      </w:r>
      <w:r w:rsidR="00DD35EB">
        <w:rPr>
          <w:b/>
        </w:rPr>
        <w:t xml:space="preserve"> </w:t>
      </w:r>
      <w:r w:rsidR="00DD35EB">
        <w:t>times</w:t>
      </w:r>
      <w:r w:rsidR="00DD35EB">
        <w:rPr>
          <w:b/>
        </w:rPr>
        <w:t xml:space="preserve">, </w:t>
      </w:r>
      <w:r w:rsidR="00DD35EB">
        <w:t xml:space="preserve">and with cache was fast than kernel by </w:t>
      </w:r>
      <w:r w:rsidR="00DD35EB" w:rsidRPr="00DD35EB">
        <w:rPr>
          <w:b/>
          <w:highlight w:val="yellow"/>
        </w:rPr>
        <w:t>200</w:t>
      </w:r>
      <w:r w:rsidR="00DD35EB">
        <w:t xml:space="preserve"> times. </w:t>
      </w:r>
      <w:r w:rsidR="00AD70DF">
        <w:t xml:space="preserve">(AVX2 </w:t>
      </w:r>
      <w:r w:rsidR="00853F26">
        <w:t xml:space="preserve">optimization </w:t>
      </w:r>
      <w:r w:rsidR="00AD70DF">
        <w:t xml:space="preserve">was not turned </w:t>
      </w:r>
      <w:r w:rsidR="00853F26">
        <w:t>off</w:t>
      </w:r>
      <w:r w:rsidR="00AD70DF">
        <w:t>, but was not forced to use AVX2 on CPU)</w:t>
      </w:r>
    </w:p>
    <w:p w:rsidR="00AD70DF" w:rsidRPr="00AD70DF" w:rsidRDefault="00AD70DF" w:rsidP="00AF64E3">
      <w:r>
        <w:t xml:space="preserve">With AVX2 optimization turned on, both function observed a faster timing. The sequential elementwiseMatrixPower function targeting the CPU was </w:t>
      </w:r>
      <w:r w:rsidRPr="00AD70DF">
        <w:rPr>
          <w:b/>
          <w:highlight w:val="yellow"/>
        </w:rPr>
        <w:t>5.6%</w:t>
      </w:r>
      <w:r>
        <w:rPr>
          <w:b/>
        </w:rPr>
        <w:t xml:space="preserve"> </w:t>
      </w:r>
      <w:r>
        <w:t xml:space="preserve">faster after the optimization turned on. </w:t>
      </w:r>
      <w:r w:rsidR="00853F26">
        <w:t xml:space="preserve">And progressiveArraySum was </w:t>
      </w:r>
      <w:r w:rsidR="00853F26" w:rsidRPr="00853F26">
        <w:rPr>
          <w:b/>
          <w:highlight w:val="yellow"/>
        </w:rPr>
        <w:t>0.67%</w:t>
      </w:r>
      <w:r w:rsidR="00853F26">
        <w:t xml:space="preserve"> faster after the optimization. </w:t>
      </w:r>
    </w:p>
    <w:p w:rsidR="00986B9B" w:rsidRPr="00C66E3E" w:rsidRDefault="00986B9B"/>
    <w:sectPr w:rsidR="00986B9B" w:rsidRPr="00C6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C2095"/>
    <w:multiLevelType w:val="multilevel"/>
    <w:tmpl w:val="6EB69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4CD7EDE"/>
    <w:multiLevelType w:val="hybridMultilevel"/>
    <w:tmpl w:val="D00E29BE"/>
    <w:lvl w:ilvl="0" w:tplc="0408E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03"/>
    <w:rsid w:val="000B0B4E"/>
    <w:rsid w:val="001E31E8"/>
    <w:rsid w:val="00214CFC"/>
    <w:rsid w:val="0029527E"/>
    <w:rsid w:val="002F0AC2"/>
    <w:rsid w:val="00377854"/>
    <w:rsid w:val="003A5772"/>
    <w:rsid w:val="004D3FD3"/>
    <w:rsid w:val="00524072"/>
    <w:rsid w:val="005344A0"/>
    <w:rsid w:val="00582B2D"/>
    <w:rsid w:val="005B51E3"/>
    <w:rsid w:val="005B6CB1"/>
    <w:rsid w:val="00603D19"/>
    <w:rsid w:val="0073227A"/>
    <w:rsid w:val="007A6679"/>
    <w:rsid w:val="007C0F9B"/>
    <w:rsid w:val="007C7CF8"/>
    <w:rsid w:val="00853F26"/>
    <w:rsid w:val="008D57A3"/>
    <w:rsid w:val="00986B9B"/>
    <w:rsid w:val="00A41323"/>
    <w:rsid w:val="00A9118C"/>
    <w:rsid w:val="00AD70DF"/>
    <w:rsid w:val="00AF64E3"/>
    <w:rsid w:val="00B67303"/>
    <w:rsid w:val="00B729AF"/>
    <w:rsid w:val="00BF3E92"/>
    <w:rsid w:val="00C66E3E"/>
    <w:rsid w:val="00C67DFE"/>
    <w:rsid w:val="00CA3BFA"/>
    <w:rsid w:val="00D401DE"/>
    <w:rsid w:val="00D41E68"/>
    <w:rsid w:val="00D62B8A"/>
    <w:rsid w:val="00D635AC"/>
    <w:rsid w:val="00DB155D"/>
    <w:rsid w:val="00DD35EB"/>
    <w:rsid w:val="00DF30E2"/>
    <w:rsid w:val="00F21632"/>
    <w:rsid w:val="00FF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35B5"/>
  <w15:chartTrackingRefBased/>
  <w15:docId w15:val="{C44DD234-D09F-4FAE-9F83-B60C53A4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7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7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6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9</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UW Electrical Engineering</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L. Wu</dc:creator>
  <cp:keywords/>
  <dc:description/>
  <cp:lastModifiedBy>Yin L. Wu</cp:lastModifiedBy>
  <cp:revision>23</cp:revision>
  <dcterms:created xsi:type="dcterms:W3CDTF">2017-01-24T08:21:00Z</dcterms:created>
  <dcterms:modified xsi:type="dcterms:W3CDTF">2017-01-27T07:28:00Z</dcterms:modified>
</cp:coreProperties>
</file>