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7E" w:rsidRDefault="0042237E" w:rsidP="0042237E">
      <w:r>
        <w:t>HW2</w:t>
      </w:r>
    </w:p>
    <w:p w:rsidR="0042237E" w:rsidRDefault="0042237E" w:rsidP="0042237E">
      <w:pPr>
        <w:pStyle w:val="Heading1"/>
      </w:pPr>
      <w:r>
        <w:t>Objective</w:t>
      </w:r>
    </w:p>
    <w:p w:rsidR="0042237E" w:rsidRDefault="0042237E" w:rsidP="0042237E">
      <w:pPr>
        <w:ind w:firstLine="720"/>
      </w:pPr>
      <w:r>
        <w:t>After basic setup for Raspberry Pi 3, this report focus on the exploration of raspberry pi 3’s capabilities, functionalities, hardware and benchmarks. This report aim to explore the options the Pi provide for final project.</w:t>
      </w:r>
    </w:p>
    <w:p w:rsidR="0042237E" w:rsidRDefault="0042237E" w:rsidP="0042237E">
      <w:pPr>
        <w:pStyle w:val="Heading1"/>
      </w:pPr>
      <w:r>
        <w:t>Areas Explored</w:t>
      </w:r>
    </w:p>
    <w:p w:rsidR="0042237E" w:rsidRDefault="0042237E" w:rsidP="0042237E">
      <w:pPr>
        <w:pStyle w:val="ListParagraph"/>
        <w:numPr>
          <w:ilvl w:val="0"/>
          <w:numId w:val="2"/>
        </w:numPr>
      </w:pPr>
      <w:r>
        <w:t>Hardware components (HAT)</w:t>
      </w:r>
    </w:p>
    <w:p w:rsidR="0042237E" w:rsidRDefault="0042237E" w:rsidP="0042237E">
      <w:pPr>
        <w:pStyle w:val="ListParagraph"/>
        <w:numPr>
          <w:ilvl w:val="0"/>
          <w:numId w:val="2"/>
        </w:numPr>
      </w:pPr>
      <w:r>
        <w:t>GPIO pin function and libraries to control GPIO (PWM)</w:t>
      </w:r>
    </w:p>
    <w:p w:rsidR="0042237E" w:rsidRDefault="0042237E" w:rsidP="0042237E">
      <w:pPr>
        <w:pStyle w:val="ListParagraph"/>
        <w:numPr>
          <w:ilvl w:val="0"/>
          <w:numId w:val="2"/>
        </w:numPr>
      </w:pPr>
      <w:r>
        <w:t>Communication</w:t>
      </w:r>
    </w:p>
    <w:p w:rsidR="0042237E" w:rsidRDefault="0042237E" w:rsidP="0042237E">
      <w:pPr>
        <w:pStyle w:val="ListParagraph"/>
        <w:numPr>
          <w:ilvl w:val="0"/>
          <w:numId w:val="2"/>
        </w:numPr>
      </w:pPr>
      <w:r>
        <w:t>Power consumption</w:t>
      </w:r>
    </w:p>
    <w:p w:rsidR="0042237E" w:rsidRDefault="0042237E" w:rsidP="0042237E">
      <w:pPr>
        <w:pStyle w:val="ListParagraph"/>
        <w:numPr>
          <w:ilvl w:val="0"/>
          <w:numId w:val="2"/>
        </w:numPr>
      </w:pPr>
      <w:r>
        <w:t>Benchmarks</w:t>
      </w:r>
    </w:p>
    <w:p w:rsidR="0042237E" w:rsidRDefault="0042237E" w:rsidP="0042237E">
      <w:pPr>
        <w:pStyle w:val="ListParagraph"/>
      </w:pPr>
    </w:p>
    <w:p w:rsidR="0042237E" w:rsidRDefault="0042237E" w:rsidP="0042237E">
      <w:pPr>
        <w:pStyle w:val="Heading1"/>
      </w:pPr>
      <w:r>
        <w:t>Q &amp; A</w:t>
      </w:r>
    </w:p>
    <w:p w:rsidR="0042237E" w:rsidRDefault="0042237E" w:rsidP="0042237E">
      <w:pPr>
        <w:pStyle w:val="ListParagraph"/>
        <w:numPr>
          <w:ilvl w:val="0"/>
          <w:numId w:val="3"/>
        </w:numPr>
      </w:pPr>
      <w:r>
        <w:t xml:space="preserve">Linux version </w:t>
      </w:r>
    </w:p>
    <w:p w:rsidR="00366C46" w:rsidRPr="00C52C47" w:rsidRDefault="00C52C47" w:rsidP="00C52C47">
      <w:pPr>
        <w:ind w:left="720"/>
        <w:jc w:val="center"/>
      </w:pPr>
      <m:oMath>
        <m:r>
          <w:rPr>
            <w:rFonts w:ascii="Cambria Math" w:hAnsi="Cambria Math"/>
          </w:rPr>
          <m:t>uname-a</m:t>
        </m:r>
      </m:oMath>
      <w:r w:rsidR="00366C46" w:rsidRPr="00C52C47">
        <w:rPr>
          <w:noProof/>
        </w:rPr>
        <w:drawing>
          <wp:inline distT="0" distB="0" distL="0" distR="0" wp14:anchorId="3D7967BE" wp14:editId="712F6B6C">
            <wp:extent cx="5943600" cy="485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5140"/>
                    </a:xfrm>
                    <a:prstGeom prst="rect">
                      <a:avLst/>
                    </a:prstGeom>
                  </pic:spPr>
                </pic:pic>
              </a:graphicData>
            </a:graphic>
          </wp:inline>
        </w:drawing>
      </w:r>
    </w:p>
    <w:p w:rsidR="00C52C47" w:rsidRDefault="00C52C47" w:rsidP="00C52C47">
      <w:pPr>
        <w:pStyle w:val="ListParagraph"/>
        <w:numPr>
          <w:ilvl w:val="0"/>
          <w:numId w:val="3"/>
        </w:numPr>
      </w:pPr>
      <w:r>
        <w:t>GPU firmware version</w:t>
      </w:r>
    </w:p>
    <w:p w:rsidR="00C52C47" w:rsidRDefault="00C52C47" w:rsidP="00C52C47">
      <w:pPr>
        <w:pStyle w:val="ListParagraph"/>
        <w:jc w:val="center"/>
      </w:pPr>
      <m:oMathPara>
        <m:oMath>
          <m:r>
            <w:rPr>
              <w:rFonts w:ascii="Cambria Math" w:hAnsi="Cambria Math"/>
            </w:rPr>
            <m:t>sudo /opt/vc/bin/vcgencmd version</m:t>
          </m:r>
        </m:oMath>
      </m:oMathPara>
    </w:p>
    <w:p w:rsidR="00C52C47" w:rsidRDefault="00C52C47" w:rsidP="00C52C47">
      <w:pPr>
        <w:pStyle w:val="ListParagraph"/>
      </w:pPr>
      <w:r>
        <w:rPr>
          <w:noProof/>
        </w:rPr>
        <w:drawing>
          <wp:inline distT="0" distB="0" distL="0" distR="0" wp14:anchorId="77FCD069" wp14:editId="65A23CFF">
            <wp:extent cx="5943600" cy="680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0085"/>
                    </a:xfrm>
                    <a:prstGeom prst="rect">
                      <a:avLst/>
                    </a:prstGeom>
                  </pic:spPr>
                </pic:pic>
              </a:graphicData>
            </a:graphic>
          </wp:inline>
        </w:drawing>
      </w:r>
    </w:p>
    <w:p w:rsidR="00C52C47" w:rsidRPr="00C52C47" w:rsidRDefault="00C52C47" w:rsidP="00C52C47">
      <w:pPr>
        <w:pStyle w:val="ListParagraph"/>
      </w:pPr>
    </w:p>
    <w:p w:rsidR="0042237E" w:rsidRDefault="0042237E" w:rsidP="0042237E">
      <w:pPr>
        <w:pStyle w:val="ListParagraph"/>
        <w:numPr>
          <w:ilvl w:val="0"/>
          <w:numId w:val="3"/>
        </w:numPr>
      </w:pPr>
      <w:proofErr w:type="spellStart"/>
      <w:r>
        <w:t>SoC</w:t>
      </w:r>
      <w:proofErr w:type="spellEnd"/>
      <w:r>
        <w:t xml:space="preserve"> for Raspberry Pi 3</w:t>
      </w:r>
    </w:p>
    <w:p w:rsidR="0042237E" w:rsidRDefault="0042237E" w:rsidP="0042237E">
      <w:pPr>
        <w:ind w:firstLine="360"/>
      </w:pPr>
      <w:r>
        <w:t xml:space="preserve">The Raspberry Pi 3 uses a Broadcom BCM 2837 </w:t>
      </w:r>
      <w:proofErr w:type="spellStart"/>
      <w:r>
        <w:t>SoC</w:t>
      </w:r>
      <w:proofErr w:type="spellEnd"/>
      <w:r>
        <w:t xml:space="preserve"> includes 1.2 GHz 64-bit high-performance quad-core ARM Cortex-A53 processor. It has 32kb on L1 cache, and 512kb on L2 cache. </w:t>
      </w:r>
    </w:p>
    <w:p w:rsidR="0042237E" w:rsidRDefault="0042237E" w:rsidP="0042237E">
      <w:pPr>
        <w:rPr>
          <w:rFonts w:ascii="Arial" w:hAnsi="Arial" w:cs="Arial"/>
          <w:color w:val="333333"/>
          <w:sz w:val="21"/>
          <w:szCs w:val="21"/>
          <w:shd w:val="clear" w:color="auto" w:fill="FFFFFF"/>
        </w:rPr>
      </w:pPr>
      <w:proofErr w:type="spellStart"/>
      <w:r>
        <w:rPr>
          <w:rStyle w:val="Strong"/>
          <w:rFonts w:ascii="Arial" w:hAnsi="Arial" w:cs="Arial"/>
          <w:color w:val="333333"/>
          <w:sz w:val="21"/>
          <w:szCs w:val="21"/>
          <w:shd w:val="clear" w:color="auto" w:fill="FFFFFF"/>
        </w:rPr>
        <w:t>SoC</w:t>
      </w:r>
      <w:proofErr w:type="spellEnd"/>
      <w:r>
        <w:rPr>
          <w:rStyle w:val="Strong"/>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Broadcom BCM2837</w:t>
      </w:r>
      <w:r>
        <w:rPr>
          <w:rFonts w:ascii="Arial" w:hAnsi="Arial" w:cs="Arial"/>
          <w:color w:val="333333"/>
          <w:sz w:val="21"/>
          <w:szCs w:val="21"/>
        </w:rPr>
        <w:br/>
      </w:r>
      <w:r>
        <w:rPr>
          <w:rStyle w:val="Strong"/>
          <w:rFonts w:ascii="Arial" w:hAnsi="Arial" w:cs="Arial"/>
          <w:color w:val="333333"/>
          <w:sz w:val="21"/>
          <w:szCs w:val="21"/>
          <w:shd w:val="clear" w:color="auto" w:fill="FFFFFF"/>
        </w:rPr>
        <w:t>CPU:</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4× ARM Cortex-A53, 1.2GHz</w:t>
      </w:r>
      <w:r>
        <w:rPr>
          <w:rFonts w:ascii="Arial" w:hAnsi="Arial" w:cs="Arial"/>
          <w:color w:val="333333"/>
          <w:sz w:val="21"/>
          <w:szCs w:val="21"/>
        </w:rPr>
        <w:br/>
      </w:r>
      <w:r>
        <w:rPr>
          <w:rStyle w:val="Strong"/>
          <w:rFonts w:ascii="Arial" w:hAnsi="Arial" w:cs="Arial"/>
          <w:color w:val="333333"/>
          <w:sz w:val="21"/>
          <w:szCs w:val="21"/>
          <w:shd w:val="clear" w:color="auto" w:fill="FFFFFF"/>
        </w:rPr>
        <w:t>GPU:</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Broadcom </w:t>
      </w:r>
      <w:proofErr w:type="spellStart"/>
      <w:r>
        <w:rPr>
          <w:rFonts w:ascii="Arial" w:hAnsi="Arial" w:cs="Arial"/>
          <w:color w:val="333333"/>
          <w:sz w:val="21"/>
          <w:szCs w:val="21"/>
          <w:shd w:val="clear" w:color="auto" w:fill="FFFFFF"/>
        </w:rPr>
        <w:t>VideoCore</w:t>
      </w:r>
      <w:proofErr w:type="spellEnd"/>
      <w:r>
        <w:rPr>
          <w:rFonts w:ascii="Arial" w:hAnsi="Arial" w:cs="Arial"/>
          <w:color w:val="333333"/>
          <w:sz w:val="21"/>
          <w:szCs w:val="21"/>
          <w:shd w:val="clear" w:color="auto" w:fill="FFFFFF"/>
        </w:rPr>
        <w:t xml:space="preserve"> IV</w:t>
      </w:r>
      <w:r>
        <w:rPr>
          <w:rFonts w:ascii="Arial" w:hAnsi="Arial" w:cs="Arial"/>
          <w:color w:val="333333"/>
          <w:sz w:val="21"/>
          <w:szCs w:val="21"/>
        </w:rPr>
        <w:br/>
      </w:r>
      <w:r>
        <w:rPr>
          <w:rStyle w:val="Strong"/>
          <w:rFonts w:ascii="Arial" w:hAnsi="Arial" w:cs="Arial"/>
          <w:color w:val="333333"/>
          <w:sz w:val="21"/>
          <w:szCs w:val="21"/>
          <w:shd w:val="clear" w:color="auto" w:fill="FFFFFF"/>
        </w:rPr>
        <w:t>RAM:</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1GB LPDDR2 (900 MHz)</w:t>
      </w:r>
      <w:r>
        <w:rPr>
          <w:rFonts w:ascii="Arial" w:hAnsi="Arial" w:cs="Arial"/>
          <w:color w:val="333333"/>
          <w:sz w:val="21"/>
          <w:szCs w:val="21"/>
        </w:rPr>
        <w:br/>
      </w:r>
      <w:r>
        <w:rPr>
          <w:rStyle w:val="Strong"/>
          <w:rFonts w:ascii="Arial" w:hAnsi="Arial" w:cs="Arial"/>
          <w:color w:val="333333"/>
          <w:sz w:val="21"/>
          <w:szCs w:val="21"/>
          <w:shd w:val="clear" w:color="auto" w:fill="FFFFFF"/>
        </w:rPr>
        <w:t>Networking:</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10/100 Ethernet, 2.4GHz 802.11n wireless</w:t>
      </w:r>
      <w:r>
        <w:rPr>
          <w:rFonts w:ascii="Arial" w:hAnsi="Arial" w:cs="Arial"/>
          <w:color w:val="333333"/>
          <w:sz w:val="21"/>
          <w:szCs w:val="21"/>
        </w:rPr>
        <w:br/>
      </w:r>
      <w:r>
        <w:rPr>
          <w:rStyle w:val="Strong"/>
          <w:rFonts w:ascii="Arial" w:hAnsi="Arial" w:cs="Arial"/>
          <w:color w:val="333333"/>
          <w:sz w:val="21"/>
          <w:szCs w:val="21"/>
          <w:shd w:val="clear" w:color="auto" w:fill="FFFFFF"/>
        </w:rPr>
        <w:t>Bluetooth:</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Bluetooth 4.1 Classic, Bluetooth Low Energy</w:t>
      </w:r>
      <w:r>
        <w:rPr>
          <w:rFonts w:ascii="Arial" w:hAnsi="Arial" w:cs="Arial"/>
          <w:color w:val="333333"/>
          <w:sz w:val="21"/>
          <w:szCs w:val="21"/>
        </w:rPr>
        <w:br/>
      </w:r>
      <w:r>
        <w:rPr>
          <w:rStyle w:val="Strong"/>
          <w:rFonts w:ascii="Arial" w:hAnsi="Arial" w:cs="Arial"/>
          <w:color w:val="333333"/>
          <w:sz w:val="21"/>
          <w:szCs w:val="21"/>
          <w:shd w:val="clear" w:color="auto" w:fill="FFFFFF"/>
        </w:rPr>
        <w:t>Storage:</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microSD</w:t>
      </w:r>
      <w:r>
        <w:rPr>
          <w:rFonts w:ascii="Arial" w:hAnsi="Arial" w:cs="Arial"/>
          <w:color w:val="333333"/>
          <w:sz w:val="21"/>
          <w:szCs w:val="21"/>
        </w:rPr>
        <w:br/>
      </w:r>
      <w:r>
        <w:rPr>
          <w:rStyle w:val="Strong"/>
          <w:rFonts w:ascii="Arial" w:hAnsi="Arial" w:cs="Arial"/>
          <w:color w:val="333333"/>
          <w:sz w:val="21"/>
          <w:szCs w:val="21"/>
          <w:shd w:val="clear" w:color="auto" w:fill="FFFFFF"/>
        </w:rPr>
        <w:t>GPIO:</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40-pin header, populated</w:t>
      </w:r>
      <w:r>
        <w:rPr>
          <w:rFonts w:ascii="Arial" w:hAnsi="Arial" w:cs="Arial"/>
          <w:color w:val="333333"/>
          <w:sz w:val="21"/>
          <w:szCs w:val="21"/>
        </w:rPr>
        <w:br/>
      </w:r>
      <w:r>
        <w:rPr>
          <w:rStyle w:val="Strong"/>
          <w:rFonts w:ascii="Arial" w:hAnsi="Arial" w:cs="Arial"/>
          <w:color w:val="333333"/>
          <w:sz w:val="21"/>
          <w:szCs w:val="21"/>
          <w:shd w:val="clear" w:color="auto" w:fill="FFFFFF"/>
        </w:rPr>
        <w:t>Ports:</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HDMI, 3.5mm analogue audio-video jack, 4× USB 2.0, Ethernet, Camera Serial Interface (CSI), Display Serial Interface (DSI)</w:t>
      </w:r>
    </w:p>
    <w:p w:rsidR="0042237E" w:rsidRDefault="0042237E" w:rsidP="0042237E">
      <w:pPr>
        <w:pStyle w:val="ListParagraph"/>
        <w:numPr>
          <w:ilvl w:val="0"/>
          <w:numId w:val="3"/>
        </w:numPr>
      </w:pPr>
      <w:r>
        <w:t>Multi-thread operation support?</w:t>
      </w:r>
    </w:p>
    <w:p w:rsidR="0042237E" w:rsidRDefault="0042237E" w:rsidP="0042237E">
      <w:pPr>
        <w:ind w:left="360"/>
      </w:pPr>
      <w:r>
        <w:lastRenderedPageBreak/>
        <w:t>The Pi is suppor</w:t>
      </w:r>
      <w:r w:rsidR="005C4A3C">
        <w:t xml:space="preserve">ted for multi-thread operation, and comparing to pi 2, the performance is much better according to the graph below. </w:t>
      </w:r>
    </w:p>
    <w:p w:rsidR="005C4A3C" w:rsidRDefault="005C4A3C" w:rsidP="0042237E">
      <w:pPr>
        <w:ind w:left="360"/>
      </w:pPr>
      <w:r>
        <w:rPr>
          <w:noProof/>
        </w:rPr>
        <w:drawing>
          <wp:inline distT="0" distB="0" distL="0" distR="0" wp14:anchorId="34322E3B" wp14:editId="04246A80">
            <wp:extent cx="4010025" cy="4391025"/>
            <wp:effectExtent l="0" t="0" r="9525" b="9525"/>
            <wp:docPr id="7" name="Picture 7" descr="Sys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ben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4391025"/>
                    </a:xfrm>
                    <a:prstGeom prst="rect">
                      <a:avLst/>
                    </a:prstGeom>
                    <a:noFill/>
                    <a:ln>
                      <a:noFill/>
                    </a:ln>
                  </pic:spPr>
                </pic:pic>
              </a:graphicData>
            </a:graphic>
          </wp:inline>
        </w:drawing>
      </w:r>
    </w:p>
    <w:p w:rsidR="005C4A3C" w:rsidRDefault="005C4A3C" w:rsidP="0042237E">
      <w:pPr>
        <w:ind w:left="360"/>
      </w:pPr>
    </w:p>
    <w:p w:rsidR="00AB4AA9" w:rsidRDefault="00AB4AA9" w:rsidP="0042237E">
      <w:pPr>
        <w:pStyle w:val="ListParagraph"/>
        <w:numPr>
          <w:ilvl w:val="0"/>
          <w:numId w:val="3"/>
        </w:numPr>
      </w:pPr>
      <w:r>
        <w:t xml:space="preserve">CPU frequency </w:t>
      </w:r>
    </w:p>
    <w:p w:rsidR="00AB4AA9" w:rsidRPr="00AB4AA9" w:rsidRDefault="00AB4AA9" w:rsidP="00AB4AA9">
      <w:pPr>
        <w:pStyle w:val="ListParagraph"/>
        <w:rPr>
          <w:rFonts w:ascii="Cambria Math" w:hAnsi="Cambria Math" w:hint="eastAsia"/>
          <w:oMath/>
        </w:rPr>
      </w:pPr>
      <m:oMathPara>
        <m:oMath>
          <m:r>
            <w:rPr>
              <w:rFonts w:ascii="Cambria Math" w:hAnsi="Cambria Math"/>
            </w:rPr>
            <m:t>for info in /sys/devices/system/cpu/cpu0/cpufreq/cpuinfo_*</m:t>
          </m:r>
        </m:oMath>
      </m:oMathPara>
    </w:p>
    <w:p w:rsidR="00AB4AA9" w:rsidRPr="00AB4AA9" w:rsidRDefault="00AB4AA9" w:rsidP="00AB4AA9">
      <w:pPr>
        <w:pStyle w:val="ListParagraph"/>
        <w:rPr>
          <w:rFonts w:ascii="Cambria Math" w:hAnsi="Cambria Math" w:hint="eastAsia"/>
          <w:oMath/>
        </w:rPr>
      </w:pPr>
      <m:oMathPara>
        <m:oMath>
          <m:r>
            <w:rPr>
              <w:rFonts w:ascii="Cambria Math" w:hAnsi="Cambria Math"/>
            </w:rPr>
            <m:t xml:space="preserve">do </m:t>
          </m:r>
        </m:oMath>
      </m:oMathPara>
    </w:p>
    <w:p w:rsidR="00AB4AA9" w:rsidRPr="00AB4AA9" w:rsidRDefault="00AB4AA9" w:rsidP="00AB4AA9">
      <w:pPr>
        <w:pStyle w:val="ListParagraph"/>
        <w:rPr>
          <w:rFonts w:ascii="Cambria Math" w:hAnsi="Cambria Math" w:hint="eastAsia"/>
          <w:oMath/>
        </w:rPr>
      </w:pPr>
      <m:oMathPara>
        <m:oMath>
          <m:r>
            <w:rPr>
              <w:rFonts w:ascii="Cambria Math" w:hAnsi="Cambria Math"/>
            </w:rPr>
            <m:t xml:space="preserve">  echo ${info}</m:t>
          </m:r>
        </m:oMath>
      </m:oMathPara>
    </w:p>
    <w:p w:rsidR="00AB4AA9" w:rsidRPr="00AB4AA9" w:rsidRDefault="00AB4AA9" w:rsidP="00AB4AA9">
      <w:pPr>
        <w:pStyle w:val="ListParagraph"/>
        <w:rPr>
          <w:rFonts w:ascii="Cambria Math" w:hAnsi="Cambria Math" w:hint="eastAsia"/>
          <w:oMath/>
        </w:rPr>
      </w:pPr>
      <m:oMathPara>
        <m:oMath>
          <m:r>
            <w:rPr>
              <w:rFonts w:ascii="Cambria Math" w:hAnsi="Cambria Math"/>
            </w:rPr>
            <m:t xml:space="preserve">  sudo cat ${info}</m:t>
          </m:r>
        </m:oMath>
      </m:oMathPara>
    </w:p>
    <w:p w:rsidR="00AB4AA9" w:rsidRPr="00AB4AA9" w:rsidRDefault="00AB4AA9" w:rsidP="00AB4AA9">
      <w:pPr>
        <w:pStyle w:val="ListParagraph"/>
      </w:pPr>
      <m:oMathPara>
        <m:oMath>
          <m:r>
            <w:rPr>
              <w:rFonts w:ascii="Cambria Math" w:hAnsi="Cambria Math"/>
            </w:rPr>
            <m:t xml:space="preserve">done  </m:t>
          </m:r>
        </m:oMath>
      </m:oMathPara>
    </w:p>
    <w:p w:rsidR="00AB4AA9" w:rsidRDefault="00AB4AA9" w:rsidP="00AB4AA9">
      <w:pPr>
        <w:pStyle w:val="ListParagraph"/>
      </w:pPr>
      <w:r>
        <w:rPr>
          <w:noProof/>
        </w:rPr>
        <w:drawing>
          <wp:inline distT="0" distB="0" distL="0" distR="0" wp14:anchorId="45732D63" wp14:editId="12599F72">
            <wp:extent cx="517207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1247775"/>
                    </a:xfrm>
                    <a:prstGeom prst="rect">
                      <a:avLst/>
                    </a:prstGeom>
                  </pic:spPr>
                </pic:pic>
              </a:graphicData>
            </a:graphic>
          </wp:inline>
        </w:drawing>
      </w:r>
    </w:p>
    <w:p w:rsidR="005C4A3C" w:rsidRDefault="005C4A3C" w:rsidP="00AB4AA9">
      <w:pPr>
        <w:pStyle w:val="ListParagraph"/>
      </w:pPr>
    </w:p>
    <w:p w:rsidR="005C4A3C" w:rsidRDefault="005C4A3C" w:rsidP="005C4A3C">
      <w:pPr>
        <w:pStyle w:val="ListParagraph"/>
        <w:ind w:left="0" w:firstLine="360"/>
      </w:pPr>
      <w:r>
        <w:t xml:space="preserve">The CPU frequency can be change via overclocking. However, the application that I am planning to do does not require heavy computation speed. Therefore no overclocking was needed. </w:t>
      </w:r>
    </w:p>
    <w:p w:rsidR="005C4A3C" w:rsidRPr="00AB4AA9" w:rsidRDefault="005C4A3C" w:rsidP="00AB4AA9">
      <w:pPr>
        <w:pStyle w:val="ListParagraph"/>
      </w:pPr>
    </w:p>
    <w:p w:rsidR="0042237E" w:rsidRDefault="0042237E" w:rsidP="0042237E">
      <w:pPr>
        <w:pStyle w:val="ListParagraph"/>
        <w:numPr>
          <w:ilvl w:val="0"/>
          <w:numId w:val="3"/>
        </w:numPr>
      </w:pPr>
      <w:r>
        <w:t>Communication between multiple Pi</w:t>
      </w:r>
    </w:p>
    <w:p w:rsidR="0042237E" w:rsidRDefault="0042237E" w:rsidP="0042237E">
      <w:pPr>
        <w:pStyle w:val="ListParagraph"/>
      </w:pPr>
      <w:r>
        <w:t>Serial data transfer</w:t>
      </w:r>
    </w:p>
    <w:p w:rsidR="0042237E" w:rsidRDefault="0042237E" w:rsidP="0042237E">
      <w:r>
        <w:t>“Serial is a data link between the Pi and one other device.” GPIO 14 and 15 (pin 8 and 10)</w:t>
      </w:r>
    </w:p>
    <w:p w:rsidR="0042237E" w:rsidRDefault="0042237E" w:rsidP="0042237E">
      <w:r>
        <w:t>The Pi uses GPIO 14 (pin 8) for TXD and GPIO 15 (pin 10) for RXD.</w:t>
      </w:r>
    </w:p>
    <w:p w:rsidR="0042237E" w:rsidRDefault="0042237E" w:rsidP="0042237E">
      <w:r>
        <w:t>Data is normally transmitted in 8-bit bytes with a start bit, eight data bits, no parity, and one stop bit.</w:t>
      </w:r>
    </w:p>
    <w:p w:rsidR="0042237E" w:rsidRDefault="0042237E" w:rsidP="0042237E">
      <w:pPr>
        <w:pStyle w:val="ListParagraph"/>
      </w:pPr>
    </w:p>
    <w:p w:rsidR="0042237E" w:rsidRDefault="0042237E" w:rsidP="0042237E">
      <w:pPr>
        <w:pStyle w:val="ListParagraph"/>
      </w:pPr>
    </w:p>
    <w:p w:rsidR="0042237E" w:rsidRDefault="0042237E" w:rsidP="0042237E">
      <w:pPr>
        <w:pStyle w:val="ListParagraph"/>
        <w:numPr>
          <w:ilvl w:val="0"/>
          <w:numId w:val="3"/>
        </w:numPr>
      </w:pPr>
      <w:r>
        <w:t>Pin control library</w:t>
      </w:r>
    </w:p>
    <w:p w:rsidR="0042237E" w:rsidRDefault="0042237E" w:rsidP="0042237E">
      <w:pPr>
        <w:ind w:firstLine="360"/>
      </w:pPr>
      <w:r>
        <w:t xml:space="preserve">I installed both BCM2835 and </w:t>
      </w:r>
      <w:proofErr w:type="spellStart"/>
      <w:r>
        <w:t>PiGPIO</w:t>
      </w:r>
      <w:proofErr w:type="spellEnd"/>
      <w:r>
        <w:t xml:space="preserve"> pin library stated in homework. For PIGPIO’s test, it tested for PWM duty cycles and its pulse width. This would be useful to confirm the pin’s functionality before attaching HAT such as servo.</w:t>
      </w:r>
    </w:p>
    <w:p w:rsidR="0042237E" w:rsidRDefault="0042237E" w:rsidP="0042237E">
      <w:r>
        <w:t>Pin Control Library</w:t>
      </w:r>
    </w:p>
    <w:p w:rsidR="0042237E" w:rsidRDefault="0042237E" w:rsidP="0042237E">
      <w:r>
        <w:t>Usage</w:t>
      </w:r>
    </w:p>
    <w:p w:rsidR="0042237E" w:rsidRDefault="0042237E" w:rsidP="00C52C47">
      <w:pPr>
        <w:rPr>
          <w:rFonts w:ascii="Courier New" w:hAnsi="Courier New" w:cs="Courier New"/>
          <w:color w:val="101010"/>
          <w:sz w:val="19"/>
          <w:szCs w:val="19"/>
          <w:shd w:val="clear" w:color="auto" w:fill="D0D0D0"/>
        </w:rPr>
      </w:pPr>
      <w:r>
        <w:t>After Include &lt;</w:t>
      </w:r>
      <w:proofErr w:type="spellStart"/>
      <w:r>
        <w:t>pigpio.h</w:t>
      </w:r>
      <w:proofErr w:type="spellEnd"/>
      <w:r>
        <w:t>&gt; in source files</w:t>
      </w:r>
    </w:p>
    <w:p w:rsidR="00C52C47" w:rsidRPr="00C52C47" w:rsidRDefault="00C52C47" w:rsidP="00C52C47">
      <w:pPr>
        <w:rPr>
          <w:rFonts w:ascii="Cambria Math" w:hAnsi="Cambria Math" w:hint="eastAsia"/>
          <w:oMath/>
        </w:rPr>
      </w:pPr>
      <m:oMathPara>
        <m:oMath>
          <m:r>
            <w:rPr>
              <w:rFonts w:ascii="Cambria Math" w:hAnsi="Cambria Math"/>
            </w:rPr>
            <m:t>gcc -Wall -pthread -o prog prog.c -lpigpio -lrt</m:t>
          </m:r>
        </m:oMath>
      </m:oMathPara>
    </w:p>
    <w:p w:rsidR="0042237E" w:rsidRDefault="00C52C47" w:rsidP="00C52C47">
      <m:oMathPara>
        <m:oMath>
          <m:r>
            <w:rPr>
              <w:rFonts w:ascii="Cambria Math" w:hAnsi="Cambria Math"/>
            </w:rPr>
            <m:t>sudo ./prog</m:t>
          </m:r>
        </m:oMath>
      </m:oMathPara>
    </w:p>
    <w:p w:rsidR="0042237E" w:rsidRDefault="0042237E" w:rsidP="0042237E">
      <w:r>
        <w:rPr>
          <w:noProof/>
        </w:rPr>
        <w:drawing>
          <wp:inline distT="0" distB="0" distL="0" distR="0">
            <wp:extent cx="460057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2852" b="43604"/>
                    <a:stretch>
                      <a:fillRect/>
                    </a:stretch>
                  </pic:blipFill>
                  <pic:spPr bwMode="auto">
                    <a:xfrm>
                      <a:off x="0" y="0"/>
                      <a:ext cx="4600575" cy="2705100"/>
                    </a:xfrm>
                    <a:prstGeom prst="rect">
                      <a:avLst/>
                    </a:prstGeom>
                    <a:noFill/>
                    <a:ln>
                      <a:noFill/>
                    </a:ln>
                  </pic:spPr>
                </pic:pic>
              </a:graphicData>
            </a:graphic>
          </wp:inline>
        </w:drawing>
      </w:r>
    </w:p>
    <w:p w:rsidR="0042237E" w:rsidRDefault="0042237E" w:rsidP="0042237E">
      <w:r>
        <w:rPr>
          <w:noProof/>
        </w:rPr>
        <w:drawing>
          <wp:inline distT="0" distB="0" distL="0" distR="0">
            <wp:extent cx="40100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inline>
        </w:drawing>
      </w:r>
    </w:p>
    <w:p w:rsidR="0042237E" w:rsidRDefault="0042237E" w:rsidP="0042237E">
      <w:r>
        <w:rPr>
          <w:noProof/>
        </w:rPr>
        <w:lastRenderedPageBreak/>
        <w:drawing>
          <wp:inline distT="0" distB="0" distL="0" distR="0">
            <wp:extent cx="396240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733425"/>
                    </a:xfrm>
                    <a:prstGeom prst="rect">
                      <a:avLst/>
                    </a:prstGeom>
                    <a:noFill/>
                    <a:ln>
                      <a:noFill/>
                    </a:ln>
                  </pic:spPr>
                </pic:pic>
              </a:graphicData>
            </a:graphic>
          </wp:inline>
        </w:drawing>
      </w:r>
    </w:p>
    <w:p w:rsidR="0042237E" w:rsidRDefault="0042237E" w:rsidP="0042237E"/>
    <w:p w:rsidR="0042237E" w:rsidRDefault="0042237E" w:rsidP="0042237E"/>
    <w:p w:rsidR="0042237E" w:rsidRDefault="0042237E" w:rsidP="0042237E"/>
    <w:p w:rsidR="0042237E" w:rsidRDefault="0042237E" w:rsidP="0042237E"/>
    <w:p w:rsidR="0042237E" w:rsidRDefault="0042237E" w:rsidP="0042237E">
      <w:pPr>
        <w:pStyle w:val="ListParagraph"/>
        <w:numPr>
          <w:ilvl w:val="0"/>
          <w:numId w:val="3"/>
        </w:numPr>
      </w:pPr>
      <w:r>
        <w:t>Controlling LED with GPIO</w:t>
      </w:r>
    </w:p>
    <w:p w:rsidR="0042237E" w:rsidRDefault="0042237E" w:rsidP="0042237E">
      <w:pPr>
        <w:ind w:firstLine="360"/>
        <w:rPr>
          <w:rFonts w:cstheme="minorHAnsi"/>
        </w:rPr>
      </w:pPr>
      <w:r>
        <w:rPr>
          <w:rFonts w:cstheme="minorHAnsi"/>
        </w:rPr>
        <w:t>Following the textbook, I successful build the circuit below and used the Pi to control the LED.</w:t>
      </w:r>
    </w:p>
    <w:p w:rsidR="0042237E" w:rsidRDefault="0042237E" w:rsidP="0042237E">
      <w:pPr>
        <w:ind w:firstLine="360"/>
        <w:rPr>
          <w:rFonts w:cstheme="minorHAnsi"/>
        </w:rPr>
      </w:pPr>
      <w:r>
        <w:rPr>
          <w:rFonts w:cstheme="minorHAnsi"/>
        </w:rPr>
        <w:t xml:space="preserve">Pin 1 – </w:t>
      </w:r>
      <w:proofErr w:type="spellStart"/>
      <w:r>
        <w:rPr>
          <w:rFonts w:cstheme="minorHAnsi"/>
        </w:rPr>
        <w:t>Vdd</w:t>
      </w:r>
      <w:proofErr w:type="spellEnd"/>
      <w:r>
        <w:rPr>
          <w:rFonts w:cstheme="minorHAnsi"/>
        </w:rPr>
        <w:t xml:space="preserve">, Pin 7 – GPIO4, Pin 20 – GND </w:t>
      </w:r>
    </w:p>
    <w:p w:rsidR="00C52C47" w:rsidRPr="00C52C47" w:rsidRDefault="00C52C47" w:rsidP="00C52C47">
      <w:pPr>
        <w:ind w:firstLine="360"/>
        <w:rPr>
          <w:rFonts w:ascii="Cambria Math" w:hAnsi="Cambria Math" w:cstheme="minorHAnsi" w:hint="eastAsia"/>
          <w:oMath/>
        </w:rPr>
      </w:pPr>
      <m:oMathPara>
        <m:oMath>
          <m:r>
            <w:rPr>
              <w:rFonts w:ascii="Cambria Math" w:hAnsi="Cambria Math" w:cstheme="minorHAnsi"/>
            </w:rPr>
            <m:t>$ cd /sys/class/gpio</m:t>
          </m:r>
        </m:oMath>
      </m:oMathPara>
    </w:p>
    <w:p w:rsidR="00C52C47" w:rsidRPr="00C52C47" w:rsidRDefault="00C52C47" w:rsidP="00C52C47">
      <w:pPr>
        <w:ind w:firstLine="360"/>
        <w:rPr>
          <w:rFonts w:ascii="Cambria Math" w:hAnsi="Cambria Math" w:cstheme="minorHAnsi" w:hint="eastAsia"/>
          <w:oMath/>
        </w:rPr>
      </w:pPr>
      <m:oMathPara>
        <m:oMath>
          <m:r>
            <w:rPr>
              <w:rFonts w:ascii="Cambria Math" w:hAnsi="Cambria Math" w:cstheme="minorHAnsi"/>
            </w:rPr>
            <m:t>$ echo 4 &gt; export</m:t>
          </m:r>
        </m:oMath>
      </m:oMathPara>
    </w:p>
    <w:p w:rsidR="00C52C47" w:rsidRPr="00C52C47" w:rsidRDefault="00C52C47" w:rsidP="00C52C47">
      <w:pPr>
        <w:ind w:firstLine="360"/>
        <w:rPr>
          <w:rFonts w:ascii="Cambria Math" w:hAnsi="Cambria Math" w:cstheme="minorHAnsi" w:hint="eastAsia"/>
          <w:oMath/>
        </w:rPr>
      </w:pPr>
      <m:oMathPara>
        <m:oMath>
          <m:r>
            <w:rPr>
              <w:rFonts w:ascii="Cambria Math" w:hAnsi="Cambria Math" w:cstheme="minorHAnsi"/>
            </w:rPr>
            <m:t>$ cd gpio4</m:t>
          </m:r>
        </m:oMath>
      </m:oMathPara>
    </w:p>
    <w:p w:rsidR="00C52C47" w:rsidRPr="00C52C47" w:rsidRDefault="00C52C47" w:rsidP="00C52C47">
      <w:pPr>
        <w:ind w:firstLine="360"/>
        <w:rPr>
          <w:rFonts w:ascii="Cambria Math" w:hAnsi="Cambria Math" w:cstheme="minorHAnsi" w:hint="eastAsia"/>
          <w:oMath/>
        </w:rPr>
      </w:pPr>
      <m:oMathPara>
        <m:oMath>
          <m:r>
            <w:rPr>
              <w:rFonts w:ascii="Cambria Math" w:hAnsi="Cambria Math" w:cstheme="minorHAnsi"/>
            </w:rPr>
            <m:t>$ echo out &gt; direction</m:t>
          </m:r>
        </m:oMath>
      </m:oMathPara>
    </w:p>
    <w:p w:rsidR="00C52C47" w:rsidRPr="00C52C47" w:rsidRDefault="00C52C47" w:rsidP="00C52C47">
      <w:pPr>
        <w:ind w:firstLine="360"/>
        <w:rPr>
          <w:rFonts w:ascii="Cambria Math" w:hAnsi="Cambria Math" w:cstheme="minorHAnsi" w:hint="eastAsia"/>
          <w:oMath/>
        </w:rPr>
      </w:pPr>
      <m:oMathPara>
        <m:oMath>
          <m:r>
            <w:rPr>
              <w:rFonts w:ascii="Cambria Math" w:hAnsi="Cambria Math" w:cstheme="minorHAnsi"/>
            </w:rPr>
            <m:t>$ echo 1 &gt; value  // turn on LED</m:t>
          </m:r>
        </m:oMath>
      </m:oMathPara>
    </w:p>
    <w:p w:rsidR="00C52C47" w:rsidRPr="00C52C47" w:rsidRDefault="00C52C47" w:rsidP="00C52C47">
      <w:pPr>
        <w:ind w:firstLine="360"/>
        <w:rPr>
          <w:rFonts w:ascii="Cambria Math" w:hAnsi="Cambria Math" w:cstheme="minorHAnsi" w:hint="eastAsia"/>
          <w:oMath/>
        </w:rPr>
      </w:pPr>
      <m:oMathPara>
        <m:oMath>
          <m:r>
            <w:rPr>
              <w:rFonts w:ascii="Cambria Math" w:hAnsi="Cambria Math" w:cstheme="minorHAnsi"/>
            </w:rPr>
            <m:t>$ echo 0 &gt; value // turn off LED</m:t>
          </m:r>
        </m:oMath>
      </m:oMathPara>
    </w:p>
    <w:p w:rsidR="00C52C47" w:rsidRPr="00C52C47" w:rsidRDefault="00C52C47" w:rsidP="00C52C47">
      <w:pPr>
        <w:ind w:firstLine="360"/>
        <w:rPr>
          <w:rFonts w:ascii="Cambria Math" w:hAnsi="Cambria Math" w:cstheme="minorHAnsi" w:hint="eastAsia"/>
          <w:oMath/>
        </w:rPr>
      </w:pPr>
      <m:oMathPara>
        <m:oMath>
          <m:r>
            <w:rPr>
              <w:rFonts w:ascii="Cambria Math" w:hAnsi="Cambria Math" w:cstheme="minorHAnsi"/>
            </w:rPr>
            <m:t>$ cat direction // to read the state of GPIO</m:t>
          </m:r>
        </m:oMath>
      </m:oMathPara>
    </w:p>
    <w:p w:rsidR="00C52C47" w:rsidRPr="00C52C47" w:rsidRDefault="00C52C47" w:rsidP="00C52C47">
      <w:pPr>
        <w:ind w:firstLine="360"/>
        <w:rPr>
          <w:rFonts w:ascii="Cambria Math" w:hAnsi="Cambria Math" w:cstheme="minorHAnsi" w:hint="eastAsia"/>
          <w:oMath/>
        </w:rPr>
      </w:pPr>
      <m:oMathPara>
        <m:oMath>
          <m:r>
            <w:rPr>
              <w:rFonts w:ascii="Cambria Math" w:hAnsi="Cambria Math" w:cstheme="minorHAnsi"/>
            </w:rPr>
            <m:t>$ cat value</m:t>
          </m:r>
        </m:oMath>
      </m:oMathPara>
    </w:p>
    <w:p w:rsidR="0042237E" w:rsidRDefault="00C52C47" w:rsidP="00C52C47">
      <w:pPr>
        <w:ind w:firstLine="360"/>
        <w:rPr>
          <w:rFonts w:cstheme="minorHAnsi"/>
        </w:rPr>
      </w:pPr>
      <m:oMathPara>
        <m:oMath>
          <m:r>
            <w:rPr>
              <w:rFonts w:ascii="Cambria Math" w:hAnsi="Cambria Math" w:cstheme="minorHAnsi"/>
            </w:rPr>
            <m:t>$ echo 4 &gt; unexport</m:t>
          </m:r>
        </m:oMath>
      </m:oMathPara>
    </w:p>
    <w:p w:rsidR="0042237E" w:rsidRDefault="0042237E" w:rsidP="0042237E">
      <w:pPr>
        <w:ind w:firstLine="360"/>
        <w:rPr>
          <w:rFonts w:ascii="Courier New" w:hAnsi="Courier New" w:cs="Courier New"/>
          <w:color w:val="101010"/>
          <w:sz w:val="19"/>
          <w:szCs w:val="19"/>
          <w:shd w:val="clear" w:color="auto" w:fill="D0D0D0"/>
        </w:rPr>
      </w:pPr>
      <w:r>
        <w:rPr>
          <w:noProof/>
        </w:rPr>
        <w:drawing>
          <wp:inline distT="0" distB="0" distL="0" distR="0" wp14:anchorId="75E32099" wp14:editId="256672D0">
            <wp:extent cx="5562600" cy="1857375"/>
            <wp:effectExtent l="0" t="0" r="0" b="9525"/>
            <wp:docPr id="9" name="Picture 9" descr="Image result for raspberrypi gpio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aspberrypi gpio layou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1857375"/>
                    </a:xfrm>
                    <a:prstGeom prst="rect">
                      <a:avLst/>
                    </a:prstGeom>
                    <a:noFill/>
                    <a:ln>
                      <a:noFill/>
                    </a:ln>
                  </pic:spPr>
                </pic:pic>
              </a:graphicData>
            </a:graphic>
          </wp:inline>
        </w:drawing>
      </w:r>
    </w:p>
    <w:p w:rsidR="0042237E" w:rsidRDefault="0042237E" w:rsidP="0042237E">
      <w:pPr>
        <w:ind w:firstLine="360"/>
        <w:rPr>
          <w:rFonts w:ascii="Courier New" w:hAnsi="Courier New" w:cs="Courier New"/>
          <w:color w:val="101010"/>
          <w:sz w:val="19"/>
          <w:szCs w:val="19"/>
          <w:shd w:val="clear" w:color="auto" w:fill="D0D0D0"/>
        </w:rPr>
      </w:pPr>
      <w:r>
        <w:rPr>
          <w:noProof/>
        </w:rPr>
        <w:lastRenderedPageBreak/>
        <w:drawing>
          <wp:inline distT="0" distB="0" distL="0" distR="0">
            <wp:extent cx="312420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3333750"/>
                    </a:xfrm>
                    <a:prstGeom prst="rect">
                      <a:avLst/>
                    </a:prstGeom>
                    <a:noFill/>
                    <a:ln>
                      <a:noFill/>
                    </a:ln>
                  </pic:spPr>
                </pic:pic>
              </a:graphicData>
            </a:graphic>
          </wp:inline>
        </w:drawing>
      </w:r>
    </w:p>
    <w:p w:rsidR="00C52C47" w:rsidRDefault="00C52C47" w:rsidP="0042237E">
      <w:pPr>
        <w:pStyle w:val="ListParagraph"/>
        <w:numPr>
          <w:ilvl w:val="0"/>
          <w:numId w:val="3"/>
        </w:numPr>
      </w:pPr>
      <w:r>
        <w:t>Heat</w:t>
      </w:r>
    </w:p>
    <w:p w:rsidR="00C52C47" w:rsidRDefault="0023616C" w:rsidP="00C52C47">
      <w:pPr>
        <w:pStyle w:val="ListParagraph"/>
      </w:pPr>
      <w:hyperlink r:id="rId14" w:history="1">
        <w:r w:rsidR="005F79CD" w:rsidRPr="00E41600">
          <w:rPr>
            <w:rStyle w:val="Hyperlink"/>
          </w:rPr>
          <w:t>http://lazydroid.com/2013/05/raspberry-pi-monitoring-cpu-temperature-with-rrdtool/</w:t>
        </w:r>
      </w:hyperlink>
    </w:p>
    <w:p w:rsidR="005F79CD" w:rsidRDefault="0023616C" w:rsidP="00C52C47">
      <w:pPr>
        <w:pStyle w:val="ListParagraph"/>
      </w:pPr>
      <w:hyperlink r:id="rId15" w:history="1">
        <w:r w:rsidR="005F79CD" w:rsidRPr="00E41600">
          <w:rPr>
            <w:rStyle w:val="Hyperlink"/>
          </w:rPr>
          <w:t>http://www.erijas.com/monitoring-cpu-temperature-raspberry-pi/</w:t>
        </w:r>
      </w:hyperlink>
    </w:p>
    <w:p w:rsidR="005F79CD" w:rsidRDefault="0023616C" w:rsidP="00C52C47">
      <w:pPr>
        <w:pStyle w:val="ListParagraph"/>
      </w:pPr>
      <w:hyperlink r:id="rId16" w:history="1">
        <w:r w:rsidR="00431EFA" w:rsidRPr="00E41600">
          <w:rPr>
            <w:rStyle w:val="Hyperlink"/>
          </w:rPr>
          <w:t>https://www.cyberciti.biz/faq/howto-linux-unix-start-restart-cron/</w:t>
        </w:r>
      </w:hyperlink>
    </w:p>
    <w:p w:rsidR="00431EFA" w:rsidRDefault="00431EFA" w:rsidP="00C52C47">
      <w:pPr>
        <w:pStyle w:val="ListParagraph"/>
      </w:pPr>
    </w:p>
    <w:p w:rsidR="00431EFA" w:rsidRDefault="005F79CD" w:rsidP="00C52C47">
      <w:pPr>
        <w:pStyle w:val="ListParagraph"/>
      </w:pPr>
      <w:r>
        <w:t xml:space="preserve">This reference allow me to monitor the temperature of the </w:t>
      </w:r>
      <w:proofErr w:type="spellStart"/>
      <w:r>
        <w:t>rpi</w:t>
      </w:r>
      <w:proofErr w:type="spellEnd"/>
      <w:r>
        <w:t xml:space="preserve"> throughout </w:t>
      </w:r>
      <w:r w:rsidR="00431EFA">
        <w:t xml:space="preserve">the day. I am trying to run the raspberry pi 24/7. And the Pi3’s processor can get really hot, and damage the board. </w:t>
      </w:r>
    </w:p>
    <w:p w:rsidR="005F79CD" w:rsidRDefault="00431EFA" w:rsidP="00C52C47">
      <w:pPr>
        <w:pStyle w:val="ListParagraph"/>
      </w:pPr>
      <w:r>
        <w:t xml:space="preserve">However, I have not yet figure out how to monitor the temperature following the steps provided in the reference, more exploration is needed. </w:t>
      </w:r>
      <w:r w:rsidR="005F79CD">
        <w:t xml:space="preserve"> </w:t>
      </w:r>
    </w:p>
    <w:p w:rsidR="00AB4AA9" w:rsidRDefault="00AB4AA9" w:rsidP="00C52C47">
      <w:pPr>
        <w:pStyle w:val="ListParagraph"/>
      </w:pPr>
      <w:r>
        <w:t xml:space="preserve">I can get the current temperature on the processor by using the command below. </w:t>
      </w:r>
    </w:p>
    <w:p w:rsidR="00C52C47" w:rsidRPr="0043339B" w:rsidRDefault="00AB4AA9" w:rsidP="00C52C47">
      <w:pPr>
        <w:pStyle w:val="ListParagraph"/>
      </w:pPr>
      <m:oMathPara>
        <m:oMath>
          <m:r>
            <w:rPr>
              <w:rFonts w:ascii="Cambria Math" w:hAnsi="Cambria Math"/>
            </w:rPr>
            <m:t>cat /sys/class/thermal/thermal_zone0/temp</m:t>
          </m:r>
        </m:oMath>
      </m:oMathPara>
    </w:p>
    <w:p w:rsidR="0043339B" w:rsidRPr="00AB4AA9" w:rsidRDefault="004D078E" w:rsidP="004D078E">
      <w:pPr>
        <w:pStyle w:val="ListParagraph"/>
        <w:jc w:val="center"/>
      </w:pPr>
      <w:proofErr w:type="gramStart"/>
      <w:r>
        <w:t>or</w:t>
      </w:r>
      <w:proofErr w:type="gramEnd"/>
    </w:p>
    <w:p w:rsidR="003C3375" w:rsidRDefault="0043339B" w:rsidP="00C52C47">
      <w:pPr>
        <w:pStyle w:val="ListParagraph"/>
      </w:pPr>
      <m:oMathPara>
        <m:oMath>
          <m:r>
            <w:rPr>
              <w:rFonts w:ascii="Cambria Math" w:hAnsi="Cambria Math"/>
            </w:rPr>
            <m:t>/opt/vc/bin/vcgencmd measure_temp</m:t>
          </m:r>
        </m:oMath>
      </m:oMathPara>
    </w:p>
    <w:p w:rsidR="0043339B" w:rsidRDefault="0043339B" w:rsidP="00C52C47">
      <w:pPr>
        <w:pStyle w:val="ListParagraph"/>
      </w:pPr>
      <w:r>
        <w:rPr>
          <w:noProof/>
        </w:rPr>
        <w:drawing>
          <wp:inline distT="0" distB="0" distL="0" distR="0" wp14:anchorId="013B6627" wp14:editId="31AF461B">
            <wp:extent cx="515302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381000"/>
                    </a:xfrm>
                    <a:prstGeom prst="rect">
                      <a:avLst/>
                    </a:prstGeom>
                  </pic:spPr>
                </pic:pic>
              </a:graphicData>
            </a:graphic>
          </wp:inline>
        </w:drawing>
      </w:r>
    </w:p>
    <w:p w:rsidR="00AB4AA9" w:rsidRDefault="003C3375" w:rsidP="00C52C47">
      <w:pPr>
        <w:pStyle w:val="ListParagraph"/>
      </w:pPr>
      <w:r w:rsidRPr="00E90B72">
        <w:t>On the spec, “the LAN9512 is specified by the manufacturers as being qualified from 0 - 70°C, while the AP</w:t>
      </w:r>
      <w:r w:rsidR="00E90B72" w:rsidRPr="00E90B72">
        <w:t xml:space="preserve"> (</w:t>
      </w:r>
      <w:r w:rsidR="00E90B72" w:rsidRPr="00E90B72">
        <w:rPr>
          <w:rFonts w:ascii="Arial" w:hAnsi="Arial" w:cs="Arial"/>
          <w:sz w:val="20"/>
          <w:szCs w:val="20"/>
          <w:shd w:val="clear" w:color="auto" w:fill="FFFFFF"/>
        </w:rPr>
        <w:t>Application Processor (Broadcom BCM2835), CPU of the board)</w:t>
      </w:r>
      <w:r w:rsidRPr="00E90B72">
        <w:t xml:space="preserve"> is qualified from -40°C to 85°C.”</w:t>
      </w:r>
    </w:p>
    <w:p w:rsidR="0023616C" w:rsidRDefault="0023616C" w:rsidP="00C52C47">
      <w:pPr>
        <w:pStyle w:val="ListParagraph"/>
      </w:pPr>
    </w:p>
    <w:p w:rsidR="0023616C" w:rsidRDefault="0023616C" w:rsidP="0023616C">
      <w:pPr>
        <w:pStyle w:val="ListParagraph"/>
        <w:numPr>
          <w:ilvl w:val="0"/>
          <w:numId w:val="3"/>
        </w:numPr>
      </w:pPr>
      <w:r>
        <w:t>Performance</w:t>
      </w:r>
    </w:p>
    <w:p w:rsidR="0023616C" w:rsidRPr="00E90B72" w:rsidRDefault="00A446BE" w:rsidP="0023616C">
      <w:pPr>
        <w:ind w:left="720"/>
      </w:pPr>
      <w:r>
        <w:rPr>
          <w:noProof/>
        </w:rPr>
        <w:lastRenderedPageBreak/>
        <w:drawing>
          <wp:inline distT="0" distB="0" distL="0" distR="0" wp14:anchorId="1CDC1327" wp14:editId="5CEE9804">
            <wp:extent cx="558165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4429125"/>
                    </a:xfrm>
                    <a:prstGeom prst="rect">
                      <a:avLst/>
                    </a:prstGeom>
                  </pic:spPr>
                </pic:pic>
              </a:graphicData>
            </a:graphic>
          </wp:inline>
        </w:drawing>
      </w:r>
      <w:bookmarkStart w:id="0" w:name="_GoBack"/>
      <w:bookmarkEnd w:id="0"/>
    </w:p>
    <w:p w:rsidR="003C3375" w:rsidRDefault="003C3375" w:rsidP="00C52C47">
      <w:pPr>
        <w:pStyle w:val="ListParagraph"/>
      </w:pPr>
    </w:p>
    <w:p w:rsidR="0042237E" w:rsidRDefault="00B33330" w:rsidP="0042237E">
      <w:pPr>
        <w:pStyle w:val="ListParagraph"/>
        <w:numPr>
          <w:ilvl w:val="0"/>
          <w:numId w:val="3"/>
        </w:numPr>
      </w:pPr>
      <w:r>
        <w:t xml:space="preserve">SD </w:t>
      </w:r>
      <w:r w:rsidR="0042237E">
        <w:t>Benchmarks</w:t>
      </w:r>
    </w:p>
    <w:p w:rsidR="00B33330" w:rsidRDefault="00B33330" w:rsidP="00B33330">
      <w:pPr>
        <w:pStyle w:val="ListParagraph"/>
      </w:pPr>
      <w:r>
        <w:t>Following the SD card benchmark, the result is shown below. (Sdbench.sh)</w:t>
      </w:r>
    </w:p>
    <w:p w:rsidR="003B0EE5" w:rsidRDefault="00B33330" w:rsidP="00B33330">
      <w:pPr>
        <w:pStyle w:val="ListParagraph"/>
      </w:pPr>
      <w:r>
        <w:t xml:space="preserve">The result shown the read and write speed on the SD card, without overclocking the SD card to 100 </w:t>
      </w:r>
      <w:proofErr w:type="spellStart"/>
      <w:r>
        <w:t>MHz.</w:t>
      </w:r>
      <w:proofErr w:type="spellEnd"/>
      <w:r>
        <w:t xml:space="preserve"> The SD card can fu</w:t>
      </w:r>
      <w:r w:rsidR="001A5961">
        <w:t xml:space="preserve">lly utilize by overclocking it in </w:t>
      </w:r>
      <m:oMath>
        <m:r>
          <m:rPr>
            <m:sty m:val="p"/>
          </m:rPr>
          <w:rPr>
            <w:rFonts w:ascii="Cambria Math" w:hAnsi="Cambria Math"/>
          </w:rPr>
          <m:t>/boot/config.txt</m:t>
        </m:r>
      </m:oMath>
      <w:r w:rsidR="001A5961">
        <w:t xml:space="preserve"> with command </w:t>
      </w:r>
      <m:oMath>
        <m:r>
          <m:rPr>
            <m:sty m:val="p"/>
          </m:rPr>
          <w:rPr>
            <w:rFonts w:ascii="Cambria Math" w:hAnsi="Cambria Math"/>
          </w:rPr>
          <m:t>dtparam_sd_overclock=100</m:t>
        </m:r>
      </m:oMath>
      <w:r w:rsidR="001A5961">
        <w:t xml:space="preserve"> </w:t>
      </w:r>
    </w:p>
    <w:p w:rsidR="00B33330" w:rsidRDefault="00B33330" w:rsidP="00B33330">
      <w:pPr>
        <w:pStyle w:val="ListParagraph"/>
      </w:pPr>
      <w:r>
        <w:rPr>
          <w:noProof/>
        </w:rPr>
        <w:lastRenderedPageBreak/>
        <w:drawing>
          <wp:inline distT="0" distB="0" distL="0" distR="0" wp14:anchorId="36189AE0" wp14:editId="01E7D781">
            <wp:extent cx="3911477"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7443" cy="3777653"/>
                    </a:xfrm>
                    <a:prstGeom prst="rect">
                      <a:avLst/>
                    </a:prstGeom>
                  </pic:spPr>
                </pic:pic>
              </a:graphicData>
            </a:graphic>
          </wp:inline>
        </w:drawing>
      </w:r>
    </w:p>
    <w:p w:rsidR="003B0EE5" w:rsidRDefault="003B0EE5" w:rsidP="003B0EE5">
      <w:pPr>
        <w:pStyle w:val="ListParagraph"/>
        <w:numPr>
          <w:ilvl w:val="0"/>
          <w:numId w:val="3"/>
        </w:numPr>
      </w:pPr>
      <w:r>
        <w:t xml:space="preserve">Read and write speed </w:t>
      </w:r>
    </w:p>
    <w:p w:rsidR="003B0EE5" w:rsidRDefault="00366C46" w:rsidP="003B0EE5">
      <w:pPr>
        <w:pStyle w:val="ListParagraph"/>
      </w:pPr>
      <w:r>
        <w:t xml:space="preserve">The read and write speed tested by copying a file would be testing for cache’s speed. This speed can be change by overclocking the </w:t>
      </w:r>
      <w:proofErr w:type="spellStart"/>
      <w:r>
        <w:t>rpi</w:t>
      </w:r>
      <w:proofErr w:type="spellEnd"/>
      <w:r>
        <w:t xml:space="preserve">, however it might also reduce the lifespan of the </w:t>
      </w:r>
      <w:proofErr w:type="spellStart"/>
      <w:r>
        <w:t>rpi</w:t>
      </w:r>
      <w:proofErr w:type="spellEnd"/>
      <w:r>
        <w:t xml:space="preserve">. Many people have shown the overclocking </w:t>
      </w:r>
      <w:proofErr w:type="spellStart"/>
      <w:r>
        <w:t>rpi</w:t>
      </w:r>
      <w:proofErr w:type="spellEnd"/>
      <w:r>
        <w:t xml:space="preserve"> benchmarks online. However, my application does not require overclocking. </w:t>
      </w:r>
    </w:p>
    <w:p w:rsidR="00366C46" w:rsidRDefault="00366C46" w:rsidP="003B0EE5">
      <w:pPr>
        <w:pStyle w:val="ListParagraph"/>
      </w:pPr>
    </w:p>
    <w:p w:rsidR="003B0EE5" w:rsidRPr="003B0EE5" w:rsidRDefault="003B0EE5" w:rsidP="003B0EE5">
      <w:pPr>
        <w:pStyle w:val="ListParagraph"/>
      </w:pPr>
      <m:oMathPara>
        <m:oMath>
          <m:r>
            <m:rPr>
              <m:sty m:val="p"/>
            </m:rPr>
            <w:rPr>
              <w:rFonts w:ascii="Cambria Math" w:hAnsi="Cambria Math" w:cs="Courier New"/>
              <w:shd w:val="clear" w:color="auto" w:fill="F7F7F9"/>
            </w:rPr>
            <m:t>dd if=/dev/zero of=/dev/shm/test.0 bs=100000 count=1; rm /dev/shm/test.0</m:t>
          </m:r>
        </m:oMath>
      </m:oMathPara>
    </w:p>
    <w:p w:rsidR="003B0EE5" w:rsidRDefault="00366C46" w:rsidP="00B33330">
      <w:pPr>
        <w:pStyle w:val="ListParagraph"/>
      </w:pPr>
      <w:r>
        <w:rPr>
          <w:noProof/>
        </w:rPr>
        <w:drawing>
          <wp:inline distT="0" distB="0" distL="0" distR="0" wp14:anchorId="322F8025" wp14:editId="6279A1BA">
            <wp:extent cx="5943600" cy="739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39775"/>
                    </a:xfrm>
                    <a:prstGeom prst="rect">
                      <a:avLst/>
                    </a:prstGeom>
                  </pic:spPr>
                </pic:pic>
              </a:graphicData>
            </a:graphic>
          </wp:inline>
        </w:drawing>
      </w:r>
    </w:p>
    <w:p w:rsidR="003C3375" w:rsidRDefault="003C3375" w:rsidP="003C3375">
      <w:pPr>
        <w:pStyle w:val="ListParagraph"/>
      </w:pPr>
    </w:p>
    <w:p w:rsidR="003C3375" w:rsidRDefault="003C3375" w:rsidP="003C3375">
      <w:pPr>
        <w:pStyle w:val="ListParagraph"/>
        <w:numPr>
          <w:ilvl w:val="0"/>
          <w:numId w:val="3"/>
        </w:numPr>
      </w:pPr>
      <w:r>
        <w:t xml:space="preserve">Power drawn </w:t>
      </w:r>
    </w:p>
    <w:p w:rsidR="003C3375" w:rsidRDefault="003C3375" w:rsidP="003C3375">
      <w:pPr>
        <w:ind w:firstLine="720"/>
      </w:pPr>
      <w:r>
        <w:t>According to the raspberry pi official cite, t</w:t>
      </w:r>
      <w:r w:rsidRPr="003C3375">
        <w:t>he 3.3 V rail can supply a maximum of 50 mA</w:t>
      </w:r>
      <w:r>
        <w:t>. And the 5V rail “</w:t>
      </w:r>
      <w:r w:rsidRPr="003C3375">
        <w:t>appears to passed straight through from the USB and the current is therefore limited to whatever the USB port can supply minus the current being drawn by the board.</w:t>
      </w:r>
      <w:r>
        <w:t xml:space="preserve">” </w:t>
      </w:r>
    </w:p>
    <w:tbl>
      <w:tblPr>
        <w:tblStyle w:val="TableGrid"/>
        <w:tblW w:w="0" w:type="auto"/>
        <w:tblInd w:w="720" w:type="dxa"/>
        <w:tblLook w:val="04A0" w:firstRow="1" w:lastRow="0" w:firstColumn="1" w:lastColumn="0" w:noHBand="0" w:noVBand="1"/>
      </w:tblPr>
      <w:tblGrid>
        <w:gridCol w:w="2605"/>
        <w:gridCol w:w="1350"/>
        <w:gridCol w:w="4675"/>
      </w:tblGrid>
      <w:tr w:rsidR="003C3375" w:rsidTr="003C3375">
        <w:tc>
          <w:tcPr>
            <w:tcW w:w="2605" w:type="dxa"/>
            <w:tcBorders>
              <w:bottom w:val="single" w:sz="4" w:space="0" w:color="auto"/>
            </w:tcBorders>
          </w:tcPr>
          <w:p w:rsidR="003C3375" w:rsidRDefault="003C3375" w:rsidP="003C3375">
            <w:pPr>
              <w:jc w:val="center"/>
            </w:pPr>
          </w:p>
        </w:tc>
        <w:tc>
          <w:tcPr>
            <w:tcW w:w="1350" w:type="dxa"/>
          </w:tcPr>
          <w:p w:rsidR="003C3375" w:rsidRDefault="003C3375" w:rsidP="003C3375">
            <w:pPr>
              <w:jc w:val="center"/>
            </w:pPr>
          </w:p>
        </w:tc>
        <w:tc>
          <w:tcPr>
            <w:tcW w:w="4675" w:type="dxa"/>
          </w:tcPr>
          <w:p w:rsidR="003C3375" w:rsidRDefault="003C3375" w:rsidP="003C3375">
            <w:pPr>
              <w:jc w:val="center"/>
            </w:pPr>
            <w:r>
              <w:t>Pi3 B (Amps)</w:t>
            </w:r>
          </w:p>
        </w:tc>
      </w:tr>
      <w:tr w:rsidR="003C3375" w:rsidTr="003C3375">
        <w:tc>
          <w:tcPr>
            <w:tcW w:w="2605" w:type="dxa"/>
            <w:tcBorders>
              <w:bottom w:val="nil"/>
            </w:tcBorders>
          </w:tcPr>
          <w:p w:rsidR="003C3375" w:rsidRDefault="003C3375" w:rsidP="003C3375">
            <w:r>
              <w:t>Boot</w:t>
            </w:r>
          </w:p>
        </w:tc>
        <w:tc>
          <w:tcPr>
            <w:tcW w:w="1350" w:type="dxa"/>
          </w:tcPr>
          <w:p w:rsidR="003C3375" w:rsidRDefault="003C3375" w:rsidP="003C3375">
            <w:pPr>
              <w:jc w:val="center"/>
            </w:pPr>
            <w:r>
              <w:t>Max</w:t>
            </w:r>
          </w:p>
        </w:tc>
        <w:tc>
          <w:tcPr>
            <w:tcW w:w="4675" w:type="dxa"/>
          </w:tcPr>
          <w:p w:rsidR="003C3375" w:rsidRDefault="003C3375" w:rsidP="003C3375">
            <w:pPr>
              <w:jc w:val="center"/>
            </w:pPr>
            <w:r>
              <w:t>0.75</w:t>
            </w:r>
          </w:p>
        </w:tc>
      </w:tr>
      <w:tr w:rsidR="003C3375" w:rsidTr="003C3375">
        <w:tc>
          <w:tcPr>
            <w:tcW w:w="2605" w:type="dxa"/>
            <w:tcBorders>
              <w:top w:val="nil"/>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0.35</w:t>
            </w:r>
          </w:p>
        </w:tc>
      </w:tr>
      <w:tr w:rsidR="003C3375" w:rsidTr="003C3375">
        <w:tc>
          <w:tcPr>
            <w:tcW w:w="2605" w:type="dxa"/>
            <w:tcBorders>
              <w:bottom w:val="single" w:sz="4" w:space="0" w:color="auto"/>
            </w:tcBorders>
          </w:tcPr>
          <w:p w:rsidR="003C3375" w:rsidRDefault="003C3375" w:rsidP="003C3375">
            <w:r>
              <w:t>idle</w:t>
            </w: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0.30</w:t>
            </w:r>
          </w:p>
        </w:tc>
      </w:tr>
      <w:tr w:rsidR="003C3375" w:rsidTr="003C3375">
        <w:tc>
          <w:tcPr>
            <w:tcW w:w="2605" w:type="dxa"/>
            <w:tcBorders>
              <w:bottom w:val="nil"/>
            </w:tcBorders>
          </w:tcPr>
          <w:p w:rsidR="003C3375" w:rsidRDefault="003C3375" w:rsidP="003C3375">
            <w:r>
              <w:t>Video playback (H. 264)</w:t>
            </w:r>
          </w:p>
        </w:tc>
        <w:tc>
          <w:tcPr>
            <w:tcW w:w="1350" w:type="dxa"/>
          </w:tcPr>
          <w:p w:rsidR="003C3375" w:rsidRDefault="003C3375" w:rsidP="003C3375">
            <w:pPr>
              <w:jc w:val="center"/>
            </w:pPr>
            <w:r>
              <w:t>Max</w:t>
            </w:r>
          </w:p>
        </w:tc>
        <w:tc>
          <w:tcPr>
            <w:tcW w:w="4675" w:type="dxa"/>
          </w:tcPr>
          <w:p w:rsidR="003C3375" w:rsidRDefault="003C3375" w:rsidP="003C3375">
            <w:pPr>
              <w:jc w:val="center"/>
            </w:pPr>
            <w:r>
              <w:t>0.55</w:t>
            </w:r>
          </w:p>
        </w:tc>
      </w:tr>
      <w:tr w:rsidR="003C3375" w:rsidTr="003C3375">
        <w:tc>
          <w:tcPr>
            <w:tcW w:w="2605" w:type="dxa"/>
            <w:tcBorders>
              <w:top w:val="nil"/>
              <w:bottom w:val="single" w:sz="4" w:space="0" w:color="auto"/>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0.33</w:t>
            </w:r>
          </w:p>
        </w:tc>
      </w:tr>
      <w:tr w:rsidR="003C3375" w:rsidTr="003C3375">
        <w:tc>
          <w:tcPr>
            <w:tcW w:w="2605" w:type="dxa"/>
            <w:tcBorders>
              <w:bottom w:val="nil"/>
            </w:tcBorders>
          </w:tcPr>
          <w:p w:rsidR="003C3375" w:rsidRDefault="003C3375" w:rsidP="003C3375">
            <w:r>
              <w:lastRenderedPageBreak/>
              <w:t>Stress</w:t>
            </w:r>
          </w:p>
        </w:tc>
        <w:tc>
          <w:tcPr>
            <w:tcW w:w="1350" w:type="dxa"/>
          </w:tcPr>
          <w:p w:rsidR="003C3375" w:rsidRDefault="003C3375" w:rsidP="003C3375">
            <w:pPr>
              <w:jc w:val="center"/>
            </w:pPr>
            <w:r>
              <w:t>Max</w:t>
            </w:r>
          </w:p>
        </w:tc>
        <w:tc>
          <w:tcPr>
            <w:tcW w:w="4675" w:type="dxa"/>
          </w:tcPr>
          <w:p w:rsidR="003C3375" w:rsidRDefault="003C3375" w:rsidP="003C3375">
            <w:pPr>
              <w:jc w:val="center"/>
            </w:pPr>
            <w:r>
              <w:t>1.34</w:t>
            </w:r>
          </w:p>
        </w:tc>
      </w:tr>
      <w:tr w:rsidR="003C3375" w:rsidTr="003C3375">
        <w:tc>
          <w:tcPr>
            <w:tcW w:w="2605" w:type="dxa"/>
            <w:tcBorders>
              <w:top w:val="nil"/>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0.85</w:t>
            </w:r>
          </w:p>
        </w:tc>
      </w:tr>
    </w:tbl>
    <w:p w:rsidR="003C3375" w:rsidRDefault="003C3375" w:rsidP="003C3375">
      <w:pPr>
        <w:ind w:left="720"/>
      </w:pPr>
    </w:p>
    <w:p w:rsidR="0042237E" w:rsidRDefault="0042237E" w:rsidP="0042237E"/>
    <w:p w:rsidR="0042237E" w:rsidRDefault="0042237E" w:rsidP="0042237E"/>
    <w:p w:rsidR="0042237E" w:rsidRDefault="0042237E" w:rsidP="0042237E">
      <w:pPr>
        <w:pStyle w:val="Heading1"/>
        <w:tabs>
          <w:tab w:val="left" w:pos="2273"/>
        </w:tabs>
      </w:pPr>
      <w:r>
        <w:t>Conclusion</w:t>
      </w:r>
      <w:r>
        <w:tab/>
      </w:r>
    </w:p>
    <w:p w:rsidR="0042237E" w:rsidRDefault="0042237E" w:rsidP="0042237E"/>
    <w:p w:rsidR="0042237E" w:rsidRDefault="0042237E" w:rsidP="0042237E">
      <w:pPr>
        <w:pStyle w:val="Heading1"/>
      </w:pPr>
      <w:r>
        <w:t>References</w:t>
      </w:r>
    </w:p>
    <w:p w:rsidR="0042237E" w:rsidRDefault="0023616C" w:rsidP="0042237E">
      <w:hyperlink r:id="rId21" w:history="1">
        <w:r w:rsidR="0042237E">
          <w:rPr>
            <w:rStyle w:val="Hyperlink"/>
          </w:rPr>
          <w:t>http://abyz.co.uk/rpi/pigpio/download.html</w:t>
        </w:r>
      </w:hyperlink>
    </w:p>
    <w:p w:rsidR="0042237E" w:rsidRDefault="0023616C" w:rsidP="0042237E">
      <w:hyperlink r:id="rId22" w:history="1">
        <w:r w:rsidR="0042237E">
          <w:rPr>
            <w:rStyle w:val="Hyperlink"/>
          </w:rPr>
          <w:t>https://www.raspberrypi.org/documentation/configuration/device-tree.md</w:t>
        </w:r>
      </w:hyperlink>
    </w:p>
    <w:p w:rsidR="0042237E" w:rsidRDefault="0023616C" w:rsidP="0042237E">
      <w:pPr>
        <w:rPr>
          <w:rStyle w:val="Hyperlink"/>
        </w:rPr>
      </w:pPr>
      <w:hyperlink r:id="rId23" w:history="1">
        <w:r w:rsidR="0042237E">
          <w:rPr>
            <w:rStyle w:val="Hyperlink"/>
          </w:rPr>
          <w:t>https://github.com/stripcode/pigpio-stepper-motor</w:t>
        </w:r>
      </w:hyperlink>
    </w:p>
    <w:p w:rsidR="0042237E" w:rsidRDefault="0023616C" w:rsidP="0042237E">
      <w:hyperlink r:id="rId24" w:history="1">
        <w:r w:rsidR="0042237E">
          <w:rPr>
            <w:rStyle w:val="Hyperlink"/>
          </w:rPr>
          <w:t>https://www.raspberrypi.org/magpi/raspberry-pi-3-specs-benchmarks/</w:t>
        </w:r>
      </w:hyperlink>
    </w:p>
    <w:p w:rsidR="00B33330" w:rsidRDefault="0023616C" w:rsidP="0042237E">
      <w:hyperlink r:id="rId25" w:history="1">
        <w:r w:rsidR="00B33330" w:rsidRPr="00E41600">
          <w:rPr>
            <w:rStyle w:val="Hyperlink"/>
          </w:rPr>
          <w:t>https://www.raspberrypi.org/forums/viewtopic.php?f=63&amp;t=144493</w:t>
        </w:r>
      </w:hyperlink>
    </w:p>
    <w:p w:rsidR="00B33330" w:rsidRDefault="0023616C" w:rsidP="0042237E">
      <w:hyperlink r:id="rId26" w:history="1">
        <w:r w:rsidR="00B33330" w:rsidRPr="00E41600">
          <w:rPr>
            <w:rStyle w:val="Hyperlink"/>
          </w:rPr>
          <w:t>http://www.nmacleod.com/public/sdbench.sh</w:t>
        </w:r>
      </w:hyperlink>
    </w:p>
    <w:p w:rsidR="00B33330" w:rsidRDefault="0023616C" w:rsidP="0042237E">
      <w:hyperlink r:id="rId27" w:history="1">
        <w:r w:rsidR="00AB4AA9" w:rsidRPr="00E41600">
          <w:rPr>
            <w:rStyle w:val="Hyperlink"/>
          </w:rPr>
          <w:t>http://raspberrypi.stackexchange.com/questions/5477/why-is-my-pi-running-at-700mhz-all-the-time</w:t>
        </w:r>
      </w:hyperlink>
    </w:p>
    <w:p w:rsidR="00AB4AA9" w:rsidRDefault="0023616C" w:rsidP="0042237E">
      <w:hyperlink r:id="rId28" w:history="1">
        <w:r w:rsidR="00AB4AA9" w:rsidRPr="00E41600">
          <w:rPr>
            <w:rStyle w:val="Hyperlink"/>
          </w:rPr>
          <w:t>http://raspberrypi.stackexchange.com/questions/51615/raspberry-pi-power-limitations</w:t>
        </w:r>
      </w:hyperlink>
    </w:p>
    <w:p w:rsidR="00AB4AA9" w:rsidRDefault="0023616C" w:rsidP="0042237E">
      <w:hyperlink r:id="rId29" w:anchor="powerReqs" w:history="1">
        <w:r w:rsidR="00AB4AA9" w:rsidRPr="00E41600">
          <w:rPr>
            <w:rStyle w:val="Hyperlink"/>
          </w:rPr>
          <w:t>https://www.raspberrypi.org/help/faqs/#powerReqs</w:t>
        </w:r>
      </w:hyperlink>
    </w:p>
    <w:p w:rsidR="003C3375" w:rsidRDefault="0023616C" w:rsidP="0042237E">
      <w:hyperlink r:id="rId30" w:history="1">
        <w:r w:rsidR="003C3375" w:rsidRPr="00E41600">
          <w:rPr>
            <w:rStyle w:val="Hyperlink"/>
          </w:rPr>
          <w:t>http://raspberrypi.stackexchange.com/questions/51615/raspberry-pi-power-limitations</w:t>
        </w:r>
      </w:hyperlink>
    </w:p>
    <w:p w:rsidR="003C3375" w:rsidRDefault="0023616C" w:rsidP="0042237E">
      <w:hyperlink r:id="rId31" w:anchor="performanceOperatingTemperature" w:history="1">
        <w:r w:rsidR="003C3375" w:rsidRPr="00E41600">
          <w:rPr>
            <w:rStyle w:val="Hyperlink"/>
          </w:rPr>
          <w:t>https://www.raspberrypi.org/help/faqs/#performanceOperatingTemperature</w:t>
        </w:r>
      </w:hyperlink>
    </w:p>
    <w:p w:rsidR="003C3375" w:rsidRDefault="0023616C" w:rsidP="0042237E">
      <w:hyperlink r:id="rId32" w:history="1">
        <w:r w:rsidR="00E90B72" w:rsidRPr="00E41600">
          <w:rPr>
            <w:rStyle w:val="Hyperlink"/>
          </w:rPr>
          <w:t>https://www.raspberrypi.org/forums/viewtopic.php?f=91&amp;t=34994</w:t>
        </w:r>
      </w:hyperlink>
    </w:p>
    <w:p w:rsidR="00E90B72" w:rsidRDefault="00E90B72" w:rsidP="0042237E"/>
    <w:p w:rsidR="0042237E" w:rsidRDefault="0042237E" w:rsidP="0042237E">
      <w:r>
        <w:t xml:space="preserve">Exploring Raspberry Pi Interfacing to the Real World with Embedded </w:t>
      </w:r>
      <w:proofErr w:type="spellStart"/>
      <w:r>
        <w:t>Lunux</w:t>
      </w:r>
      <w:proofErr w:type="spellEnd"/>
      <w:r>
        <w:t xml:space="preserve"> – Derek Molloy</w:t>
      </w:r>
    </w:p>
    <w:p w:rsidR="0042237E" w:rsidRDefault="0042237E" w:rsidP="0042237E"/>
    <w:p w:rsidR="00B33330" w:rsidRDefault="00B33330" w:rsidP="0042237E"/>
    <w:p w:rsidR="00F57F01" w:rsidRPr="0042237E" w:rsidRDefault="00F57F01" w:rsidP="0042237E"/>
    <w:sectPr w:rsidR="00F57F01" w:rsidRPr="0042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C6712"/>
    <w:multiLevelType w:val="hybridMultilevel"/>
    <w:tmpl w:val="EA624508"/>
    <w:lvl w:ilvl="0" w:tplc="F774E1D2">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A72D6"/>
    <w:multiLevelType w:val="hybridMultilevel"/>
    <w:tmpl w:val="8F6A41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BA"/>
    <w:rsid w:val="0000131F"/>
    <w:rsid w:val="00034C88"/>
    <w:rsid w:val="00050377"/>
    <w:rsid w:val="00051D9F"/>
    <w:rsid w:val="00095230"/>
    <w:rsid w:val="000B4210"/>
    <w:rsid w:val="000C049E"/>
    <w:rsid w:val="000C2145"/>
    <w:rsid w:val="000C3DB5"/>
    <w:rsid w:val="000D6972"/>
    <w:rsid w:val="000F2E51"/>
    <w:rsid w:val="001046D9"/>
    <w:rsid w:val="00140AF7"/>
    <w:rsid w:val="001645B4"/>
    <w:rsid w:val="001875C2"/>
    <w:rsid w:val="0019666B"/>
    <w:rsid w:val="001A5961"/>
    <w:rsid w:val="001B369C"/>
    <w:rsid w:val="001C69E0"/>
    <w:rsid w:val="001D622F"/>
    <w:rsid w:val="001D6846"/>
    <w:rsid w:val="001E3332"/>
    <w:rsid w:val="002148A1"/>
    <w:rsid w:val="002149A9"/>
    <w:rsid w:val="00216929"/>
    <w:rsid w:val="00216B40"/>
    <w:rsid w:val="002272AE"/>
    <w:rsid w:val="0022770A"/>
    <w:rsid w:val="00232F40"/>
    <w:rsid w:val="0023616C"/>
    <w:rsid w:val="0023752B"/>
    <w:rsid w:val="002440F4"/>
    <w:rsid w:val="002477D3"/>
    <w:rsid w:val="002754C9"/>
    <w:rsid w:val="002938EB"/>
    <w:rsid w:val="00293F22"/>
    <w:rsid w:val="002951C1"/>
    <w:rsid w:val="002A22DA"/>
    <w:rsid w:val="002B0B55"/>
    <w:rsid w:val="002B2329"/>
    <w:rsid w:val="002C070D"/>
    <w:rsid w:val="002C3E43"/>
    <w:rsid w:val="002D133C"/>
    <w:rsid w:val="002E562C"/>
    <w:rsid w:val="00311DBA"/>
    <w:rsid w:val="00311EC9"/>
    <w:rsid w:val="00352F4F"/>
    <w:rsid w:val="00365723"/>
    <w:rsid w:val="00366C46"/>
    <w:rsid w:val="003725B2"/>
    <w:rsid w:val="0037373C"/>
    <w:rsid w:val="00382196"/>
    <w:rsid w:val="00383C1B"/>
    <w:rsid w:val="003970E3"/>
    <w:rsid w:val="003A2388"/>
    <w:rsid w:val="003B0EE5"/>
    <w:rsid w:val="003B3727"/>
    <w:rsid w:val="003C3375"/>
    <w:rsid w:val="003F0E34"/>
    <w:rsid w:val="003F1FC2"/>
    <w:rsid w:val="003F2059"/>
    <w:rsid w:val="00400BD2"/>
    <w:rsid w:val="00401ACD"/>
    <w:rsid w:val="00403E1A"/>
    <w:rsid w:val="00411C25"/>
    <w:rsid w:val="0042237E"/>
    <w:rsid w:val="00431EFA"/>
    <w:rsid w:val="0043339B"/>
    <w:rsid w:val="00435006"/>
    <w:rsid w:val="00437417"/>
    <w:rsid w:val="00440F4F"/>
    <w:rsid w:val="004516CF"/>
    <w:rsid w:val="00460635"/>
    <w:rsid w:val="00464667"/>
    <w:rsid w:val="004824F6"/>
    <w:rsid w:val="0049245C"/>
    <w:rsid w:val="00495F7D"/>
    <w:rsid w:val="004A384F"/>
    <w:rsid w:val="004A3AA1"/>
    <w:rsid w:val="004C56F4"/>
    <w:rsid w:val="004D078E"/>
    <w:rsid w:val="004F0435"/>
    <w:rsid w:val="00500D2F"/>
    <w:rsid w:val="0050542F"/>
    <w:rsid w:val="00513C4E"/>
    <w:rsid w:val="005221A2"/>
    <w:rsid w:val="00530249"/>
    <w:rsid w:val="00543C2E"/>
    <w:rsid w:val="00544418"/>
    <w:rsid w:val="005460C6"/>
    <w:rsid w:val="005507BC"/>
    <w:rsid w:val="00550C6E"/>
    <w:rsid w:val="00564515"/>
    <w:rsid w:val="0057019E"/>
    <w:rsid w:val="0057678A"/>
    <w:rsid w:val="00584C83"/>
    <w:rsid w:val="005A7994"/>
    <w:rsid w:val="005C0B89"/>
    <w:rsid w:val="005C4A3C"/>
    <w:rsid w:val="005F1A91"/>
    <w:rsid w:val="005F5088"/>
    <w:rsid w:val="005F6A1B"/>
    <w:rsid w:val="005F79CD"/>
    <w:rsid w:val="006231E3"/>
    <w:rsid w:val="0062325B"/>
    <w:rsid w:val="006323FD"/>
    <w:rsid w:val="006431D5"/>
    <w:rsid w:val="006521C6"/>
    <w:rsid w:val="006815D1"/>
    <w:rsid w:val="00687B6F"/>
    <w:rsid w:val="00696712"/>
    <w:rsid w:val="006B4FF7"/>
    <w:rsid w:val="006C6716"/>
    <w:rsid w:val="006D0946"/>
    <w:rsid w:val="006D78AD"/>
    <w:rsid w:val="006E1EC6"/>
    <w:rsid w:val="006E23DE"/>
    <w:rsid w:val="006E6EF1"/>
    <w:rsid w:val="006F1003"/>
    <w:rsid w:val="0070385F"/>
    <w:rsid w:val="007105B5"/>
    <w:rsid w:val="0071523A"/>
    <w:rsid w:val="00715CD1"/>
    <w:rsid w:val="00717A4F"/>
    <w:rsid w:val="00720D01"/>
    <w:rsid w:val="00724B58"/>
    <w:rsid w:val="00740D30"/>
    <w:rsid w:val="00746AAC"/>
    <w:rsid w:val="00746E68"/>
    <w:rsid w:val="00764606"/>
    <w:rsid w:val="00774C71"/>
    <w:rsid w:val="00784903"/>
    <w:rsid w:val="00796BC1"/>
    <w:rsid w:val="007B0F51"/>
    <w:rsid w:val="007B3C71"/>
    <w:rsid w:val="007C40DC"/>
    <w:rsid w:val="007C704C"/>
    <w:rsid w:val="007C74EA"/>
    <w:rsid w:val="007D00A6"/>
    <w:rsid w:val="007D222E"/>
    <w:rsid w:val="007E031B"/>
    <w:rsid w:val="007E4A3E"/>
    <w:rsid w:val="00802B62"/>
    <w:rsid w:val="00807840"/>
    <w:rsid w:val="00807FA9"/>
    <w:rsid w:val="00825D3D"/>
    <w:rsid w:val="00830871"/>
    <w:rsid w:val="00830CDE"/>
    <w:rsid w:val="00852E81"/>
    <w:rsid w:val="00856AD5"/>
    <w:rsid w:val="008661ED"/>
    <w:rsid w:val="0087149B"/>
    <w:rsid w:val="0087375D"/>
    <w:rsid w:val="008A40E3"/>
    <w:rsid w:val="008A4AC8"/>
    <w:rsid w:val="008A69EE"/>
    <w:rsid w:val="008B4B74"/>
    <w:rsid w:val="008F2243"/>
    <w:rsid w:val="008F4E0F"/>
    <w:rsid w:val="008F6D9E"/>
    <w:rsid w:val="00903F68"/>
    <w:rsid w:val="009103BA"/>
    <w:rsid w:val="00914FAF"/>
    <w:rsid w:val="009152AA"/>
    <w:rsid w:val="00921533"/>
    <w:rsid w:val="00922FA3"/>
    <w:rsid w:val="009250AB"/>
    <w:rsid w:val="00931C7E"/>
    <w:rsid w:val="009331DF"/>
    <w:rsid w:val="00935783"/>
    <w:rsid w:val="009364A6"/>
    <w:rsid w:val="00937CC4"/>
    <w:rsid w:val="00945A39"/>
    <w:rsid w:val="00961D55"/>
    <w:rsid w:val="009771A7"/>
    <w:rsid w:val="00982685"/>
    <w:rsid w:val="00990940"/>
    <w:rsid w:val="00991ED7"/>
    <w:rsid w:val="009937F9"/>
    <w:rsid w:val="00995BB5"/>
    <w:rsid w:val="009A1AA7"/>
    <w:rsid w:val="009A3FDB"/>
    <w:rsid w:val="009A522F"/>
    <w:rsid w:val="009B2CA0"/>
    <w:rsid w:val="009C2B07"/>
    <w:rsid w:val="009D2709"/>
    <w:rsid w:val="009F2984"/>
    <w:rsid w:val="009F645D"/>
    <w:rsid w:val="00A00673"/>
    <w:rsid w:val="00A01FB9"/>
    <w:rsid w:val="00A0762C"/>
    <w:rsid w:val="00A15F43"/>
    <w:rsid w:val="00A2359F"/>
    <w:rsid w:val="00A378B5"/>
    <w:rsid w:val="00A40812"/>
    <w:rsid w:val="00A40C11"/>
    <w:rsid w:val="00A446BE"/>
    <w:rsid w:val="00A44FA5"/>
    <w:rsid w:val="00A47F90"/>
    <w:rsid w:val="00A51531"/>
    <w:rsid w:val="00A5164B"/>
    <w:rsid w:val="00A56178"/>
    <w:rsid w:val="00A574EB"/>
    <w:rsid w:val="00A64D99"/>
    <w:rsid w:val="00A859C7"/>
    <w:rsid w:val="00A875B1"/>
    <w:rsid w:val="00AA14E8"/>
    <w:rsid w:val="00AA5570"/>
    <w:rsid w:val="00AB060F"/>
    <w:rsid w:val="00AB1085"/>
    <w:rsid w:val="00AB4AA9"/>
    <w:rsid w:val="00AC599E"/>
    <w:rsid w:val="00AE4BA4"/>
    <w:rsid w:val="00AE7156"/>
    <w:rsid w:val="00AF02E5"/>
    <w:rsid w:val="00B1310E"/>
    <w:rsid w:val="00B1616B"/>
    <w:rsid w:val="00B27570"/>
    <w:rsid w:val="00B33330"/>
    <w:rsid w:val="00B40516"/>
    <w:rsid w:val="00B420C8"/>
    <w:rsid w:val="00B614A4"/>
    <w:rsid w:val="00B6570C"/>
    <w:rsid w:val="00B70286"/>
    <w:rsid w:val="00B87A45"/>
    <w:rsid w:val="00B9018F"/>
    <w:rsid w:val="00B934FD"/>
    <w:rsid w:val="00B93570"/>
    <w:rsid w:val="00BB45A0"/>
    <w:rsid w:val="00BC0ECF"/>
    <w:rsid w:val="00BE0104"/>
    <w:rsid w:val="00BE391C"/>
    <w:rsid w:val="00BE5108"/>
    <w:rsid w:val="00BF2577"/>
    <w:rsid w:val="00C0307C"/>
    <w:rsid w:val="00C10CBD"/>
    <w:rsid w:val="00C20781"/>
    <w:rsid w:val="00C217A3"/>
    <w:rsid w:val="00C21D63"/>
    <w:rsid w:val="00C2531C"/>
    <w:rsid w:val="00C31E3A"/>
    <w:rsid w:val="00C47BB2"/>
    <w:rsid w:val="00C52C47"/>
    <w:rsid w:val="00C561CA"/>
    <w:rsid w:val="00C6287D"/>
    <w:rsid w:val="00C64986"/>
    <w:rsid w:val="00C6729A"/>
    <w:rsid w:val="00C72249"/>
    <w:rsid w:val="00C949EC"/>
    <w:rsid w:val="00CB20A7"/>
    <w:rsid w:val="00CC5E41"/>
    <w:rsid w:val="00CD01A6"/>
    <w:rsid w:val="00CD137C"/>
    <w:rsid w:val="00CD31B4"/>
    <w:rsid w:val="00CD7E6A"/>
    <w:rsid w:val="00CF31F0"/>
    <w:rsid w:val="00CF76A3"/>
    <w:rsid w:val="00CF76C0"/>
    <w:rsid w:val="00D16B0F"/>
    <w:rsid w:val="00D40B25"/>
    <w:rsid w:val="00D40F66"/>
    <w:rsid w:val="00D474BF"/>
    <w:rsid w:val="00D81AEA"/>
    <w:rsid w:val="00D82331"/>
    <w:rsid w:val="00D846C4"/>
    <w:rsid w:val="00D851A8"/>
    <w:rsid w:val="00DB0322"/>
    <w:rsid w:val="00DB6D2D"/>
    <w:rsid w:val="00DC12A7"/>
    <w:rsid w:val="00DD3B51"/>
    <w:rsid w:val="00DD5E22"/>
    <w:rsid w:val="00DE3D42"/>
    <w:rsid w:val="00DE5E58"/>
    <w:rsid w:val="00DF3E06"/>
    <w:rsid w:val="00DF5D61"/>
    <w:rsid w:val="00E01C5E"/>
    <w:rsid w:val="00E13213"/>
    <w:rsid w:val="00E224F1"/>
    <w:rsid w:val="00E43E6C"/>
    <w:rsid w:val="00E47D51"/>
    <w:rsid w:val="00E50AB5"/>
    <w:rsid w:val="00E54009"/>
    <w:rsid w:val="00E65FCA"/>
    <w:rsid w:val="00E66237"/>
    <w:rsid w:val="00E85C2E"/>
    <w:rsid w:val="00E90B72"/>
    <w:rsid w:val="00E96F90"/>
    <w:rsid w:val="00E97883"/>
    <w:rsid w:val="00EA2293"/>
    <w:rsid w:val="00EB3D09"/>
    <w:rsid w:val="00EC7341"/>
    <w:rsid w:val="00ED3384"/>
    <w:rsid w:val="00ED47D8"/>
    <w:rsid w:val="00ED694D"/>
    <w:rsid w:val="00ED6D0B"/>
    <w:rsid w:val="00EE4C04"/>
    <w:rsid w:val="00EF5936"/>
    <w:rsid w:val="00EF6A56"/>
    <w:rsid w:val="00F020C7"/>
    <w:rsid w:val="00F106C9"/>
    <w:rsid w:val="00F109AC"/>
    <w:rsid w:val="00F5055E"/>
    <w:rsid w:val="00F57F01"/>
    <w:rsid w:val="00F6167F"/>
    <w:rsid w:val="00F6282B"/>
    <w:rsid w:val="00F71629"/>
    <w:rsid w:val="00F8208E"/>
    <w:rsid w:val="00F82954"/>
    <w:rsid w:val="00F904FE"/>
    <w:rsid w:val="00FB24DC"/>
    <w:rsid w:val="00FB7F3C"/>
    <w:rsid w:val="00FC2514"/>
    <w:rsid w:val="00FC75DF"/>
    <w:rsid w:val="00FE3232"/>
    <w:rsid w:val="00FE53A4"/>
    <w:rsid w:val="00FF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95E5-B29F-494A-B9BA-7A338DD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37E"/>
    <w:pPr>
      <w:spacing w:line="256" w:lineRule="auto"/>
    </w:pPr>
  </w:style>
  <w:style w:type="paragraph" w:styleId="Heading1">
    <w:name w:val="heading 1"/>
    <w:basedOn w:val="Normal"/>
    <w:next w:val="Normal"/>
    <w:link w:val="Heading1Char"/>
    <w:uiPriority w:val="9"/>
    <w:qFormat/>
    <w:rsid w:val="009215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F01"/>
    <w:rPr>
      <w:color w:val="0563C1" w:themeColor="hyperlink"/>
      <w:u w:val="single"/>
    </w:rPr>
  </w:style>
  <w:style w:type="paragraph" w:styleId="NormalWeb">
    <w:name w:val="Normal (Web)"/>
    <w:basedOn w:val="Normal"/>
    <w:uiPriority w:val="99"/>
    <w:semiHidden/>
    <w:unhideWhenUsed/>
    <w:rsid w:val="00F57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15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752B"/>
    <w:pPr>
      <w:ind w:left="720"/>
      <w:contextualSpacing/>
    </w:pPr>
  </w:style>
  <w:style w:type="character" w:customStyle="1" w:styleId="apple-converted-space">
    <w:name w:val="apple-converted-space"/>
    <w:basedOn w:val="DefaultParagraphFont"/>
    <w:rsid w:val="00C72249"/>
  </w:style>
  <w:style w:type="character" w:styleId="Strong">
    <w:name w:val="Strong"/>
    <w:basedOn w:val="DefaultParagraphFont"/>
    <w:uiPriority w:val="22"/>
    <w:qFormat/>
    <w:rsid w:val="00C72249"/>
    <w:rPr>
      <w:b/>
      <w:bCs/>
    </w:rPr>
  </w:style>
  <w:style w:type="character" w:styleId="PlaceholderText">
    <w:name w:val="Placeholder Text"/>
    <w:basedOn w:val="DefaultParagraphFont"/>
    <w:uiPriority w:val="99"/>
    <w:semiHidden/>
    <w:rsid w:val="003B0EE5"/>
    <w:rPr>
      <w:color w:val="808080"/>
    </w:rPr>
  </w:style>
  <w:style w:type="table" w:styleId="TableGrid">
    <w:name w:val="Table Grid"/>
    <w:basedOn w:val="TableNormal"/>
    <w:uiPriority w:val="39"/>
    <w:rsid w:val="003C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20864">
      <w:bodyDiv w:val="1"/>
      <w:marLeft w:val="0"/>
      <w:marRight w:val="0"/>
      <w:marTop w:val="0"/>
      <w:marBottom w:val="0"/>
      <w:divBdr>
        <w:top w:val="none" w:sz="0" w:space="0" w:color="auto"/>
        <w:left w:val="none" w:sz="0" w:space="0" w:color="auto"/>
        <w:bottom w:val="none" w:sz="0" w:space="0" w:color="auto"/>
        <w:right w:val="none" w:sz="0" w:space="0" w:color="auto"/>
      </w:divBdr>
    </w:div>
    <w:div w:id="633293275">
      <w:bodyDiv w:val="1"/>
      <w:marLeft w:val="0"/>
      <w:marRight w:val="0"/>
      <w:marTop w:val="0"/>
      <w:marBottom w:val="0"/>
      <w:divBdr>
        <w:top w:val="none" w:sz="0" w:space="0" w:color="auto"/>
        <w:left w:val="none" w:sz="0" w:space="0" w:color="auto"/>
        <w:bottom w:val="none" w:sz="0" w:space="0" w:color="auto"/>
        <w:right w:val="none" w:sz="0" w:space="0" w:color="auto"/>
      </w:divBdr>
    </w:div>
    <w:div w:id="749884717">
      <w:bodyDiv w:val="1"/>
      <w:marLeft w:val="0"/>
      <w:marRight w:val="0"/>
      <w:marTop w:val="0"/>
      <w:marBottom w:val="0"/>
      <w:divBdr>
        <w:top w:val="none" w:sz="0" w:space="0" w:color="auto"/>
        <w:left w:val="none" w:sz="0" w:space="0" w:color="auto"/>
        <w:bottom w:val="none" w:sz="0" w:space="0" w:color="auto"/>
        <w:right w:val="none" w:sz="0" w:space="0" w:color="auto"/>
      </w:divBdr>
    </w:div>
    <w:div w:id="1218710089">
      <w:bodyDiv w:val="1"/>
      <w:marLeft w:val="0"/>
      <w:marRight w:val="0"/>
      <w:marTop w:val="0"/>
      <w:marBottom w:val="0"/>
      <w:divBdr>
        <w:top w:val="none" w:sz="0" w:space="0" w:color="auto"/>
        <w:left w:val="none" w:sz="0" w:space="0" w:color="auto"/>
        <w:bottom w:val="none" w:sz="0" w:space="0" w:color="auto"/>
        <w:right w:val="none" w:sz="0" w:space="0" w:color="auto"/>
      </w:divBdr>
    </w:div>
    <w:div w:id="1732458098">
      <w:bodyDiv w:val="1"/>
      <w:marLeft w:val="0"/>
      <w:marRight w:val="0"/>
      <w:marTop w:val="0"/>
      <w:marBottom w:val="0"/>
      <w:divBdr>
        <w:top w:val="none" w:sz="0" w:space="0" w:color="auto"/>
        <w:left w:val="none" w:sz="0" w:space="0" w:color="auto"/>
        <w:bottom w:val="none" w:sz="0" w:space="0" w:color="auto"/>
        <w:right w:val="none" w:sz="0" w:space="0" w:color="auto"/>
      </w:divBdr>
    </w:div>
    <w:div w:id="18339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hyperlink" Target="http://www.nmacleod.com/public/sdbench.sh" TargetMode="External"/><Relationship Id="rId3" Type="http://schemas.openxmlformats.org/officeDocument/2006/relationships/settings" Target="settings.xml"/><Relationship Id="rId21" Type="http://schemas.openxmlformats.org/officeDocument/2006/relationships/hyperlink" Target="http://abyz.co.uk/rpi/pigpio/download.html"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hyperlink" Target="https://www.raspberrypi.org/forums/viewtopic.php?f=63&amp;t=14449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yberciti.biz/faq/howto-linux-unix-start-restart-cron/" TargetMode="External"/><Relationship Id="rId20" Type="http://schemas.openxmlformats.org/officeDocument/2006/relationships/image" Target="media/image13.png"/><Relationship Id="rId29" Type="http://schemas.openxmlformats.org/officeDocument/2006/relationships/hyperlink" Target="https://www.raspberrypi.org/help/faq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aspberrypi.org/magpi/raspberry-pi-3-specs-benchmarks/" TargetMode="External"/><Relationship Id="rId32" Type="http://schemas.openxmlformats.org/officeDocument/2006/relationships/hyperlink" Target="https://www.raspberrypi.org/forums/viewtopic.php?f=91&amp;t=34994" TargetMode="External"/><Relationship Id="rId5" Type="http://schemas.openxmlformats.org/officeDocument/2006/relationships/image" Target="media/image1.png"/><Relationship Id="rId15" Type="http://schemas.openxmlformats.org/officeDocument/2006/relationships/hyperlink" Target="http://www.erijas.com/monitoring-cpu-temperature-raspberry-pi/" TargetMode="External"/><Relationship Id="rId23" Type="http://schemas.openxmlformats.org/officeDocument/2006/relationships/hyperlink" Target="https://github.com/stripcode/pigpio-stepper-motor" TargetMode="External"/><Relationship Id="rId28" Type="http://schemas.openxmlformats.org/officeDocument/2006/relationships/hyperlink" Target="http://raspberrypi.stackexchange.com/questions/51615/raspberry-pi-power-limitations"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www.raspberrypi.org/help/faq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azydroid.com/2013/05/raspberry-pi-monitoring-cpu-temperature-with-rrdtool/" TargetMode="External"/><Relationship Id="rId22" Type="http://schemas.openxmlformats.org/officeDocument/2006/relationships/hyperlink" Target="https://www.raspberrypi.org/documentation/configuration/device-tree.md" TargetMode="External"/><Relationship Id="rId27" Type="http://schemas.openxmlformats.org/officeDocument/2006/relationships/hyperlink" Target="http://raspberrypi.stackexchange.com/questions/5477/why-is-my-pi-running-at-700mhz-all-the-time" TargetMode="External"/><Relationship Id="rId30" Type="http://schemas.openxmlformats.org/officeDocument/2006/relationships/hyperlink" Target="http://raspberrypi.stackexchange.com/questions/51615/raspberry-pi-power-limitation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3493</TotalTime>
  <Pages>8</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Quincy</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wu</dc:creator>
  <cp:keywords/>
  <dc:description/>
  <cp:lastModifiedBy>quincy wu</cp:lastModifiedBy>
  <cp:revision>12</cp:revision>
  <dcterms:created xsi:type="dcterms:W3CDTF">2017-01-26T06:14:00Z</dcterms:created>
  <dcterms:modified xsi:type="dcterms:W3CDTF">2017-02-07T00:40:00Z</dcterms:modified>
</cp:coreProperties>
</file>