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56" w:rsidRPr="00B84956" w:rsidRDefault="00B84956">
      <w:pPr>
        <w:rPr>
          <w:b/>
          <w:u w:val="single"/>
        </w:rPr>
      </w:pPr>
      <w:r w:rsidRPr="00B84956">
        <w:rPr>
          <w:rFonts w:hint="eastAsia"/>
          <w:b/>
          <w:u w:val="single"/>
        </w:rPr>
        <w:t>第二章作业</w:t>
      </w:r>
    </w:p>
    <w:p w:rsidR="00955AF9" w:rsidRDefault="00B84956">
      <w:pPr>
        <w:rPr>
          <w:rFonts w:hint="eastAsia"/>
        </w:rPr>
      </w:pPr>
      <w:r>
        <w:rPr>
          <w:rFonts w:hint="eastAsia"/>
        </w:rPr>
        <w:t>1.</w:t>
      </w:r>
      <w:r w:rsidR="00255AA1">
        <w:t xml:space="preserve"> </w:t>
      </w:r>
      <w:r w:rsidR="00255AA1">
        <w:rPr>
          <w:rFonts w:hint="eastAsia"/>
        </w:rPr>
        <w:t>关系数据结构，关系操作集合和关系完整性约束三个部分组成。</w:t>
      </w:r>
    </w:p>
    <w:p w:rsidR="00255AA1" w:rsidRDefault="00B84956">
      <w:pPr>
        <w:rPr>
          <w:noProof/>
        </w:rPr>
      </w:pPr>
      <w:r>
        <w:rPr>
          <w:rFonts w:hint="eastAsia"/>
        </w:rPr>
        <w:t>3.</w:t>
      </w:r>
      <w:r w:rsidR="007D6185" w:rsidRPr="007D6185">
        <w:rPr>
          <w:noProof/>
        </w:rPr>
        <w:t xml:space="preserve"> </w:t>
      </w:r>
      <w:r w:rsidR="007D6185">
        <w:rPr>
          <w:noProof/>
        </w:rPr>
        <w:drawing>
          <wp:inline distT="0" distB="0" distL="0" distR="0" wp14:anchorId="108CAC94" wp14:editId="46639CAB">
            <wp:extent cx="5810250" cy="1393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284" cy="14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85" w:rsidRDefault="007D6185">
      <w:r>
        <w:tab/>
      </w:r>
      <w:r>
        <w:rPr>
          <w:rFonts w:hint="eastAsia"/>
        </w:rPr>
        <w:t>元组：关系中的每个元素是关系中的元组。</w:t>
      </w:r>
    </w:p>
    <w:p w:rsidR="007D6185" w:rsidRDefault="007D6185" w:rsidP="007D6185">
      <w:pPr>
        <w:ind w:left="720"/>
        <w:rPr>
          <w:rFonts w:hint="eastAsia"/>
        </w:rPr>
      </w:pPr>
      <w:r>
        <w:rPr>
          <w:rFonts w:hint="eastAsia"/>
        </w:rPr>
        <w:t>属性：关系是一个二维表，表的每行对应一个元组，表的每列对应一个域。由于域可以相同，为了加以区分，必须对每列起一个名字，称为属性（</w:t>
      </w:r>
      <w:r>
        <w:rPr>
          <w:rFonts w:hint="eastAsia"/>
        </w:rPr>
        <w:t>a</w:t>
      </w:r>
      <w:r>
        <w:t>t</w:t>
      </w:r>
      <w:r w:rsidR="00434777">
        <w:rPr>
          <w:rFonts w:hint="eastAsia"/>
        </w:rPr>
        <w:t>t</w:t>
      </w:r>
      <w:r w:rsidR="00434777">
        <w:t>r</w:t>
      </w:r>
      <w:r>
        <w:t>ibute</w:t>
      </w:r>
      <w:r>
        <w:rPr>
          <w:rFonts w:hint="eastAsia"/>
        </w:rPr>
        <w:t>）。</w:t>
      </w:r>
    </w:p>
    <w:p w:rsidR="00B84956" w:rsidRDefault="00B84956" w:rsidP="007D6185">
      <w:pPr>
        <w:spacing w:after="0"/>
      </w:pPr>
      <w:r>
        <w:rPr>
          <w:rFonts w:hint="eastAsia"/>
        </w:rPr>
        <w:t>5.</w:t>
      </w:r>
      <w:r w:rsidR="007D6185">
        <w:t xml:space="preserve"> </w:t>
      </w:r>
      <w:r w:rsidR="007D6185">
        <w:rPr>
          <w:rFonts w:hint="eastAsia"/>
        </w:rPr>
        <w:t>答：关系模型中可以有三类完整性约束；实体完整性，</w:t>
      </w:r>
      <w:r w:rsidR="00434777">
        <w:rPr>
          <w:rFonts w:hint="eastAsia"/>
        </w:rPr>
        <w:t>参照</w:t>
      </w:r>
      <w:r w:rsidR="007D6185">
        <w:rPr>
          <w:rFonts w:hint="eastAsia"/>
        </w:rPr>
        <w:t>完整性和用户定义的完整性。</w:t>
      </w:r>
    </w:p>
    <w:p w:rsidR="007D6185" w:rsidRDefault="007D6185" w:rsidP="007D6185">
      <w:pPr>
        <w:spacing w:after="0"/>
      </w:pPr>
      <w:r>
        <w:tab/>
      </w:r>
      <w:r w:rsidR="00434777">
        <w:rPr>
          <w:rFonts w:hint="eastAsia"/>
        </w:rPr>
        <w:t>a</w:t>
      </w:r>
      <w:r w:rsidR="00434777">
        <w:rPr>
          <w:rFonts w:hint="eastAsia"/>
        </w:rPr>
        <w:t>）</w:t>
      </w:r>
      <w:r w:rsidRPr="007D6185">
        <w:t>实体完整性规则是指若属性</w:t>
      </w:r>
      <w:r w:rsidRPr="007D6185">
        <w:t>A</w:t>
      </w:r>
      <w:r w:rsidRPr="007D6185">
        <w:t>是基本关系</w:t>
      </w:r>
      <w:r w:rsidRPr="007D6185">
        <w:t>R</w:t>
      </w:r>
      <w:r w:rsidRPr="007D6185">
        <w:t>的主属性，则属性</w:t>
      </w:r>
      <w:r w:rsidRPr="007D6185">
        <w:t>A</w:t>
      </w:r>
      <w:r w:rsidRPr="007D6185">
        <w:t>不能取空值</w:t>
      </w:r>
      <w:r w:rsidRPr="007D6185">
        <w:rPr>
          <w:rFonts w:hint="eastAsia"/>
        </w:rPr>
        <w:t>。</w:t>
      </w:r>
    </w:p>
    <w:p w:rsidR="007D6185" w:rsidRDefault="00434777" w:rsidP="007D6185">
      <w:pPr>
        <w:ind w:left="720"/>
      </w:pPr>
      <w:r>
        <w:rPr>
          <w:rFonts w:hint="eastAsia"/>
        </w:rPr>
        <w:t>b</w:t>
      </w:r>
      <w:r>
        <w:t>)</w:t>
      </w:r>
      <w:r w:rsidRPr="00434777">
        <w:rPr>
          <w:rFonts w:hint="eastAsia"/>
        </w:rPr>
        <w:t xml:space="preserve"> </w:t>
      </w:r>
      <w:r>
        <w:rPr>
          <w:rFonts w:hint="eastAsia"/>
        </w:rPr>
        <w:t>参照完整性</w:t>
      </w:r>
      <w:r>
        <w:rPr>
          <w:rFonts w:hint="eastAsia"/>
        </w:rPr>
        <w:t>：</w:t>
      </w:r>
      <w:r>
        <w:t xml:space="preserve"> </w:t>
      </w:r>
      <w:r w:rsidR="007D6185" w:rsidRPr="007D6185">
        <w:t>若属性（或属性组）</w:t>
      </w:r>
      <w:r w:rsidR="007D6185" w:rsidRPr="007D6185">
        <w:t>F</w:t>
      </w:r>
      <w:r w:rsidR="007D6185" w:rsidRPr="007D6185">
        <w:t>是基本关系</w:t>
      </w:r>
      <w:r w:rsidR="007D6185" w:rsidRPr="007D6185">
        <w:t>R</w:t>
      </w:r>
      <w:r w:rsidR="007D6185" w:rsidRPr="007D6185">
        <w:t>的外码，它与基本关系</w:t>
      </w:r>
      <w:r w:rsidR="007D6185" w:rsidRPr="007D6185">
        <w:t>S</w:t>
      </w:r>
      <w:r w:rsidR="007D6185" w:rsidRPr="007D6185">
        <w:t>的主码</w:t>
      </w:r>
      <w:r w:rsidR="007D6185" w:rsidRPr="007D6185">
        <w:t>Ks</w:t>
      </w:r>
      <w:r w:rsidR="007D6185" w:rsidRPr="007D6185">
        <w:t>相对应（基本关系</w:t>
      </w:r>
      <w:r w:rsidR="007D6185" w:rsidRPr="007D6185">
        <w:t>R</w:t>
      </w:r>
      <w:r w:rsidR="007D6185" w:rsidRPr="007D6185">
        <w:t>和</w:t>
      </w:r>
      <w:r w:rsidR="007D6185" w:rsidRPr="007D6185">
        <w:t>S</w:t>
      </w:r>
      <w:r w:rsidR="007D6185" w:rsidRPr="007D6185">
        <w:t>不一定是不同的关系），则对于</w:t>
      </w:r>
      <w:r w:rsidR="007D6185" w:rsidRPr="007D6185">
        <w:t>R</w:t>
      </w:r>
      <w:r w:rsidR="007D6185" w:rsidRPr="007D6185">
        <w:t>中每个元组在</w:t>
      </w:r>
      <w:r w:rsidR="007D6185" w:rsidRPr="007D6185">
        <w:t>F</w:t>
      </w:r>
      <w:r w:rsidR="007D6185" w:rsidRPr="007D6185">
        <w:t>上的值必须为：</w:t>
      </w:r>
      <w:r w:rsidR="007D6185" w:rsidRPr="007D6185">
        <w:br/>
      </w:r>
      <w:r w:rsidR="007D6185" w:rsidRPr="007D6185">
        <w:t>或者取空值（</w:t>
      </w:r>
      <w:r w:rsidR="007D6185" w:rsidRPr="007D6185">
        <w:t>F</w:t>
      </w:r>
      <w:r w:rsidR="007D6185" w:rsidRPr="007D6185">
        <w:t>的每个属性值均为空值）；或者等于</w:t>
      </w:r>
      <w:r w:rsidR="007D6185" w:rsidRPr="007D6185">
        <w:t>S</w:t>
      </w:r>
      <w:r w:rsidR="007D6185" w:rsidRPr="007D6185">
        <w:t>中某个元组的主码值</w:t>
      </w:r>
      <w:r w:rsidR="007D6185" w:rsidRPr="007D6185">
        <w:rPr>
          <w:rFonts w:hint="eastAsia"/>
        </w:rPr>
        <w:t>。</w:t>
      </w:r>
    </w:p>
    <w:p w:rsidR="00434777" w:rsidRPr="007D6185" w:rsidRDefault="00434777" w:rsidP="007D6185">
      <w:pPr>
        <w:ind w:left="720"/>
        <w:rPr>
          <w:rFonts w:hint="eastAsia"/>
        </w:rPr>
      </w:pPr>
      <w:r>
        <w:rPr>
          <w:rFonts w:hint="eastAsia"/>
        </w:rPr>
        <w:t>c</w:t>
      </w:r>
      <w:r>
        <w:t>)</w:t>
      </w:r>
      <w:r w:rsidRPr="00434777">
        <w:rPr>
          <w:rFonts w:hint="eastAsia"/>
        </w:rPr>
        <w:t xml:space="preserve"> </w:t>
      </w:r>
      <w:r>
        <w:rPr>
          <w:rFonts w:hint="eastAsia"/>
        </w:rPr>
        <w:t>用户定义的完整性</w:t>
      </w:r>
      <w:r>
        <w:rPr>
          <w:rFonts w:hint="eastAsia"/>
        </w:rPr>
        <w:t>：针对某一具体关系数据库的约束条件，他反应某一具体应用所涉及的数据必须满足的语义要求。</w:t>
      </w:r>
    </w:p>
    <w:p w:rsidR="00950190" w:rsidRDefault="00B84956">
      <w:r>
        <w:rPr>
          <w:rFonts w:hint="eastAsia"/>
        </w:rPr>
        <w:t>6.</w:t>
      </w:r>
      <w:r w:rsidR="00950190" w:rsidRPr="00950190">
        <w:rPr>
          <w:rFonts w:hint="eastAsia"/>
        </w:rPr>
        <w:t xml:space="preserve"> </w:t>
      </w:r>
      <w:r w:rsidR="00950190" w:rsidRPr="00950190">
        <w:rPr>
          <w:rFonts w:hint="eastAsia"/>
        </w:rPr>
        <w:t>试用关系代数完成如下查询，并用元组关系演算完成查询</w:t>
      </w:r>
    </w:p>
    <w:p w:rsidR="00950190" w:rsidRDefault="00950190" w:rsidP="00950190">
      <w:pPr>
        <w:ind w:firstLine="720"/>
      </w:pPr>
      <w:r>
        <w:rPr>
          <w:rFonts w:hint="eastAsia"/>
        </w:rPr>
        <w:t>答：</w:t>
      </w:r>
      <w:bookmarkStart w:id="0" w:name="_GoBack"/>
      <w:bookmarkEnd w:id="0"/>
    </w:p>
    <w:p w:rsidR="00B84956" w:rsidRPr="00950190" w:rsidRDefault="00950190" w:rsidP="00950190">
      <w:pPr>
        <w:ind w:firstLine="720"/>
        <w:rPr>
          <w:rFonts w:hint="eastAsia"/>
        </w:rPr>
      </w:pPr>
      <w:r>
        <w:t>(1)</w:t>
      </w:r>
      <w:r>
        <w:rPr>
          <w:rFonts w:hint="eastAsia"/>
        </w:rPr>
        <w:t>关系代数：</w:t>
      </w:r>
      <w:r w:rsidR="007C1344">
        <w:rPr>
          <w:noProof/>
        </w:rPr>
        <w:drawing>
          <wp:inline distT="0" distB="0" distL="0" distR="0" wp14:anchorId="143D0DC4" wp14:editId="616466BA">
            <wp:extent cx="1590460" cy="21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401" cy="22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0" w:rsidRDefault="00950190">
      <w:r>
        <w:tab/>
        <w:t>(2)</w:t>
      </w:r>
      <w:r w:rsidRPr="00950190">
        <w:rPr>
          <w:rFonts w:hint="eastAsia"/>
        </w:rPr>
        <w:t xml:space="preserve"> </w:t>
      </w:r>
      <w:r>
        <w:rPr>
          <w:rFonts w:hint="eastAsia"/>
        </w:rPr>
        <w:t>关系代数</w:t>
      </w:r>
      <w:r>
        <w:rPr>
          <w:rFonts w:hint="eastAsia"/>
        </w:rPr>
        <w:t>：</w:t>
      </w:r>
      <w:r w:rsidR="007C1344">
        <w:rPr>
          <w:noProof/>
        </w:rPr>
        <w:drawing>
          <wp:inline distT="0" distB="0" distL="0" distR="0" wp14:anchorId="55348C92" wp14:editId="7B75B203">
            <wp:extent cx="1873250" cy="251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164" cy="2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0" w:rsidRDefault="00950190" w:rsidP="00950190">
      <w:pPr>
        <w:ind w:firstLine="720"/>
      </w:pPr>
      <w:r>
        <w:t>(3)</w:t>
      </w:r>
      <w:r w:rsidRPr="00950190">
        <w:rPr>
          <w:rFonts w:hint="eastAsia"/>
        </w:rPr>
        <w:t xml:space="preserve"> </w:t>
      </w:r>
      <w:r>
        <w:rPr>
          <w:rFonts w:hint="eastAsia"/>
        </w:rPr>
        <w:t>关系代数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8E10A38" wp14:editId="5C51CD00">
            <wp:extent cx="3519766" cy="2794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58" cy="3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90" w:rsidRDefault="00950190" w:rsidP="00950190">
      <w:pPr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关系代数</w:t>
      </w:r>
      <w:r>
        <w:rPr>
          <w:rFonts w:hint="eastAsia"/>
        </w:rPr>
        <w:t>:</w:t>
      </w:r>
      <w:r w:rsidRPr="00950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0D75ED" wp14:editId="1091E7FD">
            <wp:extent cx="3873500" cy="273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318" cy="3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56" w:rsidRDefault="00B84956">
      <w:r>
        <w:rPr>
          <w:rFonts w:hint="eastAsia"/>
        </w:rPr>
        <w:t>8.</w:t>
      </w:r>
      <w:r w:rsidR="00434777">
        <w:rPr>
          <w:rFonts w:hint="eastAsia"/>
        </w:rPr>
        <w:t>答：交运算：</w:t>
      </w:r>
      <w:r w:rsidR="00434777" w:rsidRPr="00434777">
        <w:rPr>
          <w:rFonts w:hint="eastAsia"/>
        </w:rPr>
        <w:t>R</w:t>
      </w:r>
      <w:r w:rsidR="00434777" w:rsidRPr="00434777">
        <w:rPr>
          <w:rFonts w:hint="eastAsia"/>
        </w:rPr>
        <w:t>∩</w:t>
      </w:r>
      <w:r w:rsidR="00434777" w:rsidRPr="00434777">
        <w:rPr>
          <w:rFonts w:hint="eastAsia"/>
        </w:rPr>
        <w:t xml:space="preserve">S=R-(R-S) </w:t>
      </w:r>
      <w:r w:rsidR="00434777" w:rsidRPr="00434777">
        <w:rPr>
          <w:rFonts w:hint="eastAsia"/>
        </w:rPr>
        <w:t>或</w:t>
      </w:r>
      <w:r w:rsidR="00434777" w:rsidRPr="00434777">
        <w:rPr>
          <w:rFonts w:hint="eastAsia"/>
        </w:rPr>
        <w:t xml:space="preserve"> R</w:t>
      </w:r>
      <w:r w:rsidR="00434777" w:rsidRPr="00434777">
        <w:rPr>
          <w:rFonts w:hint="eastAsia"/>
        </w:rPr>
        <w:t>∩</w:t>
      </w:r>
      <w:r w:rsidR="00434777" w:rsidRPr="00434777">
        <w:rPr>
          <w:rFonts w:hint="eastAsia"/>
        </w:rPr>
        <w:t>S=S-(S-R)</w:t>
      </w:r>
    </w:p>
    <w:p w:rsidR="00434777" w:rsidRDefault="00434777" w:rsidP="00434777">
      <w:r>
        <w:tab/>
      </w:r>
      <w:r>
        <w:rPr>
          <w:rFonts w:hint="eastAsia"/>
        </w:rPr>
        <w:t>连接运算：</w:t>
      </w:r>
      <w:r>
        <w:rPr>
          <w:rFonts w:hint="eastAsia"/>
        </w:rPr>
        <w:t>R</w:t>
      </w:r>
      <w:r>
        <w:rPr>
          <w:rFonts w:hint="eastAsia"/>
        </w:rPr>
        <w:t>∞</w:t>
      </w:r>
      <w:r>
        <w:rPr>
          <w:rFonts w:hint="eastAsia"/>
        </w:rPr>
        <w:t>S = A</w:t>
      </w:r>
      <w:r>
        <w:rPr>
          <w:rFonts w:hint="eastAsia"/>
        </w:rPr>
        <w:t>θ</w:t>
      </w:r>
      <w:r>
        <w:rPr>
          <w:rFonts w:hint="eastAsia"/>
        </w:rPr>
        <w:t>B(R</w:t>
      </w:r>
      <w:r>
        <w:rPr>
          <w:rFonts w:hint="eastAsia"/>
        </w:rPr>
        <w:t>×</w:t>
      </w:r>
      <w:proofErr w:type="spellStart"/>
      <w:r>
        <w:rPr>
          <w:rFonts w:hint="eastAsia"/>
        </w:rPr>
        <w:t>baiS</w:t>
      </w:r>
      <w:proofErr w:type="spellEnd"/>
      <w:r>
        <w:rPr>
          <w:rFonts w:hint="eastAsia"/>
        </w:rPr>
        <w:t>)</w:t>
      </w:r>
      <w:r>
        <w:t>= A=B(R×S)</w:t>
      </w:r>
    </w:p>
    <w:p w:rsidR="00434777" w:rsidRDefault="00434777" w:rsidP="00434777">
      <w:pPr>
        <w:ind w:left="1440" w:firstLine="720"/>
      </w:pPr>
      <w:r>
        <w:rPr>
          <w:rFonts w:hint="eastAsia"/>
        </w:rPr>
        <w:t>R</w:t>
      </w:r>
      <w:r>
        <w:rPr>
          <w:rFonts w:hint="eastAsia"/>
        </w:rPr>
        <w:t>∞</w:t>
      </w:r>
      <w:r>
        <w:rPr>
          <w:rFonts w:hint="eastAsia"/>
        </w:rPr>
        <w:t>S=</w:t>
      </w:r>
      <w:r>
        <w:rPr>
          <w:rFonts w:hint="eastAsia"/>
        </w:rPr>
        <w:t>∏</w:t>
      </w:r>
      <w:r>
        <w:rPr>
          <w:rFonts w:hint="eastAsia"/>
        </w:rPr>
        <w:t xml:space="preserve"> ( R.B=S.B(R</w:t>
      </w:r>
      <w:r>
        <w:rPr>
          <w:rFonts w:hint="eastAsia"/>
        </w:rPr>
        <w:t>×</w:t>
      </w:r>
      <w:r>
        <w:rPr>
          <w:rFonts w:hint="eastAsia"/>
        </w:rPr>
        <w:t>S))</w:t>
      </w:r>
    </w:p>
    <w:p w:rsidR="00434777" w:rsidRDefault="00434777">
      <w:pPr>
        <w:rPr>
          <w:rFonts w:hint="eastAsia"/>
        </w:rPr>
      </w:pPr>
      <w:r>
        <w:tab/>
      </w:r>
      <w:r>
        <w:rPr>
          <w:rFonts w:hint="eastAsia"/>
        </w:rPr>
        <w:t>除运算：</w:t>
      </w:r>
      <w:r w:rsidRPr="00434777">
        <w:rPr>
          <w:rFonts w:hint="eastAsia"/>
        </w:rPr>
        <w:t>R</w:t>
      </w:r>
      <w:r w:rsidRPr="00434777">
        <w:rPr>
          <w:rFonts w:hint="eastAsia"/>
        </w:rPr>
        <w:t>÷</w:t>
      </w:r>
      <w:r w:rsidRPr="00434777">
        <w:rPr>
          <w:rFonts w:hint="eastAsia"/>
        </w:rPr>
        <w:t>S =</w:t>
      </w:r>
      <w:r w:rsidRPr="00434777">
        <w:rPr>
          <w:rFonts w:hint="eastAsia"/>
        </w:rPr>
        <w:t>∏</w:t>
      </w:r>
      <w:r w:rsidRPr="00434777">
        <w:rPr>
          <w:rFonts w:hint="eastAsia"/>
        </w:rPr>
        <w:t>X(R)-</w:t>
      </w:r>
      <w:r w:rsidRPr="00434777">
        <w:rPr>
          <w:rFonts w:hint="eastAsia"/>
        </w:rPr>
        <w:t>∏</w:t>
      </w:r>
      <w:r w:rsidRPr="00434777">
        <w:rPr>
          <w:rFonts w:hint="eastAsia"/>
        </w:rPr>
        <w:t>X(</w:t>
      </w:r>
      <w:r w:rsidRPr="00434777">
        <w:rPr>
          <w:rFonts w:hint="eastAsia"/>
        </w:rPr>
        <w:t>∏</w:t>
      </w:r>
      <w:r w:rsidRPr="00434777">
        <w:rPr>
          <w:rFonts w:hint="eastAsia"/>
        </w:rPr>
        <w:t>X(R)</w:t>
      </w:r>
      <w:r w:rsidRPr="00434777">
        <w:rPr>
          <w:rFonts w:hint="eastAsia"/>
        </w:rPr>
        <w:t>×∏</w:t>
      </w:r>
      <w:r w:rsidRPr="00434777">
        <w:rPr>
          <w:rFonts w:hint="eastAsia"/>
        </w:rPr>
        <w:t>Y(S)-R)</w:t>
      </w:r>
    </w:p>
    <w:p w:rsidR="00B84956" w:rsidRDefault="00B84956"/>
    <w:p w:rsidR="00B84956" w:rsidRDefault="00B84956">
      <w:pPr>
        <w:rPr>
          <w:rFonts w:hint="eastAsia"/>
        </w:rPr>
      </w:pPr>
    </w:p>
    <w:sectPr w:rsidR="00B84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56"/>
    <w:rsid w:val="00255AA1"/>
    <w:rsid w:val="00434777"/>
    <w:rsid w:val="007C1344"/>
    <w:rsid w:val="007D6185"/>
    <w:rsid w:val="00950190"/>
    <w:rsid w:val="00955AF9"/>
    <w:rsid w:val="00B8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D734"/>
  <w15:chartTrackingRefBased/>
  <w15:docId w15:val="{699AEFAC-0F2F-46F2-A4AD-9C7F5107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Quinna Jodanti</dc:creator>
  <cp:keywords/>
  <dc:description/>
  <cp:lastModifiedBy>Quinna Jodanti</cp:lastModifiedBy>
  <cp:revision>4</cp:revision>
  <dcterms:created xsi:type="dcterms:W3CDTF">2020-09-25T10:42:00Z</dcterms:created>
  <dcterms:modified xsi:type="dcterms:W3CDTF">2020-09-25T13:28:00Z</dcterms:modified>
</cp:coreProperties>
</file>