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D5DA" w14:textId="77777777" w:rsidR="009E7A29" w:rsidRDefault="002D2881">
      <w:bookmarkStart w:id="0" w:name="_GoBack"/>
      <w:bookmarkEnd w:id="0"/>
      <w:proofErr w:type="spellStart"/>
      <w:r>
        <w:t>Pyber</w:t>
      </w:r>
      <w:proofErr w:type="spellEnd"/>
      <w:r>
        <w:t xml:space="preserve"> Trends</w:t>
      </w:r>
    </w:p>
    <w:p w14:paraId="23D2A75B" w14:textId="53A9785D" w:rsidR="002D2881" w:rsidRDefault="002D2881"/>
    <w:p w14:paraId="6C7CEDFE" w14:textId="2C80D37B" w:rsidR="002D2881" w:rsidRDefault="002D2881" w:rsidP="002D2881">
      <w:pPr>
        <w:pStyle w:val="ListParagraph"/>
        <w:numPr>
          <w:ilvl w:val="0"/>
          <w:numId w:val="1"/>
        </w:numPr>
      </w:pPr>
      <w:r>
        <w:t xml:space="preserve"> Unsurprisingly, there were more rides in urban settings.  However, the percentage of drivers in urban areas was higher relative to that in suburban and rural areas than percentage of fares and riders.  This leads us to surmise that people are signing up to be drivers in populated areas to the point that there aren’t quite enough fares for them all.</w:t>
      </w:r>
    </w:p>
    <w:p w14:paraId="653DE40F" w14:textId="4D234B3C" w:rsidR="002D2881" w:rsidRDefault="002D2881" w:rsidP="002D2881">
      <w:pPr>
        <w:pStyle w:val="ListParagraph"/>
        <w:numPr>
          <w:ilvl w:val="0"/>
          <w:numId w:val="1"/>
        </w:numPr>
      </w:pPr>
      <w:r>
        <w:t xml:space="preserve"> </w:t>
      </w:r>
      <w:r w:rsidR="00A46D2D">
        <w:t>Suburban fares, while a bit higher than urban ones, are still relatively close to them.  However, most rural fares are quite high, not shocking as those customers would have greater distances to travel.</w:t>
      </w:r>
    </w:p>
    <w:p w14:paraId="5E0A0FAB" w14:textId="1FC50FC1" w:rsidR="00A46D2D" w:rsidRDefault="00AE7B1D" w:rsidP="002D2881">
      <w:pPr>
        <w:pStyle w:val="ListParagraph"/>
        <w:numPr>
          <w:ilvl w:val="0"/>
          <w:numId w:val="1"/>
        </w:numPr>
      </w:pPr>
      <w:r>
        <w:t>It would seem to be that rural drivers are making the most money, as there aren’t many of them and their rides are quite pricey.</w:t>
      </w:r>
    </w:p>
    <w:p w14:paraId="65FA264B" w14:textId="77777777" w:rsidR="00AE7B1D" w:rsidRDefault="00AE7B1D" w:rsidP="00AE7B1D"/>
    <w:sectPr w:rsidR="00AE7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221A4"/>
    <w:multiLevelType w:val="hybridMultilevel"/>
    <w:tmpl w:val="945C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81"/>
    <w:rsid w:val="002D2881"/>
    <w:rsid w:val="00782B42"/>
    <w:rsid w:val="009E7A29"/>
    <w:rsid w:val="00A46D2D"/>
    <w:rsid w:val="00AE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129E"/>
  <w15:chartTrackingRefBased/>
  <w15:docId w15:val="{411A13D7-C57F-434A-866F-5D2AF9D7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Walko</dc:creator>
  <cp:keywords/>
  <dc:description/>
  <cp:lastModifiedBy>Quinn Walko</cp:lastModifiedBy>
  <cp:revision>2</cp:revision>
  <dcterms:created xsi:type="dcterms:W3CDTF">2018-11-17T15:55:00Z</dcterms:created>
  <dcterms:modified xsi:type="dcterms:W3CDTF">2018-11-17T15:55:00Z</dcterms:modified>
</cp:coreProperties>
</file>