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123D" w14:textId="541BCDC5" w:rsidR="008E4A5E" w:rsidRDefault="00BA3B37">
      <w:pPr>
        <w:spacing w:after="0" w:line="259" w:lineRule="auto"/>
        <w:ind w:left="1440" w:firstLine="0"/>
      </w:pPr>
      <w:r>
        <w:rPr>
          <w:b/>
          <w:sz w:val="32"/>
        </w:rPr>
        <w:t>Diagrama de mantenimi</w:t>
      </w:r>
      <w:r>
        <w:rPr>
          <w:b/>
          <w:sz w:val="32"/>
        </w:rPr>
        <w:t xml:space="preserve">ento de </w:t>
      </w:r>
      <w:r>
        <w:rPr>
          <w:b/>
          <w:sz w:val="32"/>
        </w:rPr>
        <w:t xml:space="preserve">la red </w:t>
      </w:r>
      <w:r>
        <w:rPr>
          <w:noProof/>
        </w:rPr>
        <w:drawing>
          <wp:inline distT="0" distB="0" distL="0" distR="0" wp14:anchorId="49B1EC69" wp14:editId="76D6EC10">
            <wp:extent cx="3945890" cy="6880997"/>
            <wp:effectExtent l="0" t="0" r="0" b="0"/>
            <wp:docPr id="5737950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95073" name="Imagen 1" descr="Diagrama&#10;&#10;Descripción generada automáticamente"/>
                    <pic:cNvPicPr>
                      <a:picLocks noChangeAspect="1" noChangeArrowheads="1"/>
                    </pic:cNvPicPr>
                  </pic:nvPicPr>
                  <pic:blipFill>
                    <a:blip r:embed="rId7" cstate="print">
                      <a:extLst>
                        <a:ext uri="{BEBA8EAE-BF5A-486C-A8C5-ECC9F3942E4B}">
                          <a14:imgProps xmlns:a14="http://schemas.microsoft.com/office/drawing/2010/main">
                            <a14:imgLayer r:embed="rId8">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3959023" cy="6903899"/>
                    </a:xfrm>
                    <a:prstGeom prst="rect">
                      <a:avLst/>
                    </a:prstGeom>
                    <a:noFill/>
                    <a:ln>
                      <a:noFill/>
                    </a:ln>
                  </pic:spPr>
                </pic:pic>
              </a:graphicData>
            </a:graphic>
          </wp:inline>
        </w:drawing>
      </w:r>
    </w:p>
    <w:p w14:paraId="709BA345" w14:textId="75EB8F3E" w:rsidR="008E4A5E" w:rsidRDefault="008E4A5E" w:rsidP="00BA3B37">
      <w:pPr>
        <w:spacing w:after="0" w:line="259" w:lineRule="auto"/>
        <w:ind w:left="-243" w:right="-72" w:firstLine="0"/>
        <w:jc w:val="center"/>
      </w:pPr>
    </w:p>
    <w:p w14:paraId="1DD38AAD" w14:textId="77777777" w:rsidR="008E4A5E" w:rsidRDefault="00BA3B37">
      <w:pPr>
        <w:spacing w:after="256" w:line="259" w:lineRule="auto"/>
        <w:ind w:left="0" w:firstLine="0"/>
      </w:pPr>
      <w:r>
        <w:t xml:space="preserve"> </w:t>
      </w:r>
    </w:p>
    <w:p w14:paraId="577BC505" w14:textId="77777777" w:rsidR="008E4A5E" w:rsidRDefault="00BA3B37">
      <w:pPr>
        <w:pStyle w:val="Ttulo1"/>
        <w:spacing w:after="98"/>
        <w:ind w:left="72"/>
      </w:pPr>
      <w:r>
        <w:t>Descripción</w:t>
      </w:r>
      <w:r>
        <w:t xml:space="preserve"> </w:t>
      </w:r>
    </w:p>
    <w:p w14:paraId="4242372B" w14:textId="77777777" w:rsidR="008E4A5E" w:rsidRDefault="00BA3B37">
      <w:pPr>
        <w:numPr>
          <w:ilvl w:val="0"/>
          <w:numId w:val="1"/>
        </w:numPr>
        <w:ind w:hanging="360"/>
      </w:pPr>
      <w:r>
        <w:rPr>
          <w:b/>
        </w:rPr>
        <w:t>Realizar una evaluación de la red</w:t>
      </w:r>
      <w:r>
        <w:t>: Antes de comenzar el mantenimiento, se debe realizar una evaluación detallada de la red WAN para identificar cualquier problema o posible punto débil. Esto puede incluir la revisión de la topología de la red, el análisis de tráfico, el monitoreo de los d</w:t>
      </w:r>
      <w:r>
        <w:t>ispositivos de red, etc.</w:t>
      </w:r>
      <w:r>
        <w:t xml:space="preserve"> </w:t>
      </w:r>
    </w:p>
    <w:p w14:paraId="014B4B1C" w14:textId="77777777" w:rsidR="008E4A5E" w:rsidRDefault="00BA3B37">
      <w:pPr>
        <w:spacing w:after="192" w:line="259" w:lineRule="auto"/>
        <w:ind w:left="0" w:firstLine="0"/>
      </w:pPr>
      <w:r>
        <w:t xml:space="preserve"> </w:t>
      </w:r>
    </w:p>
    <w:p w14:paraId="408D2685" w14:textId="77777777" w:rsidR="008E4A5E" w:rsidRDefault="00BA3B37">
      <w:pPr>
        <w:numPr>
          <w:ilvl w:val="0"/>
          <w:numId w:val="1"/>
        </w:numPr>
        <w:ind w:hanging="360"/>
      </w:pPr>
      <w:r>
        <w:rPr>
          <w:b/>
        </w:rPr>
        <w:t>Establecer un plan de mantenimiento</w:t>
      </w:r>
      <w:r>
        <w:t>: Una vez que se hayan identificado los problemas o posibles puntos débiles, se debe establecer un plan de mantenimiento detallado que aborde cada uno de ellos. Este plan debe incluir una lista</w:t>
      </w:r>
      <w:r>
        <w:t xml:space="preserve"> de tareas, un calendario de mantenimiento, una lista de recursos necesarios y un procedimiento de contingencia en caso de que algo salga mal.</w:t>
      </w:r>
      <w:r>
        <w:t xml:space="preserve"> </w:t>
      </w:r>
    </w:p>
    <w:p w14:paraId="020BA2C0" w14:textId="77777777" w:rsidR="008E4A5E" w:rsidRDefault="00BA3B37">
      <w:pPr>
        <w:spacing w:after="192" w:line="259" w:lineRule="auto"/>
        <w:ind w:left="708" w:firstLine="0"/>
      </w:pPr>
      <w:r>
        <w:t xml:space="preserve"> </w:t>
      </w:r>
    </w:p>
    <w:p w14:paraId="136F43F2" w14:textId="77777777" w:rsidR="008E4A5E" w:rsidRDefault="00BA3B37">
      <w:pPr>
        <w:numPr>
          <w:ilvl w:val="0"/>
          <w:numId w:val="1"/>
        </w:numPr>
        <w:ind w:hanging="360"/>
      </w:pPr>
      <w:r>
        <w:rPr>
          <w:b/>
        </w:rPr>
        <w:t>Comprobar actualizaciones disponibles</w:t>
      </w:r>
      <w:r>
        <w:t>: Es importante comprobar si hay actualizaciones de firmware o software d</w:t>
      </w:r>
      <w:r>
        <w:t>isponibles para los dispositivos de red que forman parte de la WAN. Para ello se debe visitar el sitio web del fabricante o la herramienta de administración de red y buscar las actualizaciones disponibles para los dispositivos de red en la red WAN.</w:t>
      </w:r>
      <w:r>
        <w:t xml:space="preserve"> </w:t>
      </w:r>
    </w:p>
    <w:p w14:paraId="2E8E4421" w14:textId="77777777" w:rsidR="008E4A5E" w:rsidRDefault="00BA3B37">
      <w:pPr>
        <w:spacing w:after="194" w:line="259" w:lineRule="auto"/>
        <w:ind w:left="0" w:firstLine="0"/>
      </w:pPr>
      <w:r>
        <w:t xml:space="preserve"> </w:t>
      </w:r>
    </w:p>
    <w:p w14:paraId="22D86CB9" w14:textId="77777777" w:rsidR="008E4A5E" w:rsidRDefault="00BA3B37">
      <w:pPr>
        <w:numPr>
          <w:ilvl w:val="0"/>
          <w:numId w:val="1"/>
        </w:numPr>
        <w:ind w:hanging="360"/>
      </w:pPr>
      <w:r>
        <w:rPr>
          <w:b/>
        </w:rPr>
        <w:t>Real</w:t>
      </w:r>
      <w:r>
        <w:rPr>
          <w:b/>
        </w:rPr>
        <w:t>izar las actualizaciones de firmware y software</w:t>
      </w:r>
      <w:r>
        <w:t>: Las actualizaciones de firmware y software son importantes para asegurar que los dispositivos de red estén actualizados y protegidos contra vulnerabilidades. Se debe tener cuidado al instalar actualizaciones</w:t>
      </w:r>
      <w:r>
        <w:t xml:space="preserve"> y se debe tener un plan de respaldo en caso de que algo salga mal.</w:t>
      </w:r>
      <w:r>
        <w:t xml:space="preserve"> </w:t>
      </w:r>
    </w:p>
    <w:p w14:paraId="63CFBAAA" w14:textId="77777777" w:rsidR="008E4A5E" w:rsidRDefault="00BA3B37">
      <w:pPr>
        <w:spacing w:after="192" w:line="259" w:lineRule="auto"/>
        <w:ind w:left="0" w:firstLine="0"/>
      </w:pPr>
      <w:r>
        <w:t xml:space="preserve"> </w:t>
      </w:r>
    </w:p>
    <w:p w14:paraId="3338F435" w14:textId="77777777" w:rsidR="008E4A5E" w:rsidRDefault="00BA3B37">
      <w:pPr>
        <w:numPr>
          <w:ilvl w:val="0"/>
          <w:numId w:val="1"/>
        </w:numPr>
        <w:ind w:hanging="360"/>
      </w:pPr>
      <w:r>
        <w:rPr>
          <w:b/>
        </w:rPr>
        <w:t>Realizar pruebas de rendimiento</w:t>
      </w:r>
      <w:r>
        <w:t>: Las pruebas de rendimiento son importantes para asegurarse de que la red esté funcionando de manera óptima. Esto puede incluir la ejecución de pruebas d</w:t>
      </w:r>
      <w:r>
        <w:t>e velocidad de la red, pruebas de latencia y pruebas de conectividad.</w:t>
      </w:r>
      <w:r>
        <w:t xml:space="preserve"> </w:t>
      </w:r>
    </w:p>
    <w:p w14:paraId="2AFD7709" w14:textId="77777777" w:rsidR="008E4A5E" w:rsidRDefault="00BA3B37">
      <w:pPr>
        <w:spacing w:after="192" w:line="259" w:lineRule="auto"/>
        <w:ind w:left="0" w:firstLine="0"/>
      </w:pPr>
      <w:r>
        <w:t xml:space="preserve"> </w:t>
      </w:r>
    </w:p>
    <w:p w14:paraId="58CC6FAE" w14:textId="77777777" w:rsidR="008E4A5E" w:rsidRDefault="00BA3B37">
      <w:pPr>
        <w:numPr>
          <w:ilvl w:val="0"/>
          <w:numId w:val="1"/>
        </w:numPr>
        <w:ind w:hanging="360"/>
      </w:pPr>
      <w:r>
        <w:rPr>
          <w:b/>
        </w:rPr>
        <w:lastRenderedPageBreak/>
        <w:t>Monitorear el tráfico de la red</w:t>
      </w:r>
      <w:r>
        <w:t>: El monitoreo del tráfico de la red es importante para detectar posibles problemas en la red. Esto puede incluir la revisión de los registros de evento</w:t>
      </w:r>
      <w:r>
        <w:t>s y la configuración de alertas para notificar a los administradores de red sobre posibles problemas.</w:t>
      </w:r>
      <w:r>
        <w:t xml:space="preserve"> </w:t>
      </w:r>
    </w:p>
    <w:p w14:paraId="35E55721" w14:textId="77777777" w:rsidR="008E4A5E" w:rsidRDefault="00BA3B37">
      <w:pPr>
        <w:spacing w:after="0" w:line="259" w:lineRule="auto"/>
        <w:ind w:left="0" w:firstLine="0"/>
      </w:pPr>
      <w:r>
        <w:t xml:space="preserve"> </w:t>
      </w:r>
    </w:p>
    <w:p w14:paraId="3A4C5C90" w14:textId="77777777" w:rsidR="008E4A5E" w:rsidRDefault="00BA3B37">
      <w:pPr>
        <w:numPr>
          <w:ilvl w:val="0"/>
          <w:numId w:val="1"/>
        </w:numPr>
        <w:ind w:hanging="360"/>
      </w:pPr>
      <w:r>
        <w:rPr>
          <w:b/>
        </w:rPr>
        <w:t>Realizar un mantenimiento preventivo</w:t>
      </w:r>
      <w:r>
        <w:t xml:space="preserve">: Además de abordar los problemas conocidos, se debe realizar un mantenimiento preventivo para garantizar el rendimiento óptimo de la red. Esto puede incluir la limpieza regular de los dispositivos de red, la verificación de los cables y la eliminación de </w:t>
      </w:r>
      <w:r>
        <w:t>software y hardware innecesarios.</w:t>
      </w:r>
      <w:r>
        <w:t xml:space="preserve"> </w:t>
      </w:r>
    </w:p>
    <w:p w14:paraId="1E87D668" w14:textId="77777777" w:rsidR="008E4A5E" w:rsidRDefault="00BA3B37">
      <w:pPr>
        <w:spacing w:after="192" w:line="259" w:lineRule="auto"/>
        <w:ind w:left="0" w:firstLine="0"/>
      </w:pPr>
      <w:r>
        <w:t xml:space="preserve"> </w:t>
      </w:r>
    </w:p>
    <w:p w14:paraId="5C39224E" w14:textId="77777777" w:rsidR="008E4A5E" w:rsidRDefault="00BA3B37">
      <w:pPr>
        <w:numPr>
          <w:ilvl w:val="0"/>
          <w:numId w:val="1"/>
        </w:numPr>
        <w:ind w:hanging="360"/>
      </w:pPr>
      <w:r>
        <w:rPr>
          <w:b/>
        </w:rPr>
        <w:t>Realizar copias de seguridad de la configuración</w:t>
      </w:r>
      <w:r>
        <w:t>: Se debe realizar una copia de seguridad de la configuración de la red para garantizar que se pueda restaurar la configuración en caso de que algo salga mal. Las copias d</w:t>
      </w:r>
      <w:r>
        <w:t>e seguridad deben guardarse en un lugar seguro y actualizarse regularmente.</w:t>
      </w:r>
      <w:r>
        <w:t xml:space="preserve"> </w:t>
      </w:r>
    </w:p>
    <w:p w14:paraId="16E5F1F7" w14:textId="77777777" w:rsidR="008E4A5E" w:rsidRDefault="00BA3B37">
      <w:pPr>
        <w:spacing w:line="259" w:lineRule="auto"/>
        <w:ind w:left="0" w:firstLine="0"/>
      </w:pPr>
      <w:r>
        <w:t xml:space="preserve"> </w:t>
      </w:r>
    </w:p>
    <w:p w14:paraId="0E804C3A" w14:textId="77777777" w:rsidR="008E4A5E" w:rsidRDefault="00BA3B37">
      <w:pPr>
        <w:ind w:left="0" w:firstLine="0"/>
      </w:pPr>
      <w:r>
        <w:t>En resumen, el mantenimiento de una red WAN requiere un enfoque metódico y planificado para asegurar su funcionamiento óptimo. El plan de mantenimiento debe incluir una evaluaci</w:t>
      </w:r>
      <w:r>
        <w:t>ón detallada de la red, la identificación de problemas y posibles puntos débiles, la implementación de actualizaciones y pruebas de rendimiento, el monitoreo del tráfico de la red, el mantenimiento preventivo y la realización de copias de seguridad de la c</w:t>
      </w:r>
      <w:r>
        <w:t>onfiguración.</w:t>
      </w:r>
      <w:r>
        <w:t xml:space="preserve"> </w:t>
      </w:r>
    </w:p>
    <w:p w14:paraId="6AF90916" w14:textId="77777777" w:rsidR="008E4A5E" w:rsidRDefault="00BA3B37">
      <w:pPr>
        <w:spacing w:after="158" w:line="259" w:lineRule="auto"/>
        <w:ind w:left="0" w:firstLine="0"/>
      </w:pPr>
      <w:r>
        <w:t xml:space="preserve">    </w:t>
      </w:r>
      <w:r>
        <w:t xml:space="preserve"> </w:t>
      </w:r>
    </w:p>
    <w:p w14:paraId="6EDE7DC9" w14:textId="77777777" w:rsidR="008E4A5E" w:rsidRDefault="00BA3B37">
      <w:pPr>
        <w:spacing w:after="0" w:line="259" w:lineRule="auto"/>
        <w:ind w:left="0" w:firstLine="0"/>
      </w:pPr>
      <w:r>
        <w:t xml:space="preserve"> </w:t>
      </w:r>
      <w:r>
        <w:t xml:space="preserve"> </w:t>
      </w:r>
    </w:p>
    <w:sectPr w:rsidR="008E4A5E">
      <w:headerReference w:type="even" r:id="rId9"/>
      <w:headerReference w:type="default" r:id="rId10"/>
      <w:footerReference w:type="even" r:id="rId11"/>
      <w:footerReference w:type="default" r:id="rId12"/>
      <w:headerReference w:type="first" r:id="rId13"/>
      <w:footerReference w:type="first" r:id="rId14"/>
      <w:pgSz w:w="12240" w:h="15840"/>
      <w:pgMar w:top="2249" w:right="1775" w:bottom="1588" w:left="1702" w:header="720" w:footer="5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74BD" w14:textId="77777777" w:rsidR="00000000" w:rsidRDefault="00BA3B37">
      <w:pPr>
        <w:spacing w:after="0" w:line="240" w:lineRule="auto"/>
      </w:pPr>
      <w:r>
        <w:separator/>
      </w:r>
    </w:p>
  </w:endnote>
  <w:endnote w:type="continuationSeparator" w:id="0">
    <w:p w14:paraId="50233DB2" w14:textId="77777777" w:rsidR="00000000" w:rsidRDefault="00BA3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7BD6" w14:textId="77777777" w:rsidR="008E4A5E" w:rsidRDefault="00BA3B37">
    <w:pPr>
      <w:spacing w:after="0" w:line="259" w:lineRule="auto"/>
      <w:ind w:left="0" w:firstLine="0"/>
    </w:pPr>
    <w:r>
      <w:rPr>
        <w:noProof/>
      </w:rPr>
      <mc:AlternateContent>
        <mc:Choice Requires="wpg">
          <w:drawing>
            <wp:anchor distT="0" distB="0" distL="114300" distR="114300" simplePos="0" relativeHeight="251664384" behindDoc="0" locked="0" layoutInCell="1" allowOverlap="1" wp14:anchorId="1D8D3D64" wp14:editId="4E78F9D9">
              <wp:simplePos x="0" y="0"/>
              <wp:positionH relativeFrom="page">
                <wp:posOffset>1063625</wp:posOffset>
              </wp:positionH>
              <wp:positionV relativeFrom="page">
                <wp:posOffset>9666605</wp:posOffset>
              </wp:positionV>
              <wp:extent cx="5591175" cy="23495"/>
              <wp:effectExtent l="0" t="0" r="0" b="0"/>
              <wp:wrapSquare wrapText="bothSides"/>
              <wp:docPr id="1742" name="Group 1742"/>
              <wp:cNvGraphicFramePr/>
              <a:graphic xmlns:a="http://schemas.openxmlformats.org/drawingml/2006/main">
                <a:graphicData uri="http://schemas.microsoft.com/office/word/2010/wordprocessingGroup">
                  <wpg:wgp>
                    <wpg:cNvGrpSpPr/>
                    <wpg:grpSpPr>
                      <a:xfrm>
                        <a:off x="0" y="0"/>
                        <a:ext cx="5591175" cy="23495"/>
                        <a:chOff x="0" y="0"/>
                        <a:chExt cx="5591175" cy="23495"/>
                      </a:xfrm>
                    </wpg:grpSpPr>
                    <wps:wsp>
                      <wps:cNvPr id="1743" name="Shape 1743"/>
                      <wps:cNvSpPr/>
                      <wps:spPr>
                        <a:xfrm>
                          <a:off x="0" y="0"/>
                          <a:ext cx="5591175" cy="23495"/>
                        </a:xfrm>
                        <a:custGeom>
                          <a:avLst/>
                          <a:gdLst/>
                          <a:ahLst/>
                          <a:cxnLst/>
                          <a:rect l="0" t="0" r="0" b="0"/>
                          <a:pathLst>
                            <a:path w="5591175" h="23495">
                              <a:moveTo>
                                <a:pt x="0" y="23495"/>
                              </a:moveTo>
                              <a:lnTo>
                                <a:pt x="559117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2" style="width:440.25pt;height:1.84998pt;position:absolute;mso-position-horizontal-relative:page;mso-position-horizontal:absolute;margin-left:83.75pt;mso-position-vertical-relative:page;margin-top:761.15pt;" coordsize="55911,234">
              <v:shape id="Shape 1743" style="position:absolute;width:55911;height:234;left:0;top:0;" coordsize="5591175,23495" path="m0,23495l5591175,0">
                <v:stroke weight="0.5pt" endcap="flat" joinstyle="miter" miterlimit="10" on="true" color="#4472c4"/>
                <v:fill on="false" color="#000000" opacity="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4280" w14:textId="77777777" w:rsidR="008E4A5E" w:rsidRDefault="00BA3B37">
    <w:pPr>
      <w:spacing w:after="0" w:line="259" w:lineRule="auto"/>
      <w:ind w:left="0" w:firstLine="0"/>
    </w:pPr>
    <w:r>
      <w:rPr>
        <w:noProof/>
      </w:rPr>
      <mc:AlternateContent>
        <mc:Choice Requires="wpg">
          <w:drawing>
            <wp:anchor distT="0" distB="0" distL="114300" distR="114300" simplePos="0" relativeHeight="251665408" behindDoc="0" locked="0" layoutInCell="1" allowOverlap="1" wp14:anchorId="1215CF7A" wp14:editId="69C54665">
              <wp:simplePos x="0" y="0"/>
              <wp:positionH relativeFrom="page">
                <wp:posOffset>1063625</wp:posOffset>
              </wp:positionH>
              <wp:positionV relativeFrom="page">
                <wp:posOffset>9666605</wp:posOffset>
              </wp:positionV>
              <wp:extent cx="5591175" cy="23495"/>
              <wp:effectExtent l="0" t="0" r="0" b="0"/>
              <wp:wrapSquare wrapText="bothSides"/>
              <wp:docPr id="1717" name="Group 1717"/>
              <wp:cNvGraphicFramePr/>
              <a:graphic xmlns:a="http://schemas.openxmlformats.org/drawingml/2006/main">
                <a:graphicData uri="http://schemas.microsoft.com/office/word/2010/wordprocessingGroup">
                  <wpg:wgp>
                    <wpg:cNvGrpSpPr/>
                    <wpg:grpSpPr>
                      <a:xfrm>
                        <a:off x="0" y="0"/>
                        <a:ext cx="5591175" cy="23495"/>
                        <a:chOff x="0" y="0"/>
                        <a:chExt cx="5591175" cy="23495"/>
                      </a:xfrm>
                    </wpg:grpSpPr>
                    <wps:wsp>
                      <wps:cNvPr id="1718" name="Shape 1718"/>
                      <wps:cNvSpPr/>
                      <wps:spPr>
                        <a:xfrm>
                          <a:off x="0" y="0"/>
                          <a:ext cx="5591175" cy="23495"/>
                        </a:xfrm>
                        <a:custGeom>
                          <a:avLst/>
                          <a:gdLst/>
                          <a:ahLst/>
                          <a:cxnLst/>
                          <a:rect l="0" t="0" r="0" b="0"/>
                          <a:pathLst>
                            <a:path w="5591175" h="23495">
                              <a:moveTo>
                                <a:pt x="0" y="23495"/>
                              </a:moveTo>
                              <a:lnTo>
                                <a:pt x="559117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7" style="width:440.25pt;height:1.84998pt;position:absolute;mso-position-horizontal-relative:page;mso-position-horizontal:absolute;margin-left:83.75pt;mso-position-vertical-relative:page;margin-top:761.15pt;" coordsize="55911,234">
              <v:shape id="Shape 1718" style="position:absolute;width:55911;height:234;left:0;top:0;" coordsize="5591175,23495" path="m0,23495l5591175,0">
                <v:stroke weight="0.5pt" endcap="flat" joinstyle="miter" miterlimit="10" on="true" color="#4472c4"/>
                <v:fill on="false" color="#000000" opacity="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F5ECB" w14:textId="77777777" w:rsidR="008E4A5E" w:rsidRDefault="00BA3B37">
    <w:pPr>
      <w:spacing w:after="0" w:line="259" w:lineRule="auto"/>
      <w:ind w:left="0" w:firstLine="0"/>
    </w:pPr>
    <w:r>
      <w:rPr>
        <w:noProof/>
      </w:rPr>
      <mc:AlternateContent>
        <mc:Choice Requires="wpg">
          <w:drawing>
            <wp:anchor distT="0" distB="0" distL="114300" distR="114300" simplePos="0" relativeHeight="251666432" behindDoc="0" locked="0" layoutInCell="1" allowOverlap="1" wp14:anchorId="47C26B65" wp14:editId="089ECAD3">
              <wp:simplePos x="0" y="0"/>
              <wp:positionH relativeFrom="page">
                <wp:posOffset>1063625</wp:posOffset>
              </wp:positionH>
              <wp:positionV relativeFrom="page">
                <wp:posOffset>9666605</wp:posOffset>
              </wp:positionV>
              <wp:extent cx="5591175" cy="23495"/>
              <wp:effectExtent l="0" t="0" r="0" b="0"/>
              <wp:wrapSquare wrapText="bothSides"/>
              <wp:docPr id="1692" name="Group 1692"/>
              <wp:cNvGraphicFramePr/>
              <a:graphic xmlns:a="http://schemas.openxmlformats.org/drawingml/2006/main">
                <a:graphicData uri="http://schemas.microsoft.com/office/word/2010/wordprocessingGroup">
                  <wpg:wgp>
                    <wpg:cNvGrpSpPr/>
                    <wpg:grpSpPr>
                      <a:xfrm>
                        <a:off x="0" y="0"/>
                        <a:ext cx="5591175" cy="23495"/>
                        <a:chOff x="0" y="0"/>
                        <a:chExt cx="5591175" cy="23495"/>
                      </a:xfrm>
                    </wpg:grpSpPr>
                    <wps:wsp>
                      <wps:cNvPr id="1693" name="Shape 1693"/>
                      <wps:cNvSpPr/>
                      <wps:spPr>
                        <a:xfrm>
                          <a:off x="0" y="0"/>
                          <a:ext cx="5591175" cy="23495"/>
                        </a:xfrm>
                        <a:custGeom>
                          <a:avLst/>
                          <a:gdLst/>
                          <a:ahLst/>
                          <a:cxnLst/>
                          <a:rect l="0" t="0" r="0" b="0"/>
                          <a:pathLst>
                            <a:path w="5591175" h="23495">
                              <a:moveTo>
                                <a:pt x="0" y="23495"/>
                              </a:moveTo>
                              <a:lnTo>
                                <a:pt x="559117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2" style="width:440.25pt;height:1.84998pt;position:absolute;mso-position-horizontal-relative:page;mso-position-horizontal:absolute;margin-left:83.75pt;mso-position-vertical-relative:page;margin-top:761.15pt;" coordsize="55911,234">
              <v:shape id="Shape 1693" style="position:absolute;width:55911;height:234;left:0;top:0;" coordsize="5591175,23495" path="m0,23495l5591175,0">
                <v:stroke weight="0.5pt" endcap="flat" joinstyle="miter" miterlimit="10" on="true" color="#4472c4"/>
                <v:fill on="false" color="#000000" opacity="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DCEF" w14:textId="77777777" w:rsidR="00000000" w:rsidRDefault="00BA3B37">
      <w:pPr>
        <w:spacing w:after="0" w:line="240" w:lineRule="auto"/>
      </w:pPr>
      <w:r>
        <w:separator/>
      </w:r>
    </w:p>
  </w:footnote>
  <w:footnote w:type="continuationSeparator" w:id="0">
    <w:p w14:paraId="19E17779" w14:textId="77777777" w:rsidR="00000000" w:rsidRDefault="00BA3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86BA" w14:textId="77777777" w:rsidR="008E4A5E" w:rsidRDefault="00BA3B37">
    <w:pPr>
      <w:spacing w:after="0" w:line="259" w:lineRule="auto"/>
      <w:ind w:left="-1702" w:right="10465" w:firstLine="0"/>
    </w:pPr>
    <w:r>
      <w:rPr>
        <w:noProof/>
      </w:rPr>
      <mc:AlternateContent>
        <mc:Choice Requires="wpg">
          <w:drawing>
            <wp:anchor distT="0" distB="0" distL="114300" distR="114300" simplePos="0" relativeHeight="251658240" behindDoc="0" locked="0" layoutInCell="1" allowOverlap="1" wp14:anchorId="70E30F63" wp14:editId="51D23C0E">
              <wp:simplePos x="0" y="0"/>
              <wp:positionH relativeFrom="page">
                <wp:posOffset>1089660</wp:posOffset>
              </wp:positionH>
              <wp:positionV relativeFrom="page">
                <wp:posOffset>457200</wp:posOffset>
              </wp:positionV>
              <wp:extent cx="6567870" cy="866964"/>
              <wp:effectExtent l="0" t="0" r="0" b="0"/>
              <wp:wrapSquare wrapText="bothSides"/>
              <wp:docPr id="1723" name="Group 1723"/>
              <wp:cNvGraphicFramePr/>
              <a:graphic xmlns:a="http://schemas.openxmlformats.org/drawingml/2006/main">
                <a:graphicData uri="http://schemas.microsoft.com/office/word/2010/wordprocessingGroup">
                  <wpg:wgp>
                    <wpg:cNvGrpSpPr/>
                    <wpg:grpSpPr>
                      <a:xfrm>
                        <a:off x="0" y="0"/>
                        <a:ext cx="6567870" cy="866964"/>
                        <a:chOff x="0" y="0"/>
                        <a:chExt cx="6567870" cy="866964"/>
                      </a:xfrm>
                    </wpg:grpSpPr>
                    <wps:wsp>
                      <wps:cNvPr id="1733" name="Rectangle 1733"/>
                      <wps:cNvSpPr/>
                      <wps:spPr>
                        <a:xfrm>
                          <a:off x="6536183" y="724154"/>
                          <a:ext cx="42144" cy="189937"/>
                        </a:xfrm>
                        <a:prstGeom prst="rect">
                          <a:avLst/>
                        </a:prstGeom>
                        <a:ln>
                          <a:noFill/>
                        </a:ln>
                      </wps:spPr>
                      <wps:txbx>
                        <w:txbxContent>
                          <w:p w14:paraId="4ED7BEEB"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26" name="Rectangle 1726"/>
                      <wps:cNvSpPr/>
                      <wps:spPr>
                        <a:xfrm>
                          <a:off x="2958719" y="270084"/>
                          <a:ext cx="3529972" cy="235529"/>
                        </a:xfrm>
                        <a:prstGeom prst="rect">
                          <a:avLst/>
                        </a:prstGeom>
                        <a:ln>
                          <a:noFill/>
                        </a:ln>
                      </wps:spPr>
                      <wps:txbx>
                        <w:txbxContent>
                          <w:p w14:paraId="0E67E80B" w14:textId="77777777" w:rsidR="008E4A5E" w:rsidRDefault="00BA3B37">
                            <w:pPr>
                              <w:spacing w:line="259" w:lineRule="auto"/>
                              <w:ind w:left="0" w:firstLine="0"/>
                            </w:pPr>
                            <w:r>
                              <w:rPr>
                                <w:rFonts w:ascii="Candara" w:eastAsia="Candara" w:hAnsi="Candara" w:cs="Candara"/>
                                <w:color w:val="02B6B2"/>
                                <w:sz w:val="28"/>
                              </w:rPr>
                              <w:t>FES ICO NETWORK ORGANIZATION</w:t>
                            </w:r>
                          </w:p>
                        </w:txbxContent>
                      </wps:txbx>
                      <wps:bodyPr horzOverflow="overflow" vert="horz" lIns="0" tIns="0" rIns="0" bIns="0" rtlCol="0">
                        <a:noAutofit/>
                      </wps:bodyPr>
                    </wps:wsp>
                    <wps:wsp>
                      <wps:cNvPr id="1727" name="Rectangle 1727"/>
                      <wps:cNvSpPr/>
                      <wps:spPr>
                        <a:xfrm>
                          <a:off x="5612638" y="294132"/>
                          <a:ext cx="42144" cy="189937"/>
                        </a:xfrm>
                        <a:prstGeom prst="rect">
                          <a:avLst/>
                        </a:prstGeom>
                        <a:ln>
                          <a:noFill/>
                        </a:ln>
                      </wps:spPr>
                      <wps:txbx>
                        <w:txbxContent>
                          <w:p w14:paraId="2F00C9C7"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31" name="Rectangle 1731"/>
                      <wps:cNvSpPr/>
                      <wps:spPr>
                        <a:xfrm>
                          <a:off x="5606543" y="233508"/>
                          <a:ext cx="51462" cy="235529"/>
                        </a:xfrm>
                        <a:prstGeom prst="rect">
                          <a:avLst/>
                        </a:prstGeom>
                        <a:ln>
                          <a:noFill/>
                        </a:ln>
                      </wps:spPr>
                      <wps:txbx>
                        <w:txbxContent>
                          <w:p w14:paraId="3E0F85B6" w14:textId="77777777" w:rsidR="008E4A5E" w:rsidRDefault="00BA3B37">
                            <w:pPr>
                              <w:spacing w:line="259" w:lineRule="auto"/>
                              <w:ind w:left="0" w:firstLine="0"/>
                            </w:pPr>
                            <w:r>
                              <w:rPr>
                                <w:rFonts w:ascii="Candara" w:eastAsia="Candara" w:hAnsi="Candara" w:cs="Candara"/>
                                <w:color w:val="02B6B2"/>
                                <w:sz w:val="28"/>
                              </w:rPr>
                              <w:t xml:space="preserve"> </w:t>
                            </w:r>
                          </w:p>
                        </w:txbxContent>
                      </wps:txbx>
                      <wps:bodyPr horzOverflow="overflow" vert="horz" lIns="0" tIns="0" rIns="0" bIns="0" rtlCol="0">
                        <a:noAutofit/>
                      </wps:bodyPr>
                    </wps:wsp>
                    <wps:wsp>
                      <wps:cNvPr id="1732" name="Rectangle 1732"/>
                      <wps:cNvSpPr/>
                      <wps:spPr>
                        <a:xfrm>
                          <a:off x="5644643" y="257556"/>
                          <a:ext cx="42144" cy="189937"/>
                        </a:xfrm>
                        <a:prstGeom prst="rect">
                          <a:avLst/>
                        </a:prstGeom>
                        <a:ln>
                          <a:noFill/>
                        </a:ln>
                      </wps:spPr>
                      <wps:txbx>
                        <w:txbxContent>
                          <w:p w14:paraId="56692811"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28" name="Rectangle 1728"/>
                      <wps:cNvSpPr/>
                      <wps:spPr>
                        <a:xfrm>
                          <a:off x="2783459" y="468634"/>
                          <a:ext cx="3765151" cy="185202"/>
                        </a:xfrm>
                        <a:prstGeom prst="rect">
                          <a:avLst/>
                        </a:prstGeom>
                        <a:ln>
                          <a:noFill/>
                        </a:ln>
                      </wps:spPr>
                      <wps:txbx>
                        <w:txbxContent>
                          <w:p w14:paraId="0A947021" w14:textId="77777777" w:rsidR="008E4A5E" w:rsidRDefault="00BA3B37">
                            <w:pPr>
                              <w:spacing w:line="259" w:lineRule="auto"/>
                              <w:ind w:left="0" w:firstLine="0"/>
                            </w:pPr>
                            <w:r>
                              <w:rPr>
                                <w:rFonts w:ascii="Candara" w:eastAsia="Candara" w:hAnsi="Candara" w:cs="Candara"/>
                                <w:color w:val="B4F2EE"/>
                              </w:rPr>
                              <w:t>MEXICO DF A # DEL MES ## DEL PRESENTE AÑO</w:t>
                            </w:r>
                          </w:p>
                        </w:txbxContent>
                      </wps:txbx>
                      <wps:bodyPr horzOverflow="overflow" vert="horz" lIns="0" tIns="0" rIns="0" bIns="0" rtlCol="0">
                        <a:noAutofit/>
                      </wps:bodyPr>
                    </wps:wsp>
                    <wps:wsp>
                      <wps:cNvPr id="1729" name="Rectangle 1729"/>
                      <wps:cNvSpPr/>
                      <wps:spPr>
                        <a:xfrm>
                          <a:off x="5606543" y="468634"/>
                          <a:ext cx="40466" cy="185202"/>
                        </a:xfrm>
                        <a:prstGeom prst="rect">
                          <a:avLst/>
                        </a:prstGeom>
                        <a:ln>
                          <a:noFill/>
                        </a:ln>
                      </wps:spPr>
                      <wps:txbx>
                        <w:txbxContent>
                          <w:p w14:paraId="06D6AA29" w14:textId="77777777" w:rsidR="008E4A5E" w:rsidRDefault="00BA3B37">
                            <w:pPr>
                              <w:spacing w:line="259" w:lineRule="auto"/>
                              <w:ind w:left="0" w:firstLine="0"/>
                            </w:pPr>
                            <w:r>
                              <w:rPr>
                                <w:rFonts w:ascii="Candara" w:eastAsia="Candara" w:hAnsi="Candara" w:cs="Candara"/>
                                <w:color w:val="B4F2EE"/>
                              </w:rPr>
                              <w:t xml:space="preserve"> </w:t>
                            </w:r>
                          </w:p>
                        </w:txbxContent>
                      </wps:txbx>
                      <wps:bodyPr horzOverflow="overflow" vert="horz" lIns="0" tIns="0" rIns="0" bIns="0" rtlCol="0">
                        <a:noAutofit/>
                      </wps:bodyPr>
                    </wps:wsp>
                    <wps:wsp>
                      <wps:cNvPr id="1730" name="Rectangle 1730"/>
                      <wps:cNvSpPr/>
                      <wps:spPr>
                        <a:xfrm>
                          <a:off x="5637022" y="465074"/>
                          <a:ext cx="42144" cy="189937"/>
                        </a:xfrm>
                        <a:prstGeom prst="rect">
                          <a:avLst/>
                        </a:prstGeom>
                        <a:ln>
                          <a:noFill/>
                        </a:ln>
                      </wps:spPr>
                      <wps:txbx>
                        <w:txbxContent>
                          <w:p w14:paraId="6EAEED8F"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24" name="Shape 1724"/>
                      <wps:cNvSpPr/>
                      <wps:spPr>
                        <a:xfrm>
                          <a:off x="0" y="795655"/>
                          <a:ext cx="5575935" cy="23495"/>
                        </a:xfrm>
                        <a:custGeom>
                          <a:avLst/>
                          <a:gdLst/>
                          <a:ahLst/>
                          <a:cxnLst/>
                          <a:rect l="0" t="0" r="0" b="0"/>
                          <a:pathLst>
                            <a:path w="5575935" h="23495">
                              <a:moveTo>
                                <a:pt x="0" y="23495"/>
                              </a:moveTo>
                              <a:lnTo>
                                <a:pt x="557593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725" name="Picture 1725"/>
                        <pic:cNvPicPr/>
                      </pic:nvPicPr>
                      <pic:blipFill>
                        <a:blip r:embed="rId1"/>
                        <a:stretch>
                          <a:fillRect/>
                        </a:stretch>
                      </pic:blipFill>
                      <pic:spPr>
                        <a:xfrm>
                          <a:off x="7620" y="0"/>
                          <a:ext cx="733425" cy="749935"/>
                        </a:xfrm>
                        <a:prstGeom prst="rect">
                          <a:avLst/>
                        </a:prstGeom>
                      </pic:spPr>
                    </pic:pic>
                  </wpg:wgp>
                </a:graphicData>
              </a:graphic>
            </wp:anchor>
          </w:drawing>
        </mc:Choice>
        <mc:Fallback xmlns:a="http://schemas.openxmlformats.org/drawingml/2006/main">
          <w:pict>
            <v:group id="Group 1723" style="width:517.155pt;height:68.2648pt;position:absolute;mso-position-horizontal-relative:page;mso-position-horizontal:absolute;margin-left:85.8pt;mso-position-vertical-relative:page;margin-top:36pt;" coordsize="65678,8669">
              <v:rect id="Rectangle 1733" style="position:absolute;width:421;height:1899;left:65361;top:724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726" style="position:absolute;width:35299;height:2355;left:29587;top:2700;" filled="f" stroked="f">
                <v:textbox inset="0,0,0,0">
                  <w:txbxContent>
                    <w:p>
                      <w:pPr>
                        <w:spacing w:before="0" w:after="160" w:line="259" w:lineRule="auto"/>
                        <w:ind w:left="0" w:firstLine="0"/>
                      </w:pPr>
                      <w:r>
                        <w:rPr>
                          <w:rFonts w:cs="Candara" w:hAnsi="Candara" w:eastAsia="Candara" w:ascii="Candara"/>
                          <w:color w:val="02b6b2"/>
                          <w:sz w:val="28"/>
                        </w:rPr>
                        <w:t xml:space="preserve">FES ICO NETWORK ORGANIZATION</w:t>
                      </w:r>
                    </w:p>
                  </w:txbxContent>
                </v:textbox>
              </v:rect>
              <v:rect id="Rectangle 1727" style="position:absolute;width:421;height:1899;left:56126;top:294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731" style="position:absolute;width:514;height:2355;left:56065;top:2335;" filled="f" stroked="f">
                <v:textbox inset="0,0,0,0">
                  <w:txbxContent>
                    <w:p>
                      <w:pPr>
                        <w:spacing w:before="0" w:after="160" w:line="259" w:lineRule="auto"/>
                        <w:ind w:left="0" w:firstLine="0"/>
                      </w:pPr>
                      <w:r>
                        <w:rPr>
                          <w:rFonts w:cs="Candara" w:hAnsi="Candara" w:eastAsia="Candara" w:ascii="Candara"/>
                          <w:color w:val="02b6b2"/>
                          <w:sz w:val="28"/>
                        </w:rPr>
                        <w:t xml:space="preserve"> </w:t>
                      </w:r>
                    </w:p>
                  </w:txbxContent>
                </v:textbox>
              </v:rect>
              <v:rect id="Rectangle 1732" style="position:absolute;width:421;height:1899;left:56446;top:2575;"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728" style="position:absolute;width:37651;height:1852;left:27834;top:4686;" filled="f" stroked="f">
                <v:textbox inset="0,0,0,0">
                  <w:txbxContent>
                    <w:p>
                      <w:pPr>
                        <w:spacing w:before="0" w:after="160" w:line="259" w:lineRule="auto"/>
                        <w:ind w:left="0" w:firstLine="0"/>
                      </w:pPr>
                      <w:r>
                        <w:rPr>
                          <w:rFonts w:cs="Candara" w:hAnsi="Candara" w:eastAsia="Candara" w:ascii="Candara"/>
                          <w:color w:val="b4f2ee"/>
                        </w:rPr>
                        <w:t xml:space="preserve">MEXICO DF A # DEL MES ## DEL PRESENTE AÑO</w:t>
                      </w:r>
                    </w:p>
                  </w:txbxContent>
                </v:textbox>
              </v:rect>
              <v:rect id="Rectangle 1729" style="position:absolute;width:404;height:1852;left:56065;top:4686;" filled="f" stroked="f">
                <v:textbox inset="0,0,0,0">
                  <w:txbxContent>
                    <w:p>
                      <w:pPr>
                        <w:spacing w:before="0" w:after="160" w:line="259" w:lineRule="auto"/>
                        <w:ind w:left="0" w:firstLine="0"/>
                      </w:pPr>
                      <w:r>
                        <w:rPr>
                          <w:rFonts w:cs="Candara" w:hAnsi="Candara" w:eastAsia="Candara" w:ascii="Candara"/>
                          <w:color w:val="b4f2ee"/>
                        </w:rPr>
                        <w:t xml:space="preserve"> </w:t>
                      </w:r>
                    </w:p>
                  </w:txbxContent>
                </v:textbox>
              </v:rect>
              <v:rect id="Rectangle 1730" style="position:absolute;width:421;height:1899;left:56370;top:4650;"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Shape 1724" style="position:absolute;width:55759;height:234;left:0;top:7956;" coordsize="5575935,23495" path="m0,23495l5575935,0">
                <v:stroke weight="0.5pt" endcap="flat" joinstyle="miter" miterlimit="10" on="true" color="#4472c4"/>
                <v:fill on="false" color="#000000" opacity="0"/>
              </v:shape>
              <v:shape id="Picture 1725" style="position:absolute;width:7334;height:7499;left:76;top:0;" filled="f">
                <v:imagedata r:id="rId8"/>
              </v:shape>
              <w10:wrap type="square"/>
            </v:group>
          </w:pict>
        </mc:Fallback>
      </mc:AlternateContent>
    </w:r>
  </w:p>
  <w:p w14:paraId="24B36550" w14:textId="77777777" w:rsidR="008E4A5E" w:rsidRDefault="00BA3B37">
    <w:r>
      <w:rPr>
        <w:noProof/>
      </w:rPr>
      <mc:AlternateContent>
        <mc:Choice Requires="wpg">
          <w:drawing>
            <wp:anchor distT="0" distB="0" distL="114300" distR="114300" simplePos="0" relativeHeight="251659264" behindDoc="1" locked="0" layoutInCell="1" allowOverlap="1" wp14:anchorId="0956BEEE" wp14:editId="5FE75BC5">
              <wp:simplePos x="0" y="0"/>
              <wp:positionH relativeFrom="page">
                <wp:posOffset>1081405</wp:posOffset>
              </wp:positionH>
              <wp:positionV relativeFrom="page">
                <wp:posOffset>2411096</wp:posOffset>
              </wp:positionV>
              <wp:extent cx="5610226" cy="5737860"/>
              <wp:effectExtent l="0" t="0" r="0" b="0"/>
              <wp:wrapNone/>
              <wp:docPr id="1734" name="Group 1734"/>
              <wp:cNvGraphicFramePr/>
              <a:graphic xmlns:a="http://schemas.openxmlformats.org/drawingml/2006/main">
                <a:graphicData uri="http://schemas.microsoft.com/office/word/2010/wordprocessingGroup">
                  <wpg:wgp>
                    <wpg:cNvGrpSpPr/>
                    <wpg:grpSpPr>
                      <a:xfrm>
                        <a:off x="0" y="0"/>
                        <a:ext cx="5610226" cy="5737860"/>
                        <a:chOff x="0" y="0"/>
                        <a:chExt cx="5610226" cy="5737860"/>
                      </a:xfrm>
                    </wpg:grpSpPr>
                    <pic:pic xmlns:pic="http://schemas.openxmlformats.org/drawingml/2006/picture">
                      <pic:nvPicPr>
                        <pic:cNvPr id="1735" name="Picture 1735"/>
                        <pic:cNvPicPr/>
                      </pic:nvPicPr>
                      <pic:blipFill>
                        <a:blip r:embed="rId9"/>
                        <a:stretch>
                          <a:fillRect/>
                        </a:stretch>
                      </pic:blipFill>
                      <pic:spPr>
                        <a:xfrm>
                          <a:off x="0" y="0"/>
                          <a:ext cx="5610226" cy="5737860"/>
                        </a:xfrm>
                        <a:prstGeom prst="rect">
                          <a:avLst/>
                        </a:prstGeom>
                      </pic:spPr>
                    </pic:pic>
                  </wpg:wgp>
                </a:graphicData>
              </a:graphic>
            </wp:anchor>
          </w:drawing>
        </mc:Choice>
        <mc:Fallback xmlns:a="http://schemas.openxmlformats.org/drawingml/2006/main">
          <w:pict>
            <v:group id="Group 1734" style="width:441.75pt;height:451.8pt;position:absolute;z-index:-2147483648;mso-position-horizontal-relative:page;mso-position-horizontal:absolute;margin-left:85.15pt;mso-position-vertical-relative:page;margin-top:189.85pt;" coordsize="56102,57378">
              <v:shape id="Picture 1735" style="position:absolute;width:56102;height:57378;left:0;top:0;" filled="f">
                <v:imagedata r:id="rId1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AE61" w14:textId="77777777" w:rsidR="008E4A5E" w:rsidRDefault="00BA3B37">
    <w:pPr>
      <w:spacing w:after="0" w:line="259" w:lineRule="auto"/>
      <w:ind w:left="-1702" w:right="10465" w:firstLine="0"/>
    </w:pPr>
    <w:r>
      <w:rPr>
        <w:noProof/>
      </w:rPr>
      <mc:AlternateContent>
        <mc:Choice Requires="wpg">
          <w:drawing>
            <wp:anchor distT="0" distB="0" distL="114300" distR="114300" simplePos="0" relativeHeight="251660288" behindDoc="0" locked="0" layoutInCell="1" allowOverlap="1" wp14:anchorId="49B86DF5" wp14:editId="435F1E3B">
              <wp:simplePos x="0" y="0"/>
              <wp:positionH relativeFrom="page">
                <wp:posOffset>1089660</wp:posOffset>
              </wp:positionH>
              <wp:positionV relativeFrom="page">
                <wp:posOffset>457200</wp:posOffset>
              </wp:positionV>
              <wp:extent cx="6567870" cy="866964"/>
              <wp:effectExtent l="0" t="0" r="0" b="0"/>
              <wp:wrapSquare wrapText="bothSides"/>
              <wp:docPr id="1698" name="Group 1698"/>
              <wp:cNvGraphicFramePr/>
              <a:graphic xmlns:a="http://schemas.openxmlformats.org/drawingml/2006/main">
                <a:graphicData uri="http://schemas.microsoft.com/office/word/2010/wordprocessingGroup">
                  <wpg:wgp>
                    <wpg:cNvGrpSpPr/>
                    <wpg:grpSpPr>
                      <a:xfrm>
                        <a:off x="0" y="0"/>
                        <a:ext cx="6567870" cy="866964"/>
                        <a:chOff x="0" y="0"/>
                        <a:chExt cx="6567870" cy="866964"/>
                      </a:xfrm>
                    </wpg:grpSpPr>
                    <wps:wsp>
                      <wps:cNvPr id="1708" name="Rectangle 1708"/>
                      <wps:cNvSpPr/>
                      <wps:spPr>
                        <a:xfrm>
                          <a:off x="6536183" y="724154"/>
                          <a:ext cx="42144" cy="189937"/>
                        </a:xfrm>
                        <a:prstGeom prst="rect">
                          <a:avLst/>
                        </a:prstGeom>
                        <a:ln>
                          <a:noFill/>
                        </a:ln>
                      </wps:spPr>
                      <wps:txbx>
                        <w:txbxContent>
                          <w:p w14:paraId="6F7C5478"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01" name="Rectangle 1701"/>
                      <wps:cNvSpPr/>
                      <wps:spPr>
                        <a:xfrm>
                          <a:off x="2958719" y="270084"/>
                          <a:ext cx="3529972" cy="235529"/>
                        </a:xfrm>
                        <a:prstGeom prst="rect">
                          <a:avLst/>
                        </a:prstGeom>
                        <a:ln>
                          <a:noFill/>
                        </a:ln>
                      </wps:spPr>
                      <wps:txbx>
                        <w:txbxContent>
                          <w:p w14:paraId="09C14FEE" w14:textId="77777777" w:rsidR="008E4A5E" w:rsidRDefault="00BA3B37">
                            <w:pPr>
                              <w:spacing w:line="259" w:lineRule="auto"/>
                              <w:ind w:left="0" w:firstLine="0"/>
                            </w:pPr>
                            <w:r>
                              <w:rPr>
                                <w:rFonts w:ascii="Candara" w:eastAsia="Candara" w:hAnsi="Candara" w:cs="Candara"/>
                                <w:color w:val="02B6B2"/>
                                <w:sz w:val="28"/>
                              </w:rPr>
                              <w:t>FES ICO NETWORK ORGANIZATION</w:t>
                            </w:r>
                          </w:p>
                        </w:txbxContent>
                      </wps:txbx>
                      <wps:bodyPr horzOverflow="overflow" vert="horz" lIns="0" tIns="0" rIns="0" bIns="0" rtlCol="0">
                        <a:noAutofit/>
                      </wps:bodyPr>
                    </wps:wsp>
                    <wps:wsp>
                      <wps:cNvPr id="1702" name="Rectangle 1702"/>
                      <wps:cNvSpPr/>
                      <wps:spPr>
                        <a:xfrm>
                          <a:off x="5612638" y="294132"/>
                          <a:ext cx="42144" cy="189937"/>
                        </a:xfrm>
                        <a:prstGeom prst="rect">
                          <a:avLst/>
                        </a:prstGeom>
                        <a:ln>
                          <a:noFill/>
                        </a:ln>
                      </wps:spPr>
                      <wps:txbx>
                        <w:txbxContent>
                          <w:p w14:paraId="7CFD9E16"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06" name="Rectangle 1706"/>
                      <wps:cNvSpPr/>
                      <wps:spPr>
                        <a:xfrm>
                          <a:off x="5606543" y="233508"/>
                          <a:ext cx="51462" cy="235529"/>
                        </a:xfrm>
                        <a:prstGeom prst="rect">
                          <a:avLst/>
                        </a:prstGeom>
                        <a:ln>
                          <a:noFill/>
                        </a:ln>
                      </wps:spPr>
                      <wps:txbx>
                        <w:txbxContent>
                          <w:p w14:paraId="1CA1EA43" w14:textId="77777777" w:rsidR="008E4A5E" w:rsidRDefault="00BA3B37">
                            <w:pPr>
                              <w:spacing w:line="259" w:lineRule="auto"/>
                              <w:ind w:left="0" w:firstLine="0"/>
                            </w:pPr>
                            <w:r>
                              <w:rPr>
                                <w:rFonts w:ascii="Candara" w:eastAsia="Candara" w:hAnsi="Candara" w:cs="Candara"/>
                                <w:color w:val="02B6B2"/>
                                <w:sz w:val="28"/>
                              </w:rPr>
                              <w:t xml:space="preserve"> </w:t>
                            </w:r>
                          </w:p>
                        </w:txbxContent>
                      </wps:txbx>
                      <wps:bodyPr horzOverflow="overflow" vert="horz" lIns="0" tIns="0" rIns="0" bIns="0" rtlCol="0">
                        <a:noAutofit/>
                      </wps:bodyPr>
                    </wps:wsp>
                    <wps:wsp>
                      <wps:cNvPr id="1707" name="Rectangle 1707"/>
                      <wps:cNvSpPr/>
                      <wps:spPr>
                        <a:xfrm>
                          <a:off x="5644643" y="257556"/>
                          <a:ext cx="42144" cy="189937"/>
                        </a:xfrm>
                        <a:prstGeom prst="rect">
                          <a:avLst/>
                        </a:prstGeom>
                        <a:ln>
                          <a:noFill/>
                        </a:ln>
                      </wps:spPr>
                      <wps:txbx>
                        <w:txbxContent>
                          <w:p w14:paraId="70FFFCD3"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703" name="Rectangle 1703"/>
                      <wps:cNvSpPr/>
                      <wps:spPr>
                        <a:xfrm>
                          <a:off x="2783459" y="468634"/>
                          <a:ext cx="3765151" cy="185202"/>
                        </a:xfrm>
                        <a:prstGeom prst="rect">
                          <a:avLst/>
                        </a:prstGeom>
                        <a:ln>
                          <a:noFill/>
                        </a:ln>
                      </wps:spPr>
                      <wps:txbx>
                        <w:txbxContent>
                          <w:p w14:paraId="4FCC742D" w14:textId="77777777" w:rsidR="008E4A5E" w:rsidRDefault="00BA3B37">
                            <w:pPr>
                              <w:spacing w:line="259" w:lineRule="auto"/>
                              <w:ind w:left="0" w:firstLine="0"/>
                            </w:pPr>
                            <w:r>
                              <w:rPr>
                                <w:rFonts w:ascii="Candara" w:eastAsia="Candara" w:hAnsi="Candara" w:cs="Candara"/>
                                <w:color w:val="B4F2EE"/>
                              </w:rPr>
                              <w:t>MEXICO DF A # DEL MES ## DEL PRESENTE AÑO</w:t>
                            </w:r>
                          </w:p>
                        </w:txbxContent>
                      </wps:txbx>
                      <wps:bodyPr horzOverflow="overflow" vert="horz" lIns="0" tIns="0" rIns="0" bIns="0" rtlCol="0">
                        <a:noAutofit/>
                      </wps:bodyPr>
                    </wps:wsp>
                    <wps:wsp>
                      <wps:cNvPr id="1704" name="Rectangle 1704"/>
                      <wps:cNvSpPr/>
                      <wps:spPr>
                        <a:xfrm>
                          <a:off x="5606543" y="468634"/>
                          <a:ext cx="40466" cy="185202"/>
                        </a:xfrm>
                        <a:prstGeom prst="rect">
                          <a:avLst/>
                        </a:prstGeom>
                        <a:ln>
                          <a:noFill/>
                        </a:ln>
                      </wps:spPr>
                      <wps:txbx>
                        <w:txbxContent>
                          <w:p w14:paraId="7ED37045" w14:textId="77777777" w:rsidR="008E4A5E" w:rsidRDefault="00BA3B37">
                            <w:pPr>
                              <w:spacing w:line="259" w:lineRule="auto"/>
                              <w:ind w:left="0" w:firstLine="0"/>
                            </w:pPr>
                            <w:r>
                              <w:rPr>
                                <w:rFonts w:ascii="Candara" w:eastAsia="Candara" w:hAnsi="Candara" w:cs="Candara"/>
                                <w:color w:val="B4F2EE"/>
                              </w:rPr>
                              <w:t xml:space="preserve"> </w:t>
                            </w:r>
                          </w:p>
                        </w:txbxContent>
                      </wps:txbx>
                      <wps:bodyPr horzOverflow="overflow" vert="horz" lIns="0" tIns="0" rIns="0" bIns="0" rtlCol="0">
                        <a:noAutofit/>
                      </wps:bodyPr>
                    </wps:wsp>
                    <wps:wsp>
                      <wps:cNvPr id="1705" name="Rectangle 1705"/>
                      <wps:cNvSpPr/>
                      <wps:spPr>
                        <a:xfrm>
                          <a:off x="5637022" y="465074"/>
                          <a:ext cx="42144" cy="189937"/>
                        </a:xfrm>
                        <a:prstGeom prst="rect">
                          <a:avLst/>
                        </a:prstGeom>
                        <a:ln>
                          <a:noFill/>
                        </a:ln>
                      </wps:spPr>
                      <wps:txbx>
                        <w:txbxContent>
                          <w:p w14:paraId="26EF76A9"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699" name="Shape 1699"/>
                      <wps:cNvSpPr/>
                      <wps:spPr>
                        <a:xfrm>
                          <a:off x="0" y="795655"/>
                          <a:ext cx="5575935" cy="23495"/>
                        </a:xfrm>
                        <a:custGeom>
                          <a:avLst/>
                          <a:gdLst/>
                          <a:ahLst/>
                          <a:cxnLst/>
                          <a:rect l="0" t="0" r="0" b="0"/>
                          <a:pathLst>
                            <a:path w="5575935" h="23495">
                              <a:moveTo>
                                <a:pt x="0" y="23495"/>
                              </a:moveTo>
                              <a:lnTo>
                                <a:pt x="557593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700" name="Picture 1700"/>
                        <pic:cNvPicPr/>
                      </pic:nvPicPr>
                      <pic:blipFill>
                        <a:blip r:embed="rId1"/>
                        <a:stretch>
                          <a:fillRect/>
                        </a:stretch>
                      </pic:blipFill>
                      <pic:spPr>
                        <a:xfrm>
                          <a:off x="7620" y="0"/>
                          <a:ext cx="733425" cy="749935"/>
                        </a:xfrm>
                        <a:prstGeom prst="rect">
                          <a:avLst/>
                        </a:prstGeom>
                      </pic:spPr>
                    </pic:pic>
                  </wpg:wgp>
                </a:graphicData>
              </a:graphic>
            </wp:anchor>
          </w:drawing>
        </mc:Choice>
        <mc:Fallback xmlns:a="http://schemas.openxmlformats.org/drawingml/2006/main">
          <w:pict>
            <v:group id="Group 1698" style="width:517.155pt;height:68.2648pt;position:absolute;mso-position-horizontal-relative:page;mso-position-horizontal:absolute;margin-left:85.8pt;mso-position-vertical-relative:page;margin-top:36pt;" coordsize="65678,8669">
              <v:rect id="Rectangle 1708" style="position:absolute;width:421;height:1899;left:65361;top:724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701" style="position:absolute;width:35299;height:2355;left:29587;top:2700;" filled="f" stroked="f">
                <v:textbox inset="0,0,0,0">
                  <w:txbxContent>
                    <w:p>
                      <w:pPr>
                        <w:spacing w:before="0" w:after="160" w:line="259" w:lineRule="auto"/>
                        <w:ind w:left="0" w:firstLine="0"/>
                      </w:pPr>
                      <w:r>
                        <w:rPr>
                          <w:rFonts w:cs="Candara" w:hAnsi="Candara" w:eastAsia="Candara" w:ascii="Candara"/>
                          <w:color w:val="02b6b2"/>
                          <w:sz w:val="28"/>
                        </w:rPr>
                        <w:t xml:space="preserve">FES ICO NETWORK ORGANIZATION</w:t>
                      </w:r>
                    </w:p>
                  </w:txbxContent>
                </v:textbox>
              </v:rect>
              <v:rect id="Rectangle 1702" style="position:absolute;width:421;height:1899;left:56126;top:294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706" style="position:absolute;width:514;height:2355;left:56065;top:2335;" filled="f" stroked="f">
                <v:textbox inset="0,0,0,0">
                  <w:txbxContent>
                    <w:p>
                      <w:pPr>
                        <w:spacing w:before="0" w:after="160" w:line="259" w:lineRule="auto"/>
                        <w:ind w:left="0" w:firstLine="0"/>
                      </w:pPr>
                      <w:r>
                        <w:rPr>
                          <w:rFonts w:cs="Candara" w:hAnsi="Candara" w:eastAsia="Candara" w:ascii="Candara"/>
                          <w:color w:val="02b6b2"/>
                          <w:sz w:val="28"/>
                        </w:rPr>
                        <w:t xml:space="preserve"> </w:t>
                      </w:r>
                    </w:p>
                  </w:txbxContent>
                </v:textbox>
              </v:rect>
              <v:rect id="Rectangle 1707" style="position:absolute;width:421;height:1899;left:56446;top:2575;"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703" style="position:absolute;width:37651;height:1852;left:27834;top:4686;" filled="f" stroked="f">
                <v:textbox inset="0,0,0,0">
                  <w:txbxContent>
                    <w:p>
                      <w:pPr>
                        <w:spacing w:before="0" w:after="160" w:line="259" w:lineRule="auto"/>
                        <w:ind w:left="0" w:firstLine="0"/>
                      </w:pPr>
                      <w:r>
                        <w:rPr>
                          <w:rFonts w:cs="Candara" w:hAnsi="Candara" w:eastAsia="Candara" w:ascii="Candara"/>
                          <w:color w:val="b4f2ee"/>
                        </w:rPr>
                        <w:t xml:space="preserve">MEXICO DF A # DEL MES ## DEL PRESENTE AÑO</w:t>
                      </w:r>
                    </w:p>
                  </w:txbxContent>
                </v:textbox>
              </v:rect>
              <v:rect id="Rectangle 1704" style="position:absolute;width:404;height:1852;left:56065;top:4686;" filled="f" stroked="f">
                <v:textbox inset="0,0,0,0">
                  <w:txbxContent>
                    <w:p>
                      <w:pPr>
                        <w:spacing w:before="0" w:after="160" w:line="259" w:lineRule="auto"/>
                        <w:ind w:left="0" w:firstLine="0"/>
                      </w:pPr>
                      <w:r>
                        <w:rPr>
                          <w:rFonts w:cs="Candara" w:hAnsi="Candara" w:eastAsia="Candara" w:ascii="Candara"/>
                          <w:color w:val="b4f2ee"/>
                        </w:rPr>
                        <w:t xml:space="preserve"> </w:t>
                      </w:r>
                    </w:p>
                  </w:txbxContent>
                </v:textbox>
              </v:rect>
              <v:rect id="Rectangle 1705" style="position:absolute;width:421;height:1899;left:56370;top:4650;"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Shape 1699" style="position:absolute;width:55759;height:234;left:0;top:7956;" coordsize="5575935,23495" path="m0,23495l5575935,0">
                <v:stroke weight="0.5pt" endcap="flat" joinstyle="miter" miterlimit="10" on="true" color="#4472c4"/>
                <v:fill on="false" color="#000000" opacity="0"/>
              </v:shape>
              <v:shape id="Picture 1700" style="position:absolute;width:7334;height:7499;left:76;top:0;" filled="f">
                <v:imagedata r:id="rId8"/>
              </v:shape>
              <w10:wrap type="square"/>
            </v:group>
          </w:pict>
        </mc:Fallback>
      </mc:AlternateContent>
    </w:r>
  </w:p>
  <w:p w14:paraId="01AA82FA" w14:textId="77777777" w:rsidR="008E4A5E" w:rsidRDefault="00BA3B37">
    <w:r>
      <w:rPr>
        <w:noProof/>
      </w:rPr>
      <mc:AlternateContent>
        <mc:Choice Requires="wpg">
          <w:drawing>
            <wp:anchor distT="0" distB="0" distL="114300" distR="114300" simplePos="0" relativeHeight="251661312" behindDoc="1" locked="0" layoutInCell="1" allowOverlap="1" wp14:anchorId="33178930" wp14:editId="28F6C26B">
              <wp:simplePos x="0" y="0"/>
              <wp:positionH relativeFrom="page">
                <wp:posOffset>1081405</wp:posOffset>
              </wp:positionH>
              <wp:positionV relativeFrom="page">
                <wp:posOffset>2411096</wp:posOffset>
              </wp:positionV>
              <wp:extent cx="5610226" cy="5737860"/>
              <wp:effectExtent l="0" t="0" r="0" b="0"/>
              <wp:wrapNone/>
              <wp:docPr id="1709" name="Group 1709"/>
              <wp:cNvGraphicFramePr/>
              <a:graphic xmlns:a="http://schemas.openxmlformats.org/drawingml/2006/main">
                <a:graphicData uri="http://schemas.microsoft.com/office/word/2010/wordprocessingGroup">
                  <wpg:wgp>
                    <wpg:cNvGrpSpPr/>
                    <wpg:grpSpPr>
                      <a:xfrm>
                        <a:off x="0" y="0"/>
                        <a:ext cx="5610226" cy="5737860"/>
                        <a:chOff x="0" y="0"/>
                        <a:chExt cx="5610226" cy="5737860"/>
                      </a:xfrm>
                    </wpg:grpSpPr>
                    <pic:pic xmlns:pic="http://schemas.openxmlformats.org/drawingml/2006/picture">
                      <pic:nvPicPr>
                        <pic:cNvPr id="1710" name="Picture 1710"/>
                        <pic:cNvPicPr/>
                      </pic:nvPicPr>
                      <pic:blipFill>
                        <a:blip r:embed="rId9"/>
                        <a:stretch>
                          <a:fillRect/>
                        </a:stretch>
                      </pic:blipFill>
                      <pic:spPr>
                        <a:xfrm>
                          <a:off x="0" y="0"/>
                          <a:ext cx="5610226" cy="5737860"/>
                        </a:xfrm>
                        <a:prstGeom prst="rect">
                          <a:avLst/>
                        </a:prstGeom>
                      </pic:spPr>
                    </pic:pic>
                  </wpg:wgp>
                </a:graphicData>
              </a:graphic>
            </wp:anchor>
          </w:drawing>
        </mc:Choice>
        <mc:Fallback xmlns:a="http://schemas.openxmlformats.org/drawingml/2006/main">
          <w:pict>
            <v:group id="Group 1709" style="width:441.75pt;height:451.8pt;position:absolute;z-index:-2147483648;mso-position-horizontal-relative:page;mso-position-horizontal:absolute;margin-left:85.15pt;mso-position-vertical-relative:page;margin-top:189.85pt;" coordsize="56102,57378">
              <v:shape id="Picture 1710" style="position:absolute;width:56102;height:57378;left:0;top:0;" filled="f">
                <v:imagedata r:id="rId1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BAF08" w14:textId="77777777" w:rsidR="008E4A5E" w:rsidRDefault="00BA3B37">
    <w:pPr>
      <w:spacing w:after="0" w:line="259" w:lineRule="auto"/>
      <w:ind w:left="-1702" w:right="10465" w:firstLine="0"/>
    </w:pPr>
    <w:r>
      <w:rPr>
        <w:noProof/>
      </w:rPr>
      <mc:AlternateContent>
        <mc:Choice Requires="wpg">
          <w:drawing>
            <wp:anchor distT="0" distB="0" distL="114300" distR="114300" simplePos="0" relativeHeight="251662336" behindDoc="0" locked="0" layoutInCell="1" allowOverlap="1" wp14:anchorId="502A910B" wp14:editId="0C0B329C">
              <wp:simplePos x="0" y="0"/>
              <wp:positionH relativeFrom="page">
                <wp:posOffset>1089660</wp:posOffset>
              </wp:positionH>
              <wp:positionV relativeFrom="page">
                <wp:posOffset>457200</wp:posOffset>
              </wp:positionV>
              <wp:extent cx="6567870" cy="866964"/>
              <wp:effectExtent l="0" t="0" r="0" b="0"/>
              <wp:wrapSquare wrapText="bothSides"/>
              <wp:docPr id="1673" name="Group 1673"/>
              <wp:cNvGraphicFramePr/>
              <a:graphic xmlns:a="http://schemas.openxmlformats.org/drawingml/2006/main">
                <a:graphicData uri="http://schemas.microsoft.com/office/word/2010/wordprocessingGroup">
                  <wpg:wgp>
                    <wpg:cNvGrpSpPr/>
                    <wpg:grpSpPr>
                      <a:xfrm>
                        <a:off x="0" y="0"/>
                        <a:ext cx="6567870" cy="866964"/>
                        <a:chOff x="0" y="0"/>
                        <a:chExt cx="6567870" cy="866964"/>
                      </a:xfrm>
                    </wpg:grpSpPr>
                    <wps:wsp>
                      <wps:cNvPr id="1683" name="Rectangle 1683"/>
                      <wps:cNvSpPr/>
                      <wps:spPr>
                        <a:xfrm>
                          <a:off x="6536183" y="724154"/>
                          <a:ext cx="42144" cy="189937"/>
                        </a:xfrm>
                        <a:prstGeom prst="rect">
                          <a:avLst/>
                        </a:prstGeom>
                        <a:ln>
                          <a:noFill/>
                        </a:ln>
                      </wps:spPr>
                      <wps:txbx>
                        <w:txbxContent>
                          <w:p w14:paraId="0614CD62"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676" name="Rectangle 1676"/>
                      <wps:cNvSpPr/>
                      <wps:spPr>
                        <a:xfrm>
                          <a:off x="2958719" y="270084"/>
                          <a:ext cx="3529972" cy="235529"/>
                        </a:xfrm>
                        <a:prstGeom prst="rect">
                          <a:avLst/>
                        </a:prstGeom>
                        <a:ln>
                          <a:noFill/>
                        </a:ln>
                      </wps:spPr>
                      <wps:txbx>
                        <w:txbxContent>
                          <w:p w14:paraId="17717350" w14:textId="77777777" w:rsidR="008E4A5E" w:rsidRDefault="00BA3B37">
                            <w:pPr>
                              <w:spacing w:line="259" w:lineRule="auto"/>
                              <w:ind w:left="0" w:firstLine="0"/>
                            </w:pPr>
                            <w:r>
                              <w:rPr>
                                <w:rFonts w:ascii="Candara" w:eastAsia="Candara" w:hAnsi="Candara" w:cs="Candara"/>
                                <w:color w:val="02B6B2"/>
                                <w:sz w:val="28"/>
                              </w:rPr>
                              <w:t>FES ICO NETWORK ORGANIZATION</w:t>
                            </w:r>
                          </w:p>
                        </w:txbxContent>
                      </wps:txbx>
                      <wps:bodyPr horzOverflow="overflow" vert="horz" lIns="0" tIns="0" rIns="0" bIns="0" rtlCol="0">
                        <a:noAutofit/>
                      </wps:bodyPr>
                    </wps:wsp>
                    <wps:wsp>
                      <wps:cNvPr id="1677" name="Rectangle 1677"/>
                      <wps:cNvSpPr/>
                      <wps:spPr>
                        <a:xfrm>
                          <a:off x="5612638" y="294132"/>
                          <a:ext cx="42144" cy="189937"/>
                        </a:xfrm>
                        <a:prstGeom prst="rect">
                          <a:avLst/>
                        </a:prstGeom>
                        <a:ln>
                          <a:noFill/>
                        </a:ln>
                      </wps:spPr>
                      <wps:txbx>
                        <w:txbxContent>
                          <w:p w14:paraId="177DF4EA"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681" name="Rectangle 1681"/>
                      <wps:cNvSpPr/>
                      <wps:spPr>
                        <a:xfrm>
                          <a:off x="5606543" y="233508"/>
                          <a:ext cx="51462" cy="235529"/>
                        </a:xfrm>
                        <a:prstGeom prst="rect">
                          <a:avLst/>
                        </a:prstGeom>
                        <a:ln>
                          <a:noFill/>
                        </a:ln>
                      </wps:spPr>
                      <wps:txbx>
                        <w:txbxContent>
                          <w:p w14:paraId="10910C94" w14:textId="77777777" w:rsidR="008E4A5E" w:rsidRDefault="00BA3B37">
                            <w:pPr>
                              <w:spacing w:line="259" w:lineRule="auto"/>
                              <w:ind w:left="0" w:firstLine="0"/>
                            </w:pPr>
                            <w:r>
                              <w:rPr>
                                <w:rFonts w:ascii="Candara" w:eastAsia="Candara" w:hAnsi="Candara" w:cs="Candara"/>
                                <w:color w:val="02B6B2"/>
                                <w:sz w:val="28"/>
                              </w:rPr>
                              <w:t xml:space="preserve"> </w:t>
                            </w:r>
                          </w:p>
                        </w:txbxContent>
                      </wps:txbx>
                      <wps:bodyPr horzOverflow="overflow" vert="horz" lIns="0" tIns="0" rIns="0" bIns="0" rtlCol="0">
                        <a:noAutofit/>
                      </wps:bodyPr>
                    </wps:wsp>
                    <wps:wsp>
                      <wps:cNvPr id="1682" name="Rectangle 1682"/>
                      <wps:cNvSpPr/>
                      <wps:spPr>
                        <a:xfrm>
                          <a:off x="5644643" y="257556"/>
                          <a:ext cx="42144" cy="189937"/>
                        </a:xfrm>
                        <a:prstGeom prst="rect">
                          <a:avLst/>
                        </a:prstGeom>
                        <a:ln>
                          <a:noFill/>
                        </a:ln>
                      </wps:spPr>
                      <wps:txbx>
                        <w:txbxContent>
                          <w:p w14:paraId="3383DB8E"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678" name="Rectangle 1678"/>
                      <wps:cNvSpPr/>
                      <wps:spPr>
                        <a:xfrm>
                          <a:off x="2783459" y="468634"/>
                          <a:ext cx="3765151" cy="185202"/>
                        </a:xfrm>
                        <a:prstGeom prst="rect">
                          <a:avLst/>
                        </a:prstGeom>
                        <a:ln>
                          <a:noFill/>
                        </a:ln>
                      </wps:spPr>
                      <wps:txbx>
                        <w:txbxContent>
                          <w:p w14:paraId="3429BF1A" w14:textId="77777777" w:rsidR="008E4A5E" w:rsidRDefault="00BA3B37">
                            <w:pPr>
                              <w:spacing w:line="259" w:lineRule="auto"/>
                              <w:ind w:left="0" w:firstLine="0"/>
                            </w:pPr>
                            <w:r>
                              <w:rPr>
                                <w:rFonts w:ascii="Candara" w:eastAsia="Candara" w:hAnsi="Candara" w:cs="Candara"/>
                                <w:color w:val="B4F2EE"/>
                              </w:rPr>
                              <w:t>MEXICO DF A # DEL MES ## DEL PRESENTE AÑO</w:t>
                            </w:r>
                          </w:p>
                        </w:txbxContent>
                      </wps:txbx>
                      <wps:bodyPr horzOverflow="overflow" vert="horz" lIns="0" tIns="0" rIns="0" bIns="0" rtlCol="0">
                        <a:noAutofit/>
                      </wps:bodyPr>
                    </wps:wsp>
                    <wps:wsp>
                      <wps:cNvPr id="1679" name="Rectangle 1679"/>
                      <wps:cNvSpPr/>
                      <wps:spPr>
                        <a:xfrm>
                          <a:off x="5606543" y="468634"/>
                          <a:ext cx="40466" cy="185202"/>
                        </a:xfrm>
                        <a:prstGeom prst="rect">
                          <a:avLst/>
                        </a:prstGeom>
                        <a:ln>
                          <a:noFill/>
                        </a:ln>
                      </wps:spPr>
                      <wps:txbx>
                        <w:txbxContent>
                          <w:p w14:paraId="34BE5747" w14:textId="77777777" w:rsidR="008E4A5E" w:rsidRDefault="00BA3B37">
                            <w:pPr>
                              <w:spacing w:line="259" w:lineRule="auto"/>
                              <w:ind w:left="0" w:firstLine="0"/>
                            </w:pPr>
                            <w:r>
                              <w:rPr>
                                <w:rFonts w:ascii="Candara" w:eastAsia="Candara" w:hAnsi="Candara" w:cs="Candara"/>
                                <w:color w:val="B4F2EE"/>
                              </w:rPr>
                              <w:t xml:space="preserve"> </w:t>
                            </w:r>
                          </w:p>
                        </w:txbxContent>
                      </wps:txbx>
                      <wps:bodyPr horzOverflow="overflow" vert="horz" lIns="0" tIns="0" rIns="0" bIns="0" rtlCol="0">
                        <a:noAutofit/>
                      </wps:bodyPr>
                    </wps:wsp>
                    <wps:wsp>
                      <wps:cNvPr id="1680" name="Rectangle 1680"/>
                      <wps:cNvSpPr/>
                      <wps:spPr>
                        <a:xfrm>
                          <a:off x="5637022" y="465074"/>
                          <a:ext cx="42144" cy="189937"/>
                        </a:xfrm>
                        <a:prstGeom prst="rect">
                          <a:avLst/>
                        </a:prstGeom>
                        <a:ln>
                          <a:noFill/>
                        </a:ln>
                      </wps:spPr>
                      <wps:txbx>
                        <w:txbxContent>
                          <w:p w14:paraId="475ED6BB" w14:textId="77777777" w:rsidR="008E4A5E" w:rsidRDefault="00BA3B37">
                            <w:pPr>
                              <w:spacing w:line="259" w:lineRule="auto"/>
                              <w:ind w:left="0" w:firstLine="0"/>
                            </w:pPr>
                            <w:r>
                              <w:t xml:space="preserve"> </w:t>
                            </w:r>
                          </w:p>
                        </w:txbxContent>
                      </wps:txbx>
                      <wps:bodyPr horzOverflow="overflow" vert="horz" lIns="0" tIns="0" rIns="0" bIns="0" rtlCol="0">
                        <a:noAutofit/>
                      </wps:bodyPr>
                    </wps:wsp>
                    <wps:wsp>
                      <wps:cNvPr id="1674" name="Shape 1674"/>
                      <wps:cNvSpPr/>
                      <wps:spPr>
                        <a:xfrm>
                          <a:off x="0" y="795655"/>
                          <a:ext cx="5575935" cy="23495"/>
                        </a:xfrm>
                        <a:custGeom>
                          <a:avLst/>
                          <a:gdLst/>
                          <a:ahLst/>
                          <a:cxnLst/>
                          <a:rect l="0" t="0" r="0" b="0"/>
                          <a:pathLst>
                            <a:path w="5575935" h="23495">
                              <a:moveTo>
                                <a:pt x="0" y="23495"/>
                              </a:moveTo>
                              <a:lnTo>
                                <a:pt x="557593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675" name="Picture 1675"/>
                        <pic:cNvPicPr/>
                      </pic:nvPicPr>
                      <pic:blipFill>
                        <a:blip r:embed="rId1"/>
                        <a:stretch>
                          <a:fillRect/>
                        </a:stretch>
                      </pic:blipFill>
                      <pic:spPr>
                        <a:xfrm>
                          <a:off x="7620" y="0"/>
                          <a:ext cx="733425" cy="749935"/>
                        </a:xfrm>
                        <a:prstGeom prst="rect">
                          <a:avLst/>
                        </a:prstGeom>
                      </pic:spPr>
                    </pic:pic>
                  </wpg:wgp>
                </a:graphicData>
              </a:graphic>
            </wp:anchor>
          </w:drawing>
        </mc:Choice>
        <mc:Fallback xmlns:a="http://schemas.openxmlformats.org/drawingml/2006/main">
          <w:pict>
            <v:group id="Group 1673" style="width:517.155pt;height:68.2648pt;position:absolute;mso-position-horizontal-relative:page;mso-position-horizontal:absolute;margin-left:85.8pt;mso-position-vertical-relative:page;margin-top:36pt;" coordsize="65678,8669">
              <v:rect id="Rectangle 1683" style="position:absolute;width:421;height:1899;left:65361;top:724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676" style="position:absolute;width:35299;height:2355;left:29587;top:2700;" filled="f" stroked="f">
                <v:textbox inset="0,0,0,0">
                  <w:txbxContent>
                    <w:p>
                      <w:pPr>
                        <w:spacing w:before="0" w:after="160" w:line="259" w:lineRule="auto"/>
                        <w:ind w:left="0" w:firstLine="0"/>
                      </w:pPr>
                      <w:r>
                        <w:rPr>
                          <w:rFonts w:cs="Candara" w:hAnsi="Candara" w:eastAsia="Candara" w:ascii="Candara"/>
                          <w:color w:val="02b6b2"/>
                          <w:sz w:val="28"/>
                        </w:rPr>
                        <w:t xml:space="preserve">FES ICO NETWORK ORGANIZATION</w:t>
                      </w:r>
                    </w:p>
                  </w:txbxContent>
                </v:textbox>
              </v:rect>
              <v:rect id="Rectangle 1677" style="position:absolute;width:421;height:1899;left:56126;top:2941;"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681" style="position:absolute;width:514;height:2355;left:56065;top:2335;" filled="f" stroked="f">
                <v:textbox inset="0,0,0,0">
                  <w:txbxContent>
                    <w:p>
                      <w:pPr>
                        <w:spacing w:before="0" w:after="160" w:line="259" w:lineRule="auto"/>
                        <w:ind w:left="0" w:firstLine="0"/>
                      </w:pPr>
                      <w:r>
                        <w:rPr>
                          <w:rFonts w:cs="Candara" w:hAnsi="Candara" w:eastAsia="Candara" w:ascii="Candara"/>
                          <w:color w:val="02b6b2"/>
                          <w:sz w:val="28"/>
                        </w:rPr>
                        <w:t xml:space="preserve"> </w:t>
                      </w:r>
                    </w:p>
                  </w:txbxContent>
                </v:textbox>
              </v:rect>
              <v:rect id="Rectangle 1682" style="position:absolute;width:421;height:1899;left:56446;top:2575;"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678" style="position:absolute;width:37651;height:1852;left:27834;top:4686;" filled="f" stroked="f">
                <v:textbox inset="0,0,0,0">
                  <w:txbxContent>
                    <w:p>
                      <w:pPr>
                        <w:spacing w:before="0" w:after="160" w:line="259" w:lineRule="auto"/>
                        <w:ind w:left="0" w:firstLine="0"/>
                      </w:pPr>
                      <w:r>
                        <w:rPr>
                          <w:rFonts w:cs="Candara" w:hAnsi="Candara" w:eastAsia="Candara" w:ascii="Candara"/>
                          <w:color w:val="b4f2ee"/>
                        </w:rPr>
                        <w:t xml:space="preserve">MEXICO DF A # DEL MES ## DEL PRESENTE AÑO</w:t>
                      </w:r>
                    </w:p>
                  </w:txbxContent>
                </v:textbox>
              </v:rect>
              <v:rect id="Rectangle 1679" style="position:absolute;width:404;height:1852;left:56065;top:4686;" filled="f" stroked="f">
                <v:textbox inset="0,0,0,0">
                  <w:txbxContent>
                    <w:p>
                      <w:pPr>
                        <w:spacing w:before="0" w:after="160" w:line="259" w:lineRule="auto"/>
                        <w:ind w:left="0" w:firstLine="0"/>
                      </w:pPr>
                      <w:r>
                        <w:rPr>
                          <w:rFonts w:cs="Candara" w:hAnsi="Candara" w:eastAsia="Candara" w:ascii="Candara"/>
                          <w:color w:val="b4f2ee"/>
                        </w:rPr>
                        <w:t xml:space="preserve"> </w:t>
                      </w:r>
                    </w:p>
                  </w:txbxContent>
                </v:textbox>
              </v:rect>
              <v:rect id="Rectangle 1680" style="position:absolute;width:421;height:1899;left:56370;top:4650;"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Shape 1674" style="position:absolute;width:55759;height:234;left:0;top:7956;" coordsize="5575935,23495" path="m0,23495l5575935,0">
                <v:stroke weight="0.5pt" endcap="flat" joinstyle="miter" miterlimit="10" on="true" color="#4472c4"/>
                <v:fill on="false" color="#000000" opacity="0"/>
              </v:shape>
              <v:shape id="Picture 1675" style="position:absolute;width:7334;height:7499;left:76;top:0;" filled="f">
                <v:imagedata r:id="rId8"/>
              </v:shape>
              <w10:wrap type="square"/>
            </v:group>
          </w:pict>
        </mc:Fallback>
      </mc:AlternateContent>
    </w:r>
  </w:p>
  <w:p w14:paraId="7AB68E0F" w14:textId="77777777" w:rsidR="008E4A5E" w:rsidRDefault="00BA3B37">
    <w:r>
      <w:rPr>
        <w:noProof/>
      </w:rPr>
      <mc:AlternateContent>
        <mc:Choice Requires="wpg">
          <w:drawing>
            <wp:anchor distT="0" distB="0" distL="114300" distR="114300" simplePos="0" relativeHeight="251663360" behindDoc="1" locked="0" layoutInCell="1" allowOverlap="1" wp14:anchorId="24A13575" wp14:editId="578C987A">
              <wp:simplePos x="0" y="0"/>
              <wp:positionH relativeFrom="page">
                <wp:posOffset>1081405</wp:posOffset>
              </wp:positionH>
              <wp:positionV relativeFrom="page">
                <wp:posOffset>2411096</wp:posOffset>
              </wp:positionV>
              <wp:extent cx="5610226" cy="5737860"/>
              <wp:effectExtent l="0" t="0" r="0" b="0"/>
              <wp:wrapNone/>
              <wp:docPr id="1684" name="Group 1684"/>
              <wp:cNvGraphicFramePr/>
              <a:graphic xmlns:a="http://schemas.openxmlformats.org/drawingml/2006/main">
                <a:graphicData uri="http://schemas.microsoft.com/office/word/2010/wordprocessingGroup">
                  <wpg:wgp>
                    <wpg:cNvGrpSpPr/>
                    <wpg:grpSpPr>
                      <a:xfrm>
                        <a:off x="0" y="0"/>
                        <a:ext cx="5610226" cy="5737860"/>
                        <a:chOff x="0" y="0"/>
                        <a:chExt cx="5610226" cy="5737860"/>
                      </a:xfrm>
                    </wpg:grpSpPr>
                    <pic:pic xmlns:pic="http://schemas.openxmlformats.org/drawingml/2006/picture">
                      <pic:nvPicPr>
                        <pic:cNvPr id="1685" name="Picture 1685"/>
                        <pic:cNvPicPr/>
                      </pic:nvPicPr>
                      <pic:blipFill>
                        <a:blip r:embed="rId9"/>
                        <a:stretch>
                          <a:fillRect/>
                        </a:stretch>
                      </pic:blipFill>
                      <pic:spPr>
                        <a:xfrm>
                          <a:off x="0" y="0"/>
                          <a:ext cx="5610226" cy="5737860"/>
                        </a:xfrm>
                        <a:prstGeom prst="rect">
                          <a:avLst/>
                        </a:prstGeom>
                      </pic:spPr>
                    </pic:pic>
                  </wpg:wgp>
                </a:graphicData>
              </a:graphic>
            </wp:anchor>
          </w:drawing>
        </mc:Choice>
        <mc:Fallback xmlns:a="http://schemas.openxmlformats.org/drawingml/2006/main">
          <w:pict>
            <v:group id="Group 1684" style="width:441.75pt;height:451.8pt;position:absolute;z-index:-2147483648;mso-position-horizontal-relative:page;mso-position-horizontal:absolute;margin-left:85.15pt;mso-position-vertical-relative:page;margin-top:189.85pt;" coordsize="56102,57378">
              <v:shape id="Picture 1685" style="position:absolute;width:56102;height:57378;left:0;top:0;" filled="f">
                <v:imagedata r:id="rId1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10EB7"/>
    <w:multiLevelType w:val="hybridMultilevel"/>
    <w:tmpl w:val="6FD00A34"/>
    <w:lvl w:ilvl="0" w:tplc="B790AD2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12A1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0246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E0AB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EE9E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5A3D9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3E40F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5E8BD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78C2C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7978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A5E"/>
    <w:rsid w:val="008E4A5E"/>
    <w:rsid w:val="00BA3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F79"/>
  <w15:docId w15:val="{2E9BE6E3-FB78-4600-9935-E01C5960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730" w:hanging="37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440"/>
      <w:jc w:val="center"/>
      <w:outlineLvl w:val="0"/>
    </w:pPr>
    <w:rPr>
      <w:rFonts w:ascii="Calibri" w:eastAsia="Calibri" w:hAnsi="Calibri" w:cs="Calibri"/>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 Id="rId10" Type="http://schemas.openxmlformats.org/officeDocument/2006/relationships/image" Target="media/image0.jpg"/><Relationship Id="rId9" Type="http://schemas.openxmlformats.org/officeDocument/2006/relationships/image" Target="media/image3.jpg"/></Relationships>
</file>

<file path=word/_rels/header2.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 Id="rId10" Type="http://schemas.openxmlformats.org/officeDocument/2006/relationships/image" Target="media/image0.jpg"/><Relationship Id="rId9" Type="http://schemas.openxmlformats.org/officeDocument/2006/relationships/image" Target="media/image3.jpg"/></Relationships>
</file>

<file path=word/_rels/header3.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 Id="rId10" Type="http://schemas.openxmlformats.org/officeDocument/2006/relationships/image" Target="media/image0.jpg"/><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472</Words>
  <Characters>2596</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quintana</dc:creator>
  <cp:keywords/>
  <cp:lastModifiedBy>roberto quintana</cp:lastModifiedBy>
  <cp:revision>2</cp:revision>
  <dcterms:created xsi:type="dcterms:W3CDTF">2023-05-02T01:17:00Z</dcterms:created>
  <dcterms:modified xsi:type="dcterms:W3CDTF">2023-05-02T01:17:00Z</dcterms:modified>
</cp:coreProperties>
</file>