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The inspiration for this clearly came from my morning swim practice. At the time of deciding our soundscape narrative, I was doing another project for a class that recognized objects around me that I don’t always notice. This seemed perfect for a soundscape narrative. This is something that I do for most mornings in the week but something that most people would never think of. With this project, I tried to make it as relatable as it could be in terms of how this practice feels to me throughout the morning giving it a sense of personality. If accomplished or not that was the intended goal.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Before this project, I had never done anything like this before. Creating a story solely on sound was a new experience and of course, getting to know the software was as well. Now I understand it hopefully more than I did before with the time I have put into it. At first, I didn’t know how to do anything and was having trouble importing my recordings to Audacity or wasn’t sure what effects to use or how I wanted to change them. Although I now know these things there are still plenty more that I am still unsure that I would like to learn.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Looking back on it a soundscape narrative based on practice seemed like a really cool idea but now I wish I did something more creative. I didn’t fully grasp what you could really do with a project such as this. There are so many options that are possible that if I did it over again I would like to do something else. However, given that somehow my previous audacity save for the soundscape got deleted making me have to restart it was probably for the best.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