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2027555</wp:posOffset>
            </wp:positionH>
            <wp:positionV relativeFrom="paragraph">
              <wp:posOffset>76200</wp:posOffset>
            </wp:positionV>
            <wp:extent cx="1962150" cy="533400"/>
            <wp:effectExtent l="0" t="0" r="0" b="0"/>
            <wp:wrapSquare wrapText="bothSides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INTERNATIONAL SCHOOL</w:t>
      </w: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CAPSTONE PROJECT 1</w:t>
      </w:r>
    </w:p>
    <w:p>
      <w:pPr>
        <w:spacing w:before="11"/>
        <w:ind w:left="462" w:right="470" w:hanging="45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CMU-CS 246 HIS</w:t>
      </w:r>
    </w:p>
    <w:p>
      <w:pPr>
        <w:shd w:val="clear" w:fill="0C0C0C"/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color w:val="F2F2F2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F2F2F2"/>
          <w:sz w:val="24"/>
          <w:szCs w:val="24"/>
          <w:rtl w:val="0"/>
        </w:rPr>
        <w:t>PROJECT PLAN DOCUMENT</w:t>
      </w: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hAnsi="Times New Roman" w:eastAsia="Times New Roman" w:cs="Times New Roman"/>
          <w:sz w:val="24"/>
          <w:szCs w:val="24"/>
          <w:rtl w:val="0"/>
        </w:rPr>
        <w:t>Version: 1.1</w:t>
      </w:r>
    </w:p>
    <w:p>
      <w:pPr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color w:val="1F4E79"/>
          <w:sz w:val="24"/>
          <w:szCs w:val="24"/>
        </w:rPr>
      </w:pPr>
      <w:bookmarkStart w:id="2" w:name="_heading=h.1fob9te" w:colFirst="0" w:colLast="0"/>
      <w:bookmarkEnd w:id="2"/>
      <w:r>
        <w:rPr>
          <w:b/>
          <w:color w:val="1F4E79"/>
          <w:sz w:val="24"/>
          <w:szCs w:val="24"/>
          <w:rtl w:val="0"/>
        </w:rPr>
        <w:t>CALCULATION SOFTWARE</w:t>
      </w:r>
      <w:r>
        <w:rPr>
          <w:rFonts w:ascii="Times New Roman" w:hAnsi="Times New Roman" w:eastAsia="Times New Roman" w:cs="Times New Roman"/>
          <w:b/>
          <w:color w:val="1F4E79"/>
          <w:sz w:val="24"/>
          <w:szCs w:val="24"/>
          <w:rtl w:val="0"/>
        </w:rPr>
        <w:t xml:space="preserve"> – </w:t>
      </w:r>
      <w:r>
        <w:rPr>
          <w:b/>
          <w:color w:val="1F4E79"/>
          <w:sz w:val="24"/>
          <w:szCs w:val="24"/>
          <w:rtl w:val="0"/>
        </w:rPr>
        <w:t>CS</w:t>
      </w:r>
    </w:p>
    <w:p>
      <w:pPr>
        <w:tabs>
          <w:tab w:val="left" w:pos="3686"/>
          <w:tab w:val="left" w:pos="4590"/>
        </w:tabs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 xml:space="preserve">Mentor: 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Nguyen Dang Quang Huy</w:t>
      </w:r>
    </w:p>
    <w:p>
      <w:pPr>
        <w:tabs>
          <w:tab w:val="left" w:pos="3686"/>
        </w:tabs>
        <w:spacing w:before="120" w:after="12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4"/>
          <w:szCs w:val="24"/>
          <w:rtl w:val="0"/>
        </w:rPr>
        <w:t>Team Member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: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Lê Quang Anh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Trương Xuân Bảo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Phạm Quỳnh Chi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Bùi Tạ Hồng Đạt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Liễu Thị Thuỳ Trang</w:t>
      </w:r>
    </w:p>
    <w:p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Approved by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 xml:space="preserve"> Huy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Nguyen Dang Quang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Project Plan Review Panel Representative: </w:t>
      </w: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Name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Signature 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Date </w:t>
      </w: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</w:t>
      </w: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Capstone Project 1- Mentor:  </w:t>
      </w:r>
    </w:p>
    <w:p>
      <w:pPr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 w:firstLine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Name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Signature 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Date </w:t>
      </w:r>
    </w:p>
    <w:p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Da Nang, 01/2024</w:t>
      </w:r>
    </w:p>
    <w:p>
      <w:pPr>
        <w:spacing w:before="120" w:after="120" w:line="276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PROJECT INFORMATION</w:t>
      </w:r>
    </w:p>
    <w:tbl>
      <w:tblPr>
        <w:tblStyle w:val="14"/>
        <w:tblW w:w="9469" w:type="dxa"/>
        <w:tblInd w:w="-39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2"/>
        <w:gridCol w:w="2458"/>
        <w:gridCol w:w="3001"/>
        <w:gridCol w:w="792"/>
        <w:gridCol w:w="15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bookmarkStart w:id="4" w:name="bookmark=id.tyjcwt" w:colFirst="0" w:colLast="0"/>
            <w:bookmarkEnd w:id="4"/>
            <w:bookmarkStart w:id="5" w:name="bookmark=id.2et92p0" w:colFirst="0" w:colLast="0"/>
            <w:bookmarkEnd w:id="5"/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Project Acronym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Project Title</w:t>
            </w:r>
          </w:p>
        </w:tc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Calculation Software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Start Date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25 – Jan –2024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End Date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19 – Fer –2024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Lead Institution</w:t>
            </w:r>
          </w:p>
        </w:tc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International School, Duy Tan University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Team Member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Name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Email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Phone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28211100194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Lê Quang Anh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lequanganhh1624@gmail.com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0329163990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28211133323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Trương Xuân Bảo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"mailto:truongxuanbao2004@gmail.com" \h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t>truongxuanbao2004@gmail.com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fldChar w:fldCharType="end"/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0889606440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28209020840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Phạm Quỳnh Chi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"mailto:quynhchihtk84@gmail.com" \h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t>quynhchihtk84@gmail.com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fldChar w:fldCharType="end"/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0835650230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28219002511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Bùi Tạ Hồng Đạt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Datroobin@gmail.com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0795580904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28209024783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Liễu</w:t>
            </w:r>
            <w:r>
              <w:rPr>
                <w:sz w:val="24"/>
                <w:szCs w:val="24"/>
                <w:rtl w:val="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Thị Thuỳ Trang</w:t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"mailto:tt1605589@gmail.com" \h </w:instrText>
            </w:r>
            <w:r>
              <w:fldChar w:fldCharType="separate"/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t>tt1605589@gmail.com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u w:val="single"/>
                <w:rtl w:val="0"/>
              </w:rPr>
              <w:fldChar w:fldCharType="end"/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0353093304</w:t>
            </w:r>
          </w:p>
        </w:tc>
      </w:tr>
    </w:tbl>
    <w:p>
      <w:pPr>
        <w:spacing w:before="120" w:after="0" w:line="276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before="120" w:after="0" w:line="276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PROJECT PLAN DOCUMENT</w:t>
      </w:r>
    </w:p>
    <w:tbl>
      <w:tblPr>
        <w:tblStyle w:val="15"/>
        <w:tblW w:w="9351" w:type="dxa"/>
        <w:jc w:val="center"/>
        <w:tblBorders>
          <w:top w:val="single" w:color="BFBFBF" w:sz="4" w:space="0"/>
          <w:left w:val="single" w:color="BFBFBF" w:sz="4" w:space="0"/>
          <w:bottom w:val="single" w:color="00000A" w:sz="4" w:space="0"/>
          <w:right w:val="single" w:color="BFBFBF" w:sz="4" w:space="0"/>
          <w:insideH w:val="single" w:color="00000A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1831"/>
        <w:gridCol w:w="1408"/>
        <w:gridCol w:w="4141"/>
      </w:tblGrid>
      <w:tr>
        <w:tblPrEx>
          <w:tblBorders>
            <w:top w:val="single" w:color="BFBFBF" w:sz="4" w:space="0"/>
            <w:left w:val="single" w:color="BFBFBF" w:sz="4" w:space="0"/>
            <w:bottom w:val="single" w:color="00000A" w:sz="4" w:space="0"/>
            <w:right w:val="single" w:color="BFBFBF" w:sz="4" w:space="0"/>
            <w:insideH w:val="single" w:color="00000A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Document Title</w:t>
            </w:r>
          </w:p>
        </w:tc>
        <w:tc>
          <w:tcPr>
            <w:gridSpan w:val="3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Project Plan Document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00000A" w:sz="4" w:space="0"/>
            <w:right w:val="single" w:color="BFBFBF" w:sz="4" w:space="0"/>
            <w:insideH w:val="single" w:color="00000A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Author(s)</w:t>
            </w:r>
          </w:p>
        </w:tc>
        <w:tc>
          <w:tcPr>
            <w:gridSpan w:val="3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246 HIS Team 1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00000A" w:sz="4" w:space="0"/>
            <w:right w:val="single" w:color="BFBFBF" w:sz="4" w:space="0"/>
            <w:insideH w:val="single" w:color="00000A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Date</w:t>
            </w:r>
          </w:p>
        </w:tc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Jan 26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vertAlign w:val="superscript"/>
                <w:rtl w:val="0"/>
              </w:rPr>
              <w:t>th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, 2024</w:t>
            </w:r>
          </w:p>
        </w:tc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File name:</w:t>
            </w:r>
          </w:p>
        </w:tc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C1SE.28_CS_ProjectPlan_v1.1.docx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00000A" w:sz="4" w:space="0"/>
            <w:right w:val="single" w:color="BFBFBF" w:sz="4" w:space="0"/>
            <w:insideH w:val="single" w:color="00000A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URL</w:t>
            </w:r>
          </w:p>
        </w:tc>
        <w:tc>
          <w:tcPr>
            <w:gridSpan w:val="3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https://drive.google.com/drive/u/0/folders/1divRQwKtEeAWXxM2Dx5fuFPS8FIYdeZW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00000A" w:sz="4" w:space="0"/>
            <w:right w:val="single" w:color="BFBFBF" w:sz="4" w:space="0"/>
            <w:insideH w:val="single" w:color="00000A" w:sz="4" w:space="0"/>
            <w:insideV w:val="single" w:color="BFBFBF" w:sz="4" w:space="0"/>
          </w:tblBorders>
        </w:tblPrEx>
        <w:trPr>
          <w:trHeight w:val="576" w:hRule="atLeast"/>
          <w:jc w:val="center"/>
        </w:trPr>
        <w:tc>
          <w:tcPr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BFBFBF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Access</w:t>
            </w:r>
          </w:p>
        </w:tc>
        <w:tc>
          <w:tcPr>
            <w:gridSpan w:val="3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top w:w="0" w:type="dxa"/>
              <w:left w:w="53" w:type="dxa"/>
              <w:bottom w:w="0" w:type="dxa"/>
              <w:right w:w="108" w:type="dxa"/>
            </w:tcMar>
            <w:vAlign w:val="center"/>
          </w:tcPr>
          <w:p>
            <w:pPr>
              <w:tabs>
                <w:tab w:val="left" w:pos="90"/>
              </w:tabs>
              <w:spacing w:before="60" w:after="6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Project and CMU Program</w:t>
            </w:r>
          </w:p>
        </w:tc>
      </w:tr>
    </w:tbl>
    <w:p>
      <w:pPr>
        <w:spacing w:before="120" w:after="0" w:line="276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SIGNATURE</w:t>
      </w:r>
    </w:p>
    <w:p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Document Approvals: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following signatures are required for approval of this document.</w:t>
      </w:r>
    </w:p>
    <w:tbl>
      <w:tblPr>
        <w:tblStyle w:val="16"/>
        <w:tblW w:w="9185" w:type="dxa"/>
        <w:tblInd w:w="-1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3"/>
        <w:gridCol w:w="3637"/>
        <w:gridCol w:w="2160"/>
        <w:gridCol w:w="171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8" w:hRule="atLeast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Mentor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Huy, Nguyen Dang Quang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Signature: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Date: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9" w:hRule="atLeast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374151"/>
                <w:sz w:val="24"/>
                <w:szCs w:val="24"/>
                <w:rtl w:val="0"/>
              </w:rPr>
              <w:t>Project Manage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 xml:space="preserve">Quynh Chi </w:t>
            </w:r>
            <w:r>
              <w:rPr>
                <w:color w:val="000000"/>
                <w:sz w:val="24"/>
                <w:szCs w:val="24"/>
                <w:rtl w:val="0"/>
              </w:rPr>
              <w:t>Pham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Signature: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Date: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ProDuct</w:t>
            </w:r>
          </w:p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Owner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Huy Nguyen Dang Quang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Signature: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Date: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</w:trPr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Team member(s)</w:t>
            </w: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Quang Anh, Xuan Bao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Signature: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Date: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>Hong Dat, Thuy Trang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Signature: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6" w:hRule="atLeast"/>
        </w:trPr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rtl w:val="0"/>
              </w:rPr>
              <w:t>Date: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>
      <w:pPr>
        <w:spacing w:before="120" w:after="120" w:line="276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widowControl/>
        <w:spacing w:before="120" w:after="120" w:line="360" w:lineRule="auto"/>
        <w:rPr>
          <w:b/>
          <w:sz w:val="24"/>
          <w:szCs w:val="24"/>
        </w:rPr>
      </w:pPr>
      <w:r>
        <w:br w:type="page"/>
      </w:r>
    </w:p>
    <w:p>
      <w:pPr>
        <w:spacing w:before="120" w:after="120" w:line="360" w:lineRule="auto"/>
        <w:rPr>
          <w:b/>
          <w:sz w:val="24"/>
          <w:szCs w:val="24"/>
        </w:rPr>
      </w:pPr>
    </w:p>
    <w:p>
      <w:pPr>
        <w:spacing w:before="0" w:after="0" w:line="240" w:lineRule="auto"/>
        <w:ind w:left="0" w:right="0" w:firstLine="0"/>
        <w:jc w:val="center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3302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I. INTRODUCTION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1. PURPOSE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2. SCOPE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3. SCOPE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II. LIST OF USER INTERFACE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1. BUSINESS FUNCTION DIAGRAM: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2. WEB APP: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III. DESCRIBE USER INTERFACE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1. CALCULATION SELECTION PAGE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477"/>
            </w:tabs>
            <w:spacing w:before="0" w:after="0" w:line="24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2. CALCULATION PAGE</w:t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/>
            <w:keepLines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spacing w:before="120" w:after="120" w:line="360" w:lineRule="auto"/>
            <w:ind w:left="0" w:right="0" w:firstLine="0"/>
            <w:jc w:val="left"/>
            <w:rPr>
              <w:rFonts w:ascii="Times New Roman" w:hAnsi="Times New Roman" w:eastAsia="Times New Roman" w:cs="Times New Roman"/>
              <w:b/>
              <w:i w:val="0"/>
              <w:smallCaps w:val="0"/>
              <w:strike w:val="0"/>
              <w:color w:val="366091"/>
              <w:sz w:val="24"/>
              <w:szCs w:val="24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end"/>
          </w:r>
        </w:p>
      </w:sdtContent>
    </w:sdt>
    <w:p>
      <w:pPr>
        <w:pStyle w:val="3"/>
        <w:tabs>
          <w:tab w:val="left" w:pos="8304"/>
        </w:tabs>
        <w:spacing w:before="120" w:after="120" w:line="360" w:lineRule="auto"/>
        <w:rPr>
          <w:sz w:val="24"/>
          <w:szCs w:val="24"/>
        </w:rPr>
      </w:pPr>
      <w:r>
        <w:rPr>
          <w:sz w:val="24"/>
          <w:szCs w:val="24"/>
          <w:rtl w:val="0"/>
        </w:rPr>
        <w:tab/>
      </w:r>
    </w:p>
    <w:p>
      <w:pPr>
        <w:spacing w:before="120" w:after="120" w:line="360" w:lineRule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0"/>
          <w:tab w:val="right" w:pos="9019"/>
        </w:tabs>
        <w:spacing w:before="120" w:after="120" w:line="36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br w:type="page"/>
      </w:r>
    </w:p>
    <w:p>
      <w:pPr>
        <w:pStyle w:val="2"/>
        <w:numPr>
          <w:ilvl w:val="0"/>
          <w:numId w:val="1"/>
        </w:numPr>
        <w:spacing w:before="120" w:after="120" w:line="360" w:lineRule="auto"/>
        <w:ind w:left="720" w:hanging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6" w:name="_heading=h.3dy6vkm" w:colFirst="0" w:colLast="0"/>
      <w:bookmarkEnd w:id="6"/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INTRODUCTION</w:t>
      </w:r>
    </w:p>
    <w:p>
      <w:pPr>
        <w:pStyle w:val="3"/>
        <w:numPr>
          <w:ilvl w:val="0"/>
          <w:numId w:val="2"/>
        </w:numPr>
        <w:spacing w:before="120" w:after="120" w:line="360" w:lineRule="auto"/>
        <w:ind w:left="360" w:hanging="360"/>
        <w:rPr>
          <w:sz w:val="24"/>
          <w:szCs w:val="24"/>
        </w:rPr>
      </w:pPr>
      <w:bookmarkStart w:id="7" w:name="_heading=h.1t3h5sf" w:colFirst="0" w:colLast="0"/>
      <w:bookmarkEnd w:id="7"/>
      <w:r>
        <w:rPr>
          <w:sz w:val="24"/>
          <w:szCs w:val="24"/>
          <w:rtl w:val="0"/>
        </w:rPr>
        <w:t>PURPOSE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User interface design document for calculation functions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Be the primary document driving the implementation of the user interfaces.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Introduce interface design for the reader. Including the background, content information display, command buttons. </w:t>
      </w:r>
    </w:p>
    <w:p>
      <w:pPr>
        <w:pStyle w:val="3"/>
        <w:numPr>
          <w:ilvl w:val="0"/>
          <w:numId w:val="2"/>
        </w:numPr>
        <w:spacing w:before="120" w:after="120" w:line="360" w:lineRule="auto"/>
        <w:ind w:left="360" w:hanging="360"/>
        <w:rPr>
          <w:sz w:val="24"/>
          <w:szCs w:val="24"/>
        </w:rPr>
      </w:pPr>
      <w:bookmarkStart w:id="8" w:name="_heading=h.4d34og8" w:colFirst="0" w:colLast="0"/>
      <w:bookmarkEnd w:id="8"/>
      <w:r>
        <w:rPr>
          <w:sz w:val="24"/>
          <w:szCs w:val="24"/>
          <w:rtl w:val="0"/>
        </w:rPr>
        <w:t>SCOPE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This document helps to better understand the interface of the System, detailed specification components and function of the System.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With this document, the development team can understand the structure and composition to create a consistent and complete system.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714" w:right="0" w:hanging="357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Overview of the stages and modules of the software and create a complete interface. </w:t>
      </w:r>
    </w:p>
    <w:p>
      <w:pPr>
        <w:pStyle w:val="3"/>
        <w:numPr>
          <w:ilvl w:val="0"/>
          <w:numId w:val="2"/>
        </w:numPr>
        <w:spacing w:before="120" w:after="120" w:line="360" w:lineRule="auto"/>
        <w:ind w:left="360" w:hanging="360"/>
        <w:rPr>
          <w:sz w:val="24"/>
          <w:szCs w:val="24"/>
        </w:rPr>
      </w:pPr>
      <w:bookmarkStart w:id="9" w:name="_heading=h.2s8eyo1" w:colFirst="0" w:colLast="0"/>
      <w:bookmarkEnd w:id="9"/>
      <w:r>
        <w:rPr>
          <w:sz w:val="24"/>
          <w:szCs w:val="24"/>
          <w:rtl w:val="0"/>
        </w:rPr>
        <w:t>SCOPE</w:t>
      </w:r>
    </w:p>
    <w:p>
      <w:pPr>
        <w:spacing w:before="120"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This document is intended for the following audiences: </w:t>
      </w:r>
    </w:p>
    <w:p>
      <w:pPr>
        <w:widowControl/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Technical reviewers including: </w:t>
      </w:r>
    </w:p>
    <w:p>
      <w:pPr>
        <w:widowControl/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Scrum Master </w:t>
      </w:r>
    </w:p>
    <w:p>
      <w:pPr>
        <w:widowControl/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Product owner </w:t>
      </w:r>
    </w:p>
    <w:p>
      <w:pPr>
        <w:widowControl/>
        <w:numPr>
          <w:ilvl w:val="0"/>
          <w:numId w:val="4"/>
        </w:numPr>
        <w:spacing w:before="120" w:after="120" w:line="360" w:lineRule="auto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Implementer, including: </w:t>
      </w:r>
    </w:p>
    <w:p>
      <w:pPr>
        <w:widowControl/>
        <w:numPr>
          <w:ilvl w:val="1"/>
          <w:numId w:val="4"/>
        </w:numPr>
        <w:spacing w:before="120" w:after="120" w:line="360" w:lineRule="auto"/>
        <w:ind w:left="144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Developers. </w:t>
      </w:r>
    </w:p>
    <w:p>
      <w:pPr>
        <w:widowControl/>
        <w:numPr>
          <w:ilvl w:val="1"/>
          <w:numId w:val="4"/>
        </w:numPr>
        <w:spacing w:before="120" w:after="120" w:line="360" w:lineRule="auto"/>
        <w:ind w:left="144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Testers. </w:t>
      </w:r>
    </w:p>
    <w:p>
      <w:pPr>
        <w:widowControl/>
        <w:spacing w:before="120" w:after="120" w:line="360" w:lineRule="auto"/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spacing w:before="120" w:after="120" w:line="360" w:lineRule="auto"/>
        <w:ind w:left="720" w:hanging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10" w:name="_heading=h.17dp8vu" w:colFirst="0" w:colLast="0"/>
      <w:bookmarkEnd w:id="10"/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LIST OF USER INTERFACE</w:t>
      </w:r>
    </w:p>
    <w:p>
      <w:pPr>
        <w:pStyle w:val="3"/>
        <w:numPr>
          <w:ilvl w:val="0"/>
          <w:numId w:val="5"/>
        </w:numPr>
        <w:spacing w:before="120" w:after="120" w:line="360" w:lineRule="auto"/>
        <w:ind w:left="360" w:hanging="360"/>
        <w:rPr>
          <w:sz w:val="24"/>
          <w:szCs w:val="24"/>
        </w:rPr>
      </w:pPr>
      <w:bookmarkStart w:id="11" w:name="_heading=h.3rdcrjn" w:colFirst="0" w:colLast="0"/>
      <w:bookmarkEnd w:id="11"/>
      <w:r>
        <w:rPr>
          <w:sz w:val="24"/>
          <w:szCs w:val="24"/>
          <w:rtl w:val="0"/>
        </w:rPr>
        <w:t>BUSINESS FUNCTION DIAGRAM:</w:t>
      </w:r>
    </w:p>
    <w:p>
      <w:pPr>
        <w:ind w:left="360" w:firstLine="0"/>
      </w:pPr>
      <w:r>
        <w:drawing>
          <wp:inline distT="0" distB="0" distL="114300" distR="114300">
            <wp:extent cx="6009640" cy="1151255"/>
            <wp:effectExtent l="0" t="0" r="1016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Figure 1: Business Function diagram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bookmarkStart w:id="17" w:name="_GoBack"/>
      <w:bookmarkEnd w:id="17"/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20" w:line="360" w:lineRule="auto"/>
        <w:ind w:left="72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numPr>
          <w:ilvl w:val="0"/>
          <w:numId w:val="5"/>
        </w:numPr>
        <w:spacing w:before="120" w:after="120" w:line="360" w:lineRule="auto"/>
        <w:ind w:left="360" w:hanging="360"/>
        <w:rPr>
          <w:sz w:val="24"/>
          <w:szCs w:val="24"/>
        </w:rPr>
      </w:pPr>
      <w:bookmarkStart w:id="12" w:name="_heading=h.26in1rg" w:colFirst="0" w:colLast="0"/>
      <w:bookmarkEnd w:id="12"/>
      <w:r>
        <w:rPr>
          <w:sz w:val="24"/>
          <w:szCs w:val="24"/>
          <w:rtl w:val="0"/>
        </w:rPr>
        <w:t>WEB APP:</w:t>
      </w:r>
    </w:p>
    <w:tbl>
      <w:tblPr>
        <w:tblStyle w:val="17"/>
        <w:tblW w:w="8844" w:type="dxa"/>
        <w:tblInd w:w="5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1"/>
        <w:gridCol w:w="2602"/>
        <w:gridCol w:w="364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rtl w:val="0"/>
              </w:rPr>
              <w:t>User Interface ID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rtl w:val="0"/>
              </w:rPr>
              <w:t>UI Name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Calculation selection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select calculations when you want to calculate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ind w:firstLine="39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Addition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calculate addition of 2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ind w:firstLine="390"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Subtraction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calculate subtraction of 2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Multiplication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calculate multiplication of 2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Mod operation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calculate mod operation of 2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Division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This page is used to calculate division of 2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</w:t>
            </w:r>
            <w:r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  <w:t>7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  <w:t>Square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rtl w:val="0"/>
              </w:rPr>
            </w:pPr>
            <w:r>
              <w:rPr>
                <w:rFonts w:hint="default"/>
                <w:color w:val="000000"/>
                <w:sz w:val="24"/>
                <w:szCs w:val="24"/>
                <w:rtl w:val="0"/>
              </w:rPr>
              <w:t>This page is used to calculate the square of a 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</w:pPr>
            <w:r>
              <w:rPr>
                <w:color w:val="000000"/>
                <w:sz w:val="24"/>
                <w:szCs w:val="24"/>
                <w:rtl w:val="0"/>
              </w:rPr>
              <w:t>UI-0</w:t>
            </w:r>
            <w:r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  <w:t>8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color w:val="000000"/>
                <w:sz w:val="24"/>
                <w:szCs w:val="24"/>
                <w:rtl w:val="0"/>
                <w:lang w:val="vi-VN"/>
              </w:rPr>
              <w:t>Square root page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jc w:val="center"/>
              <w:rPr>
                <w:color w:val="000000"/>
                <w:sz w:val="24"/>
                <w:szCs w:val="24"/>
                <w:rtl w:val="0"/>
              </w:rPr>
            </w:pPr>
            <w:r>
              <w:rPr>
                <w:rFonts w:hint="default"/>
                <w:color w:val="000000"/>
                <w:sz w:val="24"/>
                <w:szCs w:val="24"/>
                <w:rtl w:val="0"/>
              </w:rPr>
              <w:t>This page is used to calculate the square root of a number</w:t>
            </w:r>
          </w:p>
        </w:tc>
      </w:tr>
    </w:tbl>
    <w:p>
      <w:pPr>
        <w:spacing w:before="120" w:after="120"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  <w:rtl w:val="0"/>
        </w:rPr>
        <w:t>Table 1: List of Interface</w:t>
      </w:r>
    </w:p>
    <w:p>
      <w:pPr>
        <w:spacing w:before="120" w:after="120" w:line="360" w:lineRule="auto"/>
        <w:jc w:val="center"/>
        <w:rPr>
          <w:sz w:val="24"/>
          <w:szCs w:val="24"/>
        </w:rPr>
      </w:pPr>
    </w:p>
    <w:p>
      <w:pPr>
        <w:spacing w:before="120" w:after="120" w:line="360" w:lineRule="auto"/>
        <w:jc w:val="center"/>
        <w:rPr>
          <w:sz w:val="24"/>
          <w:szCs w:val="24"/>
        </w:rPr>
      </w:pPr>
    </w:p>
    <w:p>
      <w:pPr>
        <w:spacing w:before="120" w:after="120" w:line="360" w:lineRule="auto"/>
        <w:jc w:val="center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spacing w:before="120" w:after="120" w:line="360" w:lineRule="auto"/>
        <w:ind w:left="720" w:hanging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13" w:name="_heading=h.lnxbz9" w:colFirst="0" w:colLast="0"/>
      <w:bookmarkEnd w:id="13"/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DESCRIBE USER INTERFACE</w:t>
      </w:r>
    </w:p>
    <w:p>
      <w:pPr>
        <w:pStyle w:val="3"/>
        <w:spacing w:before="120" w:after="120" w:line="360" w:lineRule="auto"/>
        <w:ind w:left="360" w:firstLine="0"/>
        <w:rPr>
          <w:sz w:val="24"/>
          <w:szCs w:val="24"/>
        </w:rPr>
      </w:pPr>
      <w:bookmarkStart w:id="14" w:name="_heading=h.35nkun2" w:colFirst="0" w:colLast="0"/>
      <w:bookmarkEnd w:id="14"/>
      <w:r>
        <w:rPr>
          <w:sz w:val="24"/>
          <w:szCs w:val="24"/>
          <w:rtl w:val="0"/>
        </w:rPr>
        <w:t>1. CALCULATION SELECTION PAGE</w:t>
      </w:r>
    </w:p>
    <w:p>
      <w:pPr>
        <w:spacing w:before="120" w:after="12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6015355" cy="42291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68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8"/>
        <w:tblW w:w="9648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1737"/>
        <w:gridCol w:w="2970"/>
        <w:gridCol w:w="43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ID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Condition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Control Type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Target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Click to go to the addition page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Click  to go to the subtraction page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Click to go to the multiplication page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Click to go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 xml:space="preserve">to the </w:t>
            </w:r>
            <w:r>
              <w:rPr>
                <w:rFonts w:ascii="Times New Roman" w:hAnsi="Times New Roman" w:eastAsia="Times New Roman" w:cs="Times New Roman"/>
                <w:i w:val="0"/>
                <w:smallCaps w:val="0"/>
                <w:color w:val="000000"/>
                <w:sz w:val="24"/>
                <w:szCs w:val="24"/>
                <w:rtl w:val="0"/>
              </w:rPr>
              <w:t>mod operation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rtl w:val="0"/>
              </w:rPr>
              <w:t xml:space="preserve"> p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Click to go to the division page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Click to go to the square page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7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Click to go to the square root page</w:t>
            </w:r>
          </w:p>
        </w:tc>
      </w:tr>
    </w:tbl>
    <w:p>
      <w:pPr>
        <w:spacing w:before="120" w:after="120" w:line="36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Table 2: Describe User Interface Calculation page</w:t>
      </w:r>
    </w:p>
    <w:p>
      <w:pPr>
        <w:pStyle w:val="3"/>
        <w:spacing w:before="120" w:after="120" w:line="360" w:lineRule="auto"/>
        <w:ind w:left="360" w:firstLine="0"/>
        <w:rPr>
          <w:sz w:val="24"/>
          <w:szCs w:val="24"/>
        </w:rPr>
      </w:pPr>
      <w:bookmarkStart w:id="15" w:name="_heading=h.1ksv4uv" w:colFirst="0" w:colLast="0"/>
      <w:bookmarkEnd w:id="15"/>
      <w:r>
        <w:rPr>
          <w:sz w:val="24"/>
          <w:szCs w:val="24"/>
          <w:rtl w:val="0"/>
        </w:rPr>
        <w:t>2. CALCULATION PAGE</w:t>
      </w:r>
    </w:p>
    <w:p>
      <w:pPr>
        <w:spacing w:before="120" w:after="120" w:line="360" w:lineRule="auto"/>
        <w:rPr>
          <w:sz w:val="24"/>
          <w:szCs w:val="24"/>
        </w:rPr>
      </w:pPr>
      <w:r>
        <w:drawing>
          <wp:inline distT="0" distB="0" distL="114300" distR="114300">
            <wp:extent cx="6015355" cy="368173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  <w:r>
        <w:drawing>
          <wp:inline distT="0" distB="0" distL="114300" distR="114300">
            <wp:extent cx="6007735" cy="4041775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  <w:r>
        <w:drawing>
          <wp:inline distT="0" distB="0" distL="114300" distR="114300">
            <wp:extent cx="6012815" cy="3583940"/>
            <wp:effectExtent l="0" t="0" r="698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  <w:bookmarkStart w:id="16" w:name="_heading=h.44sinio" w:colFirst="0" w:colLast="0"/>
      <w:bookmarkEnd w:id="16"/>
      <w:r>
        <w:drawing>
          <wp:inline distT="0" distB="0" distL="114300" distR="114300">
            <wp:extent cx="6005830" cy="3748405"/>
            <wp:effectExtent l="0" t="0" r="139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  <w:r>
        <w:drawing>
          <wp:inline distT="0" distB="0" distL="114300" distR="114300">
            <wp:extent cx="6015990" cy="353504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rPr>
          <w:sz w:val="24"/>
          <w:szCs w:val="24"/>
        </w:rPr>
      </w:pPr>
    </w:p>
    <w:p>
      <w:pPr>
        <w:spacing w:before="120" w:after="120" w:line="360" w:lineRule="auto"/>
        <w:rPr>
          <w:sz w:val="24"/>
          <w:szCs w:val="24"/>
        </w:rPr>
      </w:pPr>
    </w:p>
    <w:p>
      <w:pPr>
        <w:spacing w:before="120" w:after="120" w:line="360" w:lineRule="auto"/>
        <w:rPr>
          <w:sz w:val="24"/>
          <w:szCs w:val="24"/>
        </w:rPr>
      </w:pPr>
    </w:p>
    <w:p>
      <w:pPr>
        <w:spacing w:before="120" w:after="120" w:line="360" w:lineRule="auto"/>
        <w:rPr>
          <w:sz w:val="24"/>
          <w:szCs w:val="24"/>
        </w:rPr>
      </w:pPr>
    </w:p>
    <w:p>
      <w:pPr>
        <w:spacing w:before="120" w:after="120" w:line="360" w:lineRule="auto"/>
        <w:rPr>
          <w:sz w:val="24"/>
          <w:szCs w:val="24"/>
        </w:rPr>
      </w:pPr>
    </w:p>
    <w:tbl>
      <w:tblPr>
        <w:tblStyle w:val="19"/>
        <w:tblW w:w="9648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1737"/>
        <w:gridCol w:w="2970"/>
        <w:gridCol w:w="43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ID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Condition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Control Type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Target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Input text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Enter the first 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Input text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Enter the second 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press to delete from left to right</w:t>
            </w:r>
            <w:r>
              <w:rPr>
                <w:rFonts w:hint="default"/>
                <w:sz w:val="24"/>
                <w:szCs w:val="24"/>
                <w:lang w:val="vi-V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of </w:t>
            </w:r>
            <w:r>
              <w:rPr>
                <w:sz w:val="24"/>
                <w:szCs w:val="24"/>
                <w:rtl w:val="0"/>
              </w:rPr>
              <w:t xml:space="preserve">the </w:t>
            </w:r>
            <w:r>
              <w:rPr>
                <w:rFonts w:hint="default"/>
                <w:sz w:val="24"/>
                <w:szCs w:val="24"/>
                <w:rtl w:val="0"/>
                <w:lang w:val="vi-VN"/>
              </w:rPr>
              <w:t xml:space="preserve">first </w:t>
            </w:r>
            <w:r>
              <w:rPr>
                <w:sz w:val="24"/>
                <w:szCs w:val="24"/>
                <w:rtl w:val="0"/>
              </w:rPr>
              <w:t>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press to delete from left to right</w:t>
            </w:r>
            <w:r>
              <w:rPr>
                <w:rFonts w:hint="default"/>
                <w:sz w:val="24"/>
                <w:szCs w:val="24"/>
                <w:lang w:val="vi-V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of </w:t>
            </w:r>
            <w:r>
              <w:rPr>
                <w:sz w:val="24"/>
                <w:szCs w:val="24"/>
                <w:rtl w:val="0"/>
              </w:rPr>
              <w:t xml:space="preserve">the </w:t>
            </w:r>
            <w:r>
              <w:rPr>
                <w:rFonts w:hint="default"/>
                <w:sz w:val="24"/>
                <w:szCs w:val="24"/>
                <w:rtl w:val="0"/>
                <w:lang w:val="en-US"/>
              </w:rPr>
              <w:t xml:space="preserve">second </w:t>
            </w:r>
            <w:r>
              <w:rPr>
                <w:sz w:val="24"/>
                <w:szCs w:val="24"/>
                <w:rtl w:val="0"/>
              </w:rPr>
              <w:t>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vi-VN"/>
              </w:rPr>
            </w:pPr>
            <w:r>
              <w:rPr>
                <w:rFonts w:hint="default"/>
                <w:sz w:val="24"/>
                <w:szCs w:val="24"/>
                <w:lang w:val="vi-VN"/>
              </w:rPr>
              <w:t>5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>Click to display calculation result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vi-VN"/>
              </w:rPr>
            </w:pPr>
            <w:r>
              <w:rPr>
                <w:rFonts w:hint="default"/>
                <w:sz w:val="24"/>
                <w:szCs w:val="24"/>
                <w:lang w:val="vi-VN"/>
              </w:rPr>
              <w:t>6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Tap to delete all 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en-US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7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See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Label</w:t>
            </w:r>
          </w:p>
        </w:tc>
        <w:tc>
          <w:tcPr>
            <w:tcW w:w="4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Display calculation result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en-US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8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en-US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Click to go back to the calculation selection page</w:t>
            </w:r>
          </w:p>
        </w:tc>
      </w:tr>
    </w:tbl>
    <w:p>
      <w:pPr>
        <w:spacing w:before="120" w:after="120" w:line="360" w:lineRule="auto"/>
        <w:jc w:val="center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>Table 3: Describe User Interface addition, subtraction, multiplication, mod operation, division , square, square root page</w:t>
      </w:r>
    </w:p>
    <w:p>
      <w:pPr>
        <w:spacing w:before="120" w:after="120" w:line="360" w:lineRule="auto"/>
        <w:jc w:val="center"/>
        <w:rPr>
          <w:sz w:val="24"/>
          <w:szCs w:val="24"/>
          <w:rtl w:val="0"/>
        </w:rPr>
      </w:pPr>
    </w:p>
    <w:p>
      <w:pPr>
        <w:spacing w:before="120" w:after="120" w:line="360" w:lineRule="auto"/>
        <w:jc w:val="both"/>
        <w:rPr>
          <w:sz w:val="24"/>
          <w:szCs w:val="24"/>
          <w:rtl w:val="0"/>
        </w:rPr>
      </w:pPr>
    </w:p>
    <w:p>
      <w:pPr>
        <w:spacing w:before="120" w:after="120" w:line="360" w:lineRule="auto"/>
        <w:jc w:val="both"/>
      </w:pPr>
      <w:r>
        <w:drawing>
          <wp:inline distT="0" distB="0" distL="114300" distR="114300">
            <wp:extent cx="6006465" cy="3553460"/>
            <wp:effectExtent l="0" t="0" r="133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11545" cy="3462655"/>
            <wp:effectExtent l="0" t="0" r="825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both"/>
        <w:rPr>
          <w:rtl w:val="0"/>
        </w:rPr>
      </w:pPr>
    </w:p>
    <w:tbl>
      <w:tblPr>
        <w:tblStyle w:val="19"/>
        <w:tblW w:w="9648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1"/>
        <w:gridCol w:w="1737"/>
        <w:gridCol w:w="2970"/>
        <w:gridCol w:w="43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ID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Condition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Control Type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Target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120" w:after="120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Input text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 xml:space="preserve">Enter </w:t>
            </w:r>
            <w:r>
              <w:rPr>
                <w:rFonts w:hint="default"/>
                <w:sz w:val="24"/>
                <w:szCs w:val="24"/>
                <w:rtl w:val="0"/>
                <w:lang w:val="vi-VN"/>
              </w:rPr>
              <w:t xml:space="preserve">a </w:t>
            </w:r>
            <w:r>
              <w:rPr>
                <w:sz w:val="24"/>
                <w:szCs w:val="24"/>
                <w:rtl w:val="0"/>
              </w:rPr>
              <w:t>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vi-VN"/>
              </w:rPr>
            </w:pPr>
            <w:r>
              <w:rPr>
                <w:rFonts w:hint="default"/>
                <w:sz w:val="24"/>
                <w:szCs w:val="24"/>
                <w:lang w:val="vi-VN"/>
              </w:rPr>
              <w:t>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press to delete from left to right</w:t>
            </w:r>
            <w:r>
              <w:rPr>
                <w:rFonts w:hint="default"/>
                <w:sz w:val="24"/>
                <w:szCs w:val="24"/>
                <w:lang w:val="vi-V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of </w:t>
            </w:r>
            <w:r>
              <w:rPr>
                <w:rFonts w:hint="default"/>
                <w:sz w:val="24"/>
                <w:szCs w:val="24"/>
                <w:lang w:val="vi-VN"/>
              </w:rPr>
              <w:t>a</w:t>
            </w:r>
            <w:r>
              <w:rPr>
                <w:rFonts w:hint="default"/>
                <w:sz w:val="24"/>
                <w:szCs w:val="24"/>
                <w:rtl w:val="0"/>
                <w:lang w:val="vi-VN"/>
              </w:rPr>
              <w:t xml:space="preserve"> </w:t>
            </w:r>
            <w:r>
              <w:rPr>
                <w:sz w:val="24"/>
                <w:szCs w:val="24"/>
                <w:rtl w:val="0"/>
              </w:rPr>
              <w:t>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vi-VN"/>
              </w:rPr>
            </w:pPr>
            <w:r>
              <w:rPr>
                <w:rFonts w:hint="default"/>
                <w:sz w:val="24"/>
                <w:szCs w:val="24"/>
                <w:lang w:val="vi-VN"/>
              </w:rPr>
              <w:t>3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rtl w:val="0"/>
              </w:rPr>
              <w:t>Click to display calculation result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lang w:val="vi-VN"/>
              </w:rPr>
            </w:pPr>
            <w:r>
              <w:rPr>
                <w:rFonts w:hint="default"/>
                <w:sz w:val="24"/>
                <w:szCs w:val="24"/>
                <w:lang w:val="vi-VN"/>
              </w:rPr>
              <w:t>4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Press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Tap to delete all 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6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sz w:val="24"/>
                <w:szCs w:val="24"/>
                <w:rtl w:val="0"/>
                <w:lang w:val="vi-VN"/>
              </w:rPr>
              <w:t>5</w:t>
            </w:r>
          </w:p>
        </w:tc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See</w:t>
            </w:r>
          </w:p>
        </w:tc>
        <w:tc>
          <w:tcPr>
            <w:tcW w:w="2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Label</w:t>
            </w:r>
          </w:p>
        </w:tc>
        <w:tc>
          <w:tcPr>
            <w:tcW w:w="4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Display calculation result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2" w:hRule="atLeast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sz w:val="24"/>
                <w:szCs w:val="24"/>
                <w:rtl w:val="0"/>
                <w:lang w:val="vi-VN"/>
              </w:rPr>
              <w:t>6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en-US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Press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rFonts w:hint="default"/>
                <w:sz w:val="24"/>
                <w:szCs w:val="24"/>
                <w:rtl w:val="0"/>
                <w:lang w:val="vi-VN"/>
              </w:rPr>
            </w:pPr>
            <w:r>
              <w:rPr>
                <w:rFonts w:hint="default"/>
                <w:sz w:val="24"/>
                <w:szCs w:val="24"/>
                <w:rtl w:val="0"/>
                <w:lang w:val="en-US"/>
              </w:rPr>
              <w:t>Button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="120" w:after="120" w:line="360" w:lineRule="auto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</w:rPr>
              <w:t>Click to go back to the calculation selection page</w:t>
            </w:r>
          </w:p>
        </w:tc>
      </w:tr>
    </w:tbl>
    <w:p>
      <w:pPr>
        <w:spacing w:before="120" w:after="120" w:line="36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</w:rPr>
        <w:t>Table 3: Describe User Interface square, square root page</w:t>
      </w:r>
    </w:p>
    <w:p>
      <w:pPr>
        <w:pStyle w:val="4"/>
        <w:spacing w:before="120" w:after="120"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>
      <w:headerReference r:id="rId3" w:type="default"/>
      <w:footerReference r:id="rId4" w:type="default"/>
      <w:pgSz w:w="11909" w:h="16834"/>
      <w:pgMar w:top="1440" w:right="992" w:bottom="1440" w:left="1440" w:header="425" w:footer="720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8931"/>
        <w:tab w:val="right" w:pos="9360"/>
      </w:tabs>
      <w:spacing w:before="0" w:after="0" w:line="240" w:lineRule="auto"/>
      <w:ind w:left="0" w:right="84" w:firstLine="0"/>
      <w:jc w:val="center"/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           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4A452A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4A452A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4A452A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4A452A"/>
        <w:sz w:val="22"/>
        <w:szCs w:val="22"/>
        <w:u w:val="none"/>
        <w:shd w:val="clear" w:fill="auto"/>
        <w:vertAlign w:val="baseline"/>
      </w:rPr>
      <w:fldChar w:fldCharType="end"/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5448300</wp:posOffset>
              </wp:positionH>
              <wp:positionV relativeFrom="paragraph">
                <wp:posOffset>-62865</wp:posOffset>
              </wp:positionV>
              <wp:extent cx="292735" cy="257810"/>
              <wp:effectExtent l="0" t="0" r="0" b="0"/>
              <wp:wrapNone/>
              <wp:docPr id="13" name="Rectangles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1383" y="3682845"/>
                        <a:ext cx="229235" cy="19431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w="31750" cap="flat" cmpd="sng">
                        <a:solidFill>
                          <a:srgbClr val="BF504D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cente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29pt;margin-top:-4.95pt;height:20.3pt;width:23.05pt;z-index:-251657216;mso-width-relative:page;mso-height-relative:page;" fillcolor="#E36C09" filled="t" stroked="t" coordsize="21600,21600" o:gfxdata="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Ox2j0jZAAAA&#10;CQEAAA8AAAAAAAAAAQAgAAAAIgAAAGRycy9kb3ducmV2LnhtbFBLAQIUABQAAAAIAIdO4kBWP2yy&#10;VQIAAMIEAAAOAAAAAAAAAAEAIAAAACgBAABkcnMvZTJvRG9jLnhtbFBLBQYAAAAABgAGAFkBAADv&#10;BQAAAAA=&#10;">
              <v:fill on="t" focussize="0,0"/>
              <v:stroke weight="2.5pt" color="#BF504D" miterlimit="8" joinstyle="miter" startarrowwidth="narrow" startarrowlength="short" endarrowwidth="narrow" endarrowlength="short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before="0" w:after="0" w:line="240" w:lineRule="auto"/>
                      <w:ind w:left="0" w:right="0" w:firstLine="0"/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-37465</wp:posOffset>
              </wp:positionV>
              <wp:extent cx="1765300" cy="317500"/>
              <wp:effectExtent l="0" t="0" r="0" b="0"/>
              <wp:wrapNone/>
              <wp:docPr id="12" name="Rectangles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88750" y="3646650"/>
                        <a:ext cx="1714500" cy="26670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w="25400" cap="flat" cmpd="sng">
                        <a:solidFill>
                          <a:schemeClr val="accent2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120" w:right="0" w:firstLine="120"/>
                            <w:jc w:val="left"/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b w:val="0"/>
                              <w:i w:val="0"/>
                              <w:smallCaps w:val="0"/>
                              <w:strike w:val="0"/>
                              <w:color w:val="0D0D0D"/>
                              <w:sz w:val="24"/>
                              <w:vertAlign w:val="baseline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b/>
                              <w:i w:val="0"/>
                              <w:smallCaps w:val="0"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>C1SE.28 - Team 1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0pt;margin-top:-2.95pt;height:25pt;width:139pt;z-index:251659264;v-text-anchor:middle;mso-width-relative:page;mso-height-relative:page;" fillcolor="#E36C09" filled="t" stroked="t" coordsize="21600,21600" o:gfxdata="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ITi0E9UAAAAGAQAADwAAAAAAAAABACAA&#10;AAAiAAAAZHJzL2Rvd25yZXYueG1sUEsBAhQAFAAAAAgAh07iQKHG+udJAgAAuAQAAA4AAAAAAAAA&#10;AQAgAAAAJAEAAGRycy9lMm9Eb2MueG1sUEsFBgAAAAAGAAYAWQEAAN8FAAAAAA==&#10;">
              <v:fill on="t" focussize="0,0"/>
              <v:stroke weight="2pt" color="#C0504D [3205]" joinstyle="round" startarrowwidth="narrow" startarrowlength="short" endarrowwidth="narrow" endarrowlength="short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before="0" w:after="0" w:line="240" w:lineRule="auto"/>
                      <w:ind w:left="120" w:right="0" w:firstLine="120"/>
                      <w:jc w:val="left"/>
                    </w:pPr>
                    <w:r>
                      <w:rPr>
                        <w:rFonts w:ascii="Times New Roman" w:hAnsi="Times New Roman" w:eastAsia="Times New Roman" w:cs="Times New Roman"/>
                        <w:b w:val="0"/>
                        <w:i w:val="0"/>
                        <w:smallCaps w:val="0"/>
                        <w:strike w:val="0"/>
                        <w:color w:val="0D0D0D"/>
                        <w:sz w:val="24"/>
                        <w:vertAlign w:val="baseline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b/>
                        <w:i w:val="0"/>
                        <w:smallCaps w:val="0"/>
                        <w:strike w:val="0"/>
                        <w:color w:val="4A452A"/>
                        <w:sz w:val="24"/>
                        <w:vertAlign w:val="baseline"/>
                      </w:rPr>
                      <w:t>C1SE.28 - Team 1</w:t>
                    </w:r>
                  </w:p>
                </w:txbxContent>
              </v:textbox>
            </v:rect>
          </w:pict>
        </mc:Fallback>
      </mc:AlternateContent>
    </w:r>
  </w:p>
  <w:p>
    <w:pPr>
      <w:keepNext w:val="0"/>
      <w:keepLines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4434840</wp:posOffset>
              </wp:positionH>
              <wp:positionV relativeFrom="topMargin">
                <wp:posOffset>394970</wp:posOffset>
              </wp:positionV>
              <wp:extent cx="2646680" cy="306070"/>
              <wp:effectExtent l="0" t="0" r="0" b="0"/>
              <wp:wrapNone/>
              <wp:docPr id="11" name="Rectangles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32273" y="3636418"/>
                        <a:ext cx="2627454" cy="287165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b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b/>
                              <w:i w:val="0"/>
                              <w:smallCaps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>USER INTERFACE DOCUMENT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349.2pt;margin-top:31.1pt;height:24.1pt;width:208.4pt;mso-position-horizontal-relative:page;mso-position-vertical-relative:page;z-index:251659264;v-text-anchor:middle;mso-width-relative:page;mso-height-relative:page;" fillcolor="#E36C09" filled="t" stroked="f" coordsize="21600,21600" o:gfxdata="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TkN5RNgAAAALAQAADwAAAAAAAAABACAAAAAiAAAAZHJzL2Rvd25y&#10;ZXYueG1sUEsBAhQAFAAAAAgAh07iQDhW1rL+AQAA9AMAAA4AAAAAAAAAAQAgAAAAJwEAAGRycy9l&#10;Mm9Eb2MueG1sUEsFBgAAAAAGAAYAWQEAAJcFAAAAAA==&#10;">
              <v:fill on="t" focussize="0,0"/>
              <v:stroke on="f"/>
              <v:imagedata o:title=""/>
              <o:lock v:ext="edit" aspectratio="f"/>
              <v:textbox inset="7.1988188976378pt,0mm,7.1988188976378pt,0mm">
                <w:txbxContent>
                  <w:p>
                    <w:pPr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hAnsi="Times New Roman" w:eastAsia="Times New Roman" w:cs="Times New Roman"/>
                        <w:b/>
                        <w:i w:val="0"/>
                        <w:smallCaps w:val="0"/>
                        <w:strike w:val="0"/>
                        <w:color w:val="000000"/>
                        <w:sz w:val="22"/>
                        <w:vertAlign w:val="baseline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b/>
                        <w:i w:val="0"/>
                        <w:smallCaps/>
                        <w:strike w:val="0"/>
                        <w:color w:val="4A452A"/>
                        <w:sz w:val="24"/>
                        <w:vertAlign w:val="baseline"/>
                      </w:rPr>
                      <w:t>USER INTERFACE DOCUMENT</w:t>
                    </w:r>
                  </w:p>
                </w:txbxContent>
              </v:textbox>
            </v:rect>
          </w:pict>
        </mc:Fallback>
      </mc:AlternateContent>
    </w:r>
    <w:r>
      <w:rPr>
        <w:rFonts w:ascii="Times New Roman" w:hAnsi="Times New Roman" w:eastAsia="Times New Roman" w:cs="Times New Roman"/>
        <w:b w:val="0"/>
        <w:i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entative="0">
      <w:start w:val="21"/>
      <w:numFmt w:val="decimal"/>
      <w:lvlText w:val="%1.%2"/>
      <w:lvlJc w:val="left"/>
      <w:pPr>
        <w:ind w:left="516" w:hanging="516"/>
      </w:pPr>
    </w:lvl>
    <w:lvl w:ilvl="2" w:tentative="0">
      <w:start w:val="1"/>
      <w:numFmt w:val="decimal"/>
      <w:lvlText w:val="%3."/>
      <w:lvlJc w:val="left"/>
      <w:pPr>
        <w:ind w:left="1800" w:hanging="720"/>
      </w:pPr>
    </w:lvl>
    <w:lvl w:ilvl="3" w:tentative="0">
      <w:start w:val="1"/>
      <w:numFmt w:val="decimal"/>
      <w:lvlText w:val="%1.%2.%3.%4"/>
      <w:lvlJc w:val="left"/>
      <w:pPr>
        <w:ind w:left="1800" w:hanging="720"/>
      </w:pPr>
    </w:lvl>
    <w:lvl w:ilvl="4" w:tentative="0">
      <w:start w:val="1"/>
      <w:numFmt w:val="decimal"/>
      <w:lvlText w:val="%1.%2.%3.%4.%5"/>
      <w:lvlJc w:val="left"/>
      <w:pPr>
        <w:ind w:left="2160" w:hanging="1080"/>
      </w:pPr>
    </w:lvl>
    <w:lvl w:ilvl="5" w:tentative="0">
      <w:start w:val="1"/>
      <w:numFmt w:val="decimal"/>
      <w:lvlText w:val="%1.%2.%3.%4.%5.%6"/>
      <w:lvlJc w:val="left"/>
      <w:pPr>
        <w:ind w:left="2520" w:hanging="1440"/>
      </w:pPr>
    </w:lvl>
    <w:lvl w:ilvl="6" w:tentative="0">
      <w:start w:val="1"/>
      <w:numFmt w:val="decimal"/>
      <w:lvlText w:val="%1.%2.%3.%4.%5.%6.%7"/>
      <w:lvlJc w:val="left"/>
      <w:pPr>
        <w:ind w:left="2520" w:hanging="1440"/>
      </w:pPr>
    </w:lvl>
    <w:lvl w:ilvl="7" w:tentative="0">
      <w:start w:val="1"/>
      <w:numFmt w:val="decimal"/>
      <w:lvlText w:val="%1.%2.%3.%4.%5.%6.%7.%8"/>
      <w:lvlJc w:val="left"/>
      <w:pPr>
        <w:ind w:left="2880" w:hanging="1800"/>
      </w:pPr>
    </w:lvl>
    <w:lvl w:ilvl="8" w:tentative="0">
      <w:start w:val="1"/>
      <w:numFmt w:val="decimal"/>
      <w:lvlText w:val="%1.%2.%3.%4.%5.%6.%7.%8.%9"/>
      <w:lvlJc w:val="left"/>
      <w:pPr>
        <w:ind w:left="2880" w:hanging="180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upperRoman"/>
      <w:lvlText w:val="%1."/>
      <w:lvlJc w:val="left"/>
      <w:pPr>
        <w:ind w:left="720" w:hanging="720"/>
      </w:pPr>
    </w:lvl>
    <w:lvl w:ilvl="1" w:tentative="0">
      <w:start w:val="1"/>
      <w:numFmt w:val="decimal"/>
      <w:lvlText w:val="%1.%2"/>
      <w:lvlJc w:val="left"/>
      <w:pPr>
        <w:ind w:left="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82328DD"/>
    <w:rsid w:val="3CDD52D8"/>
    <w:rsid w:val="5D17184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sz w:val="22"/>
      <w:szCs w:val="22"/>
      <w:lang w:val="en-US"/>
    </w:rPr>
  </w:style>
  <w:style w:type="paragraph" w:styleId="2">
    <w:name w:val="heading 1"/>
    <w:next w:val="1"/>
    <w:qFormat/>
    <w:uiPriority w:val="0"/>
    <w:pPr>
      <w:keepNext/>
      <w:keepLines/>
      <w:widowControl w:val="0"/>
      <w:spacing w:before="480"/>
    </w:pPr>
    <w:rPr>
      <w:rFonts w:ascii="Cambria" w:hAnsi="Cambria" w:eastAsia="Cambria" w:cs="Cambria"/>
      <w:b/>
      <w:color w:val="366091"/>
      <w:sz w:val="28"/>
      <w:szCs w:val="28"/>
      <w:lang w:val="en-US"/>
    </w:rPr>
  </w:style>
  <w:style w:type="paragraph" w:styleId="3">
    <w:name w:val="heading 2"/>
    <w:next w:val="1"/>
    <w:qFormat/>
    <w:uiPriority w:val="0"/>
    <w:pPr>
      <w:keepNext/>
      <w:keepLines/>
      <w:widowControl/>
      <w:spacing w:before="40" w:line="259" w:lineRule="auto"/>
    </w:pPr>
    <w:rPr>
      <w:b/>
      <w:sz w:val="26"/>
      <w:szCs w:val="26"/>
      <w:lang w:val="en-US"/>
    </w:rPr>
  </w:style>
  <w:style w:type="paragraph" w:styleId="4">
    <w:name w:val="heading 3"/>
    <w:next w:val="1"/>
    <w:qFormat/>
    <w:uiPriority w:val="0"/>
    <w:pPr>
      <w:keepNext/>
      <w:keepLines/>
      <w:widowControl w:val="0"/>
      <w:spacing w:before="200"/>
    </w:pPr>
    <w:rPr>
      <w:rFonts w:ascii="Cambria" w:hAnsi="Cambria" w:eastAsia="Cambria" w:cs="Cambria"/>
      <w:b/>
      <w:color w:val="4F81BD"/>
      <w:sz w:val="22"/>
      <w:szCs w:val="22"/>
      <w:lang w:val="en-US"/>
    </w:rPr>
  </w:style>
  <w:style w:type="paragraph" w:styleId="5">
    <w:name w:val="heading 4"/>
    <w:next w:val="1"/>
    <w:qFormat/>
    <w:uiPriority w:val="0"/>
    <w:pPr>
      <w:keepNext/>
      <w:keepLines/>
      <w:pageBreakBefore w:val="0"/>
      <w:widowControl w:val="0"/>
      <w:spacing w:before="240" w:after="40"/>
    </w:pPr>
    <w:rPr>
      <w:b/>
      <w:sz w:val="24"/>
      <w:szCs w:val="24"/>
      <w:lang w:val="en-US"/>
    </w:rPr>
  </w:style>
  <w:style w:type="paragraph" w:styleId="6">
    <w:name w:val="heading 5"/>
    <w:next w:val="1"/>
    <w:qFormat/>
    <w:uiPriority w:val="0"/>
    <w:pPr>
      <w:keepNext/>
      <w:keepLines/>
      <w:pageBreakBefore w:val="0"/>
      <w:widowControl w:val="0"/>
      <w:spacing w:before="220" w:after="40"/>
    </w:pPr>
    <w:rPr>
      <w:b/>
      <w:sz w:val="22"/>
      <w:szCs w:val="22"/>
      <w:lang w:val="en-US"/>
    </w:rPr>
  </w:style>
  <w:style w:type="paragraph" w:styleId="7">
    <w:name w:val="heading 6"/>
    <w:next w:val="1"/>
    <w:uiPriority w:val="0"/>
    <w:pPr>
      <w:keepNext/>
      <w:keepLines/>
      <w:pageBreakBefore w:val="0"/>
      <w:widowControl w:val="0"/>
      <w:spacing w:before="200" w:after="40"/>
    </w:pPr>
    <w:rPr>
      <w:b/>
      <w:sz w:val="20"/>
      <w:szCs w:val="20"/>
      <w:lang w:val="en-US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next w:val="1"/>
    <w:qFormat/>
    <w:uiPriority w:val="0"/>
    <w:pPr>
      <w:keepNext/>
      <w:keepLines/>
      <w:pageBreakBefore w:val="0"/>
      <w:widowControl w:val="0"/>
      <w:spacing w:before="360" w:after="80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1">
    <w:name w:val="Title"/>
    <w:next w:val="1"/>
    <w:qFormat/>
    <w:uiPriority w:val="0"/>
    <w:pPr>
      <w:keepNext/>
      <w:keepLines/>
      <w:pageBreakBefore w:val="0"/>
      <w:widowControl w:val="0"/>
      <w:spacing w:before="480" w:after="120"/>
    </w:pPr>
    <w:rPr>
      <w:b/>
      <w:sz w:val="72"/>
      <w:szCs w:val="72"/>
      <w:lang w:val="en-US"/>
    </w:rPr>
  </w:style>
  <w:style w:type="table" w:customStyle="1" w:styleId="12">
    <w:name w:val="Table Normal1"/>
    <w:qFormat/>
    <w:uiPriority w:val="0"/>
  </w:style>
  <w:style w:type="table" w:customStyle="1" w:styleId="13">
    <w:name w:val="Table Normal2"/>
    <w:qFormat/>
    <w:uiPriority w:val="0"/>
  </w:style>
  <w:style w:type="table" w:customStyle="1" w:styleId="14">
    <w:name w:val="_Style 19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20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21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22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23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24"/>
    <w:basedOn w:val="12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_Style 2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_Style 27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_Style 28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_Style 29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_Style 30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5">
    <w:name w:val="_Style 31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2PBjwBe44tieNSXe7ihW6LsGnA==">CgMxLjAyCGguZ2pkZ3hzMgloLjMwajB6bGwyCWguMWZvYjl0ZTIJaC4zem55c2g3MgppZC4yZXQ5MnAwMglpZC50eWpjd3QyCWguM2R5NnZrbTIJaC4xdDNoNXNmMgloLjRkMzRvZzgyCWguMnM4ZXlvMTIJaC4xN2RwOHZ1MgloLjNyZGNyam4yCWguMjZpbjFyZzIIaC5sbnhiejkyCWguMzVua3VuMjIJaC4xa3N2NHV2MgloLjQ0c2luaW84AHIhMTFldVBObEk0NHN4em1UQU43Qi11ZXlBUGFkTHBtYUhO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Office_12.2.0.13489_F1E327BC-269C-435d-A152-05C5408002CA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2024-04-04T05:01:47Z</dcterms:created>
  <dc:creator>ADMIN</dc:creator>
  <cp:lastModifiedBy>Bao Xuan</cp:lastModifiedBy>
  <dcterms:modified xsi:type="dcterms:W3CDTF">2024-04-04T05:53:44Z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B859D9A76A414A0A9F81E297FF9FB74E_13</vt:lpwstr>
  </property>
</Properties>
</file>