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ns-子类目深化文案-eco-metal轻量版交开发线-2026-07-13"/>
      <w:r>
        <w:t xml:space="preserve">Pens 子类目深化文案 · Eco + Metal(轻量版,交开发线)· 2026-07-13</w:t>
      </w:r>
      <w:bookmarkEnd w:id="20"/>
    </w:p>
    <w:p>
      <w:pPr>
        <w:pStyle w:val="BlockText"/>
      </w:pPr>
      <w:r>
        <w:t xml:space="preserve">模板 = 类目页的简化版:title/meta + 意图段(网格上)+ 迷你指南 + 2 条 FAQ(网格下)。</w:t>
      </w:r>
      <w:r>
        <w:t xml:space="preserve"> </w:t>
      </w:r>
      <w:r>
        <w:t xml:space="preserve">数字取自 2026-07-13 实际货架,上线时以实时为准。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a.-eco-pens-eco-pens-australia112-款"/>
      <w:r>
        <w:t xml:space="preserve">A. Eco Pens</w:t>
      </w:r>
      <w:r>
        <w:t xml:space="preserve"> </w:t>
      </w:r>
      <w:r>
        <w:rPr>
          <w:rStyle w:val="VerbatimChar"/>
        </w:rPr>
        <w:t xml:space="preserve">/eco-pens-australia</w:t>
      </w:r>
      <w:r>
        <w:t xml:space="preserve">(112 款)</w:t>
      </w:r>
      <w:bookmarkEnd w:id="21"/>
    </w:p>
    <w:p>
      <w:pPr>
        <w:pStyle w:val="Heading2"/>
      </w:pPr>
      <w:bookmarkStart w:id="22" w:name="title-meta"/>
      <w:r>
        <w:t xml:space="preserve">Title + Meta</w:t>
      </w:r>
      <w:bookmarkEnd w:id="22"/>
    </w:p>
    <w:p>
      <w:pPr>
        <w:pStyle w:val="FirstParagraph"/>
      </w:pPr>
      <w:r>
        <w:rPr>
          <w:b/>
        </w:rPr>
        <w:t xml:space="preserve">Title</w:t>
      </w:r>
      <w:r>
        <w:t xml:space="preserve">:</w:t>
      </w:r>
      <w:r>
        <w:rPr>
          <w:rStyle w:val="VerbatimChar"/>
        </w:rPr>
        <w:t xml:space="preserve">Eco Pens Australia — Bamboo, Recycled &amp; Sustainable | QuirkyPromo</w:t>
      </w:r>
      <w:r>
        <w:t xml:space="preserve"> </w:t>
      </w:r>
      <w:r>
        <w:rPr>
          <w:b/>
        </w:rPr>
        <w:t xml:space="preserve">Meta</w:t>
      </w:r>
      <w:r>
        <w:t xml:space="preserve">:</w:t>
      </w:r>
      <w:r>
        <w:rPr>
          <w:rStyle w:val="VerbatimChar"/>
        </w:rPr>
        <w:t xml:space="preserve">112 eco promotional pens from 24c ex-GST — bamboo, recycled paper, RPET and even inkless pens. Custom printed with your logo, free digital proof, Australia-wide.</w:t>
      </w:r>
    </w:p>
    <w:p>
      <w:pPr>
        <w:pStyle w:val="Heading2"/>
      </w:pPr>
      <w:bookmarkStart w:id="23" w:name="意图开头段h1-下"/>
      <w:r>
        <w:t xml:space="preserve">意图开头段(H1 下)</w:t>
      </w:r>
      <w:bookmarkEnd w:id="23"/>
    </w:p>
    <w:p>
      <w:pPr>
        <w:pStyle w:val="FirstParagraph"/>
      </w:pPr>
      <w:r>
        <w:t xml:space="preserve">Eco pens have gone from nice-to-have to expected — when your giveaway carries your logo, its materials say something about your brand too. Our 112 sustainable pens cover every eco material: bamboo, recycled kraft paper, cork, wheat straw, recycled plastic (RPET), plant-based PLA and recycled aluminium — from 24c paper pens for high-volume events to engraved bamboo sets for client gifts.</w:t>
      </w:r>
    </w:p>
    <w:p>
      <w:pPr>
        <w:pStyle w:val="Heading2"/>
      </w:pPr>
      <w:bookmarkStart w:id="24" w:name="迷你选购指南网格下h2-choosing-an-eco-pen"/>
      <w:r>
        <w:t xml:space="preserve">迷你选购指南(网格下,H2: Choosing an Eco Pen)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Bamboo</w:t>
      </w:r>
      <w:r>
        <w:t xml:space="preserve"> </w:t>
      </w:r>
      <w:r>
        <w:t xml:space="preserve">— the classic eco look, warm and engraveable. Our most popular sustainable choice.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Recycled paper &amp; kraft</w:t>
      </w:r>
      <w:r>
        <w:t xml:space="preserve"> </w:t>
      </w:r>
      <w:r>
        <w:t xml:space="preserve">— lightest cost per unit (from 24c), great for conferences and expos.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Recycled plastic (RPET) &amp; PLA</w:t>
      </w:r>
      <w:r>
        <w:t xml:space="preserve"> </w:t>
      </w:r>
      <w:r>
        <w:t xml:space="preserve">— familiar pen feel, made from bottles or plants, from around 40c.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Inkless pens</w:t>
      </w:r>
      <w:r>
        <w:t xml:space="preserve"> </w:t>
      </w:r>
      <w:r>
        <w:t xml:space="preserve">— a talking point: a long-lasting metal tip with no ink cartridge to replace, in bamboo, kraft or aluminium barrels.</w:t>
      </w:r>
    </w:p>
    <w:p>
      <w:pPr>
        <w:numPr>
          <w:ilvl w:val="0"/>
          <w:numId w:val="1001"/>
        </w:numPr>
        <w:pStyle w:val="Compact"/>
      </w:pPr>
      <w:r>
        <w:t xml:space="preserve">Prices ex-GST, exclude decoration and setup. Most eco pens print beautifully with pad print; bamboo takes laser engraving for a tone-on-tone finish.</w:t>
      </w:r>
    </w:p>
    <w:p>
      <w:pPr>
        <w:pStyle w:val="Heading2"/>
      </w:pPr>
      <w:bookmarkStart w:id="25" w:name="faq2-条进-faqpage-schema"/>
      <w:r>
        <w:t xml:space="preserve">FAQ(2 条,进 FAQPage schema)</w:t>
      </w:r>
      <w:bookmarkEnd w:id="25"/>
    </w:p>
    <w:p>
      <w:pPr>
        <w:pStyle w:val="FirstParagraph"/>
      </w:pPr>
      <w:r>
        <w:rPr>
          <w:b/>
        </w:rPr>
        <w:t xml:space="preserve">Are eco pens more expensive than standard promotional pens?</w:t>
      </w:r>
      <w:r>
        <w:t xml:space="preserve"> </w:t>
      </w:r>
      <w:r>
        <w:t xml:space="preserve">Not anymore — recycled paper pens start around 24c and bamboo from under $1 ex-GST, right in line with standard plastic pens. Volume pricing applies just like the rest of our range.</w:t>
      </w:r>
    </w:p>
    <w:p>
      <w:pPr>
        <w:pStyle w:val="BodyText"/>
      </w:pPr>
      <w:r>
        <w:rPr>
          <w:b/>
        </w:rPr>
        <w:t xml:space="preserve">What’s the most eco-friendly pen you offer?</w:t>
      </w:r>
      <w:r>
        <w:t xml:space="preserve"> </w:t>
      </w:r>
      <w:r>
        <w:t xml:space="preserve">Inkless pens arguably take the prize — the long-lasting metal tip means no ink cartridge to replace or throw away. Bamboo and recycled-paper barrels with laser engraving (no inks used in branding) are close behind.</w:t>
      </w:r>
    </w:p>
    <w:p>
      <w:pPr>
        <w:pStyle w:val="Heading2"/>
      </w:pPr>
      <w:bookmarkStart w:id="26" w:name="内链"/>
      <w:r>
        <w:t xml:space="preserve">内链</w:t>
      </w:r>
      <w:bookmarkEnd w:id="26"/>
    </w:p>
    <w:p>
      <w:pPr>
        <w:pStyle w:val="FirstParagraph"/>
      </w:pPr>
      <w:r>
        <w:t xml:space="preserve">父类目 /branded-pens-australia · /sustainability(Eco 总落地)· /services/decoration-methods(laser engraving 段)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7747733cfc65e8c28422f2bfaeaa44e0fdca30d"/>
      <w:r>
        <w:t xml:space="preserve">B. Metal Pens</w:t>
      </w:r>
      <w:r>
        <w:t xml:space="preserve"> </w:t>
      </w:r>
      <w:r>
        <w:rPr>
          <w:rStyle w:val="VerbatimChar"/>
        </w:rPr>
        <w:t xml:space="preserve">/custom-metal-pens-australia</w:t>
      </w:r>
      <w:r>
        <w:t xml:space="preserve">(69 款)</w:t>
      </w:r>
      <w:bookmarkEnd w:id="27"/>
    </w:p>
    <w:p>
      <w:pPr>
        <w:pStyle w:val="Heading2"/>
      </w:pPr>
      <w:bookmarkStart w:id="28" w:name="title-meta-1"/>
      <w:r>
        <w:t xml:space="preserve">Title + Meta</w:t>
      </w:r>
      <w:bookmarkEnd w:id="28"/>
    </w:p>
    <w:p>
      <w:pPr>
        <w:pStyle w:val="FirstParagraph"/>
      </w:pPr>
      <w:r>
        <w:rPr>
          <w:b/>
        </w:rPr>
        <w:t xml:space="preserve">Title</w:t>
      </w:r>
      <w:r>
        <w:t xml:space="preserve">:</w:t>
      </w:r>
      <w:r>
        <w:rPr>
          <w:rStyle w:val="VerbatimChar"/>
        </w:rPr>
        <w:t xml:space="preserve">Custom Metal Pens Australia — Laser Engraved | QuirkyPromo</w:t>
      </w:r>
      <w:r>
        <w:t xml:space="preserve"> </w:t>
      </w:r>
      <w:r>
        <w:rPr>
          <w:b/>
        </w:rPr>
        <w:t xml:space="preserve">Meta</w:t>
      </w:r>
      <w:r>
        <w:t xml:space="preserve">:</w:t>
      </w:r>
      <w:r>
        <w:rPr>
          <w:rStyle w:val="VerbatimChar"/>
        </w:rPr>
        <w:t xml:space="preserve">69 metal &amp; aluminium pens engraved or printed with your logo — from affordable aluminium to executive gift sets. Free digital proof, fast Australia-wide delivery.</w:t>
      </w:r>
    </w:p>
    <w:p>
      <w:pPr>
        <w:pStyle w:val="Heading2"/>
      </w:pPr>
      <w:bookmarkStart w:id="29" w:name="意图开头段"/>
      <w:r>
        <w:t xml:space="preserve">意图开头段</w:t>
      </w:r>
      <w:bookmarkEnd w:id="29"/>
    </w:p>
    <w:p>
      <w:pPr>
        <w:pStyle w:val="FirstParagraph"/>
      </w:pPr>
      <w:r>
        <w:t xml:space="preserve">A metal pen is the upgrade your logo notices: more weight in the hand, a laser-engraved finish that never rubs off, and a look that belongs in a client meeting. Our 69 metal and aluminium pens run from affordable aluminium click pens around $1 to executive pieces like the Ambassador and Accord that hold their own in a gift box.</w:t>
      </w:r>
    </w:p>
    <w:p>
      <w:pPr>
        <w:pStyle w:val="Heading2"/>
      </w:pPr>
      <w:bookmarkStart w:id="30" w:name="迷你选购指南h2-choosing-a-metal-pen"/>
      <w:r>
        <w:t xml:space="preserve">迷你选购指南(H2: Choosing a Metal Pen)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Aluminium (from ~$1)</w:t>
      </w:r>
      <w:r>
        <w:t xml:space="preserve"> </w:t>
      </w:r>
      <w:r>
        <w:t xml:space="preserve">— metal feel at near-plastic prices; the corporate handout sweet spot.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Stainless &amp; premium metal ($2–$6+)</w:t>
      </w:r>
      <w:r>
        <w:t xml:space="preserve"> </w:t>
      </w:r>
      <w:r>
        <w:t xml:space="preserve">— client gifts and executive use; pair with a custom gift box from our Packaging range.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Branding</w:t>
      </w:r>
      <w:r>
        <w:t xml:space="preserve">: laser engraving is the signature finish on metal — permanent, tone-on-tone,</w:t>
      </w:r>
      <w:r>
        <w:t xml:space="preserve"> </w:t>
      </w:r>
      <w:r>
        <w:t xml:space="preserve">“</w:t>
      </w:r>
      <w:r>
        <w:t xml:space="preserve">classy, expensive</w:t>
      </w:r>
      <w:r>
        <w:t xml:space="preserve">”</w:t>
      </w:r>
      <w:r>
        <w:t xml:space="preserve">(知识库 craft #3 钩子落地). Pad print available where you need your brand colours.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Stylus combos</w:t>
      </w:r>
      <w:r>
        <w:t xml:space="preserve">: several metal pens double as touchscreen styluses.</w:t>
      </w:r>
    </w:p>
    <w:p>
      <w:pPr>
        <w:pStyle w:val="Heading2"/>
      </w:pPr>
      <w:bookmarkStart w:id="31" w:name="faq2-条"/>
      <w:r>
        <w:t xml:space="preserve">FAQ(2 条)</w:t>
      </w:r>
      <w:bookmarkEnd w:id="31"/>
    </w:p>
    <w:p>
      <w:pPr>
        <w:pStyle w:val="FirstParagraph"/>
      </w:pPr>
      <w:r>
        <w:rPr>
          <w:b/>
        </w:rPr>
        <w:t xml:space="preserve">Is laser engraving better than printing on metal pens?</w:t>
      </w:r>
      <w:r>
        <w:t xml:space="preserve"> </w:t>
      </w:r>
      <w:r>
        <w:t xml:space="preserve">For longevity, yes — engraving cuts into the barrel so it can’t wear off, and the tone-on-tone metal finish reads as premium. Choose pad printing when you need your exact brand colour instead.</w:t>
      </w:r>
    </w:p>
    <w:p>
      <w:pPr>
        <w:pStyle w:val="BodyText"/>
      </w:pPr>
      <w:r>
        <w:rPr>
          <w:b/>
        </w:rPr>
        <w:t xml:space="preserve">Can I get metal pens in a gift box?</w:t>
      </w:r>
      <w:r>
        <w:t xml:space="preserve"> </w:t>
      </w:r>
      <w:r>
        <w:t xml:space="preserve">Yes — several of our metal pens come as boxed sets, or add a custom-branded gift box from our Packaging range for client-gift presentation.</w:t>
      </w:r>
    </w:p>
    <w:p>
      <w:pPr>
        <w:pStyle w:val="Heading2"/>
      </w:pPr>
      <w:bookmarkStart w:id="32" w:name="内链-1"/>
      <w:r>
        <w:t xml:space="preserve">内链</w:t>
      </w:r>
      <w:bookmarkEnd w:id="32"/>
    </w:p>
    <w:p>
      <w:pPr>
        <w:pStyle w:val="FirstParagraph"/>
      </w:pPr>
      <w:r>
        <w:t xml:space="preserve">父类目 /branded-pens-australia · /custom-packaging-australia(礼盒交叉销售)· /services/decoration-methods · Corporate Gifts 场景页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交开发线需求两页同"/>
      <w:r>
        <w:t xml:space="preserve">交开发线需求(两页同)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意图段替换现有一句话简介;指南 + FAQ 加到产品网格下方;title/meta 替换。</w:t>
      </w:r>
    </w:p>
    <w:p>
      <w:pPr>
        <w:numPr>
          <w:ilvl w:val="0"/>
          <w:numId w:val="1003"/>
        </w:numPr>
        <w:pStyle w:val="Compact"/>
      </w:pPr>
      <w:r>
        <w:t xml:space="preserve">FAQ 进 FAQPage schema。</w:t>
      </w:r>
    </w:p>
    <w:p>
      <w:pPr>
        <w:numPr>
          <w:ilvl w:val="0"/>
          <w:numId w:val="1003"/>
        </w:numPr>
        <w:pStyle w:val="Compact"/>
      </w:pPr>
      <w:r>
        <w:t xml:space="preserve">Eco 页注意:现 H1 面包屑已正确挂在 Branded Pens 下 ✅,保持。</w:t>
      </w:r>
    </w:p>
    <w:p>
      <w:pPr>
        <w:pStyle w:val="Heading2"/>
      </w:pPr>
      <w:bookmarkStart w:id="34" w:name="核实记录2026-07-13"/>
      <w:r>
        <w:t xml:space="preserve">✅ 核实记录(2026-07-13)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Inkless:措辞已降级为</w:t>
      </w:r>
      <w:r>
        <w:t xml:space="preserve"> </w:t>
      </w:r>
      <w:r>
        <w:t xml:space="preserve">“</w:t>
      </w:r>
      <w:r>
        <w:t xml:space="preserve">long-lasting metal tip with no ink cartridge to replace</w:t>
      </w:r>
      <w:r>
        <w:t xml:space="preserve">”</w:t>
      </w:r>
      <w:r>
        <w:t xml:space="preserve">(不写 indefinitely);Lily 如在产品 specs 里确认供应商写了寿命数据,可升级措辞。</w:t>
      </w:r>
    </w:p>
    <w:p>
      <w:pPr>
        <w:numPr>
          <w:ilvl w:val="0"/>
          <w:numId w:val="1004"/>
        </w:numPr>
        <w:pStyle w:val="Compact"/>
      </w:pPr>
      <w:r>
        <w:t xml:space="preserve">Metal 雕刻费用:文案未做承诺,报价环节说明 → 通过。</w:t>
      </w:r>
    </w:p>
    <w:p>
      <w:pPr>
        <w:numPr>
          <w:ilvl w:val="0"/>
          <w:numId w:val="1004"/>
        </w:numPr>
        <w:pStyle w:val="Compact"/>
      </w:pPr>
      <w:r>
        <w:t xml:space="preserve">价格锚点(24c / ~$1 / $2–6):来自货架实价 → 通过。</w:t>
      </w:r>
    </w:p>
    <w:p>
      <w:pPr>
        <w:numPr>
          <w:ilvl w:val="0"/>
          <w:numId w:val="1004"/>
        </w:numPr>
        <w:pStyle w:val="Compact"/>
      </w:pPr>
      <w:r>
        <w:t xml:space="preserve">库存口径:与类目页一致,全文无库存承诺,availability confirmed on your quote。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2026-07-13T05:04:38Z</dcterms:created>
  <dcterms:modified xsi:type="dcterms:W3CDTF">2026-07-13T05:04:38Z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