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26" w:rsidRDefault="002E4D26"/>
    <w:p w:rsidR="00A30E4E" w:rsidRDefault="00A30E4E"/>
    <w:p w:rsidR="005E0B17" w:rsidRPr="005E0B17" w:rsidRDefault="005E0B17" w:rsidP="005E0B17">
      <w:pPr>
        <w:jc w:val="center"/>
        <w:rPr>
          <w:b/>
        </w:rPr>
      </w:pPr>
      <w:r w:rsidRPr="005E0B17">
        <w:rPr>
          <w:b/>
        </w:rPr>
        <w:t>Acciones del GESTOR.</w:t>
      </w:r>
    </w:p>
    <w:p w:rsidR="00A30E4E" w:rsidRDefault="00A30E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C11AA" w:rsidTr="009C11AA">
        <w:tc>
          <w:tcPr>
            <w:tcW w:w="1413" w:type="dxa"/>
            <w:shd w:val="clear" w:color="auto" w:fill="F2F2F2" w:themeFill="background1" w:themeFillShade="F2"/>
          </w:tcPr>
          <w:p w:rsidR="009C11AA" w:rsidRPr="00025B71" w:rsidRDefault="009C11AA" w:rsidP="00025B71">
            <w:pPr>
              <w:jc w:val="center"/>
              <w:rPr>
                <w:b/>
              </w:rPr>
            </w:pPr>
          </w:p>
        </w:tc>
        <w:tc>
          <w:tcPr>
            <w:tcW w:w="7081" w:type="dxa"/>
            <w:shd w:val="clear" w:color="auto" w:fill="F2F2F2" w:themeFill="background1" w:themeFillShade="F2"/>
          </w:tcPr>
          <w:p w:rsidR="009C11AA" w:rsidRPr="00025B71" w:rsidRDefault="009C11AA" w:rsidP="00025B71">
            <w:pPr>
              <w:jc w:val="center"/>
              <w:rPr>
                <w:b/>
              </w:rPr>
            </w:pPr>
            <w:r w:rsidRPr="00025B71">
              <w:rPr>
                <w:b/>
              </w:rPr>
              <w:t>TRASLADAR</w:t>
            </w:r>
          </w:p>
        </w:tc>
      </w:tr>
      <w:tr w:rsidR="009C11AA" w:rsidTr="009C11AA">
        <w:tc>
          <w:tcPr>
            <w:tcW w:w="1413" w:type="dxa"/>
          </w:tcPr>
          <w:p w:rsidR="009C11AA" w:rsidRPr="00025B71" w:rsidRDefault="009C11AA" w:rsidP="009C11AA">
            <w:pPr>
              <w:rPr>
                <w:b/>
              </w:rPr>
            </w:pPr>
            <w:r w:rsidRPr="00025B71">
              <w:rPr>
                <w:b/>
              </w:rPr>
              <w:t>Descripció</w:t>
            </w:r>
            <w:r>
              <w:rPr>
                <w:b/>
              </w:rPr>
              <w:t>n</w:t>
            </w:r>
          </w:p>
        </w:tc>
        <w:tc>
          <w:tcPr>
            <w:tcW w:w="7081" w:type="dxa"/>
          </w:tcPr>
          <w:p w:rsidR="00830EDF" w:rsidRDefault="009C11AA" w:rsidP="00025B71">
            <w:r>
              <w:t>Asignar un responsable (persona o dependencia) a una tarea .</w:t>
            </w:r>
          </w:p>
        </w:tc>
      </w:tr>
      <w:tr w:rsidR="009C11AA" w:rsidTr="009C11AA">
        <w:tc>
          <w:tcPr>
            <w:tcW w:w="1413" w:type="dxa"/>
          </w:tcPr>
          <w:p w:rsidR="009C11AA" w:rsidRPr="009C11AA" w:rsidRDefault="009C11AA" w:rsidP="009C11AA">
            <w:pPr>
              <w:rPr>
                <w:b/>
              </w:rPr>
            </w:pPr>
            <w:r w:rsidRPr="009C11AA">
              <w:rPr>
                <w:b/>
              </w:rPr>
              <w:t>Parámetros</w:t>
            </w:r>
          </w:p>
          <w:p w:rsidR="009C11AA" w:rsidRPr="009C11AA" w:rsidRDefault="009C11AA">
            <w:pPr>
              <w:rPr>
                <w:b/>
              </w:rPr>
            </w:pPr>
          </w:p>
        </w:tc>
        <w:tc>
          <w:tcPr>
            <w:tcW w:w="7081" w:type="dxa"/>
          </w:tcPr>
          <w:p w:rsidR="009C11AA" w:rsidRDefault="009C11AA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6"/>
              <w:gridCol w:w="1249"/>
              <w:gridCol w:w="1690"/>
            </w:tblGrid>
            <w:tr w:rsidR="00830EDF" w:rsidTr="00866CBC">
              <w:tc>
                <w:tcPr>
                  <w:tcW w:w="3916" w:type="dxa"/>
                  <w:shd w:val="clear" w:color="auto" w:fill="E7E6E6" w:themeFill="background2"/>
                </w:tcPr>
                <w:p w:rsidR="00830EDF" w:rsidRPr="009C11AA" w:rsidRDefault="00830EDF" w:rsidP="00830EDF">
                  <w:pPr>
                    <w:jc w:val="center"/>
                    <w:rPr>
                      <w:b/>
                    </w:rPr>
                  </w:pPr>
                  <w:r w:rsidRPr="009C11AA">
                    <w:rPr>
                      <w:b/>
                    </w:rPr>
                    <w:t>Variable</w:t>
                  </w:r>
                </w:p>
              </w:tc>
              <w:tc>
                <w:tcPr>
                  <w:tcW w:w="1249" w:type="dxa"/>
                  <w:shd w:val="clear" w:color="auto" w:fill="E7E6E6" w:themeFill="background2"/>
                </w:tcPr>
                <w:p w:rsidR="00830EDF" w:rsidRPr="009C11AA" w:rsidRDefault="00830EDF" w:rsidP="00830EDF">
                  <w:pPr>
                    <w:jc w:val="center"/>
                    <w:rPr>
                      <w:b/>
                    </w:rPr>
                  </w:pPr>
                  <w:r w:rsidRPr="009C11AA">
                    <w:rPr>
                      <w:b/>
                    </w:rPr>
                    <w:t>Obligatorio</w:t>
                  </w:r>
                </w:p>
              </w:tc>
              <w:tc>
                <w:tcPr>
                  <w:tcW w:w="1690" w:type="dxa"/>
                  <w:shd w:val="clear" w:color="auto" w:fill="E7E6E6" w:themeFill="background2"/>
                </w:tcPr>
                <w:p w:rsidR="00830EDF" w:rsidRPr="009C11AA" w:rsidRDefault="00830EDF" w:rsidP="00830EDF">
                  <w:pPr>
                    <w:jc w:val="center"/>
                    <w:rPr>
                      <w:b/>
                    </w:rPr>
                  </w:pPr>
                  <w:r w:rsidRPr="009C11AA">
                    <w:rPr>
                      <w:b/>
                    </w:rPr>
                    <w:t>Tipo</w:t>
                  </w:r>
                </w:p>
              </w:tc>
            </w:tr>
            <w:tr w:rsidR="00830EDF" w:rsidTr="00866CBC">
              <w:tc>
                <w:tcPr>
                  <w:tcW w:w="3916" w:type="dxa"/>
                </w:tcPr>
                <w:p w:rsidR="00830EDF" w:rsidRDefault="00830EDF" w:rsidP="00830EDF">
                  <w:r>
                    <w:t>Id tarea</w:t>
                  </w:r>
                </w:p>
              </w:tc>
              <w:tc>
                <w:tcPr>
                  <w:tcW w:w="1249" w:type="dxa"/>
                </w:tcPr>
                <w:p w:rsidR="00830EDF" w:rsidRDefault="00830EDF" w:rsidP="00830EDF">
                  <w:r>
                    <w:t>SI</w:t>
                  </w:r>
                </w:p>
              </w:tc>
              <w:tc>
                <w:tcPr>
                  <w:tcW w:w="1690" w:type="dxa"/>
                </w:tcPr>
                <w:p w:rsidR="00830EDF" w:rsidRDefault="00830EDF" w:rsidP="00830EDF">
                  <w:r>
                    <w:t>Texto</w:t>
                  </w:r>
                </w:p>
              </w:tc>
            </w:tr>
            <w:tr w:rsidR="00830EDF" w:rsidTr="00866CBC">
              <w:tc>
                <w:tcPr>
                  <w:tcW w:w="3916" w:type="dxa"/>
                </w:tcPr>
                <w:p w:rsidR="00830EDF" w:rsidRDefault="00830EDF" w:rsidP="00830EDF">
                  <w:r>
                    <w:t>Id responsable</w:t>
                  </w:r>
                </w:p>
              </w:tc>
              <w:tc>
                <w:tcPr>
                  <w:tcW w:w="1249" w:type="dxa"/>
                </w:tcPr>
                <w:p w:rsidR="00830EDF" w:rsidRDefault="00830EDF" w:rsidP="00830EDF">
                  <w:r>
                    <w:t>SI</w:t>
                  </w:r>
                </w:p>
              </w:tc>
              <w:tc>
                <w:tcPr>
                  <w:tcW w:w="1690" w:type="dxa"/>
                </w:tcPr>
                <w:p w:rsidR="00830EDF" w:rsidRDefault="00830EDF" w:rsidP="00830EDF">
                  <w:r>
                    <w:t>Texto</w:t>
                  </w:r>
                </w:p>
              </w:tc>
            </w:tr>
            <w:tr w:rsidR="00830EDF" w:rsidTr="00866CBC">
              <w:tc>
                <w:tcPr>
                  <w:tcW w:w="3916" w:type="dxa"/>
                </w:tcPr>
                <w:p w:rsidR="00830EDF" w:rsidRDefault="00830EDF" w:rsidP="00830EDF">
                  <w:r>
                    <w:t>Comentario</w:t>
                  </w:r>
                </w:p>
              </w:tc>
              <w:tc>
                <w:tcPr>
                  <w:tcW w:w="1249" w:type="dxa"/>
                </w:tcPr>
                <w:p w:rsidR="00830EDF" w:rsidRDefault="00830EDF" w:rsidP="00830EDF">
                  <w:r>
                    <w:t>SI</w:t>
                  </w:r>
                </w:p>
              </w:tc>
              <w:tc>
                <w:tcPr>
                  <w:tcW w:w="1690" w:type="dxa"/>
                </w:tcPr>
                <w:p w:rsidR="00830EDF" w:rsidRDefault="00830EDF" w:rsidP="00830EDF">
                  <w:r>
                    <w:t>Texto</w:t>
                  </w:r>
                </w:p>
              </w:tc>
            </w:tr>
          </w:tbl>
          <w:p w:rsidR="00830EDF" w:rsidRDefault="00830EDF"/>
        </w:tc>
      </w:tr>
      <w:tr w:rsidR="009C11AA" w:rsidTr="009C11AA">
        <w:tc>
          <w:tcPr>
            <w:tcW w:w="1413" w:type="dxa"/>
          </w:tcPr>
          <w:p w:rsidR="009C11AA" w:rsidRPr="00F1332A" w:rsidRDefault="00B10F04">
            <w:pPr>
              <w:rPr>
                <w:b/>
              </w:rPr>
            </w:pPr>
            <w:r w:rsidRPr="00F1332A">
              <w:rPr>
                <w:b/>
              </w:rPr>
              <w:t>Tipo</w:t>
            </w:r>
          </w:p>
        </w:tc>
        <w:tc>
          <w:tcPr>
            <w:tcW w:w="7081" w:type="dxa"/>
          </w:tcPr>
          <w:p w:rsidR="009C11AA" w:rsidRDefault="00B10F04">
            <w:r>
              <w:t xml:space="preserve">Nombre único del tipo de traslado (Ejemplo: </w:t>
            </w:r>
            <w:r w:rsidRPr="00B10F04">
              <w:rPr>
                <w:b/>
              </w:rPr>
              <w:t>ASIGNACION, VISTO_BUENO</w:t>
            </w:r>
            <w:r>
              <w:t>).</w:t>
            </w:r>
          </w:p>
          <w:p w:rsidR="00B10F04" w:rsidRDefault="005E0B17">
            <w:r>
              <w:t>Los nombres de tipo no deben contener blancos.</w:t>
            </w:r>
          </w:p>
        </w:tc>
      </w:tr>
      <w:tr w:rsidR="009C11AA" w:rsidTr="009C11AA">
        <w:tc>
          <w:tcPr>
            <w:tcW w:w="1413" w:type="dxa"/>
          </w:tcPr>
          <w:p w:rsidR="009C11AA" w:rsidRPr="0062545A" w:rsidRDefault="0062545A">
            <w:pPr>
              <w:rPr>
                <w:b/>
              </w:rPr>
            </w:pPr>
            <w:r>
              <w:rPr>
                <w:b/>
              </w:rPr>
              <w:t>Funció</w:t>
            </w:r>
            <w:r w:rsidR="00F1332A" w:rsidRPr="0062545A">
              <w:rPr>
                <w:b/>
              </w:rPr>
              <w:t>n</w:t>
            </w:r>
          </w:p>
        </w:tc>
        <w:tc>
          <w:tcPr>
            <w:tcW w:w="7081" w:type="dxa"/>
          </w:tcPr>
          <w:p w:rsidR="009C11AA" w:rsidRDefault="00F1332A">
            <w:r>
              <w:t xml:space="preserve">A cada tipo de traslado se asocia una función </w:t>
            </w:r>
            <w:r w:rsidR="00866CBC">
              <w:t>(opcional).</w:t>
            </w:r>
          </w:p>
          <w:p w:rsidR="0062545A" w:rsidRDefault="0062545A">
            <w:r>
              <w:t>Función pre o post</w:t>
            </w:r>
          </w:p>
        </w:tc>
      </w:tr>
      <w:tr w:rsidR="0062545A" w:rsidTr="009C11AA">
        <w:tc>
          <w:tcPr>
            <w:tcW w:w="1413" w:type="dxa"/>
          </w:tcPr>
          <w:p w:rsidR="0062545A" w:rsidRDefault="0062545A">
            <w:pPr>
              <w:rPr>
                <w:b/>
              </w:rPr>
            </w:pPr>
            <w:r>
              <w:rPr>
                <w:b/>
              </w:rPr>
              <w:t>Mensaje log</w:t>
            </w:r>
          </w:p>
        </w:tc>
        <w:tc>
          <w:tcPr>
            <w:tcW w:w="7081" w:type="dxa"/>
          </w:tcPr>
          <w:p w:rsidR="0062545A" w:rsidRDefault="0062545A">
            <w:r>
              <w:t>Mensaje de evento para el log por tipo.</w:t>
            </w:r>
          </w:p>
        </w:tc>
      </w:tr>
      <w:tr w:rsidR="0062545A" w:rsidTr="009C11AA">
        <w:tc>
          <w:tcPr>
            <w:tcW w:w="1413" w:type="dxa"/>
          </w:tcPr>
          <w:p w:rsidR="0062545A" w:rsidRDefault="0062545A">
            <w:pPr>
              <w:rPr>
                <w:b/>
              </w:rPr>
            </w:pPr>
            <w:r>
              <w:rPr>
                <w:b/>
              </w:rPr>
              <w:t>Mensaje ok</w:t>
            </w:r>
          </w:p>
        </w:tc>
        <w:tc>
          <w:tcPr>
            <w:tcW w:w="7081" w:type="dxa"/>
          </w:tcPr>
          <w:p w:rsidR="0062545A" w:rsidRDefault="0062545A">
            <w:r>
              <w:t xml:space="preserve">Mensaje notificación visual </w:t>
            </w:r>
            <w:r>
              <w:t>por tipo.</w:t>
            </w:r>
          </w:p>
        </w:tc>
      </w:tr>
      <w:tr w:rsidR="0062545A" w:rsidTr="009C11AA">
        <w:tc>
          <w:tcPr>
            <w:tcW w:w="1413" w:type="dxa"/>
          </w:tcPr>
          <w:p w:rsidR="0062545A" w:rsidRDefault="0062545A">
            <w:pPr>
              <w:rPr>
                <w:b/>
              </w:rPr>
            </w:pPr>
            <w:r>
              <w:rPr>
                <w:b/>
              </w:rPr>
              <w:t>Detalle</w:t>
            </w:r>
          </w:p>
        </w:tc>
        <w:tc>
          <w:tcPr>
            <w:tcW w:w="7081" w:type="dxa"/>
          </w:tcPr>
          <w:p w:rsidR="0062545A" w:rsidRDefault="0062545A">
            <w:r>
              <w:t xml:space="preserve">Detalle de la operación </w:t>
            </w:r>
            <w:r>
              <w:t>por tipo.</w:t>
            </w:r>
          </w:p>
        </w:tc>
      </w:tr>
      <w:tr w:rsidR="0062545A" w:rsidTr="009C11AA">
        <w:tc>
          <w:tcPr>
            <w:tcW w:w="1413" w:type="dxa"/>
          </w:tcPr>
          <w:p w:rsidR="0062545A" w:rsidRDefault="0062545A" w:rsidP="0062545A">
            <w:pPr>
              <w:rPr>
                <w:b/>
              </w:rPr>
            </w:pPr>
            <w:r>
              <w:rPr>
                <w:b/>
              </w:rPr>
              <w:t>Log</w:t>
            </w:r>
          </w:p>
        </w:tc>
        <w:tc>
          <w:tcPr>
            <w:tcW w:w="7081" w:type="dxa"/>
          </w:tcPr>
          <w:p w:rsidR="0062545A" w:rsidRDefault="0062545A" w:rsidP="0062545A">
            <w:r>
              <w:t>Se registra log de eventos</w:t>
            </w:r>
          </w:p>
        </w:tc>
      </w:tr>
      <w:tr w:rsidR="0062545A" w:rsidTr="009C11AA">
        <w:tc>
          <w:tcPr>
            <w:tcW w:w="1413" w:type="dxa"/>
          </w:tcPr>
          <w:p w:rsidR="0062545A" w:rsidRDefault="0062545A" w:rsidP="0062545A">
            <w:pPr>
              <w:rPr>
                <w:b/>
              </w:rPr>
            </w:pPr>
            <w:r>
              <w:rPr>
                <w:b/>
              </w:rPr>
              <w:t>Eventos</w:t>
            </w:r>
          </w:p>
        </w:tc>
        <w:tc>
          <w:tcPr>
            <w:tcW w:w="7081" w:type="dxa"/>
          </w:tcPr>
          <w:p w:rsidR="0062545A" w:rsidRDefault="0062545A" w:rsidP="0062545A">
            <w:r>
              <w:t xml:space="preserve">Desencadenar eventos (inmediato, retardados) </w:t>
            </w:r>
            <w:r>
              <w:t>por tipo.</w:t>
            </w:r>
          </w:p>
        </w:tc>
      </w:tr>
      <w:tr w:rsidR="005E0B17" w:rsidTr="009C11AA">
        <w:tc>
          <w:tcPr>
            <w:tcW w:w="1413" w:type="dxa"/>
          </w:tcPr>
          <w:p w:rsidR="005E0B17" w:rsidRDefault="005E0B17" w:rsidP="0062545A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7081" w:type="dxa"/>
          </w:tcPr>
          <w:p w:rsidR="005E0B17" w:rsidRDefault="005E0B17" w:rsidP="0062545A">
            <w:r>
              <w:t>Estado asociado al evento (parcial, total)</w:t>
            </w:r>
          </w:p>
        </w:tc>
      </w:tr>
    </w:tbl>
    <w:p w:rsidR="00025B71" w:rsidRDefault="00025B71"/>
    <w:p w:rsidR="0062545A" w:rsidRDefault="0062545A">
      <w:bookmarkStart w:id="0" w:name="_GoBack"/>
      <w:bookmarkEnd w:id="0"/>
    </w:p>
    <w:sectPr w:rsidR="00625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4E"/>
    <w:rsid w:val="00025B71"/>
    <w:rsid w:val="002E4D26"/>
    <w:rsid w:val="004D478D"/>
    <w:rsid w:val="005E0B17"/>
    <w:rsid w:val="0062545A"/>
    <w:rsid w:val="00830EDF"/>
    <w:rsid w:val="00866CBC"/>
    <w:rsid w:val="00955B28"/>
    <w:rsid w:val="009C11AA"/>
    <w:rsid w:val="00A30E4E"/>
    <w:rsid w:val="00B10F04"/>
    <w:rsid w:val="00F1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4EF08"/>
  <w15:chartTrackingRefBased/>
  <w15:docId w15:val="{21507CB2-AB79-4666-9339-D0B0D120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8</cp:revision>
  <dcterms:created xsi:type="dcterms:W3CDTF">2021-01-17T20:56:00Z</dcterms:created>
  <dcterms:modified xsi:type="dcterms:W3CDTF">2021-01-18T13:46:00Z</dcterms:modified>
</cp:coreProperties>
</file>