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1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«Знайомство із середовищем розробки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програм Microsoft Visual Studio та складання модульних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проєктів програм на C++»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студент групи ІМ-52</w:t>
        <w:tab/>
        <w:tab/>
        <w:tab/>
        <w:tab/>
        <w:tab/>
        <w:t xml:space="preserve">Рекечинський Д.О. </w:t>
        <w:br/>
        <w:t>Туманов Арсеній Євгенович</w:t>
        <w:br/>
        <w:t>Номер в списку - 27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  <w:lang w:val="zxx" w:eastAsia="zxx" w:bidi="zxx"/>
        </w:rPr>
      </w:pPr>
      <w:r>
        <w:rPr>
          <w:rFonts w:eastAsia="Calibri" w:cs="Calibri"/>
          <w:color w:val="auto"/>
          <w:spacing w:val="0"/>
          <w:sz w:val="22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zxx" w:eastAsia="zxx" w:bidi="zxx"/>
        </w:rPr>
        <w:t>Київ 2026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zxx" w:eastAsia="zxx" w:bidi="zxx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1. Створити у середовищі MS Visual Studio C++ проєкт з ім’ям Lab1.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3. Скомпілювати вихідний текст і отримати виконуваний файл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4. Перевірити роботу програми.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5. Проаналізувати та прокоментувати результати та вихідний текст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  <w:lang w:val="zxx" w:eastAsia="zxx" w:bidi="zxx"/>
        </w:rPr>
        <w:t>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  <w:lang w:val="zxx" w:eastAsia="zxx" w:bidi="zxx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Для усіх варіантів необхідно створити два пункти меню – "Робота1" та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"Робота2".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1. Потрібно, щоб при виборі пункту меню "Робота1" виконувалося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щось згідно варіанту В1, причому В1 обчислюється за формулою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В1 = Ж mod 4,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де Ж – номер студента у журналі, mod – залишок від ділення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2. Запрограмувати також, щоб при виборі пункту меню "Робота2"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виконувалося щось згідно варіанту В 2: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В2 = (Ж+1) mod 4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3. Вихідний текст функції В1 запрограмувати в окремому модулі, 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вихідний текст для функції В2 – у іншому окремому модулі. Таким чином,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проєкт повинен складатися з головного файлу Lab2.cpp та ще, як мінімум,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двох файлів модулів з іменами module1.cpp та module2.cpp. Примітка: кожне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вікно діалогу повинно бути в окремому незалежному модулі, тому якщо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В1 = 2, або В2 = 2 то має бути, як мінімум, три модуля.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4. Callback-функції вікон діалогу не мають бути видимими зовні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модулів – це внутрішні подробиці модулів, треба сховати їх, оголошуючи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словом static. Також не можна виносити за межі модулів ресурси – опис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вікон діалогу. Це забезпечується тим, що для кожного модуля moduleX.cpp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має бути власний файл ресурсів moduleX.rc.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5. Інтерфейс модулів. Інтерфейс кожного модуля, наприклад, модуля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module1.cpp, записується у відповідний файл заголовку module1.h.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Інтерфейс модуля повинен бути у вигляді тільки одної функції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extern int Func_MOD1(HWND hWnd, . . . );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Ця функція має, як мінімум, один аргумент, через який у модуль буде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передаватися handle головного вікна. Можуть бути ще інші аргументи – за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необхідності. Інтерфейсна функція повинна повертати 0, якщо користувач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натиснув у вікні діалогу кнопку "Відміна" ("Cancel"), або "×" у правому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верхньому куті вікна. Вимога: інших функції, перемінних у інтерфейсі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модуля (у файлі .h) не повинно бути.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6. Якщо виводиться наступне вікно діалогу, то попереднє вікно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повинно закриватися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7. Намалювати повну #include-ієрархію усіх наявних файлів проєкту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(враховувати тільки ті файли, які відображаються у вікні Solution Explorer).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Неприпустимі перехресні #include-зв'язки між модулями.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  <w:lang w:val="zxx" w:eastAsia="zxx" w:bidi="zxx"/>
        </w:rPr>
        <w:t>8. Варіанти В1 та В2 вибираються згідно таблиці 1.1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  <w:lang w:val="zxx" w:eastAsia="zxx" w:bidi="zxx"/>
        </w:rPr>
      </w:pPr>
      <w:r>
        <w:rPr>
          <w:b w:val="false"/>
          <w:bCs w:val="false"/>
          <w:lang w:val="zxx" w:eastAsia="zxx" w:bidi="zxx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-6350</wp:posOffset>
            </wp:positionH>
            <wp:positionV relativeFrom="paragraph">
              <wp:posOffset>67945</wp:posOffset>
            </wp:positionV>
            <wp:extent cx="5943600" cy="1588135"/>
            <wp:effectExtent l="0" t="0" r="0" b="0"/>
            <wp:wrapSquare wrapText="largest"/>
            <wp:docPr id="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1745615</wp:posOffset>
            </wp:positionV>
            <wp:extent cx="5943600" cy="2404110"/>
            <wp:effectExtent l="0" t="0" r="0" b="0"/>
            <wp:wrapSquare wrapText="largest"/>
            <wp:docPr id="2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lang w:val="zxx" w:eastAsia="zxx" w:bidi="zxx"/>
        </w:rPr>
        <w:t xml:space="preserve">Main file: </w:t>
      </w: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main.cpp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"mainwindow.h"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&lt;QApplication&gt;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int main(int argc, char *argv[])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QApplication a(argc, argv);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MainWindow w;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w.show();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return QApplication::exec();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mainwindow.cpp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"mainwindow.h"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"work1.h"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"work2.h"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"ui_mainwindow.h"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MainWindow::MainWindow(QWidget *parent)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: QMainWindow(parent)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, ui(new Ui::MainWindow)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ui-&gt;setupUi(this);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MainWindow::~MainWindow()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delete ui;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void MainWindow::on_work1_clicked()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work1* WorkWindow1 = new work1(this,"Hellow");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WorkWindow1-&gt;show();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connect(WorkWindow1,&amp;work1::selection_return,this,&amp;MainWindow::change_info_text);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void MainWindow::on_work2_clicked()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work2* WorkWindow2 = new work2(this,"Hellow");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WorkWindow2-&gt;show();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connect(WorkWindow2,&amp;work2::messageSent,this,&amp;MainWindow::change_info_text);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void MainWindow::change_info_text(QString data)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ui-&gt;label-&gt;setText(data);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mainwindow.h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#ifndef MAINWINDOW_H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#define MAINWINDOW_H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#include &lt;QMainWindow&gt;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QT_BEGIN_NAMESPACE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namespace Ui {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class MainWindow;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}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QT_END_NAMESPACE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class MainWindow : public QMainWindow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{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Q_OBJECT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public: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explicit MainWindow(QWidget *parent = nullptr);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~MainWindow() override;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private slots: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void on_work1_clicked();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void on_work2_clicked();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void change_info_text(QString data);</w:t>
      </w:r>
    </w:p>
    <w:p>
      <w:pPr>
        <w:pStyle w:val="BodyText"/>
        <w:bidi w:val="0"/>
        <w:spacing w:lineRule="auto" w:line="240" w:before="0" w:after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private: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Ui::MainWindow *ui;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};</w:t>
      </w:r>
    </w:p>
    <w:p>
      <w:pPr>
        <w:pStyle w:val="BodyText"/>
        <w:bidi w:val="0"/>
        <w:spacing w:lineRule="auto" w:line="240" w:before="0" w:after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#endif // MAINWINDOW_H</w:t>
      </w:r>
    </w:p>
    <w:p>
      <w:pPr>
        <w:pStyle w:val="BodyText"/>
        <w:bidi w:val="0"/>
        <w:spacing w:lineRule="auto" w:line="24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  <w:lang w:val="zxx" w:eastAsia="zxx" w:bidi="zxx"/>
        </w:rPr>
      </w:pPr>
      <w:r>
        <w:rPr>
          <w:rFonts w:ascii="Courier New" w:hAnsi="Courier New"/>
          <w:sz w:val="22"/>
          <w:szCs w:val="22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work1.cpp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"work1.h"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"ui_work1.h"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work1::work1(QWidget *parent, QString message)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: QDialog(parent)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, ui(new Ui::work1)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ui-&gt;setupUi(this);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connect(this,&amp;work1::accepted,this,[this](){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QString group = "";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if (ui-&gt;listWidget-&gt;currentItem()!=nullptr){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group = "Вивід з work1: " + ui-&gt;listWidget-&gt;currentItem()-&gt;text();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if(group!=""){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emit selection_return(group);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} 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ab/>
        <w:tab/>
        <w:t>else{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emit selection_return("У work1 нічого не вибрано.");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});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work1::~work1()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delete ui;</w:t>
      </w:r>
    </w:p>
    <w:p>
      <w:pPr>
        <w:pStyle w:val="Normal"/>
        <w:widowControl w:val="false"/>
        <w:suppressAutoHyphens w:val="true"/>
        <w:bidi w:val="0"/>
        <w:spacing w:lineRule="exact" w:line="202" w:before="0" w:after="0"/>
        <w:ind w:hanging="0" w:left="-1077" w:right="-907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work1.h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#ifndef WORK1_H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#define WORK1_H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#include &lt;QDialog&gt;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#include &lt;qlistwidget.h&gt;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namespace Ui 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class work1;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class work1 : public QDialog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Q_OBJECT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public: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explicit work1(QWidget *parent = nullptr, QString message = "default");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~work1();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signals: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    </w:t>
      </w:r>
      <w:r>
        <w:rPr>
          <w:rFonts w:ascii="Liberation Mono" w:hAnsi="Liberation Mono"/>
          <w:sz w:val="20"/>
          <w:szCs w:val="20"/>
          <w:lang w:val="zxx" w:eastAsia="zxx" w:bidi="zxx"/>
        </w:rPr>
        <w:t>void selection_return(QString selection = "empty");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private: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Ui::work1 *ui;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};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#endif // WORK1_H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work2.cpp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"work2.h"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#include "ui_work2.h"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work2::work2(QWidget *parent, QString message)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: QDialog(parent)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, ui(new Ui::work2)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ui-&gt;setupUi(this);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connect(this, &amp;work2::accepted,this,[this](){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QString message = "Вивід з work2: ";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if (ui-&gt;plainTextEdit-&gt;toPlainText() != ""){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message = message + ui-&gt;plainTextEdit-&gt;toPlainText();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 else{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message = "У work2 не було даних.";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emit messageSent(message);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work2::~work2()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 xml:space="preserve">    </w:t>
      </w: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delete ui;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pPr>
      <w:r>
        <w:rPr>
          <w:rFonts w:ascii="Liberation Mono" w:hAnsi="Liberation Mono"/>
          <w:b w:val="false"/>
          <w:bCs w:val="false"/>
          <w:sz w:val="20"/>
          <w:szCs w:val="20"/>
          <w:u w:val="none"/>
          <w:lang w:val="zxx" w:eastAsia="zxx" w:bidi="zxx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zxx" w:eastAsia="zxx" w:bidi="zxx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zxx" w:eastAsia="zxx" w:bidi="zxx"/>
        </w:rPr>
        <w:t>work2.h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#ifndef WORK2_H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#define WORK2_H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#include &lt;QDialog&gt;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namespace Ui 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class work2;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}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class work2 : public QDialog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{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Q_OBJECT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public: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explicit work2(QWidget *parent = nullptr, QString messagge = "default");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~work2();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signals: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    </w:t>
      </w:r>
      <w:r>
        <w:rPr>
          <w:rFonts w:ascii="Liberation Mono" w:hAnsi="Liberation Mono"/>
          <w:sz w:val="20"/>
          <w:szCs w:val="20"/>
          <w:lang w:val="zxx" w:eastAsia="zxx" w:bidi="zxx"/>
        </w:rPr>
        <w:t>void messageSent (const QString data);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private: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 xml:space="preserve">    </w:t>
      </w:r>
      <w:r>
        <w:rPr>
          <w:rFonts w:ascii="Liberation Mono" w:hAnsi="Liberation Mono"/>
          <w:sz w:val="20"/>
          <w:szCs w:val="20"/>
          <w:lang w:val="zxx" w:eastAsia="zxx" w:bidi="zxx"/>
        </w:rPr>
        <w:t>Ui::work2 *ui;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};</w:t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rFonts w:ascii="Liberation Mono" w:hAnsi="Liberation Mono"/>
          <w:sz w:val="20"/>
          <w:szCs w:val="20"/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</w:r>
    </w:p>
    <w:p>
      <w:pPr>
        <w:pStyle w:val="Normal"/>
        <w:bidi w:val="0"/>
        <w:spacing w:lineRule="exact" w:line="202" w:before="0" w:after="0"/>
        <w:ind w:hanging="0" w:left="0" w:right="0"/>
        <w:jc w:val="left"/>
        <w:rPr>
          <w:lang w:val="zxx" w:eastAsia="zxx" w:bidi="zxx"/>
        </w:rPr>
      </w:pPr>
      <w:r>
        <w:rPr>
          <w:rFonts w:ascii="Liberation Mono" w:hAnsi="Liberation Mono"/>
          <w:sz w:val="20"/>
          <w:szCs w:val="20"/>
          <w:lang w:val="zxx" w:eastAsia="zxx" w:bidi="zxx"/>
        </w:rPr>
        <w:t>#endif // WORK2_H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pPr>
      <w:r>
        <w:rPr>
          <w:rFonts w:ascii="Courier New" w:hAnsi="Courier New"/>
          <w:b w:val="false"/>
          <w:bCs w:val="false"/>
          <w:sz w:val="22"/>
          <w:szCs w:val="22"/>
          <w:u w:val="none"/>
          <w:lang w:val="zxx" w:eastAsia="zxx" w:bidi="zxx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С</w:t>
      </w: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-42545</wp:posOffset>
            </wp:positionH>
            <wp:positionV relativeFrom="paragraph">
              <wp:posOffset>247015</wp:posOffset>
            </wp:positionV>
            <wp:extent cx="5943600" cy="359473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322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3929380</wp:posOffset>
            </wp:positionV>
            <wp:extent cx="5943600" cy="358394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351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кріншоти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shd w:fill="auto" w:val="clear"/>
          <w:lang w:val="zxx" w:eastAsia="zxx" w:bidi="zxx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2002790</wp:posOffset>
            </wp:positionH>
            <wp:positionV relativeFrom="paragraph">
              <wp:posOffset>-868045</wp:posOffset>
            </wp:positionV>
            <wp:extent cx="4806950" cy="362648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3626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  <w:lang w:val="zxx" w:eastAsia="zxx" w:bidi="zxx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-436880</wp:posOffset>
            </wp:positionH>
            <wp:positionV relativeFrom="paragraph">
              <wp:posOffset>1840230</wp:posOffset>
            </wp:positionV>
            <wp:extent cx="5943600" cy="3599180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311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1981835</wp:posOffset>
            </wp:positionH>
            <wp:positionV relativeFrom="paragraph">
              <wp:posOffset>5203825</wp:posOffset>
            </wp:positionV>
            <wp:extent cx="4769485" cy="359854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359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lang w:val="zxx" w:eastAsia="zxx" w:bidi="zxx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zxx" w:eastAsia="zxx" w:bidi="zxx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zxx" w:eastAsia="zxx" w:bidi="zxx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-800100</wp:posOffset>
            </wp:positionH>
            <wp:positionV relativeFrom="paragraph">
              <wp:posOffset>1270</wp:posOffset>
            </wp:positionV>
            <wp:extent cx="7543800" cy="326644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3800" cy="326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40" w:before="0" w:after="160"/>
        <w:ind w:hanging="0" w:left="0" w:right="0"/>
        <w:jc w:val="left"/>
        <w:rPr>
          <w:rFonts w:ascii="Adwaita Sans" w:hAnsi="Adwaita Sans" w:eastAsia="Times New Roman" w:cs="Times New Roman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</w:pPr>
      <w:r>
        <w:rPr>
          <w:rFonts w:eastAsia="Times New Roman" w:cs="Times New Roman" w:ascii="Adwaita Sans" w:hAnsi="Adwaita Sans"/>
          <w:b/>
          <w:bCs/>
          <w:color w:val="000000"/>
          <w:spacing w:val="0"/>
          <w:sz w:val="32"/>
          <w:u w:val="none"/>
          <w:shd w:fill="auto" w:val="clear"/>
          <w:lang w:val="zxx" w:eastAsia="zxx" w:bidi="zxx"/>
        </w:rPr>
        <w:t>Висновки:</w:t>
      </w:r>
    </w:p>
    <w:p>
      <w:pPr>
        <w:pStyle w:val="Normal"/>
        <w:bidi w:val="0"/>
        <w:spacing w:lineRule="auto" w:line="276" w:before="114" w:after="114"/>
        <w:ind w:hanging="0" w:left="0" w:right="0"/>
        <w:jc w:val="left"/>
        <w:rPr>
          <w:rFonts w:ascii="Adwaita Sans" w:hAnsi="Adwaita Sans"/>
          <w:u w:val="single"/>
          <w:lang w:val="zxx" w:eastAsia="zxx" w:bidi="zxx"/>
        </w:rPr>
      </w:pP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 xml:space="preserve">У лабораторній работі я </w:t>
      </w:r>
      <w:r>
        <w:rPr>
          <w:rFonts w:eastAsia="Times New Roman" w:cs="Times New Roman" w:ascii="Adwaita Sans" w:hAnsi="Adwaita Sans"/>
          <w:color w:val="000000"/>
          <w:spacing w:val="0"/>
          <w:sz w:val="32"/>
          <w:u w:val="single"/>
          <w:shd w:fill="auto" w:val="clear"/>
          <w:lang w:val="zxx" w:eastAsia="zxx" w:bidi="zxx"/>
        </w:rPr>
        <w:t>використовував С++ та бібліотеку Qt, що для мене вперше у обох деталях. Як IDE використовував Qt Creator, тож створення самого інтерфейсу було доволі зручним. Також я відносно зрозумів структуру проєктів C++ та нагадав собі що таке те Об’єктно Орієнтовне Програмування. Приємно що ця бібліотека взаємодіє з дизайном системи, що облегшує створення додатків які виглядатимуть приємно користувачеві.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Adwaita San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275</TotalTime>
  <Application>LibreOffice/26.2.6.1$Linux_X86_64 LibreOffice_project/620$Build-1</Application>
  <AppVersion>15.0000</AppVersion>
  <Pages>10</Pages>
  <Words>800</Words>
  <Characters>5557</Characters>
  <CharactersWithSpaces>6514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2026-09-10T18:09:37Z</dcterms:modified>
  <cp:revision>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