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E4065" w14:textId="7B343E17" w:rsidR="00EC2D02" w:rsidRPr="00FA59B8" w:rsidRDefault="00EC2D02" w:rsidP="004B40CA">
      <w:pPr>
        <w:ind w:left="720" w:hanging="360"/>
        <w:rPr>
          <w:rFonts w:asciiTheme="majorHAnsi" w:hAnsiTheme="majorHAnsi" w:cstheme="majorHAnsi"/>
          <w:sz w:val="26"/>
          <w:szCs w:val="26"/>
        </w:rPr>
      </w:pPr>
    </w:p>
    <w:p w14:paraId="7ECCE956" w14:textId="17B1F3C6" w:rsidR="00B45EA4" w:rsidRPr="00FA59B8" w:rsidRDefault="00B45EA4" w:rsidP="00B45EA4">
      <w:pPr>
        <w:pStyle w:val="uMucluc"/>
        <w:jc w:val="center"/>
        <w:rPr>
          <w:rFonts w:cstheme="majorHAnsi"/>
          <w:color w:val="auto"/>
          <w:sz w:val="26"/>
          <w:szCs w:val="26"/>
        </w:rPr>
      </w:pPr>
      <w:r w:rsidRPr="00FA59B8">
        <w:rPr>
          <w:rFonts w:cstheme="majorHAnsi"/>
          <w:bCs/>
          <w:color w:val="auto"/>
          <w:sz w:val="26"/>
          <w:szCs w:val="26"/>
        </w:rPr>
        <w:t>TRƯỜNG ĐẠI HỌC SÀI GÒN</w:t>
      </w:r>
    </w:p>
    <w:p w14:paraId="162096E9" w14:textId="77777777" w:rsidR="00B45EA4" w:rsidRPr="00FA59B8" w:rsidRDefault="00B45EA4" w:rsidP="00B45EA4">
      <w:pPr>
        <w:pStyle w:val="uMucluc"/>
        <w:jc w:val="center"/>
        <w:rPr>
          <w:rFonts w:cstheme="majorHAnsi"/>
          <w:b/>
          <w:color w:val="auto"/>
          <w:sz w:val="26"/>
          <w:szCs w:val="26"/>
        </w:rPr>
      </w:pPr>
      <w:r w:rsidRPr="00FA59B8">
        <w:rPr>
          <w:rFonts w:cstheme="majorHAnsi"/>
          <w:b/>
          <w:color w:val="auto"/>
          <w:sz w:val="26"/>
          <w:szCs w:val="26"/>
        </w:rPr>
        <w:t>KHOA CÔNG NGHỆ THÔNG TIN</w:t>
      </w:r>
    </w:p>
    <w:p w14:paraId="7B4A161F" w14:textId="6FD0C5CC" w:rsidR="00B45EA4" w:rsidRPr="00FA59B8" w:rsidRDefault="00B45EA4" w:rsidP="00B45EA4">
      <w:pPr>
        <w:pStyle w:val="uMucluc"/>
        <w:jc w:val="center"/>
        <w:rPr>
          <w:rFonts w:cstheme="majorHAnsi"/>
          <w:bCs/>
          <w:color w:val="auto"/>
          <w:sz w:val="26"/>
          <w:szCs w:val="26"/>
        </w:rPr>
      </w:pPr>
      <w:r w:rsidRPr="00FA59B8">
        <w:rPr>
          <w:rFonts w:cstheme="majorHAnsi"/>
          <w:b/>
          <w:bCs/>
          <w:noProof/>
          <w:color w:val="auto"/>
          <w:sz w:val="26"/>
          <w:szCs w:val="26"/>
          <w:lang w:val="en-US"/>
        </w:rPr>
        <w:drawing>
          <wp:anchor distT="0" distB="0" distL="114300" distR="114300" simplePos="0" relativeHeight="251659264" behindDoc="1" locked="0" layoutInCell="1" allowOverlap="1" wp14:anchorId="5F2A8F6B" wp14:editId="34F9D799">
            <wp:simplePos x="0" y="0"/>
            <wp:positionH relativeFrom="margin">
              <wp:align>center</wp:align>
            </wp:positionH>
            <wp:positionV relativeFrom="paragraph">
              <wp:posOffset>481965</wp:posOffset>
            </wp:positionV>
            <wp:extent cx="2289810" cy="2306320"/>
            <wp:effectExtent l="0" t="0" r="0" b="0"/>
            <wp:wrapTopAndBottom/>
            <wp:docPr id="799660922" name="Hình ảnh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9810" cy="2306320"/>
                    </a:xfrm>
                    <a:prstGeom prst="rect">
                      <a:avLst/>
                    </a:prstGeom>
                    <a:noFill/>
                  </pic:spPr>
                </pic:pic>
              </a:graphicData>
            </a:graphic>
            <wp14:sizeRelH relativeFrom="page">
              <wp14:pctWidth>0</wp14:pctWidth>
            </wp14:sizeRelH>
            <wp14:sizeRelV relativeFrom="page">
              <wp14:pctHeight>0</wp14:pctHeight>
            </wp14:sizeRelV>
          </wp:anchor>
        </w:drawing>
      </w:r>
      <w:r w:rsidRPr="00FA59B8">
        <w:rPr>
          <w:rFonts w:cstheme="majorHAnsi"/>
          <w:bCs/>
          <w:color w:val="auto"/>
          <w:sz w:val="26"/>
          <w:szCs w:val="26"/>
        </w:rPr>
        <w:t xml:space="preserve">----- </w:t>
      </w:r>
      <w:r w:rsidRPr="00FA59B8">
        <w:rPr>
          <w:rFonts w:cstheme="majorHAnsi"/>
          <w:bCs/>
          <w:color w:val="auto"/>
          <w:sz w:val="26"/>
          <w:szCs w:val="26"/>
          <w:lang w:val="en-US"/>
        </w:rPr>
        <w:sym w:font="Wingdings" w:char="F098"/>
      </w:r>
      <w:r w:rsidRPr="00FA59B8">
        <w:rPr>
          <w:rFonts w:cstheme="majorHAnsi"/>
          <w:bCs/>
          <w:color w:val="auto"/>
          <w:sz w:val="26"/>
          <w:szCs w:val="26"/>
        </w:rPr>
        <w:t xml:space="preserve"> </w:t>
      </w:r>
      <w:r w:rsidRPr="00FA59B8">
        <w:rPr>
          <w:rFonts w:cstheme="majorHAnsi"/>
          <w:bCs/>
          <w:color w:val="auto"/>
          <w:sz w:val="26"/>
          <w:szCs w:val="26"/>
          <w:lang w:val="en-US"/>
        </w:rPr>
        <w:sym w:font="Wingdings" w:char="F026"/>
      </w:r>
      <w:r w:rsidRPr="00FA59B8">
        <w:rPr>
          <w:rFonts w:cstheme="majorHAnsi"/>
          <w:bCs/>
          <w:color w:val="auto"/>
          <w:sz w:val="26"/>
          <w:szCs w:val="26"/>
        </w:rPr>
        <w:t xml:space="preserve"> </w:t>
      </w:r>
      <w:r w:rsidRPr="00FA59B8">
        <w:rPr>
          <w:rFonts w:cstheme="majorHAnsi"/>
          <w:bCs/>
          <w:color w:val="auto"/>
          <w:sz w:val="26"/>
          <w:szCs w:val="26"/>
          <w:lang w:val="en-US"/>
        </w:rPr>
        <w:sym w:font="Wingdings" w:char="F099"/>
      </w:r>
      <w:r w:rsidRPr="00FA59B8">
        <w:rPr>
          <w:rFonts w:cstheme="majorHAnsi"/>
          <w:bCs/>
          <w:color w:val="auto"/>
          <w:sz w:val="26"/>
          <w:szCs w:val="26"/>
        </w:rPr>
        <w:t xml:space="preserve"> -----</w:t>
      </w:r>
    </w:p>
    <w:p w14:paraId="643FAD47" w14:textId="77777777" w:rsidR="00B45EA4" w:rsidRPr="00FA59B8" w:rsidRDefault="00B45EA4" w:rsidP="00B45EA4">
      <w:pPr>
        <w:pStyle w:val="uMucluc"/>
        <w:rPr>
          <w:rFonts w:cstheme="majorHAnsi"/>
          <w:color w:val="auto"/>
          <w:sz w:val="26"/>
          <w:szCs w:val="26"/>
        </w:rPr>
      </w:pPr>
    </w:p>
    <w:p w14:paraId="79E76D1B" w14:textId="77777777" w:rsidR="00B45EA4" w:rsidRPr="00FA59B8" w:rsidRDefault="00B45EA4" w:rsidP="00B45EA4">
      <w:pPr>
        <w:pStyle w:val="uMucluc"/>
        <w:jc w:val="center"/>
        <w:rPr>
          <w:rFonts w:cstheme="majorHAnsi"/>
          <w:b/>
          <w:color w:val="auto"/>
          <w:sz w:val="26"/>
          <w:szCs w:val="26"/>
        </w:rPr>
      </w:pPr>
      <w:r w:rsidRPr="00FA59B8">
        <w:rPr>
          <w:rFonts w:cstheme="majorHAnsi"/>
          <w:b/>
          <w:color w:val="auto"/>
          <w:sz w:val="26"/>
          <w:szCs w:val="26"/>
        </w:rPr>
        <w:t>MÔN PHƯƠNG PHÁP NGHIÊN CỨU KHOA HỌC</w:t>
      </w:r>
    </w:p>
    <w:p w14:paraId="3E51AFBA" w14:textId="55817C92" w:rsidR="00B45EA4" w:rsidRPr="00FA59B8" w:rsidRDefault="00B45EA4" w:rsidP="00DF3BB7">
      <w:pPr>
        <w:pStyle w:val="uMucluc"/>
        <w:jc w:val="center"/>
        <w:rPr>
          <w:rFonts w:cstheme="majorHAnsi"/>
          <w:b/>
          <w:color w:val="auto"/>
          <w:sz w:val="26"/>
          <w:szCs w:val="26"/>
        </w:rPr>
      </w:pPr>
      <w:r w:rsidRPr="00FA59B8">
        <w:rPr>
          <w:rFonts w:cstheme="majorHAnsi"/>
          <w:b/>
          <w:color w:val="auto"/>
          <w:sz w:val="26"/>
          <w:szCs w:val="26"/>
        </w:rPr>
        <w:t xml:space="preserve">Tên Bài: </w:t>
      </w:r>
      <w:r w:rsidR="00DF3BB7" w:rsidRPr="00FA59B8">
        <w:rPr>
          <w:rFonts w:cstheme="majorHAnsi"/>
          <w:b/>
          <w:color w:val="auto"/>
          <w:sz w:val="26"/>
          <w:szCs w:val="26"/>
        </w:rPr>
        <w:t>Khảo sát bài báo cho dữ liệu Ames Housing</w:t>
      </w:r>
    </w:p>
    <w:p w14:paraId="5ECF436B" w14:textId="77777777" w:rsidR="00B45EA4" w:rsidRPr="00FA59B8" w:rsidRDefault="00B45EA4" w:rsidP="00B45EA4">
      <w:pPr>
        <w:pStyle w:val="uMucluc"/>
        <w:jc w:val="center"/>
        <w:rPr>
          <w:rFonts w:cstheme="majorHAnsi"/>
          <w:b/>
          <w:color w:val="auto"/>
          <w:sz w:val="26"/>
          <w:szCs w:val="26"/>
        </w:rPr>
      </w:pPr>
      <w:r w:rsidRPr="00FA59B8">
        <w:rPr>
          <w:rFonts w:cstheme="majorHAnsi"/>
          <w:color w:val="auto"/>
          <w:sz w:val="26"/>
          <w:szCs w:val="26"/>
        </w:rPr>
        <w:t>Giảng viên hướng dẫn:</w:t>
      </w:r>
      <w:r w:rsidRPr="00FA59B8">
        <w:rPr>
          <w:rFonts w:cstheme="majorHAnsi"/>
          <w:b/>
          <w:color w:val="auto"/>
          <w:sz w:val="26"/>
          <w:szCs w:val="26"/>
        </w:rPr>
        <w:t xml:space="preserve"> TS. Đỗ Như Tài</w:t>
      </w:r>
    </w:p>
    <w:p w14:paraId="505A3956" w14:textId="77777777" w:rsidR="00B45EA4" w:rsidRPr="00FA59B8" w:rsidRDefault="00B45EA4" w:rsidP="00B45EA4">
      <w:pPr>
        <w:pStyle w:val="uMucluc"/>
        <w:jc w:val="center"/>
        <w:rPr>
          <w:rFonts w:cstheme="majorHAnsi"/>
          <w:color w:val="auto"/>
          <w:sz w:val="26"/>
          <w:szCs w:val="26"/>
        </w:rPr>
      </w:pPr>
      <w:r w:rsidRPr="00FA59B8">
        <w:rPr>
          <w:rFonts w:cstheme="majorHAnsi"/>
          <w:color w:val="auto"/>
          <w:sz w:val="26"/>
          <w:szCs w:val="26"/>
        </w:rPr>
        <w:t>Sinh viên thực hiện:</w:t>
      </w:r>
    </w:p>
    <w:p w14:paraId="30566D70" w14:textId="77777777" w:rsidR="00B45EA4" w:rsidRPr="00FA59B8" w:rsidRDefault="00B45EA4" w:rsidP="00B45EA4">
      <w:pPr>
        <w:pStyle w:val="uMucluc"/>
        <w:jc w:val="center"/>
        <w:rPr>
          <w:rFonts w:cstheme="majorHAnsi"/>
          <w:color w:val="auto"/>
          <w:sz w:val="26"/>
          <w:szCs w:val="26"/>
        </w:rPr>
      </w:pPr>
      <w:r w:rsidRPr="00FA59B8">
        <w:rPr>
          <w:rFonts w:cstheme="majorHAnsi"/>
          <w:color w:val="auto"/>
          <w:sz w:val="26"/>
          <w:szCs w:val="26"/>
        </w:rPr>
        <w:t>Tạ Hồng Quí – 3122410348</w:t>
      </w:r>
    </w:p>
    <w:p w14:paraId="41867013" w14:textId="77777777" w:rsidR="00B45EA4" w:rsidRPr="00FA59B8" w:rsidRDefault="00B45EA4" w:rsidP="00B45EA4">
      <w:pPr>
        <w:rPr>
          <w:rFonts w:asciiTheme="majorHAnsi" w:hAnsiTheme="majorHAnsi" w:cstheme="majorHAnsi"/>
          <w:sz w:val="26"/>
          <w:szCs w:val="26"/>
          <w:lang w:eastAsia="vi-VN"/>
        </w:rPr>
      </w:pPr>
    </w:p>
    <w:p w14:paraId="0689F014" w14:textId="77777777" w:rsidR="00B45EA4" w:rsidRPr="00FA59B8" w:rsidRDefault="00B45EA4" w:rsidP="00B45EA4">
      <w:pPr>
        <w:rPr>
          <w:rFonts w:asciiTheme="majorHAnsi" w:hAnsiTheme="majorHAnsi" w:cstheme="majorHAnsi"/>
          <w:sz w:val="26"/>
          <w:szCs w:val="26"/>
          <w:lang w:eastAsia="vi-VN"/>
        </w:rPr>
      </w:pPr>
    </w:p>
    <w:p w14:paraId="4F500778" w14:textId="77777777" w:rsidR="00B45EA4" w:rsidRPr="00FA59B8" w:rsidRDefault="00B45EA4" w:rsidP="00B45EA4">
      <w:pPr>
        <w:rPr>
          <w:rFonts w:asciiTheme="majorHAnsi" w:hAnsiTheme="majorHAnsi" w:cstheme="majorHAnsi"/>
          <w:sz w:val="26"/>
          <w:szCs w:val="26"/>
          <w:lang w:eastAsia="vi-VN"/>
        </w:rPr>
      </w:pPr>
    </w:p>
    <w:p w14:paraId="1B45E724" w14:textId="77777777" w:rsidR="00B45EA4" w:rsidRPr="00FA59B8" w:rsidRDefault="00B45EA4" w:rsidP="00B45EA4">
      <w:pPr>
        <w:rPr>
          <w:rFonts w:asciiTheme="majorHAnsi" w:hAnsiTheme="majorHAnsi" w:cstheme="majorHAnsi"/>
          <w:sz w:val="26"/>
          <w:szCs w:val="26"/>
          <w:lang w:eastAsia="vi-VN"/>
        </w:rPr>
      </w:pPr>
    </w:p>
    <w:p w14:paraId="7E0B77C1" w14:textId="77777777" w:rsidR="00B45EA4" w:rsidRPr="00FA59B8" w:rsidRDefault="00B45EA4" w:rsidP="00B45EA4">
      <w:pPr>
        <w:rPr>
          <w:rFonts w:asciiTheme="majorHAnsi" w:hAnsiTheme="majorHAnsi" w:cstheme="majorHAnsi"/>
          <w:sz w:val="26"/>
          <w:szCs w:val="26"/>
          <w:lang w:eastAsia="vi-VN"/>
        </w:rPr>
      </w:pPr>
    </w:p>
    <w:p w14:paraId="6A7911B0" w14:textId="77777777" w:rsidR="00B45EA4" w:rsidRPr="00FA59B8" w:rsidRDefault="00B45EA4" w:rsidP="00B45EA4">
      <w:pPr>
        <w:rPr>
          <w:rFonts w:asciiTheme="majorHAnsi" w:hAnsiTheme="majorHAnsi" w:cstheme="majorHAnsi"/>
          <w:sz w:val="26"/>
          <w:szCs w:val="26"/>
          <w:lang w:eastAsia="vi-VN"/>
        </w:rPr>
      </w:pPr>
    </w:p>
    <w:p w14:paraId="7547C8C8" w14:textId="77777777" w:rsidR="00B45EA4" w:rsidRPr="00FA59B8" w:rsidRDefault="00B45EA4" w:rsidP="00B45EA4">
      <w:pPr>
        <w:rPr>
          <w:rFonts w:asciiTheme="majorHAnsi" w:hAnsiTheme="majorHAnsi" w:cstheme="majorHAnsi"/>
          <w:sz w:val="26"/>
          <w:szCs w:val="26"/>
          <w:lang w:eastAsia="vi-VN"/>
        </w:rPr>
      </w:pPr>
    </w:p>
    <w:p w14:paraId="22F1F3E3" w14:textId="77777777" w:rsidR="00B45EA4" w:rsidRPr="00FA59B8" w:rsidRDefault="00B45EA4" w:rsidP="00B45EA4">
      <w:pPr>
        <w:rPr>
          <w:rFonts w:asciiTheme="majorHAnsi" w:hAnsiTheme="majorHAnsi" w:cstheme="majorHAnsi"/>
          <w:sz w:val="26"/>
          <w:szCs w:val="26"/>
          <w:lang w:eastAsia="vi-VN"/>
        </w:rPr>
      </w:pPr>
    </w:p>
    <w:p w14:paraId="485BCD98" w14:textId="77777777" w:rsidR="00B45EA4" w:rsidRPr="00FA59B8" w:rsidRDefault="00B45EA4" w:rsidP="00B45EA4">
      <w:pPr>
        <w:rPr>
          <w:rFonts w:asciiTheme="majorHAnsi" w:hAnsiTheme="majorHAnsi" w:cstheme="majorHAnsi"/>
          <w:sz w:val="26"/>
          <w:szCs w:val="26"/>
          <w:lang w:eastAsia="vi-VN"/>
        </w:rPr>
      </w:pPr>
    </w:p>
    <w:p w14:paraId="4850FA45" w14:textId="1A951DC3" w:rsidR="00B45EA4" w:rsidRPr="00FA59B8" w:rsidRDefault="00555736" w:rsidP="00555736">
      <w:pPr>
        <w:jc w:val="center"/>
        <w:rPr>
          <w:rFonts w:asciiTheme="majorHAnsi" w:hAnsiTheme="majorHAnsi" w:cstheme="majorHAnsi"/>
          <w:sz w:val="26"/>
          <w:szCs w:val="26"/>
          <w:lang w:eastAsia="vi-VN"/>
        </w:rPr>
      </w:pPr>
      <w:r w:rsidRPr="00FA59B8">
        <w:rPr>
          <w:rFonts w:asciiTheme="majorHAnsi" w:hAnsiTheme="majorHAnsi" w:cstheme="majorHAnsi"/>
          <w:sz w:val="26"/>
          <w:szCs w:val="26"/>
          <w:lang w:eastAsia="vi-VN"/>
        </w:rPr>
        <w:t>TP. THCM</w:t>
      </w:r>
    </w:p>
    <w:sdt>
      <w:sdtPr>
        <w:rPr>
          <w:rFonts w:asciiTheme="majorHAnsi" w:hAnsiTheme="majorHAnsi" w:cstheme="majorHAnsi"/>
          <w:sz w:val="26"/>
          <w:szCs w:val="26"/>
        </w:rPr>
        <w:id w:val="1100912514"/>
        <w:docPartObj>
          <w:docPartGallery w:val="Table of Contents"/>
          <w:docPartUnique/>
        </w:docPartObj>
      </w:sdtPr>
      <w:sdtEndPr>
        <w:rPr>
          <w:b/>
          <w:bCs/>
        </w:rPr>
      </w:sdtEndPr>
      <w:sdtContent>
        <w:p w14:paraId="2F75A212" w14:textId="0CEB9B35" w:rsidR="00762FAF" w:rsidRPr="00FA59B8" w:rsidRDefault="00762FAF" w:rsidP="00B45EA4">
          <w:pPr>
            <w:rPr>
              <w:rFonts w:asciiTheme="majorHAnsi" w:hAnsiTheme="majorHAnsi" w:cstheme="majorHAnsi"/>
              <w:sz w:val="26"/>
              <w:szCs w:val="26"/>
            </w:rPr>
          </w:pPr>
          <w:r w:rsidRPr="00FA59B8">
            <w:rPr>
              <w:rFonts w:asciiTheme="majorHAnsi" w:hAnsiTheme="majorHAnsi" w:cstheme="majorHAnsi"/>
              <w:sz w:val="26"/>
              <w:szCs w:val="26"/>
            </w:rPr>
            <w:t>Nội dung</w:t>
          </w:r>
        </w:p>
        <w:p w14:paraId="2BFF9151" w14:textId="46979F52" w:rsidR="00AA0585" w:rsidRPr="00FA59B8" w:rsidRDefault="00762FAF">
          <w:pPr>
            <w:pStyle w:val="Mucluc1"/>
            <w:tabs>
              <w:tab w:val="left" w:pos="480"/>
              <w:tab w:val="right" w:leader="dot" w:pos="9061"/>
            </w:tabs>
            <w:rPr>
              <w:rFonts w:asciiTheme="majorHAnsi" w:eastAsiaTheme="minorEastAsia" w:hAnsiTheme="majorHAnsi" w:cstheme="majorHAnsi"/>
              <w:noProof/>
              <w:lang w:eastAsia="vi-VN"/>
            </w:rPr>
          </w:pPr>
          <w:r w:rsidRPr="00FA59B8">
            <w:rPr>
              <w:rFonts w:asciiTheme="majorHAnsi" w:hAnsiTheme="majorHAnsi" w:cstheme="majorHAnsi"/>
              <w:sz w:val="26"/>
              <w:szCs w:val="26"/>
            </w:rPr>
            <w:fldChar w:fldCharType="begin"/>
          </w:r>
          <w:r w:rsidRPr="00FA59B8">
            <w:rPr>
              <w:rFonts w:asciiTheme="majorHAnsi" w:hAnsiTheme="majorHAnsi" w:cstheme="majorHAnsi"/>
              <w:sz w:val="26"/>
              <w:szCs w:val="26"/>
            </w:rPr>
            <w:instrText xml:space="preserve"> TOC \o "1-3" \h \z \u </w:instrText>
          </w:r>
          <w:r w:rsidRPr="00FA59B8">
            <w:rPr>
              <w:rFonts w:asciiTheme="majorHAnsi" w:hAnsiTheme="majorHAnsi" w:cstheme="majorHAnsi"/>
              <w:sz w:val="26"/>
              <w:szCs w:val="26"/>
            </w:rPr>
            <w:fldChar w:fldCharType="separate"/>
          </w:r>
          <w:hyperlink w:anchor="_Toc192752858" w:history="1">
            <w:r w:rsidR="00AA0585" w:rsidRPr="00FA59B8">
              <w:rPr>
                <w:rStyle w:val="Siuktni"/>
                <w:rFonts w:asciiTheme="majorHAnsi" w:hAnsiTheme="majorHAnsi" w:cstheme="majorHAnsi"/>
                <w:noProof/>
              </w:rPr>
              <w:t>1.</w:t>
            </w:r>
            <w:r w:rsidR="00AA0585" w:rsidRPr="00FA59B8">
              <w:rPr>
                <w:rFonts w:asciiTheme="majorHAnsi" w:eastAsiaTheme="minorEastAsia" w:hAnsiTheme="majorHAnsi" w:cstheme="majorHAnsi"/>
                <w:noProof/>
                <w:lang w:eastAsia="vi-VN"/>
              </w:rPr>
              <w:tab/>
            </w:r>
            <w:r w:rsidR="00AA0585" w:rsidRPr="00FA59B8">
              <w:rPr>
                <w:rStyle w:val="Siuktni"/>
                <w:rFonts w:asciiTheme="majorHAnsi" w:hAnsiTheme="majorHAnsi" w:cstheme="majorHAnsi"/>
                <w:noProof/>
              </w:rPr>
              <w:t>Paper của cơ sở dữ liệu ở đâu?</w:t>
            </w:r>
            <w:r w:rsidR="00AA0585" w:rsidRPr="00FA59B8">
              <w:rPr>
                <w:rFonts w:asciiTheme="majorHAnsi" w:hAnsiTheme="majorHAnsi" w:cstheme="majorHAnsi"/>
                <w:noProof/>
                <w:webHidden/>
              </w:rPr>
              <w:tab/>
            </w:r>
            <w:r w:rsidR="00AA0585" w:rsidRPr="00FA59B8">
              <w:rPr>
                <w:rFonts w:asciiTheme="majorHAnsi" w:hAnsiTheme="majorHAnsi" w:cstheme="majorHAnsi"/>
                <w:noProof/>
                <w:webHidden/>
              </w:rPr>
              <w:fldChar w:fldCharType="begin"/>
            </w:r>
            <w:r w:rsidR="00AA0585" w:rsidRPr="00FA59B8">
              <w:rPr>
                <w:rFonts w:asciiTheme="majorHAnsi" w:hAnsiTheme="majorHAnsi" w:cstheme="majorHAnsi"/>
                <w:noProof/>
                <w:webHidden/>
              </w:rPr>
              <w:instrText xml:space="preserve"> PAGEREF _Toc192752858 \h </w:instrText>
            </w:r>
            <w:r w:rsidR="00AA0585" w:rsidRPr="00FA59B8">
              <w:rPr>
                <w:rFonts w:asciiTheme="majorHAnsi" w:hAnsiTheme="majorHAnsi" w:cstheme="majorHAnsi"/>
                <w:noProof/>
                <w:webHidden/>
              </w:rPr>
            </w:r>
            <w:r w:rsidR="00AA0585" w:rsidRPr="00FA59B8">
              <w:rPr>
                <w:rFonts w:asciiTheme="majorHAnsi" w:hAnsiTheme="majorHAnsi" w:cstheme="majorHAnsi"/>
                <w:noProof/>
                <w:webHidden/>
              </w:rPr>
              <w:fldChar w:fldCharType="separate"/>
            </w:r>
            <w:r w:rsidR="00AA0585" w:rsidRPr="00FA59B8">
              <w:rPr>
                <w:rFonts w:asciiTheme="majorHAnsi" w:hAnsiTheme="majorHAnsi" w:cstheme="majorHAnsi"/>
                <w:noProof/>
                <w:webHidden/>
              </w:rPr>
              <w:t>3</w:t>
            </w:r>
            <w:r w:rsidR="00AA0585" w:rsidRPr="00FA59B8">
              <w:rPr>
                <w:rFonts w:asciiTheme="majorHAnsi" w:hAnsiTheme="majorHAnsi" w:cstheme="majorHAnsi"/>
                <w:noProof/>
                <w:webHidden/>
              </w:rPr>
              <w:fldChar w:fldCharType="end"/>
            </w:r>
          </w:hyperlink>
        </w:p>
        <w:p w14:paraId="06768D6C" w14:textId="3CC325E7" w:rsidR="00AA0585" w:rsidRPr="00FA59B8" w:rsidRDefault="00AA0585">
          <w:pPr>
            <w:pStyle w:val="Mucluc1"/>
            <w:tabs>
              <w:tab w:val="left" w:pos="480"/>
              <w:tab w:val="right" w:leader="dot" w:pos="9061"/>
            </w:tabs>
            <w:rPr>
              <w:rFonts w:asciiTheme="majorHAnsi" w:eastAsiaTheme="minorEastAsia" w:hAnsiTheme="majorHAnsi" w:cstheme="majorHAnsi"/>
              <w:noProof/>
              <w:lang w:eastAsia="vi-VN"/>
            </w:rPr>
          </w:pPr>
          <w:hyperlink w:anchor="_Toc192752859" w:history="1">
            <w:r w:rsidRPr="00FA59B8">
              <w:rPr>
                <w:rStyle w:val="Siuktni"/>
                <w:rFonts w:asciiTheme="majorHAnsi" w:hAnsiTheme="majorHAnsi" w:cstheme="majorHAnsi"/>
                <w:noProof/>
              </w:rPr>
              <w:t>2.</w:t>
            </w:r>
            <w:r w:rsidRPr="00FA59B8">
              <w:rPr>
                <w:rFonts w:asciiTheme="majorHAnsi" w:eastAsiaTheme="minorEastAsia" w:hAnsiTheme="majorHAnsi" w:cstheme="majorHAnsi"/>
                <w:noProof/>
                <w:lang w:eastAsia="vi-VN"/>
              </w:rPr>
              <w:tab/>
            </w:r>
            <w:r w:rsidRPr="00FA59B8">
              <w:rPr>
                <w:rStyle w:val="Siuktni"/>
                <w:rFonts w:asciiTheme="majorHAnsi" w:hAnsiTheme="majorHAnsi" w:cstheme="majorHAnsi"/>
                <w:noProof/>
              </w:rPr>
              <w:t>Dữ liệu ở đâu?</w:t>
            </w:r>
            <w:r w:rsidRPr="00FA59B8">
              <w:rPr>
                <w:rFonts w:asciiTheme="majorHAnsi" w:hAnsiTheme="majorHAnsi" w:cstheme="majorHAnsi"/>
                <w:noProof/>
                <w:webHidden/>
              </w:rPr>
              <w:tab/>
            </w:r>
            <w:r w:rsidRPr="00FA59B8">
              <w:rPr>
                <w:rFonts w:asciiTheme="majorHAnsi" w:hAnsiTheme="majorHAnsi" w:cstheme="majorHAnsi"/>
                <w:noProof/>
                <w:webHidden/>
              </w:rPr>
              <w:fldChar w:fldCharType="begin"/>
            </w:r>
            <w:r w:rsidRPr="00FA59B8">
              <w:rPr>
                <w:rFonts w:asciiTheme="majorHAnsi" w:hAnsiTheme="majorHAnsi" w:cstheme="majorHAnsi"/>
                <w:noProof/>
                <w:webHidden/>
              </w:rPr>
              <w:instrText xml:space="preserve"> PAGEREF _Toc192752859 \h </w:instrText>
            </w:r>
            <w:r w:rsidRPr="00FA59B8">
              <w:rPr>
                <w:rFonts w:asciiTheme="majorHAnsi" w:hAnsiTheme="majorHAnsi" w:cstheme="majorHAnsi"/>
                <w:noProof/>
                <w:webHidden/>
              </w:rPr>
            </w:r>
            <w:r w:rsidRPr="00FA59B8">
              <w:rPr>
                <w:rFonts w:asciiTheme="majorHAnsi" w:hAnsiTheme="majorHAnsi" w:cstheme="majorHAnsi"/>
                <w:noProof/>
                <w:webHidden/>
              </w:rPr>
              <w:fldChar w:fldCharType="separate"/>
            </w:r>
            <w:r w:rsidRPr="00FA59B8">
              <w:rPr>
                <w:rFonts w:asciiTheme="majorHAnsi" w:hAnsiTheme="majorHAnsi" w:cstheme="majorHAnsi"/>
                <w:noProof/>
                <w:webHidden/>
              </w:rPr>
              <w:t>3</w:t>
            </w:r>
            <w:r w:rsidRPr="00FA59B8">
              <w:rPr>
                <w:rFonts w:asciiTheme="majorHAnsi" w:hAnsiTheme="majorHAnsi" w:cstheme="majorHAnsi"/>
                <w:noProof/>
                <w:webHidden/>
              </w:rPr>
              <w:fldChar w:fldCharType="end"/>
            </w:r>
          </w:hyperlink>
        </w:p>
        <w:p w14:paraId="0D1C162B" w14:textId="1CF04044" w:rsidR="00AA0585" w:rsidRPr="00FA59B8" w:rsidRDefault="00AA0585">
          <w:pPr>
            <w:pStyle w:val="Mucluc1"/>
            <w:tabs>
              <w:tab w:val="left" w:pos="480"/>
              <w:tab w:val="right" w:leader="dot" w:pos="9061"/>
            </w:tabs>
            <w:rPr>
              <w:rFonts w:asciiTheme="majorHAnsi" w:eastAsiaTheme="minorEastAsia" w:hAnsiTheme="majorHAnsi" w:cstheme="majorHAnsi"/>
              <w:noProof/>
              <w:lang w:eastAsia="vi-VN"/>
            </w:rPr>
          </w:pPr>
          <w:hyperlink w:anchor="_Toc192752860" w:history="1">
            <w:r w:rsidRPr="00FA59B8">
              <w:rPr>
                <w:rStyle w:val="Siuktni"/>
                <w:rFonts w:asciiTheme="majorHAnsi" w:hAnsiTheme="majorHAnsi" w:cstheme="majorHAnsi"/>
                <w:noProof/>
              </w:rPr>
              <w:t>3.</w:t>
            </w:r>
            <w:r w:rsidRPr="00FA59B8">
              <w:rPr>
                <w:rFonts w:asciiTheme="majorHAnsi" w:eastAsiaTheme="minorEastAsia" w:hAnsiTheme="majorHAnsi" w:cstheme="majorHAnsi"/>
                <w:noProof/>
                <w:lang w:eastAsia="vi-VN"/>
              </w:rPr>
              <w:tab/>
            </w:r>
            <w:r w:rsidRPr="00FA59B8">
              <w:rPr>
                <w:rStyle w:val="Siuktni"/>
                <w:rFonts w:asciiTheme="majorHAnsi" w:hAnsiTheme="majorHAnsi" w:cstheme="majorHAnsi"/>
                <w:noProof/>
              </w:rPr>
              <w:t>Từ điển dữ liệu?</w:t>
            </w:r>
            <w:r w:rsidRPr="00FA59B8">
              <w:rPr>
                <w:rFonts w:asciiTheme="majorHAnsi" w:hAnsiTheme="majorHAnsi" w:cstheme="majorHAnsi"/>
                <w:noProof/>
                <w:webHidden/>
              </w:rPr>
              <w:tab/>
            </w:r>
            <w:r w:rsidRPr="00FA59B8">
              <w:rPr>
                <w:rFonts w:asciiTheme="majorHAnsi" w:hAnsiTheme="majorHAnsi" w:cstheme="majorHAnsi"/>
                <w:noProof/>
                <w:webHidden/>
              </w:rPr>
              <w:fldChar w:fldCharType="begin"/>
            </w:r>
            <w:r w:rsidRPr="00FA59B8">
              <w:rPr>
                <w:rFonts w:asciiTheme="majorHAnsi" w:hAnsiTheme="majorHAnsi" w:cstheme="majorHAnsi"/>
                <w:noProof/>
                <w:webHidden/>
              </w:rPr>
              <w:instrText xml:space="preserve"> PAGEREF _Toc192752860 \h </w:instrText>
            </w:r>
            <w:r w:rsidRPr="00FA59B8">
              <w:rPr>
                <w:rFonts w:asciiTheme="majorHAnsi" w:hAnsiTheme="majorHAnsi" w:cstheme="majorHAnsi"/>
                <w:noProof/>
                <w:webHidden/>
              </w:rPr>
            </w:r>
            <w:r w:rsidRPr="00FA59B8">
              <w:rPr>
                <w:rFonts w:asciiTheme="majorHAnsi" w:hAnsiTheme="majorHAnsi" w:cstheme="majorHAnsi"/>
                <w:noProof/>
                <w:webHidden/>
              </w:rPr>
              <w:fldChar w:fldCharType="separate"/>
            </w:r>
            <w:r w:rsidRPr="00FA59B8">
              <w:rPr>
                <w:rFonts w:asciiTheme="majorHAnsi" w:hAnsiTheme="majorHAnsi" w:cstheme="majorHAnsi"/>
                <w:noProof/>
                <w:webHidden/>
              </w:rPr>
              <w:t>3</w:t>
            </w:r>
            <w:r w:rsidRPr="00FA59B8">
              <w:rPr>
                <w:rFonts w:asciiTheme="majorHAnsi" w:hAnsiTheme="majorHAnsi" w:cstheme="majorHAnsi"/>
                <w:noProof/>
                <w:webHidden/>
              </w:rPr>
              <w:fldChar w:fldCharType="end"/>
            </w:r>
          </w:hyperlink>
        </w:p>
        <w:p w14:paraId="098B305D" w14:textId="15F1C35A" w:rsidR="00AA0585" w:rsidRPr="00FA59B8" w:rsidRDefault="00AA0585">
          <w:pPr>
            <w:pStyle w:val="Mucluc1"/>
            <w:tabs>
              <w:tab w:val="left" w:pos="480"/>
              <w:tab w:val="right" w:leader="dot" w:pos="9061"/>
            </w:tabs>
            <w:rPr>
              <w:rFonts w:asciiTheme="majorHAnsi" w:eastAsiaTheme="minorEastAsia" w:hAnsiTheme="majorHAnsi" w:cstheme="majorHAnsi"/>
              <w:noProof/>
              <w:lang w:eastAsia="vi-VN"/>
            </w:rPr>
          </w:pPr>
          <w:hyperlink w:anchor="_Toc192752861" w:history="1">
            <w:r w:rsidRPr="00FA59B8">
              <w:rPr>
                <w:rStyle w:val="Siuktni"/>
                <w:rFonts w:asciiTheme="majorHAnsi" w:hAnsiTheme="majorHAnsi" w:cstheme="majorHAnsi"/>
                <w:noProof/>
              </w:rPr>
              <w:t>4.</w:t>
            </w:r>
            <w:r w:rsidRPr="00FA59B8">
              <w:rPr>
                <w:rFonts w:asciiTheme="majorHAnsi" w:eastAsiaTheme="minorEastAsia" w:hAnsiTheme="majorHAnsi" w:cstheme="majorHAnsi"/>
                <w:noProof/>
                <w:lang w:eastAsia="vi-VN"/>
              </w:rPr>
              <w:tab/>
            </w:r>
            <w:r w:rsidRPr="00FA59B8">
              <w:rPr>
                <w:rStyle w:val="Siuktni"/>
                <w:rFonts w:asciiTheme="majorHAnsi" w:hAnsiTheme="majorHAnsi" w:cstheme="majorHAnsi"/>
                <w:noProof/>
              </w:rPr>
              <w:t>Các bài toán liên quan?</w:t>
            </w:r>
            <w:r w:rsidRPr="00FA59B8">
              <w:rPr>
                <w:rFonts w:asciiTheme="majorHAnsi" w:hAnsiTheme="majorHAnsi" w:cstheme="majorHAnsi"/>
                <w:noProof/>
                <w:webHidden/>
              </w:rPr>
              <w:tab/>
            </w:r>
            <w:r w:rsidRPr="00FA59B8">
              <w:rPr>
                <w:rFonts w:asciiTheme="majorHAnsi" w:hAnsiTheme="majorHAnsi" w:cstheme="majorHAnsi"/>
                <w:noProof/>
                <w:webHidden/>
              </w:rPr>
              <w:fldChar w:fldCharType="begin"/>
            </w:r>
            <w:r w:rsidRPr="00FA59B8">
              <w:rPr>
                <w:rFonts w:asciiTheme="majorHAnsi" w:hAnsiTheme="majorHAnsi" w:cstheme="majorHAnsi"/>
                <w:noProof/>
                <w:webHidden/>
              </w:rPr>
              <w:instrText xml:space="preserve"> PAGEREF _Toc192752861 \h </w:instrText>
            </w:r>
            <w:r w:rsidRPr="00FA59B8">
              <w:rPr>
                <w:rFonts w:asciiTheme="majorHAnsi" w:hAnsiTheme="majorHAnsi" w:cstheme="majorHAnsi"/>
                <w:noProof/>
                <w:webHidden/>
              </w:rPr>
            </w:r>
            <w:r w:rsidRPr="00FA59B8">
              <w:rPr>
                <w:rFonts w:asciiTheme="majorHAnsi" w:hAnsiTheme="majorHAnsi" w:cstheme="majorHAnsi"/>
                <w:noProof/>
                <w:webHidden/>
              </w:rPr>
              <w:fldChar w:fldCharType="separate"/>
            </w:r>
            <w:r w:rsidRPr="00FA59B8">
              <w:rPr>
                <w:rFonts w:asciiTheme="majorHAnsi" w:hAnsiTheme="majorHAnsi" w:cstheme="majorHAnsi"/>
                <w:noProof/>
                <w:webHidden/>
              </w:rPr>
              <w:t>3</w:t>
            </w:r>
            <w:r w:rsidRPr="00FA59B8">
              <w:rPr>
                <w:rFonts w:asciiTheme="majorHAnsi" w:hAnsiTheme="majorHAnsi" w:cstheme="majorHAnsi"/>
                <w:noProof/>
                <w:webHidden/>
              </w:rPr>
              <w:fldChar w:fldCharType="end"/>
            </w:r>
          </w:hyperlink>
        </w:p>
        <w:p w14:paraId="3BCB10DD" w14:textId="00126F2B" w:rsidR="00AA0585" w:rsidRPr="00FA59B8" w:rsidRDefault="00AA0585">
          <w:pPr>
            <w:pStyle w:val="Mucluc1"/>
            <w:tabs>
              <w:tab w:val="left" w:pos="480"/>
              <w:tab w:val="right" w:leader="dot" w:pos="9061"/>
            </w:tabs>
            <w:rPr>
              <w:rFonts w:asciiTheme="majorHAnsi" w:eastAsiaTheme="minorEastAsia" w:hAnsiTheme="majorHAnsi" w:cstheme="majorHAnsi"/>
              <w:noProof/>
              <w:lang w:eastAsia="vi-VN"/>
            </w:rPr>
          </w:pPr>
          <w:hyperlink w:anchor="_Toc192752862" w:history="1">
            <w:r w:rsidRPr="00FA59B8">
              <w:rPr>
                <w:rStyle w:val="Siuktni"/>
                <w:rFonts w:asciiTheme="majorHAnsi" w:hAnsiTheme="majorHAnsi" w:cstheme="majorHAnsi"/>
                <w:noProof/>
              </w:rPr>
              <w:t>5.</w:t>
            </w:r>
            <w:r w:rsidRPr="00FA59B8">
              <w:rPr>
                <w:rFonts w:asciiTheme="majorHAnsi" w:eastAsiaTheme="minorEastAsia" w:hAnsiTheme="majorHAnsi" w:cstheme="majorHAnsi"/>
                <w:noProof/>
                <w:lang w:eastAsia="vi-VN"/>
              </w:rPr>
              <w:tab/>
            </w:r>
            <w:r w:rsidRPr="00FA59B8">
              <w:rPr>
                <w:rStyle w:val="Siuktni"/>
                <w:rFonts w:asciiTheme="majorHAnsi" w:hAnsiTheme="majorHAnsi" w:cstheme="majorHAnsi"/>
                <w:noProof/>
              </w:rPr>
              <w:t>Kết quả đạt được là gì? Độ đo?</w:t>
            </w:r>
            <w:r w:rsidRPr="00FA59B8">
              <w:rPr>
                <w:rFonts w:asciiTheme="majorHAnsi" w:hAnsiTheme="majorHAnsi" w:cstheme="majorHAnsi"/>
                <w:noProof/>
                <w:webHidden/>
              </w:rPr>
              <w:tab/>
            </w:r>
            <w:r w:rsidRPr="00FA59B8">
              <w:rPr>
                <w:rFonts w:asciiTheme="majorHAnsi" w:hAnsiTheme="majorHAnsi" w:cstheme="majorHAnsi"/>
                <w:noProof/>
                <w:webHidden/>
              </w:rPr>
              <w:fldChar w:fldCharType="begin"/>
            </w:r>
            <w:r w:rsidRPr="00FA59B8">
              <w:rPr>
                <w:rFonts w:asciiTheme="majorHAnsi" w:hAnsiTheme="majorHAnsi" w:cstheme="majorHAnsi"/>
                <w:noProof/>
                <w:webHidden/>
              </w:rPr>
              <w:instrText xml:space="preserve"> PAGEREF _Toc192752862 \h </w:instrText>
            </w:r>
            <w:r w:rsidRPr="00FA59B8">
              <w:rPr>
                <w:rFonts w:asciiTheme="majorHAnsi" w:hAnsiTheme="majorHAnsi" w:cstheme="majorHAnsi"/>
                <w:noProof/>
                <w:webHidden/>
              </w:rPr>
            </w:r>
            <w:r w:rsidRPr="00FA59B8">
              <w:rPr>
                <w:rFonts w:asciiTheme="majorHAnsi" w:hAnsiTheme="majorHAnsi" w:cstheme="majorHAnsi"/>
                <w:noProof/>
                <w:webHidden/>
              </w:rPr>
              <w:fldChar w:fldCharType="separate"/>
            </w:r>
            <w:r w:rsidRPr="00FA59B8">
              <w:rPr>
                <w:rFonts w:asciiTheme="majorHAnsi" w:hAnsiTheme="majorHAnsi" w:cstheme="majorHAnsi"/>
                <w:noProof/>
                <w:webHidden/>
              </w:rPr>
              <w:t>3</w:t>
            </w:r>
            <w:r w:rsidRPr="00FA59B8">
              <w:rPr>
                <w:rFonts w:asciiTheme="majorHAnsi" w:hAnsiTheme="majorHAnsi" w:cstheme="majorHAnsi"/>
                <w:noProof/>
                <w:webHidden/>
              </w:rPr>
              <w:fldChar w:fldCharType="end"/>
            </w:r>
          </w:hyperlink>
        </w:p>
        <w:p w14:paraId="7852C726" w14:textId="3EDD5549" w:rsidR="00AA0585" w:rsidRPr="00FA59B8" w:rsidRDefault="00AA0585">
          <w:pPr>
            <w:pStyle w:val="Mucluc1"/>
            <w:tabs>
              <w:tab w:val="left" w:pos="480"/>
              <w:tab w:val="right" w:leader="dot" w:pos="9061"/>
            </w:tabs>
            <w:rPr>
              <w:rFonts w:asciiTheme="majorHAnsi" w:eastAsiaTheme="minorEastAsia" w:hAnsiTheme="majorHAnsi" w:cstheme="majorHAnsi"/>
              <w:noProof/>
              <w:lang w:eastAsia="vi-VN"/>
            </w:rPr>
          </w:pPr>
          <w:hyperlink w:anchor="_Toc192752863" w:history="1">
            <w:r w:rsidRPr="00FA59B8">
              <w:rPr>
                <w:rStyle w:val="Siuktni"/>
                <w:rFonts w:asciiTheme="majorHAnsi" w:hAnsiTheme="majorHAnsi" w:cstheme="majorHAnsi"/>
                <w:noProof/>
              </w:rPr>
              <w:t>6.</w:t>
            </w:r>
            <w:r w:rsidRPr="00FA59B8">
              <w:rPr>
                <w:rFonts w:asciiTheme="majorHAnsi" w:eastAsiaTheme="minorEastAsia" w:hAnsiTheme="majorHAnsi" w:cstheme="majorHAnsi"/>
                <w:noProof/>
                <w:lang w:eastAsia="vi-VN"/>
              </w:rPr>
              <w:tab/>
            </w:r>
            <w:r w:rsidRPr="00FA59B8">
              <w:rPr>
                <w:rStyle w:val="Siuktni"/>
                <w:rFonts w:asciiTheme="majorHAnsi" w:hAnsiTheme="majorHAnsi" w:cstheme="majorHAnsi"/>
                <w:noProof/>
              </w:rPr>
              <w:t>Có bài survey về nó không?</w:t>
            </w:r>
            <w:r w:rsidRPr="00FA59B8">
              <w:rPr>
                <w:rFonts w:asciiTheme="majorHAnsi" w:hAnsiTheme="majorHAnsi" w:cstheme="majorHAnsi"/>
                <w:noProof/>
                <w:webHidden/>
              </w:rPr>
              <w:tab/>
            </w:r>
            <w:r w:rsidRPr="00FA59B8">
              <w:rPr>
                <w:rFonts w:asciiTheme="majorHAnsi" w:hAnsiTheme="majorHAnsi" w:cstheme="majorHAnsi"/>
                <w:noProof/>
                <w:webHidden/>
              </w:rPr>
              <w:fldChar w:fldCharType="begin"/>
            </w:r>
            <w:r w:rsidRPr="00FA59B8">
              <w:rPr>
                <w:rFonts w:asciiTheme="majorHAnsi" w:hAnsiTheme="majorHAnsi" w:cstheme="majorHAnsi"/>
                <w:noProof/>
                <w:webHidden/>
              </w:rPr>
              <w:instrText xml:space="preserve"> PAGEREF _Toc192752863 \h </w:instrText>
            </w:r>
            <w:r w:rsidRPr="00FA59B8">
              <w:rPr>
                <w:rFonts w:asciiTheme="majorHAnsi" w:hAnsiTheme="majorHAnsi" w:cstheme="majorHAnsi"/>
                <w:noProof/>
                <w:webHidden/>
              </w:rPr>
            </w:r>
            <w:r w:rsidRPr="00FA59B8">
              <w:rPr>
                <w:rFonts w:asciiTheme="majorHAnsi" w:hAnsiTheme="majorHAnsi" w:cstheme="majorHAnsi"/>
                <w:noProof/>
                <w:webHidden/>
              </w:rPr>
              <w:fldChar w:fldCharType="separate"/>
            </w:r>
            <w:r w:rsidRPr="00FA59B8">
              <w:rPr>
                <w:rFonts w:asciiTheme="majorHAnsi" w:hAnsiTheme="majorHAnsi" w:cstheme="majorHAnsi"/>
                <w:noProof/>
                <w:webHidden/>
              </w:rPr>
              <w:t>4</w:t>
            </w:r>
            <w:r w:rsidRPr="00FA59B8">
              <w:rPr>
                <w:rFonts w:asciiTheme="majorHAnsi" w:hAnsiTheme="majorHAnsi" w:cstheme="majorHAnsi"/>
                <w:noProof/>
                <w:webHidden/>
              </w:rPr>
              <w:fldChar w:fldCharType="end"/>
            </w:r>
          </w:hyperlink>
        </w:p>
        <w:p w14:paraId="1AAEE6FB" w14:textId="0E7B6A7D" w:rsidR="00AA0585" w:rsidRPr="00FA59B8" w:rsidRDefault="00AA0585">
          <w:pPr>
            <w:pStyle w:val="Mucluc1"/>
            <w:tabs>
              <w:tab w:val="right" w:leader="dot" w:pos="9061"/>
            </w:tabs>
            <w:rPr>
              <w:rFonts w:asciiTheme="majorHAnsi" w:eastAsiaTheme="minorEastAsia" w:hAnsiTheme="majorHAnsi" w:cstheme="majorHAnsi"/>
              <w:noProof/>
              <w:lang w:eastAsia="vi-VN"/>
            </w:rPr>
          </w:pPr>
          <w:hyperlink w:anchor="_Toc192752864" w:history="1">
            <w:r w:rsidRPr="00FA59B8">
              <w:rPr>
                <w:rStyle w:val="Siuktni"/>
                <w:rFonts w:asciiTheme="majorHAnsi" w:hAnsiTheme="majorHAnsi" w:cstheme="majorHAnsi"/>
                <w:noProof/>
              </w:rPr>
              <w:t>Tài liệu tham khảo:</w:t>
            </w:r>
            <w:r w:rsidRPr="00FA59B8">
              <w:rPr>
                <w:rFonts w:asciiTheme="majorHAnsi" w:hAnsiTheme="majorHAnsi" w:cstheme="majorHAnsi"/>
                <w:noProof/>
                <w:webHidden/>
              </w:rPr>
              <w:tab/>
            </w:r>
            <w:r w:rsidRPr="00FA59B8">
              <w:rPr>
                <w:rFonts w:asciiTheme="majorHAnsi" w:hAnsiTheme="majorHAnsi" w:cstheme="majorHAnsi"/>
                <w:noProof/>
                <w:webHidden/>
              </w:rPr>
              <w:fldChar w:fldCharType="begin"/>
            </w:r>
            <w:r w:rsidRPr="00FA59B8">
              <w:rPr>
                <w:rFonts w:asciiTheme="majorHAnsi" w:hAnsiTheme="majorHAnsi" w:cstheme="majorHAnsi"/>
                <w:noProof/>
                <w:webHidden/>
              </w:rPr>
              <w:instrText xml:space="preserve"> PAGEREF _Toc192752864 \h </w:instrText>
            </w:r>
            <w:r w:rsidRPr="00FA59B8">
              <w:rPr>
                <w:rFonts w:asciiTheme="majorHAnsi" w:hAnsiTheme="majorHAnsi" w:cstheme="majorHAnsi"/>
                <w:noProof/>
                <w:webHidden/>
              </w:rPr>
            </w:r>
            <w:r w:rsidRPr="00FA59B8">
              <w:rPr>
                <w:rFonts w:asciiTheme="majorHAnsi" w:hAnsiTheme="majorHAnsi" w:cstheme="majorHAnsi"/>
                <w:noProof/>
                <w:webHidden/>
              </w:rPr>
              <w:fldChar w:fldCharType="separate"/>
            </w:r>
            <w:r w:rsidRPr="00FA59B8">
              <w:rPr>
                <w:rFonts w:asciiTheme="majorHAnsi" w:hAnsiTheme="majorHAnsi" w:cstheme="majorHAnsi"/>
                <w:noProof/>
                <w:webHidden/>
              </w:rPr>
              <w:t>5</w:t>
            </w:r>
            <w:r w:rsidRPr="00FA59B8">
              <w:rPr>
                <w:rFonts w:asciiTheme="majorHAnsi" w:hAnsiTheme="majorHAnsi" w:cstheme="majorHAnsi"/>
                <w:noProof/>
                <w:webHidden/>
              </w:rPr>
              <w:fldChar w:fldCharType="end"/>
            </w:r>
          </w:hyperlink>
        </w:p>
        <w:p w14:paraId="4ED74ACE" w14:textId="42DFED7F" w:rsidR="00762FAF" w:rsidRPr="00FA59B8" w:rsidRDefault="00762FAF">
          <w:pPr>
            <w:rPr>
              <w:rFonts w:asciiTheme="majorHAnsi" w:hAnsiTheme="majorHAnsi" w:cstheme="majorHAnsi"/>
              <w:sz w:val="26"/>
              <w:szCs w:val="26"/>
            </w:rPr>
          </w:pPr>
          <w:r w:rsidRPr="00FA59B8">
            <w:rPr>
              <w:rFonts w:asciiTheme="majorHAnsi" w:hAnsiTheme="majorHAnsi" w:cstheme="majorHAnsi"/>
              <w:b/>
              <w:bCs/>
              <w:sz w:val="26"/>
              <w:szCs w:val="26"/>
            </w:rPr>
            <w:fldChar w:fldCharType="end"/>
          </w:r>
        </w:p>
      </w:sdtContent>
    </w:sdt>
    <w:p w14:paraId="3E4E6DCB" w14:textId="16EC6942" w:rsidR="00762FAF" w:rsidRPr="00FA59B8" w:rsidRDefault="00762FAF">
      <w:pPr>
        <w:rPr>
          <w:rFonts w:asciiTheme="majorHAnsi" w:hAnsiTheme="majorHAnsi" w:cstheme="majorHAnsi"/>
          <w:sz w:val="26"/>
          <w:szCs w:val="26"/>
        </w:rPr>
      </w:pPr>
    </w:p>
    <w:p w14:paraId="4D99370E" w14:textId="77777777" w:rsidR="00EC2D02" w:rsidRPr="00FA59B8" w:rsidRDefault="00EC2D02" w:rsidP="004B40CA">
      <w:pPr>
        <w:ind w:left="720" w:hanging="360"/>
        <w:rPr>
          <w:rFonts w:asciiTheme="majorHAnsi" w:hAnsiTheme="majorHAnsi" w:cstheme="majorHAnsi"/>
          <w:sz w:val="26"/>
          <w:szCs w:val="26"/>
        </w:rPr>
      </w:pPr>
    </w:p>
    <w:p w14:paraId="7CF854E2" w14:textId="77777777" w:rsidR="00555736" w:rsidRPr="00FA59B8" w:rsidRDefault="00555736" w:rsidP="004B40CA">
      <w:pPr>
        <w:ind w:left="720" w:hanging="360"/>
        <w:rPr>
          <w:rFonts w:asciiTheme="majorHAnsi" w:hAnsiTheme="majorHAnsi" w:cstheme="majorHAnsi"/>
          <w:sz w:val="26"/>
          <w:szCs w:val="26"/>
        </w:rPr>
      </w:pPr>
    </w:p>
    <w:p w14:paraId="0D7F0536" w14:textId="77777777" w:rsidR="00555736" w:rsidRPr="00FA59B8" w:rsidRDefault="00555736" w:rsidP="004B40CA">
      <w:pPr>
        <w:ind w:left="720" w:hanging="360"/>
        <w:rPr>
          <w:rFonts w:asciiTheme="majorHAnsi" w:hAnsiTheme="majorHAnsi" w:cstheme="majorHAnsi"/>
          <w:sz w:val="26"/>
          <w:szCs w:val="26"/>
        </w:rPr>
      </w:pPr>
    </w:p>
    <w:p w14:paraId="410B426A" w14:textId="77777777" w:rsidR="00555736" w:rsidRPr="00FA59B8" w:rsidRDefault="00555736" w:rsidP="004B40CA">
      <w:pPr>
        <w:ind w:left="720" w:hanging="360"/>
        <w:rPr>
          <w:rFonts w:asciiTheme="majorHAnsi" w:hAnsiTheme="majorHAnsi" w:cstheme="majorHAnsi"/>
          <w:sz w:val="26"/>
          <w:szCs w:val="26"/>
        </w:rPr>
      </w:pPr>
    </w:p>
    <w:p w14:paraId="3D0D9970" w14:textId="77777777" w:rsidR="00555736" w:rsidRPr="00FA59B8" w:rsidRDefault="00555736" w:rsidP="004B40CA">
      <w:pPr>
        <w:ind w:left="720" w:hanging="360"/>
        <w:rPr>
          <w:rFonts w:asciiTheme="majorHAnsi" w:hAnsiTheme="majorHAnsi" w:cstheme="majorHAnsi"/>
          <w:sz w:val="26"/>
          <w:szCs w:val="26"/>
        </w:rPr>
      </w:pPr>
    </w:p>
    <w:p w14:paraId="4CE1004E" w14:textId="77777777" w:rsidR="00555736" w:rsidRPr="00FA59B8" w:rsidRDefault="00555736" w:rsidP="004B40CA">
      <w:pPr>
        <w:ind w:left="720" w:hanging="360"/>
        <w:rPr>
          <w:rFonts w:asciiTheme="majorHAnsi" w:hAnsiTheme="majorHAnsi" w:cstheme="majorHAnsi"/>
          <w:sz w:val="26"/>
          <w:szCs w:val="26"/>
        </w:rPr>
      </w:pPr>
    </w:p>
    <w:p w14:paraId="0F678B67" w14:textId="77777777" w:rsidR="00555736" w:rsidRPr="00FA59B8" w:rsidRDefault="00555736" w:rsidP="004B40CA">
      <w:pPr>
        <w:ind w:left="720" w:hanging="360"/>
        <w:rPr>
          <w:rFonts w:asciiTheme="majorHAnsi" w:hAnsiTheme="majorHAnsi" w:cstheme="majorHAnsi"/>
          <w:sz w:val="26"/>
          <w:szCs w:val="26"/>
        </w:rPr>
      </w:pPr>
    </w:p>
    <w:p w14:paraId="7A6FF5EA" w14:textId="77777777" w:rsidR="00555736" w:rsidRPr="00FA59B8" w:rsidRDefault="00555736" w:rsidP="004B40CA">
      <w:pPr>
        <w:ind w:left="720" w:hanging="360"/>
        <w:rPr>
          <w:rFonts w:asciiTheme="majorHAnsi" w:hAnsiTheme="majorHAnsi" w:cstheme="majorHAnsi"/>
          <w:sz w:val="26"/>
          <w:szCs w:val="26"/>
        </w:rPr>
      </w:pPr>
    </w:p>
    <w:p w14:paraId="74576289" w14:textId="77777777" w:rsidR="00555736" w:rsidRPr="00FA59B8" w:rsidRDefault="00555736" w:rsidP="004B40CA">
      <w:pPr>
        <w:ind w:left="720" w:hanging="360"/>
        <w:rPr>
          <w:rFonts w:asciiTheme="majorHAnsi" w:hAnsiTheme="majorHAnsi" w:cstheme="majorHAnsi"/>
          <w:sz w:val="26"/>
          <w:szCs w:val="26"/>
        </w:rPr>
      </w:pPr>
    </w:p>
    <w:p w14:paraId="7109254F" w14:textId="77777777" w:rsidR="00555736" w:rsidRPr="00FA59B8" w:rsidRDefault="00555736" w:rsidP="004B40CA">
      <w:pPr>
        <w:ind w:left="720" w:hanging="360"/>
        <w:rPr>
          <w:rFonts w:asciiTheme="majorHAnsi" w:hAnsiTheme="majorHAnsi" w:cstheme="majorHAnsi"/>
          <w:sz w:val="26"/>
          <w:szCs w:val="26"/>
        </w:rPr>
      </w:pPr>
    </w:p>
    <w:p w14:paraId="788F4FB3" w14:textId="77777777" w:rsidR="00555736" w:rsidRPr="00FA59B8" w:rsidRDefault="00555736" w:rsidP="004B40CA">
      <w:pPr>
        <w:ind w:left="720" w:hanging="360"/>
        <w:rPr>
          <w:rFonts w:asciiTheme="majorHAnsi" w:hAnsiTheme="majorHAnsi" w:cstheme="majorHAnsi"/>
          <w:sz w:val="26"/>
          <w:szCs w:val="26"/>
        </w:rPr>
      </w:pPr>
    </w:p>
    <w:p w14:paraId="79D71079" w14:textId="77777777" w:rsidR="00555736" w:rsidRPr="00FA59B8" w:rsidRDefault="00555736" w:rsidP="004B40CA">
      <w:pPr>
        <w:ind w:left="720" w:hanging="360"/>
        <w:rPr>
          <w:rFonts w:asciiTheme="majorHAnsi" w:hAnsiTheme="majorHAnsi" w:cstheme="majorHAnsi"/>
          <w:sz w:val="26"/>
          <w:szCs w:val="26"/>
        </w:rPr>
      </w:pPr>
    </w:p>
    <w:p w14:paraId="586CEC7F" w14:textId="77777777" w:rsidR="00555736" w:rsidRPr="00FA59B8" w:rsidRDefault="00555736" w:rsidP="004B40CA">
      <w:pPr>
        <w:ind w:left="720" w:hanging="360"/>
        <w:rPr>
          <w:rFonts w:asciiTheme="majorHAnsi" w:hAnsiTheme="majorHAnsi" w:cstheme="majorHAnsi"/>
          <w:sz w:val="26"/>
          <w:szCs w:val="26"/>
        </w:rPr>
      </w:pPr>
    </w:p>
    <w:p w14:paraId="588FFF08" w14:textId="77777777" w:rsidR="00555736" w:rsidRPr="00FA59B8" w:rsidRDefault="00555736" w:rsidP="004B40CA">
      <w:pPr>
        <w:ind w:left="720" w:hanging="360"/>
        <w:rPr>
          <w:rFonts w:asciiTheme="majorHAnsi" w:hAnsiTheme="majorHAnsi" w:cstheme="majorHAnsi"/>
          <w:sz w:val="26"/>
          <w:szCs w:val="26"/>
        </w:rPr>
      </w:pPr>
    </w:p>
    <w:p w14:paraId="0D93C5F1" w14:textId="77777777" w:rsidR="00555736" w:rsidRPr="00FA59B8" w:rsidRDefault="00555736" w:rsidP="004B40CA">
      <w:pPr>
        <w:ind w:left="720" w:hanging="360"/>
        <w:rPr>
          <w:rFonts w:asciiTheme="majorHAnsi" w:hAnsiTheme="majorHAnsi" w:cstheme="majorHAnsi"/>
          <w:sz w:val="26"/>
          <w:szCs w:val="26"/>
        </w:rPr>
      </w:pPr>
    </w:p>
    <w:p w14:paraId="7A7E168B" w14:textId="77777777" w:rsidR="00555736" w:rsidRPr="00FA59B8" w:rsidRDefault="00555736" w:rsidP="004B40CA">
      <w:pPr>
        <w:ind w:left="720" w:hanging="360"/>
        <w:rPr>
          <w:rFonts w:asciiTheme="majorHAnsi" w:hAnsiTheme="majorHAnsi" w:cstheme="majorHAnsi"/>
          <w:sz w:val="26"/>
          <w:szCs w:val="26"/>
        </w:rPr>
      </w:pPr>
    </w:p>
    <w:p w14:paraId="2223E617" w14:textId="77777777" w:rsidR="00C47C0E" w:rsidRPr="00FA59B8" w:rsidRDefault="00C47C0E" w:rsidP="004B40CA">
      <w:pPr>
        <w:ind w:left="720" w:hanging="360"/>
        <w:rPr>
          <w:rFonts w:asciiTheme="majorHAnsi" w:hAnsiTheme="majorHAnsi" w:cstheme="majorHAnsi"/>
          <w:sz w:val="26"/>
          <w:szCs w:val="26"/>
        </w:rPr>
      </w:pPr>
    </w:p>
    <w:p w14:paraId="41DE5D83" w14:textId="77777777" w:rsidR="00C47C0E" w:rsidRPr="00FA59B8" w:rsidRDefault="00C47C0E" w:rsidP="004B40CA">
      <w:pPr>
        <w:ind w:left="720" w:hanging="360"/>
        <w:rPr>
          <w:rFonts w:asciiTheme="majorHAnsi" w:hAnsiTheme="majorHAnsi" w:cstheme="majorHAnsi"/>
          <w:sz w:val="26"/>
          <w:szCs w:val="26"/>
        </w:rPr>
      </w:pPr>
    </w:p>
    <w:p w14:paraId="430CED9F" w14:textId="77777777" w:rsidR="00555736" w:rsidRPr="00FA59B8" w:rsidRDefault="00555736" w:rsidP="00C47C0E">
      <w:pPr>
        <w:rPr>
          <w:rFonts w:asciiTheme="majorHAnsi" w:hAnsiTheme="majorHAnsi" w:cstheme="majorHAnsi"/>
          <w:sz w:val="26"/>
          <w:szCs w:val="26"/>
        </w:rPr>
      </w:pPr>
    </w:p>
    <w:p w14:paraId="56082E3F" w14:textId="6EF2A9D7" w:rsidR="00C47C0E" w:rsidRPr="00FA59B8" w:rsidRDefault="00C47C0E" w:rsidP="00AA0585">
      <w:pPr>
        <w:pStyle w:val="u1"/>
        <w:numPr>
          <w:ilvl w:val="0"/>
          <w:numId w:val="36"/>
        </w:numPr>
        <w:rPr>
          <w:rFonts w:cstheme="majorHAnsi"/>
        </w:rPr>
      </w:pPr>
      <w:bookmarkStart w:id="0" w:name="_Toc192752858"/>
      <w:r w:rsidRPr="00FA59B8">
        <w:rPr>
          <w:rFonts w:cstheme="majorHAnsi"/>
        </w:rPr>
        <w:lastRenderedPageBreak/>
        <w:t>Paper của cơ sở dữ liệu ở đâu?</w:t>
      </w:r>
      <w:bookmarkEnd w:id="0"/>
    </w:p>
    <w:p w14:paraId="12E31196" w14:textId="77777777" w:rsidR="00C47C0E" w:rsidRPr="00FA59B8" w:rsidRDefault="00C47C0E" w:rsidP="00AA0585">
      <w:pPr>
        <w:numPr>
          <w:ilvl w:val="0"/>
          <w:numId w:val="29"/>
        </w:numPr>
        <w:tabs>
          <w:tab w:val="clear" w:pos="720"/>
          <w:tab w:val="num" w:pos="1080"/>
        </w:tabs>
        <w:ind w:left="1080"/>
        <w:rPr>
          <w:rFonts w:asciiTheme="majorHAnsi" w:hAnsiTheme="majorHAnsi" w:cstheme="majorHAnsi"/>
          <w:sz w:val="26"/>
          <w:szCs w:val="26"/>
        </w:rPr>
      </w:pPr>
      <w:r w:rsidRPr="00FA59B8">
        <w:rPr>
          <w:rFonts w:asciiTheme="majorHAnsi" w:hAnsiTheme="majorHAnsi" w:cstheme="majorHAnsi"/>
          <w:sz w:val="26"/>
          <w:szCs w:val="26"/>
        </w:rPr>
        <w:t xml:space="preserve">Paper chính thức là: </w:t>
      </w:r>
    </w:p>
    <w:p w14:paraId="2C267425" w14:textId="77777777" w:rsidR="00C47C0E" w:rsidRPr="00FA59B8" w:rsidRDefault="00C47C0E" w:rsidP="00AA0585">
      <w:pPr>
        <w:ind w:left="1080"/>
        <w:rPr>
          <w:rFonts w:asciiTheme="majorHAnsi" w:hAnsiTheme="majorHAnsi" w:cstheme="majorHAnsi"/>
          <w:sz w:val="26"/>
          <w:szCs w:val="26"/>
        </w:rPr>
      </w:pPr>
      <w:r w:rsidRPr="00FA59B8">
        <w:rPr>
          <w:rFonts w:asciiTheme="majorHAnsi" w:hAnsiTheme="majorHAnsi" w:cstheme="majorHAnsi"/>
          <w:sz w:val="26"/>
          <w:szCs w:val="26"/>
        </w:rPr>
        <w:t xml:space="preserve">Dean De Cock (2011). "Ames, Iowa: Alternative to the Boston Housing Data as an End of Semester Regression Project," </w:t>
      </w:r>
      <w:r w:rsidRPr="00FA59B8">
        <w:rPr>
          <w:rFonts w:asciiTheme="majorHAnsi" w:hAnsiTheme="majorHAnsi" w:cstheme="majorHAnsi"/>
          <w:i/>
          <w:iCs/>
          <w:sz w:val="26"/>
          <w:szCs w:val="26"/>
        </w:rPr>
        <w:t>Journal of Statistics Education</w:t>
      </w:r>
      <w:r w:rsidRPr="00FA59B8">
        <w:rPr>
          <w:rFonts w:asciiTheme="majorHAnsi" w:hAnsiTheme="majorHAnsi" w:cstheme="majorHAnsi"/>
          <w:sz w:val="26"/>
          <w:szCs w:val="26"/>
        </w:rPr>
        <w:t>, Volume 19, Number 3.</w:t>
      </w:r>
    </w:p>
    <w:p w14:paraId="5A428250" w14:textId="77777777" w:rsidR="00C47C0E" w:rsidRPr="00FA59B8" w:rsidRDefault="00C47C0E" w:rsidP="00AA0585">
      <w:pPr>
        <w:numPr>
          <w:ilvl w:val="0"/>
          <w:numId w:val="29"/>
        </w:numPr>
        <w:tabs>
          <w:tab w:val="clear" w:pos="720"/>
          <w:tab w:val="num" w:pos="1080"/>
        </w:tabs>
        <w:ind w:left="1080"/>
        <w:rPr>
          <w:rFonts w:asciiTheme="majorHAnsi" w:hAnsiTheme="majorHAnsi" w:cstheme="majorHAnsi"/>
          <w:sz w:val="26"/>
          <w:szCs w:val="26"/>
        </w:rPr>
      </w:pPr>
      <w:r w:rsidRPr="00FA59B8">
        <w:rPr>
          <w:rFonts w:asciiTheme="majorHAnsi" w:hAnsiTheme="majorHAnsi" w:cstheme="majorHAnsi"/>
          <w:sz w:val="26"/>
          <w:szCs w:val="26"/>
        </w:rPr>
        <w:t xml:space="preserve">Đường link của paper là: </w:t>
      </w:r>
      <w:hyperlink r:id="rId9" w:tgtFrame="_new" w:history="1">
        <w:r w:rsidRPr="00FA59B8">
          <w:rPr>
            <w:rStyle w:val="Siuktni"/>
            <w:rFonts w:asciiTheme="majorHAnsi" w:hAnsiTheme="majorHAnsi" w:cstheme="majorHAnsi"/>
            <w:sz w:val="26"/>
            <w:szCs w:val="26"/>
          </w:rPr>
          <w:t>https://doi.org/10.1080/10691898.2011.11889627</w:t>
        </w:r>
      </w:hyperlink>
      <w:r w:rsidRPr="00FA59B8">
        <w:rPr>
          <w:rFonts w:asciiTheme="majorHAnsi" w:hAnsiTheme="majorHAnsi" w:cstheme="majorHAnsi"/>
          <w:sz w:val="26"/>
          <w:szCs w:val="26"/>
        </w:rPr>
        <w:t>​Ames Iowa Alternative….</w:t>
      </w:r>
    </w:p>
    <w:p w14:paraId="448E0CDB" w14:textId="5C9C84B0" w:rsidR="00C47C0E" w:rsidRPr="00FA59B8" w:rsidRDefault="00C47C0E" w:rsidP="00AA0585">
      <w:pPr>
        <w:pStyle w:val="u1"/>
        <w:numPr>
          <w:ilvl w:val="0"/>
          <w:numId w:val="36"/>
        </w:numPr>
        <w:rPr>
          <w:rFonts w:cstheme="majorHAnsi"/>
        </w:rPr>
      </w:pPr>
      <w:bookmarkStart w:id="1" w:name="_Toc192752859"/>
      <w:r w:rsidRPr="00FA59B8">
        <w:rPr>
          <w:rFonts w:cstheme="majorHAnsi"/>
        </w:rPr>
        <w:t>Dữ liệu ở đâu?</w:t>
      </w:r>
      <w:bookmarkEnd w:id="1"/>
    </w:p>
    <w:p w14:paraId="18900693" w14:textId="77777777" w:rsidR="00C47C0E" w:rsidRPr="00FA59B8" w:rsidRDefault="00C47C0E" w:rsidP="00C47C0E">
      <w:pPr>
        <w:numPr>
          <w:ilvl w:val="0"/>
          <w:numId w:val="30"/>
        </w:numPr>
        <w:rPr>
          <w:rFonts w:asciiTheme="majorHAnsi" w:hAnsiTheme="majorHAnsi" w:cstheme="majorHAnsi"/>
          <w:sz w:val="26"/>
          <w:szCs w:val="26"/>
        </w:rPr>
      </w:pPr>
      <w:r w:rsidRPr="00FA59B8">
        <w:rPr>
          <w:rFonts w:asciiTheme="majorHAnsi" w:hAnsiTheme="majorHAnsi" w:cstheme="majorHAnsi"/>
          <w:sz w:val="26"/>
          <w:szCs w:val="26"/>
        </w:rPr>
        <w:t xml:space="preserve">Dữ liệu Ames Housing được công khai và có thể truy cập tại các đường link: </w:t>
      </w:r>
    </w:p>
    <w:p w14:paraId="68590726" w14:textId="45AE5A94" w:rsidR="00C47C0E" w:rsidRPr="00FA59B8" w:rsidRDefault="00C47C0E" w:rsidP="00C47C0E">
      <w:pPr>
        <w:numPr>
          <w:ilvl w:val="1"/>
          <w:numId w:val="30"/>
        </w:numPr>
        <w:rPr>
          <w:rFonts w:asciiTheme="majorHAnsi" w:hAnsiTheme="majorHAnsi" w:cstheme="majorHAnsi"/>
          <w:sz w:val="26"/>
          <w:szCs w:val="26"/>
        </w:rPr>
      </w:pPr>
      <w:r w:rsidRPr="00FA59B8">
        <w:rPr>
          <w:rFonts w:asciiTheme="majorHAnsi" w:hAnsiTheme="majorHAnsi" w:cstheme="majorHAnsi"/>
          <w:sz w:val="26"/>
          <w:szCs w:val="26"/>
        </w:rPr>
        <w:t>Excel:</w:t>
      </w:r>
      <w:hyperlink r:id="rId10" w:history="1">
        <w:r w:rsidR="00AA0585" w:rsidRPr="00FA59B8">
          <w:rPr>
            <w:rStyle w:val="Siuktni"/>
            <w:rFonts w:asciiTheme="majorHAnsi" w:hAnsiTheme="majorHAnsi" w:cstheme="majorHAnsi"/>
            <w:sz w:val="26"/>
            <w:szCs w:val="26"/>
          </w:rPr>
          <w:t>http://www.amstat.org/publications/jse/v19n3/decock/AmesHousing.xls</w:t>
        </w:r>
      </w:hyperlink>
    </w:p>
    <w:p w14:paraId="3A741D2A" w14:textId="414775D2" w:rsidR="00C47C0E" w:rsidRPr="00FA59B8" w:rsidRDefault="00C47C0E" w:rsidP="00C47C0E">
      <w:pPr>
        <w:numPr>
          <w:ilvl w:val="1"/>
          <w:numId w:val="30"/>
        </w:numPr>
        <w:rPr>
          <w:rFonts w:asciiTheme="majorHAnsi" w:hAnsiTheme="majorHAnsi" w:cstheme="majorHAnsi"/>
          <w:sz w:val="26"/>
          <w:szCs w:val="26"/>
        </w:rPr>
      </w:pPr>
      <w:r w:rsidRPr="00FA59B8">
        <w:rPr>
          <w:rFonts w:asciiTheme="majorHAnsi" w:hAnsiTheme="majorHAnsi" w:cstheme="majorHAnsi"/>
          <w:sz w:val="26"/>
          <w:szCs w:val="26"/>
        </w:rPr>
        <w:t>Text:</w:t>
      </w:r>
      <w:hyperlink r:id="rId11" w:history="1">
        <w:r w:rsidR="00AA0585" w:rsidRPr="00FA59B8">
          <w:rPr>
            <w:rStyle w:val="Siuktni"/>
            <w:rFonts w:asciiTheme="majorHAnsi" w:hAnsiTheme="majorHAnsi" w:cstheme="majorHAnsi"/>
            <w:sz w:val="26"/>
            <w:szCs w:val="26"/>
          </w:rPr>
          <w:t>http://www.amstat.org/publications/jse/v19n3/decock/AmesHousing.txt</w:t>
        </w:r>
      </w:hyperlink>
    </w:p>
    <w:p w14:paraId="138F9E5D" w14:textId="2885280F" w:rsidR="00C47C0E" w:rsidRPr="00FA59B8" w:rsidRDefault="00C47C0E" w:rsidP="00C47C0E">
      <w:pPr>
        <w:numPr>
          <w:ilvl w:val="1"/>
          <w:numId w:val="30"/>
        </w:numPr>
        <w:rPr>
          <w:rFonts w:asciiTheme="majorHAnsi" w:hAnsiTheme="majorHAnsi" w:cstheme="majorHAnsi"/>
          <w:sz w:val="26"/>
          <w:szCs w:val="26"/>
        </w:rPr>
      </w:pPr>
      <w:r w:rsidRPr="00FA59B8">
        <w:rPr>
          <w:rFonts w:asciiTheme="majorHAnsi" w:hAnsiTheme="majorHAnsi" w:cstheme="majorHAnsi"/>
          <w:sz w:val="26"/>
          <w:szCs w:val="26"/>
        </w:rPr>
        <w:t xml:space="preserve">Mô tả dữ liệu: </w:t>
      </w:r>
      <w:hyperlink r:id="rId12" w:history="1">
        <w:r w:rsidR="00AA0585" w:rsidRPr="00FA59B8">
          <w:rPr>
            <w:rStyle w:val="Siuktni"/>
            <w:rFonts w:asciiTheme="majorHAnsi" w:hAnsiTheme="majorHAnsi" w:cstheme="majorHAnsi"/>
            <w:sz w:val="26"/>
            <w:szCs w:val="26"/>
          </w:rPr>
          <w:t>http://www.amstat.org/publications/jse/v19n3/decock/DataDocumentation.txt</w:t>
        </w:r>
      </w:hyperlink>
      <w:r w:rsidRPr="00FA59B8">
        <w:rPr>
          <w:rFonts w:asciiTheme="majorHAnsi" w:hAnsiTheme="majorHAnsi" w:cstheme="majorHAnsi"/>
          <w:sz w:val="26"/>
          <w:szCs w:val="26"/>
        </w:rPr>
        <w:t>​Ames Iowa Alternative….</w:t>
      </w:r>
    </w:p>
    <w:p w14:paraId="07BB21EB" w14:textId="33CBB51A" w:rsidR="00C47C0E" w:rsidRPr="00FA59B8" w:rsidRDefault="00C47C0E" w:rsidP="00AA0585">
      <w:pPr>
        <w:pStyle w:val="u1"/>
        <w:numPr>
          <w:ilvl w:val="0"/>
          <w:numId w:val="36"/>
        </w:numPr>
        <w:rPr>
          <w:rFonts w:cstheme="majorHAnsi"/>
        </w:rPr>
      </w:pPr>
      <w:bookmarkStart w:id="2" w:name="_Toc192752860"/>
      <w:r w:rsidRPr="00FA59B8">
        <w:rPr>
          <w:rFonts w:cstheme="majorHAnsi"/>
        </w:rPr>
        <w:t>Từ điển dữ liệu?</w:t>
      </w:r>
      <w:bookmarkEnd w:id="2"/>
    </w:p>
    <w:p w14:paraId="6E005F81" w14:textId="51A1D3F7" w:rsidR="00C47C0E" w:rsidRPr="00FA59B8" w:rsidRDefault="00C47C0E" w:rsidP="00C47C0E">
      <w:pPr>
        <w:numPr>
          <w:ilvl w:val="0"/>
          <w:numId w:val="31"/>
        </w:numPr>
        <w:rPr>
          <w:rFonts w:asciiTheme="majorHAnsi" w:hAnsiTheme="majorHAnsi" w:cstheme="majorHAnsi"/>
          <w:sz w:val="26"/>
          <w:szCs w:val="26"/>
        </w:rPr>
      </w:pPr>
      <w:r w:rsidRPr="00FA59B8">
        <w:rPr>
          <w:rFonts w:asciiTheme="majorHAnsi" w:hAnsiTheme="majorHAnsi" w:cstheme="majorHAnsi"/>
          <w:sz w:val="26"/>
          <w:szCs w:val="26"/>
        </w:rPr>
        <w:t xml:space="preserve">Từ điển dữ liệu chi tiết có sẵn ở đường dẫn: </w:t>
      </w:r>
      <w:hyperlink r:id="rId13" w:tgtFrame="_new" w:history="1">
        <w:r w:rsidRPr="00FA59B8">
          <w:rPr>
            <w:rStyle w:val="Siuktni"/>
            <w:rFonts w:asciiTheme="majorHAnsi" w:hAnsiTheme="majorHAnsi" w:cstheme="majorHAnsi"/>
            <w:sz w:val="26"/>
            <w:szCs w:val="26"/>
          </w:rPr>
          <w:t>Data Documentation</w:t>
        </w:r>
      </w:hyperlink>
    </w:p>
    <w:p w14:paraId="1F5CD49F" w14:textId="77777777" w:rsidR="00C47C0E" w:rsidRPr="00FA59B8" w:rsidRDefault="00C47C0E" w:rsidP="00C47C0E">
      <w:pPr>
        <w:numPr>
          <w:ilvl w:val="0"/>
          <w:numId w:val="31"/>
        </w:numPr>
        <w:rPr>
          <w:rFonts w:asciiTheme="majorHAnsi" w:hAnsiTheme="majorHAnsi" w:cstheme="majorHAnsi"/>
          <w:sz w:val="26"/>
          <w:szCs w:val="26"/>
        </w:rPr>
      </w:pPr>
      <w:r w:rsidRPr="00FA59B8">
        <w:rPr>
          <w:rFonts w:asciiTheme="majorHAnsi" w:hAnsiTheme="majorHAnsi" w:cstheme="majorHAnsi"/>
          <w:sz w:val="26"/>
          <w:szCs w:val="26"/>
        </w:rPr>
        <w:t>Nó mô tả cụ thể từng biến trong bộ dữ liệu, cách thức đo lường, và ý nghĩa của từng trường​Ames Iowa Alternative….</w:t>
      </w:r>
    </w:p>
    <w:p w14:paraId="47559BDF" w14:textId="124EE61A" w:rsidR="00C47C0E" w:rsidRPr="00FA59B8" w:rsidRDefault="00C47C0E" w:rsidP="00AA0585">
      <w:pPr>
        <w:pStyle w:val="u1"/>
        <w:numPr>
          <w:ilvl w:val="0"/>
          <w:numId w:val="36"/>
        </w:numPr>
        <w:rPr>
          <w:rFonts w:cstheme="majorHAnsi"/>
        </w:rPr>
      </w:pPr>
      <w:bookmarkStart w:id="3" w:name="_Toc192752861"/>
      <w:r w:rsidRPr="00FA59B8">
        <w:rPr>
          <w:rFonts w:cstheme="majorHAnsi"/>
        </w:rPr>
        <w:t>Các bài toán liên quan?</w:t>
      </w:r>
      <w:bookmarkEnd w:id="3"/>
    </w:p>
    <w:p w14:paraId="3A49981F" w14:textId="77777777" w:rsidR="00C47C0E" w:rsidRPr="00FA59B8" w:rsidRDefault="00C47C0E" w:rsidP="00C47C0E">
      <w:pPr>
        <w:numPr>
          <w:ilvl w:val="0"/>
          <w:numId w:val="32"/>
        </w:numPr>
        <w:rPr>
          <w:rFonts w:asciiTheme="majorHAnsi" w:hAnsiTheme="majorHAnsi" w:cstheme="majorHAnsi"/>
          <w:sz w:val="26"/>
          <w:szCs w:val="26"/>
        </w:rPr>
      </w:pPr>
      <w:r w:rsidRPr="00FA59B8">
        <w:rPr>
          <w:rFonts w:asciiTheme="majorHAnsi" w:hAnsiTheme="majorHAnsi" w:cstheme="majorHAnsi"/>
          <w:sz w:val="26"/>
          <w:szCs w:val="26"/>
        </w:rPr>
        <w:t>Chủ yếu là bài toán hồi quy dự đoán giá nhà dựa vào các biến đầu vào như kích thước lô đất, diện tích nhà, số phòng ngủ, garage, chất lượng vật liệu, khu vực nhà (neighborhood),…</w:t>
      </w:r>
    </w:p>
    <w:p w14:paraId="345DBC7F" w14:textId="77777777" w:rsidR="00C47C0E" w:rsidRPr="00FA59B8" w:rsidRDefault="00C47C0E" w:rsidP="00C47C0E">
      <w:pPr>
        <w:numPr>
          <w:ilvl w:val="0"/>
          <w:numId w:val="32"/>
        </w:numPr>
        <w:rPr>
          <w:rFonts w:asciiTheme="majorHAnsi" w:hAnsiTheme="majorHAnsi" w:cstheme="majorHAnsi"/>
          <w:sz w:val="26"/>
          <w:szCs w:val="26"/>
        </w:rPr>
      </w:pPr>
      <w:r w:rsidRPr="00FA59B8">
        <w:rPr>
          <w:rFonts w:asciiTheme="majorHAnsi" w:hAnsiTheme="majorHAnsi" w:cstheme="majorHAnsi"/>
          <w:sz w:val="26"/>
          <w:szCs w:val="26"/>
        </w:rPr>
        <w:t>Các biến gồm 80 biến đầu vào, bao gồm các biến liên tục, định danh, và thứ tự​Ames Iowa Alternative….</w:t>
      </w:r>
    </w:p>
    <w:p w14:paraId="0B1528CF" w14:textId="77777777" w:rsidR="00C47C0E" w:rsidRPr="00FA59B8" w:rsidRDefault="00C47C0E" w:rsidP="00C47C0E">
      <w:pPr>
        <w:numPr>
          <w:ilvl w:val="0"/>
          <w:numId w:val="32"/>
        </w:numPr>
        <w:rPr>
          <w:rFonts w:asciiTheme="majorHAnsi" w:hAnsiTheme="majorHAnsi" w:cstheme="majorHAnsi"/>
          <w:sz w:val="26"/>
          <w:szCs w:val="26"/>
        </w:rPr>
      </w:pPr>
      <w:r w:rsidRPr="00FA59B8">
        <w:rPr>
          <w:rFonts w:asciiTheme="majorHAnsi" w:hAnsiTheme="majorHAnsi" w:cstheme="majorHAnsi"/>
          <w:sz w:val="26"/>
          <w:szCs w:val="26"/>
        </w:rPr>
        <w:t>Bộ dữ liệu này dùng thay thế cho bộ dữ liệu Boston Housing vốn nổi tiếng nhưng đã cũ, giúp sinh viên trải nghiệm với dữ liệu hiện đại và thực tế hơn.</w:t>
      </w:r>
    </w:p>
    <w:p w14:paraId="45CB4A6A" w14:textId="2CEDB12A" w:rsidR="00C47C0E" w:rsidRPr="00FA59B8" w:rsidRDefault="00C47C0E" w:rsidP="00AA0585">
      <w:pPr>
        <w:pStyle w:val="u1"/>
        <w:numPr>
          <w:ilvl w:val="0"/>
          <w:numId w:val="36"/>
        </w:numPr>
        <w:rPr>
          <w:rFonts w:cstheme="majorHAnsi"/>
        </w:rPr>
      </w:pPr>
      <w:bookmarkStart w:id="4" w:name="_Toc192752862"/>
      <w:r w:rsidRPr="00FA59B8">
        <w:rPr>
          <w:rFonts w:cstheme="majorHAnsi"/>
        </w:rPr>
        <w:t>Kết quả đạt được là gì? Độ đo?</w:t>
      </w:r>
      <w:bookmarkEnd w:id="4"/>
    </w:p>
    <w:p w14:paraId="22F2ADB6" w14:textId="77777777" w:rsidR="00C47C0E" w:rsidRPr="00FA59B8" w:rsidRDefault="00C47C0E" w:rsidP="00C47C0E">
      <w:pPr>
        <w:numPr>
          <w:ilvl w:val="0"/>
          <w:numId w:val="33"/>
        </w:numPr>
        <w:rPr>
          <w:rFonts w:asciiTheme="majorHAnsi" w:hAnsiTheme="majorHAnsi" w:cstheme="majorHAnsi"/>
          <w:sz w:val="26"/>
          <w:szCs w:val="26"/>
        </w:rPr>
      </w:pPr>
      <w:r w:rsidRPr="00FA59B8">
        <w:rPr>
          <w:rFonts w:asciiTheme="majorHAnsi" w:hAnsiTheme="majorHAnsi" w:cstheme="majorHAnsi"/>
          <w:sz w:val="26"/>
          <w:szCs w:val="26"/>
        </w:rPr>
        <w:t xml:space="preserve">Một số kết quả cụ thể trong bài báo đã đạt được: </w:t>
      </w:r>
    </w:p>
    <w:p w14:paraId="52FED37E" w14:textId="77777777" w:rsidR="00C47C0E" w:rsidRPr="00FA59B8" w:rsidRDefault="00C47C0E" w:rsidP="00C47C0E">
      <w:pPr>
        <w:numPr>
          <w:ilvl w:val="1"/>
          <w:numId w:val="33"/>
        </w:numPr>
        <w:rPr>
          <w:rFonts w:asciiTheme="majorHAnsi" w:hAnsiTheme="majorHAnsi" w:cstheme="majorHAnsi"/>
          <w:sz w:val="26"/>
          <w:szCs w:val="26"/>
        </w:rPr>
      </w:pPr>
      <w:r w:rsidRPr="00FA59B8">
        <w:rPr>
          <w:rFonts w:asciiTheme="majorHAnsi" w:hAnsiTheme="majorHAnsi" w:cstheme="majorHAnsi"/>
          <w:sz w:val="26"/>
          <w:szCs w:val="26"/>
        </w:rPr>
        <w:lastRenderedPageBreak/>
        <w:t>Dùng một mô hình đơn giản với biến khu vực và tổng diện tích nhà có thể giải thích tới khoảng 80% biến thiên giá bán.</w:t>
      </w:r>
    </w:p>
    <w:p w14:paraId="15046157" w14:textId="77777777" w:rsidR="00C47C0E" w:rsidRPr="00FA59B8" w:rsidRDefault="00C47C0E" w:rsidP="00C47C0E">
      <w:pPr>
        <w:numPr>
          <w:ilvl w:val="1"/>
          <w:numId w:val="33"/>
        </w:numPr>
        <w:rPr>
          <w:rFonts w:asciiTheme="majorHAnsi" w:hAnsiTheme="majorHAnsi" w:cstheme="majorHAnsi"/>
          <w:sz w:val="26"/>
          <w:szCs w:val="26"/>
        </w:rPr>
      </w:pPr>
      <w:r w:rsidRPr="00FA59B8">
        <w:rPr>
          <w:rFonts w:asciiTheme="majorHAnsi" w:hAnsiTheme="majorHAnsi" w:cstheme="majorHAnsi"/>
          <w:sz w:val="26"/>
          <w:szCs w:val="26"/>
        </w:rPr>
        <w:t>Một mô hình phức tạp hơn với 36 biến (bao gồm cả các biến tương tác, biến chuyển đổi, và recoding) đã giải thích được tới 92% biến thiên giá nhà.</w:t>
      </w:r>
    </w:p>
    <w:p w14:paraId="641714E7" w14:textId="77777777" w:rsidR="00C47C0E" w:rsidRPr="00FA59B8" w:rsidRDefault="00C47C0E" w:rsidP="00C47C0E">
      <w:pPr>
        <w:numPr>
          <w:ilvl w:val="0"/>
          <w:numId w:val="33"/>
        </w:numPr>
        <w:rPr>
          <w:rFonts w:asciiTheme="majorHAnsi" w:hAnsiTheme="majorHAnsi" w:cstheme="majorHAnsi"/>
          <w:sz w:val="26"/>
          <w:szCs w:val="26"/>
        </w:rPr>
      </w:pPr>
      <w:r w:rsidRPr="00FA59B8">
        <w:rPr>
          <w:rFonts w:asciiTheme="majorHAnsi" w:hAnsiTheme="majorHAnsi" w:cstheme="majorHAnsi"/>
          <w:sz w:val="26"/>
          <w:szCs w:val="26"/>
        </w:rPr>
        <w:t xml:space="preserve">Các độ đo đánh giá mô hình trong bài báo gồm: </w:t>
      </w:r>
    </w:p>
    <w:p w14:paraId="6489DB00" w14:textId="77777777" w:rsidR="00C47C0E" w:rsidRPr="00FA59B8" w:rsidRDefault="00C47C0E" w:rsidP="00C47C0E">
      <w:pPr>
        <w:numPr>
          <w:ilvl w:val="1"/>
          <w:numId w:val="33"/>
        </w:numPr>
        <w:rPr>
          <w:rFonts w:asciiTheme="majorHAnsi" w:hAnsiTheme="majorHAnsi" w:cstheme="majorHAnsi"/>
          <w:sz w:val="26"/>
          <w:szCs w:val="26"/>
        </w:rPr>
      </w:pPr>
      <w:r w:rsidRPr="00FA59B8">
        <w:rPr>
          <w:rFonts w:asciiTheme="majorHAnsi" w:hAnsiTheme="majorHAnsi" w:cstheme="majorHAnsi"/>
          <w:sz w:val="26"/>
          <w:szCs w:val="26"/>
        </w:rPr>
        <w:t>Bias: trung bình sai lệch (Yhat - Y)</w:t>
      </w:r>
    </w:p>
    <w:p w14:paraId="17A37D39" w14:textId="77777777" w:rsidR="00C47C0E" w:rsidRPr="00FA59B8" w:rsidRDefault="00C47C0E" w:rsidP="00C47C0E">
      <w:pPr>
        <w:numPr>
          <w:ilvl w:val="1"/>
          <w:numId w:val="33"/>
        </w:numPr>
        <w:rPr>
          <w:rFonts w:asciiTheme="majorHAnsi" w:hAnsiTheme="majorHAnsi" w:cstheme="majorHAnsi"/>
          <w:sz w:val="26"/>
          <w:szCs w:val="26"/>
        </w:rPr>
      </w:pPr>
      <w:r w:rsidRPr="00FA59B8">
        <w:rPr>
          <w:rFonts w:asciiTheme="majorHAnsi" w:hAnsiTheme="majorHAnsi" w:cstheme="majorHAnsi"/>
          <w:sz w:val="26"/>
          <w:szCs w:val="26"/>
        </w:rPr>
        <w:t>Maximum Deviation: sai số lớn nhất</w:t>
      </w:r>
    </w:p>
    <w:p w14:paraId="7607AE99" w14:textId="77777777" w:rsidR="00C47C0E" w:rsidRPr="00FA59B8" w:rsidRDefault="00C47C0E" w:rsidP="00C47C0E">
      <w:pPr>
        <w:numPr>
          <w:ilvl w:val="1"/>
          <w:numId w:val="33"/>
        </w:numPr>
        <w:rPr>
          <w:rFonts w:asciiTheme="majorHAnsi" w:hAnsiTheme="majorHAnsi" w:cstheme="majorHAnsi"/>
          <w:sz w:val="26"/>
          <w:szCs w:val="26"/>
        </w:rPr>
      </w:pPr>
      <w:r w:rsidRPr="00FA59B8">
        <w:rPr>
          <w:rFonts w:asciiTheme="majorHAnsi" w:hAnsiTheme="majorHAnsi" w:cstheme="majorHAnsi"/>
          <w:sz w:val="26"/>
          <w:szCs w:val="26"/>
        </w:rPr>
        <w:t>Mean Absolute Deviation (MAD): sai số tuyệt đối trung bình</w:t>
      </w:r>
    </w:p>
    <w:p w14:paraId="1FC21AF2" w14:textId="77777777" w:rsidR="00C47C0E" w:rsidRPr="00FA59B8" w:rsidRDefault="00C47C0E" w:rsidP="00C47C0E">
      <w:pPr>
        <w:numPr>
          <w:ilvl w:val="1"/>
          <w:numId w:val="33"/>
        </w:numPr>
        <w:rPr>
          <w:rFonts w:asciiTheme="majorHAnsi" w:hAnsiTheme="majorHAnsi" w:cstheme="majorHAnsi"/>
          <w:sz w:val="26"/>
          <w:szCs w:val="26"/>
        </w:rPr>
      </w:pPr>
      <w:r w:rsidRPr="00FA59B8">
        <w:rPr>
          <w:rFonts w:asciiTheme="majorHAnsi" w:hAnsiTheme="majorHAnsi" w:cstheme="majorHAnsi"/>
          <w:sz w:val="26"/>
          <w:szCs w:val="26"/>
        </w:rPr>
        <w:t>Mean Square Error (MSE): trung bình bình phương sai số​Ames Iowa Alternative….</w:t>
      </w:r>
    </w:p>
    <w:p w14:paraId="74907706" w14:textId="68AB4FDA" w:rsidR="00C47C0E" w:rsidRPr="00FA59B8" w:rsidRDefault="00C47C0E" w:rsidP="00AA0585">
      <w:pPr>
        <w:pStyle w:val="u1"/>
        <w:numPr>
          <w:ilvl w:val="0"/>
          <w:numId w:val="36"/>
        </w:numPr>
        <w:rPr>
          <w:rFonts w:cstheme="majorHAnsi"/>
        </w:rPr>
      </w:pPr>
      <w:bookmarkStart w:id="5" w:name="_Toc192752863"/>
      <w:r w:rsidRPr="00FA59B8">
        <w:rPr>
          <w:rFonts w:cstheme="majorHAnsi"/>
        </w:rPr>
        <w:t>Có bài survey về nó không?</w:t>
      </w:r>
      <w:bookmarkEnd w:id="5"/>
    </w:p>
    <w:p w14:paraId="65331B76" w14:textId="77777777" w:rsidR="00C47C0E" w:rsidRPr="00FA59B8" w:rsidRDefault="00C47C0E" w:rsidP="00C47C0E">
      <w:pPr>
        <w:numPr>
          <w:ilvl w:val="0"/>
          <w:numId w:val="34"/>
        </w:numPr>
        <w:rPr>
          <w:rFonts w:asciiTheme="majorHAnsi" w:hAnsiTheme="majorHAnsi" w:cstheme="majorHAnsi"/>
          <w:sz w:val="26"/>
          <w:szCs w:val="26"/>
        </w:rPr>
      </w:pPr>
      <w:r w:rsidRPr="00FA59B8">
        <w:rPr>
          <w:rFonts w:asciiTheme="majorHAnsi" w:hAnsiTheme="majorHAnsi" w:cstheme="majorHAnsi"/>
          <w:sz w:val="26"/>
          <w:szCs w:val="26"/>
        </w:rPr>
        <w:t>Bài báo này không phải dạng survey, mà là dạng bài báo giới thiệu và đề xuất một bộ dữ liệu thay thế (thay thế bộ dữ liệu cũ Boston Housing Data Set), nhằm mục đích giảng dạy môn học về hồi quy thống kê. Nó cũng cung cấp một số hướng dẫn sử dụng dữ liệu trong dạy học và nghiên cứu.</w:t>
      </w:r>
    </w:p>
    <w:p w14:paraId="74B1687D" w14:textId="77777777" w:rsidR="00C47C0E" w:rsidRPr="00FA59B8" w:rsidRDefault="00C47C0E" w:rsidP="00C47C0E">
      <w:pPr>
        <w:numPr>
          <w:ilvl w:val="0"/>
          <w:numId w:val="34"/>
        </w:numPr>
        <w:rPr>
          <w:rFonts w:asciiTheme="majorHAnsi" w:hAnsiTheme="majorHAnsi" w:cstheme="majorHAnsi"/>
          <w:sz w:val="26"/>
          <w:szCs w:val="26"/>
        </w:rPr>
      </w:pPr>
      <w:r w:rsidRPr="00FA59B8">
        <w:rPr>
          <w:rFonts w:asciiTheme="majorHAnsi" w:hAnsiTheme="majorHAnsi" w:cstheme="majorHAnsi"/>
          <w:sz w:val="26"/>
          <w:szCs w:val="26"/>
        </w:rPr>
        <w:t>Tuy nhiên, paper này được trích dẫn khá nhiều (đến thời điểm công bố đã có 24 trích dẫn), chứng tỏ bộ dữ liệu này được nhiều nơi sử dụng trong giảng dạy và nghiên cứu​Ames Iowa Alternative…</w:t>
      </w:r>
    </w:p>
    <w:p w14:paraId="6F80A3EA" w14:textId="740B566B" w:rsidR="00B30A51" w:rsidRPr="00FA59B8" w:rsidRDefault="00B30A51" w:rsidP="00CE1710">
      <w:pPr>
        <w:ind w:left="360"/>
        <w:rPr>
          <w:rFonts w:asciiTheme="majorHAnsi" w:hAnsiTheme="majorHAnsi" w:cstheme="majorHAnsi"/>
          <w:sz w:val="26"/>
          <w:szCs w:val="26"/>
        </w:rPr>
      </w:pPr>
    </w:p>
    <w:p w14:paraId="5B8DDCC3" w14:textId="77777777" w:rsidR="00AA0585" w:rsidRPr="00FA59B8" w:rsidRDefault="00AA0585" w:rsidP="00CE1710">
      <w:pPr>
        <w:ind w:left="360"/>
        <w:rPr>
          <w:rFonts w:asciiTheme="majorHAnsi" w:hAnsiTheme="majorHAnsi" w:cstheme="majorHAnsi"/>
          <w:sz w:val="26"/>
          <w:szCs w:val="26"/>
        </w:rPr>
      </w:pPr>
    </w:p>
    <w:p w14:paraId="7D3C0499" w14:textId="77777777" w:rsidR="00AA0585" w:rsidRPr="00FA59B8" w:rsidRDefault="00AA0585" w:rsidP="00CE1710">
      <w:pPr>
        <w:ind w:left="360"/>
        <w:rPr>
          <w:rFonts w:asciiTheme="majorHAnsi" w:hAnsiTheme="majorHAnsi" w:cstheme="majorHAnsi"/>
          <w:sz w:val="26"/>
          <w:szCs w:val="26"/>
        </w:rPr>
      </w:pPr>
    </w:p>
    <w:p w14:paraId="6C98A0D5" w14:textId="77777777" w:rsidR="00AA0585" w:rsidRPr="00FA59B8" w:rsidRDefault="00AA0585" w:rsidP="00CE1710">
      <w:pPr>
        <w:ind w:left="360"/>
        <w:rPr>
          <w:rFonts w:asciiTheme="majorHAnsi" w:hAnsiTheme="majorHAnsi" w:cstheme="majorHAnsi"/>
          <w:sz w:val="26"/>
          <w:szCs w:val="26"/>
        </w:rPr>
      </w:pPr>
    </w:p>
    <w:p w14:paraId="740201C5" w14:textId="77777777" w:rsidR="00AA0585" w:rsidRPr="00FA59B8" w:rsidRDefault="00AA0585" w:rsidP="00CE1710">
      <w:pPr>
        <w:ind w:left="360"/>
        <w:rPr>
          <w:rFonts w:asciiTheme="majorHAnsi" w:hAnsiTheme="majorHAnsi" w:cstheme="majorHAnsi"/>
          <w:sz w:val="26"/>
          <w:szCs w:val="26"/>
        </w:rPr>
      </w:pPr>
    </w:p>
    <w:p w14:paraId="1543786D" w14:textId="77777777" w:rsidR="00AA0585" w:rsidRPr="00FA59B8" w:rsidRDefault="00AA0585" w:rsidP="00CE1710">
      <w:pPr>
        <w:ind w:left="360"/>
        <w:rPr>
          <w:rFonts w:asciiTheme="majorHAnsi" w:hAnsiTheme="majorHAnsi" w:cstheme="majorHAnsi"/>
          <w:sz w:val="26"/>
          <w:szCs w:val="26"/>
        </w:rPr>
      </w:pPr>
    </w:p>
    <w:p w14:paraId="5099A402" w14:textId="77777777" w:rsidR="00AA0585" w:rsidRPr="00FA59B8" w:rsidRDefault="00AA0585" w:rsidP="00CE1710">
      <w:pPr>
        <w:ind w:left="360"/>
        <w:rPr>
          <w:rFonts w:asciiTheme="majorHAnsi" w:hAnsiTheme="majorHAnsi" w:cstheme="majorHAnsi"/>
          <w:sz w:val="26"/>
          <w:szCs w:val="26"/>
        </w:rPr>
      </w:pPr>
    </w:p>
    <w:p w14:paraId="77D560BB" w14:textId="77777777" w:rsidR="00AA0585" w:rsidRPr="00FA59B8" w:rsidRDefault="00AA0585" w:rsidP="00CE1710">
      <w:pPr>
        <w:ind w:left="360"/>
        <w:rPr>
          <w:rFonts w:asciiTheme="majorHAnsi" w:hAnsiTheme="majorHAnsi" w:cstheme="majorHAnsi"/>
          <w:sz w:val="26"/>
          <w:szCs w:val="26"/>
        </w:rPr>
      </w:pPr>
    </w:p>
    <w:p w14:paraId="4AC1E704" w14:textId="77777777" w:rsidR="00AA0585" w:rsidRPr="00FA59B8" w:rsidRDefault="00AA0585" w:rsidP="00CE1710">
      <w:pPr>
        <w:ind w:left="360"/>
        <w:rPr>
          <w:rFonts w:asciiTheme="majorHAnsi" w:hAnsiTheme="majorHAnsi" w:cstheme="majorHAnsi"/>
          <w:sz w:val="26"/>
          <w:szCs w:val="26"/>
        </w:rPr>
      </w:pPr>
    </w:p>
    <w:p w14:paraId="20B0D69A" w14:textId="77777777" w:rsidR="00AA0585" w:rsidRPr="00FA59B8" w:rsidRDefault="00AA0585" w:rsidP="00CE1710">
      <w:pPr>
        <w:ind w:left="360"/>
        <w:rPr>
          <w:rFonts w:asciiTheme="majorHAnsi" w:hAnsiTheme="majorHAnsi" w:cstheme="majorHAnsi"/>
          <w:sz w:val="26"/>
          <w:szCs w:val="26"/>
        </w:rPr>
      </w:pPr>
    </w:p>
    <w:p w14:paraId="2BB2986E" w14:textId="77777777" w:rsidR="00AA0585" w:rsidRPr="00FA59B8" w:rsidRDefault="00AA0585" w:rsidP="00CE1710">
      <w:pPr>
        <w:ind w:left="360"/>
        <w:rPr>
          <w:rFonts w:asciiTheme="majorHAnsi" w:hAnsiTheme="majorHAnsi" w:cstheme="majorHAnsi"/>
          <w:sz w:val="26"/>
          <w:szCs w:val="26"/>
        </w:rPr>
      </w:pPr>
    </w:p>
    <w:p w14:paraId="5FE2EEA7" w14:textId="77777777" w:rsidR="00AA0585" w:rsidRPr="00FA59B8" w:rsidRDefault="00AA0585" w:rsidP="00CE1710">
      <w:pPr>
        <w:ind w:left="360"/>
        <w:rPr>
          <w:rFonts w:asciiTheme="majorHAnsi" w:hAnsiTheme="majorHAnsi" w:cstheme="majorHAnsi"/>
          <w:sz w:val="26"/>
          <w:szCs w:val="26"/>
        </w:rPr>
      </w:pPr>
    </w:p>
    <w:p w14:paraId="7F30266D" w14:textId="34E1A555" w:rsidR="00AA0585" w:rsidRPr="00FA59B8" w:rsidRDefault="00AA0585" w:rsidP="00AA0585">
      <w:pPr>
        <w:pStyle w:val="u1"/>
        <w:rPr>
          <w:rFonts w:cstheme="majorHAnsi"/>
        </w:rPr>
      </w:pPr>
      <w:bookmarkStart w:id="6" w:name="_Toc192752864"/>
      <w:r w:rsidRPr="00FA59B8">
        <w:rPr>
          <w:rFonts w:cstheme="majorHAnsi"/>
        </w:rPr>
        <w:lastRenderedPageBreak/>
        <w:t>Tài liệu tham khảo:</w:t>
      </w:r>
      <w:bookmarkEnd w:id="6"/>
    </w:p>
    <w:p w14:paraId="75D059BB" w14:textId="24EFE0DE" w:rsidR="00AA0585" w:rsidRPr="00FA59B8" w:rsidRDefault="00AA0585" w:rsidP="00CE1710">
      <w:pPr>
        <w:ind w:left="360"/>
        <w:rPr>
          <w:rFonts w:asciiTheme="majorHAnsi" w:hAnsiTheme="majorHAnsi" w:cstheme="majorHAnsi"/>
          <w:sz w:val="26"/>
          <w:szCs w:val="26"/>
        </w:rPr>
      </w:pPr>
      <w:r w:rsidRPr="00FA59B8">
        <w:rPr>
          <w:rFonts w:asciiTheme="majorHAnsi" w:hAnsiTheme="majorHAnsi" w:cstheme="majorHAnsi"/>
          <w:b/>
          <w:bCs/>
          <w:sz w:val="26"/>
          <w:szCs w:val="26"/>
        </w:rPr>
        <w:t xml:space="preserve">[1]: </w:t>
      </w:r>
      <w:r w:rsidRPr="00FA59B8">
        <w:rPr>
          <w:rFonts w:asciiTheme="majorHAnsi" w:hAnsiTheme="majorHAnsi" w:cstheme="majorHAnsi"/>
          <w:sz w:val="26"/>
          <w:szCs w:val="26"/>
        </w:rPr>
        <w:t>Ames, Iowa: Alternative to the Boston Housing Data as an End of Semester Regression Project</w:t>
      </w:r>
    </w:p>
    <w:sectPr w:rsidR="00AA0585" w:rsidRPr="00FA59B8" w:rsidSect="00092BEE">
      <w:pgSz w:w="11906" w:h="16838"/>
      <w:pgMar w:top="1134" w:right="1134" w:bottom="1134"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CAECD6" w14:textId="77777777" w:rsidR="00045FDF" w:rsidRDefault="00045FDF" w:rsidP="00B45EA4">
      <w:pPr>
        <w:spacing w:after="0" w:line="240" w:lineRule="auto"/>
      </w:pPr>
      <w:r>
        <w:separator/>
      </w:r>
    </w:p>
  </w:endnote>
  <w:endnote w:type="continuationSeparator" w:id="0">
    <w:p w14:paraId="32C3D4E2" w14:textId="77777777" w:rsidR="00045FDF" w:rsidRDefault="00045FDF" w:rsidP="00B45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089AE9" w14:textId="77777777" w:rsidR="00045FDF" w:rsidRDefault="00045FDF" w:rsidP="00B45EA4">
      <w:pPr>
        <w:spacing w:after="0" w:line="240" w:lineRule="auto"/>
      </w:pPr>
      <w:r>
        <w:separator/>
      </w:r>
    </w:p>
  </w:footnote>
  <w:footnote w:type="continuationSeparator" w:id="0">
    <w:p w14:paraId="7183AD11" w14:textId="77777777" w:rsidR="00045FDF" w:rsidRDefault="00045FDF" w:rsidP="00B45E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C656A"/>
    <w:multiLevelType w:val="multilevel"/>
    <w:tmpl w:val="C7FA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439D2"/>
    <w:multiLevelType w:val="multilevel"/>
    <w:tmpl w:val="B88413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4EB6024"/>
    <w:multiLevelType w:val="multilevel"/>
    <w:tmpl w:val="12A6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87779"/>
    <w:multiLevelType w:val="multilevel"/>
    <w:tmpl w:val="810E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F18BA"/>
    <w:multiLevelType w:val="multilevel"/>
    <w:tmpl w:val="9E16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87C0B"/>
    <w:multiLevelType w:val="multilevel"/>
    <w:tmpl w:val="25CC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028A8"/>
    <w:multiLevelType w:val="multilevel"/>
    <w:tmpl w:val="EC30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64047"/>
    <w:multiLevelType w:val="multilevel"/>
    <w:tmpl w:val="6F02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35DF7"/>
    <w:multiLevelType w:val="multilevel"/>
    <w:tmpl w:val="34FC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5F6B15"/>
    <w:multiLevelType w:val="multilevel"/>
    <w:tmpl w:val="B98E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864435"/>
    <w:multiLevelType w:val="multilevel"/>
    <w:tmpl w:val="B42EBC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0FE46386"/>
    <w:multiLevelType w:val="multilevel"/>
    <w:tmpl w:val="89AC303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3972F78"/>
    <w:multiLevelType w:val="hybridMultilevel"/>
    <w:tmpl w:val="710EA9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8E2582B"/>
    <w:multiLevelType w:val="multilevel"/>
    <w:tmpl w:val="6D7C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932BA9"/>
    <w:multiLevelType w:val="multilevel"/>
    <w:tmpl w:val="7BD403C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E29489D"/>
    <w:multiLevelType w:val="hybridMultilevel"/>
    <w:tmpl w:val="BCDE0B5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20F875EE"/>
    <w:multiLevelType w:val="multilevel"/>
    <w:tmpl w:val="D6CE442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1171ED4"/>
    <w:multiLevelType w:val="hybridMultilevel"/>
    <w:tmpl w:val="B41E929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0847E83"/>
    <w:multiLevelType w:val="multilevel"/>
    <w:tmpl w:val="901A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75406"/>
    <w:multiLevelType w:val="multilevel"/>
    <w:tmpl w:val="8848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BF4C10"/>
    <w:multiLevelType w:val="multilevel"/>
    <w:tmpl w:val="89E2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196FE0"/>
    <w:multiLevelType w:val="multilevel"/>
    <w:tmpl w:val="6716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3B1342"/>
    <w:multiLevelType w:val="hybridMultilevel"/>
    <w:tmpl w:val="0C6621AC"/>
    <w:lvl w:ilvl="0" w:tplc="042A000F">
      <w:start w:val="1"/>
      <w:numFmt w:val="decimal"/>
      <w:lvlText w:val="%1."/>
      <w:lvlJc w:val="left"/>
      <w:pPr>
        <w:ind w:left="720" w:hanging="360"/>
      </w:pPr>
      <w:rPr>
        <w:rFonts w:hint="default"/>
      </w:rPr>
    </w:lvl>
    <w:lvl w:ilvl="1" w:tplc="4C3E5996">
      <w:start w:val="1"/>
      <w:numFmt w:val="decimal"/>
      <w:lvlText w:val="%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4C273940"/>
    <w:multiLevelType w:val="hybridMultilevel"/>
    <w:tmpl w:val="7942447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6390C0B"/>
    <w:multiLevelType w:val="multilevel"/>
    <w:tmpl w:val="8666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C5698F"/>
    <w:multiLevelType w:val="multilevel"/>
    <w:tmpl w:val="E162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25459"/>
    <w:multiLevelType w:val="hybridMultilevel"/>
    <w:tmpl w:val="B58AE936"/>
    <w:lvl w:ilvl="0" w:tplc="042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E0A62D6"/>
    <w:multiLevelType w:val="multilevel"/>
    <w:tmpl w:val="09AC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A35CB4"/>
    <w:multiLevelType w:val="multilevel"/>
    <w:tmpl w:val="39B0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C84AD8"/>
    <w:multiLevelType w:val="multilevel"/>
    <w:tmpl w:val="F978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5F120E"/>
    <w:multiLevelType w:val="hybridMultilevel"/>
    <w:tmpl w:val="B1FEE4B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6A697CBA"/>
    <w:multiLevelType w:val="multilevel"/>
    <w:tmpl w:val="7324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5135C7"/>
    <w:multiLevelType w:val="multilevel"/>
    <w:tmpl w:val="87B4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9B2AA3"/>
    <w:multiLevelType w:val="hybridMultilevel"/>
    <w:tmpl w:val="FFE823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729805CB"/>
    <w:multiLevelType w:val="multilevel"/>
    <w:tmpl w:val="FB04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CC3F1F"/>
    <w:multiLevelType w:val="multilevel"/>
    <w:tmpl w:val="AC0C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70692">
    <w:abstractNumId w:val="22"/>
  </w:num>
  <w:num w:numId="2" w16cid:durableId="502744218">
    <w:abstractNumId w:val="19"/>
  </w:num>
  <w:num w:numId="3" w16cid:durableId="1434201287">
    <w:abstractNumId w:val="9"/>
  </w:num>
  <w:num w:numId="4" w16cid:durableId="1965305385">
    <w:abstractNumId w:val="35"/>
  </w:num>
  <w:num w:numId="5" w16cid:durableId="2100834432">
    <w:abstractNumId w:val="13"/>
  </w:num>
  <w:num w:numId="6" w16cid:durableId="1466004829">
    <w:abstractNumId w:val="24"/>
  </w:num>
  <w:num w:numId="7" w16cid:durableId="1746608977">
    <w:abstractNumId w:val="18"/>
  </w:num>
  <w:num w:numId="8" w16cid:durableId="260917005">
    <w:abstractNumId w:val="0"/>
  </w:num>
  <w:num w:numId="9" w16cid:durableId="151218130">
    <w:abstractNumId w:val="5"/>
  </w:num>
  <w:num w:numId="10" w16cid:durableId="716469500">
    <w:abstractNumId w:val="20"/>
  </w:num>
  <w:num w:numId="11" w16cid:durableId="1442215111">
    <w:abstractNumId w:val="23"/>
  </w:num>
  <w:num w:numId="12" w16cid:durableId="361051675">
    <w:abstractNumId w:val="26"/>
  </w:num>
  <w:num w:numId="13" w16cid:durableId="1705055887">
    <w:abstractNumId w:val="17"/>
  </w:num>
  <w:num w:numId="14" w16cid:durableId="618534735">
    <w:abstractNumId w:val="2"/>
  </w:num>
  <w:num w:numId="15" w16cid:durableId="404496398">
    <w:abstractNumId w:val="34"/>
  </w:num>
  <w:num w:numId="16" w16cid:durableId="2132673782">
    <w:abstractNumId w:val="29"/>
  </w:num>
  <w:num w:numId="17" w16cid:durableId="339695378">
    <w:abstractNumId w:val="8"/>
  </w:num>
  <w:num w:numId="18" w16cid:durableId="1525972386">
    <w:abstractNumId w:val="3"/>
  </w:num>
  <w:num w:numId="19" w16cid:durableId="11077662">
    <w:abstractNumId w:val="6"/>
  </w:num>
  <w:num w:numId="20" w16cid:durableId="1491943493">
    <w:abstractNumId w:val="7"/>
  </w:num>
  <w:num w:numId="21" w16cid:durableId="2123987308">
    <w:abstractNumId w:val="21"/>
  </w:num>
  <w:num w:numId="22" w16cid:durableId="1645310311">
    <w:abstractNumId w:val="4"/>
  </w:num>
  <w:num w:numId="23" w16cid:durableId="151410602">
    <w:abstractNumId w:val="28"/>
  </w:num>
  <w:num w:numId="24" w16cid:durableId="1792547884">
    <w:abstractNumId w:val="25"/>
  </w:num>
  <w:num w:numId="25" w16cid:durableId="1240099989">
    <w:abstractNumId w:val="32"/>
  </w:num>
  <w:num w:numId="26" w16cid:durableId="1908102247">
    <w:abstractNumId w:val="31"/>
  </w:num>
  <w:num w:numId="27" w16cid:durableId="1144665607">
    <w:abstractNumId w:val="30"/>
  </w:num>
  <w:num w:numId="28" w16cid:durableId="2131514341">
    <w:abstractNumId w:val="12"/>
  </w:num>
  <w:num w:numId="29" w16cid:durableId="1889686966">
    <w:abstractNumId w:val="27"/>
  </w:num>
  <w:num w:numId="30" w16cid:durableId="435831475">
    <w:abstractNumId w:val="11"/>
  </w:num>
  <w:num w:numId="31" w16cid:durableId="241180603">
    <w:abstractNumId w:val="16"/>
  </w:num>
  <w:num w:numId="32" w16cid:durableId="1867909077">
    <w:abstractNumId w:val="1"/>
  </w:num>
  <w:num w:numId="33" w16cid:durableId="11691315">
    <w:abstractNumId w:val="14"/>
  </w:num>
  <w:num w:numId="34" w16cid:durableId="997537881">
    <w:abstractNumId w:val="10"/>
  </w:num>
  <w:num w:numId="35" w16cid:durableId="13844397">
    <w:abstractNumId w:val="33"/>
  </w:num>
  <w:num w:numId="36" w16cid:durableId="20033877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0CA"/>
    <w:rsid w:val="000449A3"/>
    <w:rsid w:val="00045FDF"/>
    <w:rsid w:val="00092BEE"/>
    <w:rsid w:val="000A2C20"/>
    <w:rsid w:val="0017743A"/>
    <w:rsid w:val="002243E1"/>
    <w:rsid w:val="00291FAF"/>
    <w:rsid w:val="003018C1"/>
    <w:rsid w:val="00326F21"/>
    <w:rsid w:val="003673DB"/>
    <w:rsid w:val="003D3A47"/>
    <w:rsid w:val="0041178B"/>
    <w:rsid w:val="00441444"/>
    <w:rsid w:val="004A172F"/>
    <w:rsid w:val="004B40CA"/>
    <w:rsid w:val="00555736"/>
    <w:rsid w:val="00575415"/>
    <w:rsid w:val="0066609C"/>
    <w:rsid w:val="006C0271"/>
    <w:rsid w:val="00762FAF"/>
    <w:rsid w:val="00774683"/>
    <w:rsid w:val="008F4A10"/>
    <w:rsid w:val="009B1E09"/>
    <w:rsid w:val="009C69D0"/>
    <w:rsid w:val="00A17249"/>
    <w:rsid w:val="00AA0585"/>
    <w:rsid w:val="00AE1952"/>
    <w:rsid w:val="00B30A51"/>
    <w:rsid w:val="00B45EA4"/>
    <w:rsid w:val="00C2303B"/>
    <w:rsid w:val="00C47C0E"/>
    <w:rsid w:val="00C763E9"/>
    <w:rsid w:val="00C9726B"/>
    <w:rsid w:val="00CE1710"/>
    <w:rsid w:val="00D77C95"/>
    <w:rsid w:val="00DF3BB7"/>
    <w:rsid w:val="00E6446F"/>
    <w:rsid w:val="00E96E72"/>
    <w:rsid w:val="00EC2D02"/>
    <w:rsid w:val="00FA59B8"/>
    <w:rsid w:val="00FF5F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2C9F"/>
  <w15:chartTrackingRefBased/>
  <w15:docId w15:val="{96B8EA42-3B0D-42BE-96DC-86EF47A69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B4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4B4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4B40CA"/>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4B40CA"/>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4B40CA"/>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4B40CA"/>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B40CA"/>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B40CA"/>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B40CA"/>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B40C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4B40C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4B40CA"/>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4B40CA"/>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4B40CA"/>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4B40CA"/>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B40CA"/>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B40CA"/>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B40CA"/>
    <w:rPr>
      <w:rFonts w:eastAsiaTheme="majorEastAsia" w:cstheme="majorBidi"/>
      <w:color w:val="272727" w:themeColor="text1" w:themeTint="D8"/>
    </w:rPr>
  </w:style>
  <w:style w:type="paragraph" w:styleId="Tiu">
    <w:name w:val="Title"/>
    <w:basedOn w:val="Binhthng"/>
    <w:next w:val="Binhthng"/>
    <w:link w:val="TiuChar"/>
    <w:uiPriority w:val="10"/>
    <w:qFormat/>
    <w:rsid w:val="004B4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B40C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B40CA"/>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B40CA"/>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B40C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B40CA"/>
    <w:rPr>
      <w:i/>
      <w:iCs/>
      <w:color w:val="404040" w:themeColor="text1" w:themeTint="BF"/>
    </w:rPr>
  </w:style>
  <w:style w:type="paragraph" w:styleId="oancuaDanhsach">
    <w:name w:val="List Paragraph"/>
    <w:basedOn w:val="Binhthng"/>
    <w:uiPriority w:val="34"/>
    <w:qFormat/>
    <w:rsid w:val="004B40CA"/>
    <w:pPr>
      <w:ind w:left="720"/>
      <w:contextualSpacing/>
    </w:pPr>
  </w:style>
  <w:style w:type="character" w:styleId="NhnmnhThm">
    <w:name w:val="Intense Emphasis"/>
    <w:basedOn w:val="Phngmcinhcuaoanvn"/>
    <w:uiPriority w:val="21"/>
    <w:qFormat/>
    <w:rsid w:val="004B40CA"/>
    <w:rPr>
      <w:i/>
      <w:iCs/>
      <w:color w:val="0F4761" w:themeColor="accent1" w:themeShade="BF"/>
    </w:rPr>
  </w:style>
  <w:style w:type="paragraph" w:styleId="Nhaykepm">
    <w:name w:val="Intense Quote"/>
    <w:basedOn w:val="Binhthng"/>
    <w:next w:val="Binhthng"/>
    <w:link w:val="NhaykepmChar"/>
    <w:uiPriority w:val="30"/>
    <w:qFormat/>
    <w:rsid w:val="004B4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4B40CA"/>
    <w:rPr>
      <w:i/>
      <w:iCs/>
      <w:color w:val="0F4761" w:themeColor="accent1" w:themeShade="BF"/>
    </w:rPr>
  </w:style>
  <w:style w:type="character" w:styleId="ThamchiuNhnmnh">
    <w:name w:val="Intense Reference"/>
    <w:basedOn w:val="Phngmcinhcuaoanvn"/>
    <w:uiPriority w:val="32"/>
    <w:qFormat/>
    <w:rsid w:val="004B40CA"/>
    <w:rPr>
      <w:b/>
      <w:bCs/>
      <w:smallCaps/>
      <w:color w:val="0F4761" w:themeColor="accent1" w:themeShade="BF"/>
      <w:spacing w:val="5"/>
    </w:rPr>
  </w:style>
  <w:style w:type="paragraph" w:styleId="ThngthngWeb">
    <w:name w:val="Normal (Web)"/>
    <w:basedOn w:val="Binhthng"/>
    <w:uiPriority w:val="99"/>
    <w:semiHidden/>
    <w:unhideWhenUsed/>
    <w:rsid w:val="00D77C95"/>
    <w:rPr>
      <w:rFonts w:ascii="Times New Roman" w:hAnsi="Times New Roman" w:cs="Times New Roman"/>
    </w:rPr>
  </w:style>
  <w:style w:type="character" w:styleId="Siuktni">
    <w:name w:val="Hyperlink"/>
    <w:basedOn w:val="Phngmcinhcuaoanvn"/>
    <w:uiPriority w:val="99"/>
    <w:unhideWhenUsed/>
    <w:rsid w:val="00A17249"/>
    <w:rPr>
      <w:color w:val="467886" w:themeColor="hyperlink"/>
      <w:u w:val="single"/>
    </w:rPr>
  </w:style>
  <w:style w:type="character" w:styleId="cpChagiiquyt">
    <w:name w:val="Unresolved Mention"/>
    <w:basedOn w:val="Phngmcinhcuaoanvn"/>
    <w:uiPriority w:val="99"/>
    <w:semiHidden/>
    <w:unhideWhenUsed/>
    <w:rsid w:val="00A17249"/>
    <w:rPr>
      <w:color w:val="605E5C"/>
      <w:shd w:val="clear" w:color="auto" w:fill="E1DFDD"/>
    </w:rPr>
  </w:style>
  <w:style w:type="character" w:styleId="FollowedHyperlink">
    <w:name w:val="FollowedHyperlink"/>
    <w:basedOn w:val="Phngmcinhcuaoanvn"/>
    <w:uiPriority w:val="99"/>
    <w:semiHidden/>
    <w:unhideWhenUsed/>
    <w:rsid w:val="004A172F"/>
    <w:rPr>
      <w:color w:val="96607D" w:themeColor="followedHyperlink"/>
      <w:u w:val="single"/>
    </w:rPr>
  </w:style>
  <w:style w:type="paragraph" w:styleId="uMucluc">
    <w:name w:val="TOC Heading"/>
    <w:basedOn w:val="u1"/>
    <w:next w:val="Binhthng"/>
    <w:uiPriority w:val="39"/>
    <w:unhideWhenUsed/>
    <w:qFormat/>
    <w:rsid w:val="00762FAF"/>
    <w:pPr>
      <w:spacing w:before="240" w:after="0" w:line="259" w:lineRule="auto"/>
      <w:outlineLvl w:val="9"/>
    </w:pPr>
    <w:rPr>
      <w:kern w:val="0"/>
      <w:sz w:val="32"/>
      <w:szCs w:val="32"/>
      <w:lang w:eastAsia="vi-VN"/>
      <w14:ligatures w14:val="none"/>
    </w:rPr>
  </w:style>
  <w:style w:type="paragraph" w:styleId="Mucluc1">
    <w:name w:val="toc 1"/>
    <w:basedOn w:val="Binhthng"/>
    <w:next w:val="Binhthng"/>
    <w:autoRedefine/>
    <w:uiPriority w:val="39"/>
    <w:unhideWhenUsed/>
    <w:rsid w:val="00762FAF"/>
    <w:pPr>
      <w:spacing w:after="100"/>
    </w:pPr>
  </w:style>
  <w:style w:type="paragraph" w:styleId="utrang">
    <w:name w:val="header"/>
    <w:basedOn w:val="Binhthng"/>
    <w:link w:val="utrangChar"/>
    <w:uiPriority w:val="99"/>
    <w:unhideWhenUsed/>
    <w:rsid w:val="00B45EA4"/>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B45EA4"/>
  </w:style>
  <w:style w:type="paragraph" w:styleId="Chntrang">
    <w:name w:val="footer"/>
    <w:basedOn w:val="Binhthng"/>
    <w:link w:val="ChntrangChar"/>
    <w:uiPriority w:val="99"/>
    <w:unhideWhenUsed/>
    <w:rsid w:val="00B45EA4"/>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B45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81166">
      <w:bodyDiv w:val="1"/>
      <w:marLeft w:val="0"/>
      <w:marRight w:val="0"/>
      <w:marTop w:val="0"/>
      <w:marBottom w:val="0"/>
      <w:divBdr>
        <w:top w:val="none" w:sz="0" w:space="0" w:color="auto"/>
        <w:left w:val="none" w:sz="0" w:space="0" w:color="auto"/>
        <w:bottom w:val="none" w:sz="0" w:space="0" w:color="auto"/>
        <w:right w:val="none" w:sz="0" w:space="0" w:color="auto"/>
      </w:divBdr>
      <w:divsChild>
        <w:div w:id="629939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02665">
      <w:bodyDiv w:val="1"/>
      <w:marLeft w:val="0"/>
      <w:marRight w:val="0"/>
      <w:marTop w:val="0"/>
      <w:marBottom w:val="0"/>
      <w:divBdr>
        <w:top w:val="none" w:sz="0" w:space="0" w:color="auto"/>
        <w:left w:val="none" w:sz="0" w:space="0" w:color="auto"/>
        <w:bottom w:val="none" w:sz="0" w:space="0" w:color="auto"/>
        <w:right w:val="none" w:sz="0" w:space="0" w:color="auto"/>
      </w:divBdr>
      <w:divsChild>
        <w:div w:id="1308707994">
          <w:marLeft w:val="0"/>
          <w:marRight w:val="0"/>
          <w:marTop w:val="0"/>
          <w:marBottom w:val="0"/>
          <w:divBdr>
            <w:top w:val="none" w:sz="0" w:space="0" w:color="auto"/>
            <w:left w:val="none" w:sz="0" w:space="0" w:color="auto"/>
            <w:bottom w:val="none" w:sz="0" w:space="0" w:color="auto"/>
            <w:right w:val="none" w:sz="0" w:space="0" w:color="auto"/>
          </w:divBdr>
        </w:div>
      </w:divsChild>
    </w:div>
    <w:div w:id="575363213">
      <w:bodyDiv w:val="1"/>
      <w:marLeft w:val="0"/>
      <w:marRight w:val="0"/>
      <w:marTop w:val="0"/>
      <w:marBottom w:val="0"/>
      <w:divBdr>
        <w:top w:val="none" w:sz="0" w:space="0" w:color="auto"/>
        <w:left w:val="none" w:sz="0" w:space="0" w:color="auto"/>
        <w:bottom w:val="none" w:sz="0" w:space="0" w:color="auto"/>
        <w:right w:val="none" w:sz="0" w:space="0" w:color="auto"/>
      </w:divBdr>
    </w:div>
    <w:div w:id="701829974">
      <w:bodyDiv w:val="1"/>
      <w:marLeft w:val="0"/>
      <w:marRight w:val="0"/>
      <w:marTop w:val="0"/>
      <w:marBottom w:val="0"/>
      <w:divBdr>
        <w:top w:val="none" w:sz="0" w:space="0" w:color="auto"/>
        <w:left w:val="none" w:sz="0" w:space="0" w:color="auto"/>
        <w:bottom w:val="none" w:sz="0" w:space="0" w:color="auto"/>
        <w:right w:val="none" w:sz="0" w:space="0" w:color="auto"/>
      </w:divBdr>
    </w:div>
    <w:div w:id="703139762">
      <w:bodyDiv w:val="1"/>
      <w:marLeft w:val="0"/>
      <w:marRight w:val="0"/>
      <w:marTop w:val="0"/>
      <w:marBottom w:val="0"/>
      <w:divBdr>
        <w:top w:val="none" w:sz="0" w:space="0" w:color="auto"/>
        <w:left w:val="none" w:sz="0" w:space="0" w:color="auto"/>
        <w:bottom w:val="none" w:sz="0" w:space="0" w:color="auto"/>
        <w:right w:val="none" w:sz="0" w:space="0" w:color="auto"/>
      </w:divBdr>
    </w:div>
    <w:div w:id="966084334">
      <w:bodyDiv w:val="1"/>
      <w:marLeft w:val="0"/>
      <w:marRight w:val="0"/>
      <w:marTop w:val="0"/>
      <w:marBottom w:val="0"/>
      <w:divBdr>
        <w:top w:val="none" w:sz="0" w:space="0" w:color="auto"/>
        <w:left w:val="none" w:sz="0" w:space="0" w:color="auto"/>
        <w:bottom w:val="none" w:sz="0" w:space="0" w:color="auto"/>
        <w:right w:val="none" w:sz="0" w:space="0" w:color="auto"/>
      </w:divBdr>
    </w:div>
    <w:div w:id="1061515419">
      <w:bodyDiv w:val="1"/>
      <w:marLeft w:val="0"/>
      <w:marRight w:val="0"/>
      <w:marTop w:val="0"/>
      <w:marBottom w:val="0"/>
      <w:divBdr>
        <w:top w:val="none" w:sz="0" w:space="0" w:color="auto"/>
        <w:left w:val="none" w:sz="0" w:space="0" w:color="auto"/>
        <w:bottom w:val="none" w:sz="0" w:space="0" w:color="auto"/>
        <w:right w:val="none" w:sz="0" w:space="0" w:color="auto"/>
      </w:divBdr>
    </w:div>
    <w:div w:id="1465080280">
      <w:bodyDiv w:val="1"/>
      <w:marLeft w:val="0"/>
      <w:marRight w:val="0"/>
      <w:marTop w:val="0"/>
      <w:marBottom w:val="0"/>
      <w:divBdr>
        <w:top w:val="none" w:sz="0" w:space="0" w:color="auto"/>
        <w:left w:val="none" w:sz="0" w:space="0" w:color="auto"/>
        <w:bottom w:val="none" w:sz="0" w:space="0" w:color="auto"/>
        <w:right w:val="none" w:sz="0" w:space="0" w:color="auto"/>
      </w:divBdr>
    </w:div>
    <w:div w:id="1598824253">
      <w:bodyDiv w:val="1"/>
      <w:marLeft w:val="0"/>
      <w:marRight w:val="0"/>
      <w:marTop w:val="0"/>
      <w:marBottom w:val="0"/>
      <w:divBdr>
        <w:top w:val="none" w:sz="0" w:space="0" w:color="auto"/>
        <w:left w:val="none" w:sz="0" w:space="0" w:color="auto"/>
        <w:bottom w:val="none" w:sz="0" w:space="0" w:color="auto"/>
        <w:right w:val="none" w:sz="0" w:space="0" w:color="auto"/>
      </w:divBdr>
    </w:div>
    <w:div w:id="1645112837">
      <w:bodyDiv w:val="1"/>
      <w:marLeft w:val="0"/>
      <w:marRight w:val="0"/>
      <w:marTop w:val="0"/>
      <w:marBottom w:val="0"/>
      <w:divBdr>
        <w:top w:val="none" w:sz="0" w:space="0" w:color="auto"/>
        <w:left w:val="none" w:sz="0" w:space="0" w:color="auto"/>
        <w:bottom w:val="none" w:sz="0" w:space="0" w:color="auto"/>
        <w:right w:val="none" w:sz="0" w:space="0" w:color="auto"/>
      </w:divBdr>
    </w:div>
    <w:div w:id="1693339012">
      <w:bodyDiv w:val="1"/>
      <w:marLeft w:val="0"/>
      <w:marRight w:val="0"/>
      <w:marTop w:val="0"/>
      <w:marBottom w:val="0"/>
      <w:divBdr>
        <w:top w:val="none" w:sz="0" w:space="0" w:color="auto"/>
        <w:left w:val="none" w:sz="0" w:space="0" w:color="auto"/>
        <w:bottom w:val="none" w:sz="0" w:space="0" w:color="auto"/>
        <w:right w:val="none" w:sz="0" w:space="0" w:color="auto"/>
      </w:divBdr>
    </w:div>
    <w:div w:id="1718354669">
      <w:bodyDiv w:val="1"/>
      <w:marLeft w:val="0"/>
      <w:marRight w:val="0"/>
      <w:marTop w:val="0"/>
      <w:marBottom w:val="0"/>
      <w:divBdr>
        <w:top w:val="none" w:sz="0" w:space="0" w:color="auto"/>
        <w:left w:val="none" w:sz="0" w:space="0" w:color="auto"/>
        <w:bottom w:val="none" w:sz="0" w:space="0" w:color="auto"/>
        <w:right w:val="none" w:sz="0" w:space="0" w:color="auto"/>
      </w:divBdr>
      <w:divsChild>
        <w:div w:id="1623880400">
          <w:marLeft w:val="0"/>
          <w:marRight w:val="0"/>
          <w:marTop w:val="0"/>
          <w:marBottom w:val="0"/>
          <w:divBdr>
            <w:top w:val="none" w:sz="0" w:space="0" w:color="auto"/>
            <w:left w:val="none" w:sz="0" w:space="0" w:color="auto"/>
            <w:bottom w:val="none" w:sz="0" w:space="0" w:color="auto"/>
            <w:right w:val="none" w:sz="0" w:space="0" w:color="auto"/>
          </w:divBdr>
        </w:div>
      </w:divsChild>
    </w:div>
    <w:div w:id="1915042010">
      <w:bodyDiv w:val="1"/>
      <w:marLeft w:val="0"/>
      <w:marRight w:val="0"/>
      <w:marTop w:val="0"/>
      <w:marBottom w:val="0"/>
      <w:divBdr>
        <w:top w:val="none" w:sz="0" w:space="0" w:color="auto"/>
        <w:left w:val="none" w:sz="0" w:space="0" w:color="auto"/>
        <w:bottom w:val="none" w:sz="0" w:space="0" w:color="auto"/>
        <w:right w:val="none" w:sz="0" w:space="0" w:color="auto"/>
      </w:divBdr>
    </w:div>
    <w:div w:id="1953973747">
      <w:bodyDiv w:val="1"/>
      <w:marLeft w:val="0"/>
      <w:marRight w:val="0"/>
      <w:marTop w:val="0"/>
      <w:marBottom w:val="0"/>
      <w:divBdr>
        <w:top w:val="none" w:sz="0" w:space="0" w:color="auto"/>
        <w:left w:val="none" w:sz="0" w:space="0" w:color="auto"/>
        <w:bottom w:val="none" w:sz="0" w:space="0" w:color="auto"/>
        <w:right w:val="none" w:sz="0" w:space="0" w:color="auto"/>
      </w:divBdr>
      <w:divsChild>
        <w:div w:id="157523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mstat.org/publications/jse/v19n3/decock/DataDocumentation.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mstat.org/publications/jse/v19n3/decock/DataDocumentation.t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stat.org/publications/jse/v19n3/decock/AmesHousing.tx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mstat.org/publications/jse/v19n3/decock/AmesHousing.xls" TargetMode="External"/><Relationship Id="rId4" Type="http://schemas.openxmlformats.org/officeDocument/2006/relationships/settings" Target="settings.xml"/><Relationship Id="rId9" Type="http://schemas.openxmlformats.org/officeDocument/2006/relationships/hyperlink" Target="https://doi.org/10.1080/10691898.2011.1188962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51AFA-232A-4F0F-9165-784F826D9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585</Words>
  <Characters>3340</Characters>
  <Application>Microsoft Office Word</Application>
  <DocSecurity>0</DocSecurity>
  <Lines>27</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Hồng Quí</dc:creator>
  <cp:keywords/>
  <dc:description/>
  <cp:lastModifiedBy>Hồng Quí Tạ</cp:lastModifiedBy>
  <cp:revision>28</cp:revision>
  <dcterms:created xsi:type="dcterms:W3CDTF">2025-03-07T01:39:00Z</dcterms:created>
  <dcterms:modified xsi:type="dcterms:W3CDTF">2025-03-13T14:23:00Z</dcterms:modified>
</cp:coreProperties>
</file>