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接着打开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Atom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，让我们实现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test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脚本。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在项目文件夹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inbox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中创建一个子文件夹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test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，然后创建一个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Inbox.test.js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脚本。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在实际撰写代码之前，让我们了解一下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web3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。首先要知道的就是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web3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的两大版本族。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现在大家已经知道，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web3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是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javascript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和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Eth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网络之间的桥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781585</wp:posOffset>
                </wp:positionH>
                <wp:positionV relativeFrom="page">
                  <wp:posOffset>1643851</wp:posOffset>
                </wp:positionV>
                <wp:extent cx="5008361" cy="2613944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8361" cy="2613944"/>
                          <a:chOff x="0" y="0"/>
                          <a:chExt cx="5008360" cy="2613943"/>
                        </a:xfrm>
                      </wpg:grpSpPr>
                      <pic:pic xmlns:pic="http://schemas.openxmlformats.org/drawingml/2006/picture">
                        <pic:nvPicPr>
                          <pic:cNvPr id="1073741826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906761" cy="25123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8361" cy="2613944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61.5pt;margin-top:129.4pt;width:394.4pt;height:205.8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008360,2613943">
                <w10:wrap type="topAndBottom" side="bothSides" anchorx="page" anchory="page"/>
                <v:shape id="_x0000_s1027" type="#_x0000_t75" style="position:absolute;left:50800;top:50800;width:4906760;height:2512343;">
                  <v:imagedata r:id="rId4" o:title="01.png"/>
                </v:shape>
                <v:shape id="_x0000_s1028" type="#_x0000_t75" style="position:absolute;left:0;top:0;width:5008360;height:2613943;">
                  <v:imagedata r:id="rId5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1139156</wp:posOffset>
                </wp:positionH>
                <wp:positionV relativeFrom="page">
                  <wp:posOffset>4904251</wp:posOffset>
                </wp:positionV>
                <wp:extent cx="5310145" cy="2546280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0145" cy="2546280"/>
                          <a:chOff x="0" y="0"/>
                          <a:chExt cx="5310144" cy="2546279"/>
                        </a:xfrm>
                      </wpg:grpSpPr>
                      <pic:pic xmlns:pic="http://schemas.openxmlformats.org/drawingml/2006/picture">
                        <pic:nvPicPr>
                          <pic:cNvPr id="1073741829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5208545" cy="2444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8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0145" cy="254628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89.7pt;margin-top:386.2pt;width:418.1pt;height:200.5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310145,2546279">
                <w10:wrap type="topAndBottom" side="bothSides" anchorx="page" anchory="page"/>
                <v:shape id="_x0000_s1030" type="#_x0000_t75" style="position:absolute;left:50800;top:50800;width:5208545;height:2444679;">
                  <v:imagedata r:id="rId6" o:title="01.png"/>
                </v:shape>
                <v:shape id="_x0000_s1031" type="#_x0000_t75" style="position:absolute;left:0;top:0;width:5310145;height:2546279;">
                  <v:imagedata r:id="rId7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梁。不过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web3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有两大版本，其中一个是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v0.x.x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，而另一个则是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v1.x.x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之前我们安装的是</w:t>
      </w:r>
      <w:r>
        <w:rPr>
          <w:rFonts w:ascii="Helvetica" w:hAnsi="Helvetica"/>
          <w:color w:val="24292e"/>
          <w:shd w:val="clear" w:color="auto" w:fill="ffffff"/>
          <w:rtl w:val="0"/>
          <w:lang w:val="en-US"/>
        </w:rPr>
        <w:t>v1.x.x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版本，是比较新的版本，但是大量的资料文献还是关于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v0.x.x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版本的。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v0.x.x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版本和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v1.x.x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版本之间存在着巨大的差异。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v0.x.x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版本支持原始而简陋的接口，而且只支持异步调用。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而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v1.x.x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版本则支持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javascript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中的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promise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，以及异步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等待。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Atom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中修改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Inbox.test.js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的代码：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导入所需的</w:t>
      </w:r>
      <w:r>
        <w:rPr>
          <w:rFonts w:ascii="Helvetica" w:hAnsi="Helvetica"/>
          <w:color w:val="24292e"/>
          <w:shd w:val="clear" w:color="auto" w:fill="ffffff"/>
          <w:rtl w:val="0"/>
        </w:rPr>
        <w:t>module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it-IT"/>
        </w:rPr>
        <w:t>const assert = require('assert');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it-IT"/>
        </w:rPr>
        <w:t>const ganache = require('ganache-cli');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en-US"/>
        </w:rPr>
        <w:t>const Web3 = require('web3');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我们使用最后一行代码导入了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Web3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en-US"/>
        </w:rPr>
        <w:t>const Web3 = require(</w:t>
      </w:r>
      <w:r>
        <w:rPr>
          <w:rFonts w:ascii="Helvetica" w:hAnsi="Helvetica" w:hint="default"/>
          <w:color w:val="24292e"/>
          <w:shd w:val="clear" w:color="auto" w:fill="ffffff"/>
          <w:rtl w:val="0"/>
          <w:lang w:val="zh-CN" w:eastAsia="zh-CN"/>
        </w:rPr>
        <w:t>‘</w:t>
      </w:r>
      <w:r>
        <w:rPr>
          <w:rFonts w:ascii="Helvetica" w:hAnsi="Helvetica"/>
          <w:color w:val="24292e"/>
          <w:shd w:val="clear" w:color="auto" w:fill="ffffff"/>
          <w:rtl w:val="0"/>
        </w:rPr>
        <w:t>web3');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让我们用图示来说</w:t>
      </w:r>
      <w: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1438192</wp:posOffset>
                </wp:positionH>
                <wp:positionV relativeFrom="page">
                  <wp:posOffset>3911868</wp:posOffset>
                </wp:positionV>
                <wp:extent cx="3177326" cy="2064363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7326" cy="2064363"/>
                          <a:chOff x="0" y="0"/>
                          <a:chExt cx="3177325" cy="2064362"/>
                        </a:xfrm>
                      </wpg:grpSpPr>
                      <pic:pic xmlns:pic="http://schemas.openxmlformats.org/drawingml/2006/picture">
                        <pic:nvPicPr>
                          <pic:cNvPr id="1073741832" name="01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3075726" cy="19627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7326" cy="2064363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113.2pt;margin-top:308.0pt;width:250.2pt;height:162.5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3177325,2064362">
                <w10:wrap type="topAndBottom" side="bothSides" anchorx="page" anchory="page"/>
                <v:shape id="_x0000_s1033" type="#_x0000_t75" style="position:absolute;left:50800;top:50800;width:3075725;height:1962762;">
                  <v:imagedata r:id="rId8" o:title="01.png"/>
                </v:shape>
                <v:shape id="_x0000_s1034" type="#_x0000_t75" style="position:absolute;left:0;top:0;width:3177325;height:2064362;">
                  <v:imagedata r:id="rId9" o:title=""/>
                </v:shape>
              </v:group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明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web3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的作用：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在上图中，我们通过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Web3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构造函数生成了一个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web3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实例，然后紧接着需要进行一些设置。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Provider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相当于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web3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和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Ganache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之间的通讯层。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继续修改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Inbox.test.js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的代码如下：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  <w:lang w:val="en-US"/>
        </w:rPr>
        <w:t>const web3 = new Web3(ganache.provider());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好了，关于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web3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的作用机制就先简单介绍到这里。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在下一课的内容中，我们将使用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Mocha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完成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test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测试脚本。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我们下一课再见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~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讨论群</w:t>
      </w:r>
      <w:r>
        <w:rPr>
          <w:rFonts w:ascii="Helvetica" w:hAnsi="Helvetica"/>
          <w:color w:val="24292e"/>
          <w:shd w:val="clear" w:color="auto" w:fill="ffffff"/>
          <w:rtl w:val="0"/>
          <w:lang w:val="zh-CN" w:eastAsia="zh-CN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笨猫学编程</w:t>
      </w:r>
      <w:r>
        <w:rPr>
          <w:rFonts w:ascii="Helvetica" w:hAnsi="Helvetica"/>
          <w:color w:val="24292e"/>
          <w:shd w:val="clear" w:color="auto" w:fill="ffffff"/>
          <w:rtl w:val="0"/>
          <w:lang w:val="fr-FR"/>
        </w:rPr>
        <w:t>QQ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群：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Helvetica" w:hAnsi="Helvetica"/>
          <w:color w:val="24292e"/>
          <w:shd w:val="clear" w:color="auto" w:fill="ffffff"/>
          <w:rtl w:val="0"/>
        </w:rPr>
        <w:t>375143733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24292e"/>
          <w:shd w:val="clear" w:color="auto" w:fill="ffffff"/>
          <w:rtl w:val="0"/>
          <w:lang w:val="zh-CN" w:eastAsia="zh-CN"/>
        </w:rPr>
        <w:t>答疑论坛：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instrText xml:space="preserve"> HYPERLINK "http://www.vr910.com/forum.php?mod=forumdisplay&amp;fid=157"</w:instrText>
      </w:r>
      <w:r>
        <w:rPr>
          <w:rStyle w:val="Hyperlink.0"/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color w:val="24292e"/>
          <w:shd w:val="clear" w:color="auto" w:fill="ffffff"/>
          <w:rtl w:val="0"/>
          <w:lang w:val="en-US"/>
        </w:rPr>
        <w:t>http://www.vr910.com/forum.php?mod=forumdisplay&amp;fid=157</w:t>
      </w:r>
      <w:r>
        <w:rPr>
          <w:rFonts w:ascii="Helvetica" w:cs="Helvetica" w:hAnsi="Helvetica" w:eastAsia="Helvetica"/>
          <w:color w:val="24292e"/>
          <w:shd w:val="clear" w:color="auto" w:fill="ffffff"/>
          <w:rtl w:val="0"/>
        </w:rPr>
        <w:fldChar w:fldCharType="end" w:fldLock="0"/>
      </w:r>
      <w:r>
        <w:rPr>
          <w:rFonts w:ascii="Helvetica" w:hAnsi="Helvetica"/>
          <w:color w:val="24292e"/>
          <w:shd w:val="clear" w:color="auto" w:fill="ffffff"/>
          <w:rtl w:val="0"/>
          <w:lang w:val="en-US"/>
        </w:rPr>
        <w:t xml:space="preserve"> 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color w:val="24292e"/>
          <w:shd w:val="clear" w:color="auto" w:fill="ffffff"/>
          <w:rtl w:val="0"/>
        </w:rPr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知乎专栏：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"https://zhuanlan.zhihu.com/kidscoding"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</w:rPr>
        <w:t>https://zhuanlan.zhihu.com/kidscoding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新浪博客</w:t>
      </w:r>
      <w:r>
        <w:rPr>
          <w:rFonts w:ascii="Helvetica Neue" w:hAnsi="Helvetica Neue" w:eastAsia="Arial Unicode MS"/>
          <w:rtl w:val="0"/>
        </w:rPr>
        <w:t>: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"http://blog.sina.com.cn/eseedo"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en-US"/>
        </w:rPr>
        <w:t>http://blog.sina.com.cn/eseedo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>Github: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"https://github.com/eseedo"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en-US"/>
        </w:rPr>
        <w:t>https://github.com/eseedo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个人网站：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"http://icode.ai/"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de-DE"/>
        </w:rPr>
        <w:t>http://icode.ai/</w:t>
      </w:r>
      <w:r>
        <w:rPr/>
        <w:fldChar w:fldCharType="end" w:fldLock="0"/>
      </w:r>
      <w:r>
        <w:rPr>
          <w:rFonts w:ascii="Helvetica Neue" w:hAnsi="Helvetica Neue" w:eastAsia="Arial Unicode MS"/>
          <w:rtl w:val="0"/>
        </w:rPr>
        <w:t xml:space="preserve"> </w:t>
      </w:r>
    </w:p>
    <w:sectPr>
      <w:headerReference w:type="default" r:id="rId10"/>
      <w:footerReference w:type="default" r:id="rId11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