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EDA5" w14:textId="71B5B379" w:rsidR="003D405D" w:rsidRDefault="003D405D" w:rsidP="003D405D">
      <w:pPr>
        <w:pStyle w:val="Balk2"/>
      </w:pPr>
      <w:r>
        <w:t>Yazılım yaşam döngü modelleri nedir?</w:t>
      </w:r>
      <w:r w:rsidR="00382AD9" w:rsidRPr="00382AD9">
        <w:rPr>
          <w:noProof/>
        </w:rPr>
        <w:t xml:space="preserve"> </w:t>
      </w:r>
    </w:p>
    <w:p w14:paraId="32F82F7B" w14:textId="57D93C69" w:rsidR="00824EAB" w:rsidRDefault="003D405D" w:rsidP="00B977B3">
      <w:pPr>
        <w:ind w:firstLine="708"/>
      </w:pPr>
      <w:r>
        <w:t>En basit şekli ile yazılım yaşam döngü modelleri belli bir yazılımın geliştirilmesinin planlanmasıdır. Bu ‘planlamalar’ yazılımın geliştirilirken takip edilecek safhalardan ibarettir. Bahsi geçen safhalar kullanılan yazılım yaşam döngü modeline göre değişebilir.</w:t>
      </w:r>
      <w:r w:rsidR="00177779">
        <w:t xml:space="preserve"> Yazılım yaşam döngü modelleri </w:t>
      </w:r>
      <w:proofErr w:type="spellStart"/>
      <w:r w:rsidR="00402F5F" w:rsidRPr="00402F5F">
        <w:t>Elliott</w:t>
      </w:r>
      <w:proofErr w:type="spellEnd"/>
      <w:r w:rsidR="00402F5F" w:rsidRPr="00402F5F">
        <w:t xml:space="preserve"> &amp; </w:t>
      </w:r>
      <w:proofErr w:type="spellStart"/>
      <w:r w:rsidR="00402F5F" w:rsidRPr="00402F5F">
        <w:t>Strachan</w:t>
      </w:r>
      <w:proofErr w:type="spellEnd"/>
      <w:r w:rsidR="00402F5F" w:rsidRPr="00402F5F">
        <w:t xml:space="preserve"> &amp; </w:t>
      </w:r>
      <w:proofErr w:type="spellStart"/>
      <w:r w:rsidR="00402F5F" w:rsidRPr="00402F5F">
        <w:t>Radford</w:t>
      </w:r>
      <w:r w:rsidR="00FB2E50">
        <w:t>’a</w:t>
      </w:r>
      <w:proofErr w:type="spellEnd"/>
      <w:r w:rsidR="00FB2E50">
        <w:t xml:space="preserve"> </w:t>
      </w:r>
      <w:r w:rsidR="00402F5F" w:rsidRPr="00402F5F">
        <w:t>(2004)</w:t>
      </w:r>
      <w:r w:rsidR="00FB2E50">
        <w:t xml:space="preserve"> </w:t>
      </w:r>
      <w:r w:rsidR="00402F5F">
        <w:t xml:space="preserve">göre </w:t>
      </w:r>
      <w:r w:rsidR="00B977B3">
        <w:t>1960’larda</w:t>
      </w:r>
      <w:r w:rsidR="00E15202">
        <w:t xml:space="preserve"> </w:t>
      </w:r>
      <w:r w:rsidR="00B85538">
        <w:t xml:space="preserve">büyük firmalar için </w:t>
      </w:r>
      <w:r w:rsidR="00E15202">
        <w:t xml:space="preserve">büyük </w:t>
      </w:r>
      <w:r w:rsidR="00F153B0">
        <w:t xml:space="preserve">çaplı </w:t>
      </w:r>
      <w:r w:rsidR="00824EAB">
        <w:t xml:space="preserve">fonksiyonel </w:t>
      </w:r>
      <w:r w:rsidR="00B85538">
        <w:t>iş sistemleri</w:t>
      </w:r>
      <w:r w:rsidR="00CA5135">
        <w:t xml:space="preserve"> yapmak için kullanılmaya başlandı.</w:t>
      </w:r>
    </w:p>
    <w:p w14:paraId="36596D0C" w14:textId="751BE8A1" w:rsidR="008B2360" w:rsidRDefault="00D74956" w:rsidP="00824EAB">
      <w:r>
        <w:rPr>
          <w:noProof/>
        </w:rPr>
        <w:drawing>
          <wp:inline distT="0" distB="0" distL="0" distR="0" wp14:anchorId="4AB84CF8" wp14:editId="1475CCF6">
            <wp:extent cx="5760720" cy="3236595"/>
            <wp:effectExtent l="0" t="0" r="0" b="190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8F09" w14:textId="165211CE" w:rsidR="000E1A33" w:rsidRDefault="00E77CB6" w:rsidP="00E77CB6">
      <w:pPr>
        <w:pStyle w:val="Balk2"/>
      </w:pPr>
      <w:r>
        <w:t>Neden yazılım yaşam döngü modelleri kullanılır?</w:t>
      </w:r>
    </w:p>
    <w:p w14:paraId="7E9E2BE8" w14:textId="6377A6F9" w:rsidR="00826357" w:rsidRDefault="006B1B65" w:rsidP="006B1B65">
      <w:r>
        <w:tab/>
      </w:r>
      <w:r w:rsidR="004D79F9">
        <w:t>Yazılım yaşam döngü</w:t>
      </w:r>
      <w:r w:rsidR="007C3B72">
        <w:t xml:space="preserve"> model</w:t>
      </w:r>
      <w:r w:rsidR="004D79F9">
        <w:t>lerinin 1960’lardan ber</w:t>
      </w:r>
      <w:r w:rsidR="007C3B72">
        <w:t>i kullanılmasının sebebi</w:t>
      </w:r>
      <w:r w:rsidR="0002423C">
        <w:t xml:space="preserve"> </w:t>
      </w:r>
      <w:r w:rsidR="00863A7E">
        <w:t>yazılım</w:t>
      </w:r>
      <w:r w:rsidR="00F65962">
        <w:t xml:space="preserve"> mühendislerine </w:t>
      </w:r>
      <w:r w:rsidR="0007161B">
        <w:t>nelerin ne kadar sürede yapılacağını</w:t>
      </w:r>
      <w:r w:rsidR="00177CB4">
        <w:t xml:space="preserve"> </w:t>
      </w:r>
      <w:r w:rsidR="003168EF">
        <w:t xml:space="preserve">ve müşteriye </w:t>
      </w:r>
      <w:r w:rsidR="0007161B">
        <w:t xml:space="preserve">nelerin ne </w:t>
      </w:r>
      <w:proofErr w:type="gramStart"/>
      <w:r w:rsidR="00D56824">
        <w:t>kadara</w:t>
      </w:r>
      <w:r w:rsidR="000D1E23">
        <w:t>,</w:t>
      </w:r>
      <w:proofErr w:type="gramEnd"/>
      <w:r w:rsidR="000D1E23">
        <w:t xml:space="preserve"> </w:t>
      </w:r>
      <w:r w:rsidR="00E03F72">
        <w:t>ne zamana yapılacağını açıkça anlatması</w:t>
      </w:r>
      <w:r w:rsidR="00D56824">
        <w:t xml:space="preserve"> ana sebeplerden biridir. Başka önemli bir sebep ise </w:t>
      </w:r>
      <w:r w:rsidR="000D1E23">
        <w:t xml:space="preserve">yazılım yaşam döngü modellerinin yazılım mühendislerine projeler ile ilgili </w:t>
      </w:r>
      <w:r w:rsidR="00893CDA">
        <w:t>şablon oluşturmasıdır, bu şablonlar sayesinde yazılımlar daha organize bir şekilde tamamlanır.</w:t>
      </w:r>
    </w:p>
    <w:p w14:paraId="60685A55" w14:textId="146648C2" w:rsidR="00826357" w:rsidRDefault="00DC1CDC">
      <w:r>
        <w:rPr>
          <w:noProof/>
        </w:rPr>
        <w:drawing>
          <wp:inline distT="0" distB="0" distL="0" distR="0" wp14:anchorId="3301EC28" wp14:editId="2ED71674">
            <wp:extent cx="3390900" cy="3390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357">
        <w:br w:type="page"/>
      </w:r>
    </w:p>
    <w:p w14:paraId="33C0D1CD" w14:textId="0644669F" w:rsidR="008B50D6" w:rsidRDefault="008B50D6" w:rsidP="003D76B8">
      <w:pPr>
        <w:pStyle w:val="Balk2"/>
      </w:pPr>
      <w:r>
        <w:lastRenderedPageBreak/>
        <w:t xml:space="preserve">Yazılım </w:t>
      </w:r>
      <w:r w:rsidR="00F94844">
        <w:t xml:space="preserve">geliştirme </w:t>
      </w:r>
      <w:r>
        <w:t>yaşam döngü</w:t>
      </w:r>
      <w:r w:rsidR="00BA3D8C">
        <w:t>sü</w:t>
      </w:r>
      <w:r w:rsidR="00F94844">
        <w:t>nün</w:t>
      </w:r>
      <w:r w:rsidR="00506A3E">
        <w:t xml:space="preserve"> (SDLC)</w:t>
      </w:r>
      <w:r w:rsidR="00BA3D8C">
        <w:t xml:space="preserve"> </w:t>
      </w:r>
      <w:r w:rsidR="00F94844">
        <w:t xml:space="preserve">temel </w:t>
      </w:r>
      <w:r w:rsidR="00BA3D8C">
        <w:t>aşamaları nelerdir?</w:t>
      </w:r>
    </w:p>
    <w:p w14:paraId="419367FB" w14:textId="77777777" w:rsidR="0094763D" w:rsidRDefault="00BA3D8C" w:rsidP="00C9614B">
      <w:r>
        <w:tab/>
      </w:r>
      <w:r w:rsidR="00C9614B">
        <w:t>Farklı y</w:t>
      </w:r>
      <w:r>
        <w:t>azılım yaşam döngüsü</w:t>
      </w:r>
      <w:r w:rsidR="00C9614B">
        <w:t xml:space="preserve"> modellerinde kullanılan adımlar birbirinden farklı olabilir</w:t>
      </w:r>
      <w:r w:rsidR="009243B1">
        <w:t xml:space="preserve"> ama </w:t>
      </w:r>
      <w:r w:rsidR="00921721">
        <w:t>çoğunda</w:t>
      </w:r>
      <w:r w:rsidR="009243B1">
        <w:t xml:space="preserve"> ortak bulunan ve endüstri tarafından kabul edilen </w:t>
      </w:r>
      <w:r w:rsidR="00921721">
        <w:t>bazı adımlar vardır</w:t>
      </w:r>
      <w:r w:rsidR="004B5DDF">
        <w:t>;</w:t>
      </w:r>
      <w:r w:rsidR="00921721">
        <w:t xml:space="preserve"> bu adımlar sıra</w:t>
      </w:r>
      <w:r w:rsidR="00DC1CDC">
        <w:t xml:space="preserve">sıyla </w:t>
      </w:r>
      <w:r w:rsidR="004B5DDF">
        <w:t xml:space="preserve">gereksinim, analiz, tasarım, gerçekleştirme, </w:t>
      </w:r>
      <w:r w:rsidR="00072C6D">
        <w:t>teslim-sonrası bakım, emeklilik aşamasıdır</w:t>
      </w:r>
      <w:r w:rsidR="00D24ECC">
        <w:t>.</w:t>
      </w:r>
    </w:p>
    <w:p w14:paraId="5B9AC522" w14:textId="7DC4F144" w:rsidR="008B50D6" w:rsidRDefault="00321A40" w:rsidP="00C9614B">
      <w:r>
        <w:t xml:space="preserve">Gereksinim </w:t>
      </w:r>
      <w:r w:rsidR="00AD2C4A">
        <w:t>adımında</w:t>
      </w:r>
      <w:r w:rsidR="00224FBA">
        <w:t xml:space="preserve"> </w:t>
      </w:r>
      <w:r w:rsidR="00430B04">
        <w:t>müşterinin ne istediğini, neye ihtiyaç duyduğunu belirle</w:t>
      </w:r>
      <w:r w:rsidR="0094763D">
        <w:t>mek hedeflenir.</w:t>
      </w:r>
    </w:p>
    <w:p w14:paraId="22F9302C" w14:textId="558E9184" w:rsidR="0094763D" w:rsidRDefault="0094763D" w:rsidP="00C9614B">
      <w:r>
        <w:t>Analiz a</w:t>
      </w:r>
      <w:r w:rsidR="00AD2C4A">
        <w:t xml:space="preserve">dımında </w:t>
      </w:r>
      <w:r w:rsidR="00CD3C99">
        <w:t xml:space="preserve">toplanmış gereksinimler analiz edilir, </w:t>
      </w:r>
      <w:r w:rsidR="00D208BA">
        <w:t xml:space="preserve">şartname dokümanı yazılır, yazılım proje yönetim planı da bu </w:t>
      </w:r>
      <w:r w:rsidR="0020205C">
        <w:t>adımda hazırlanır.</w:t>
      </w:r>
    </w:p>
    <w:p w14:paraId="597146B3" w14:textId="290BB854" w:rsidR="0020205C" w:rsidRDefault="0020205C" w:rsidP="00C9614B">
      <w:r>
        <w:t>Tasarım adımı</w:t>
      </w:r>
      <w:r w:rsidR="00BF7623">
        <w:t>nda 2 farklı tasarım yapılır</w:t>
      </w:r>
      <w:r w:rsidR="00B436C5">
        <w:t>: üst seviye ve mimari tasarım ile kaba taslak plan ve mod</w:t>
      </w:r>
      <w:r w:rsidR="00FC1626">
        <w:t>üller</w:t>
      </w:r>
      <w:r w:rsidR="002061B2">
        <w:t>;</w:t>
      </w:r>
      <w:r w:rsidR="00FC1626">
        <w:t xml:space="preserve"> ayrıntılı tasarım ile </w:t>
      </w:r>
      <w:r w:rsidR="002061B2">
        <w:t>veri tabanı, algoritmalar, sınıf</w:t>
      </w:r>
      <w:r w:rsidR="00457722">
        <w:t>lar, diyagramlar vs. tasarlanır.</w:t>
      </w:r>
    </w:p>
    <w:p w14:paraId="41AB3672" w14:textId="6088E85C" w:rsidR="00457722" w:rsidRDefault="00CE37FD" w:rsidP="00C9614B">
      <w:r>
        <w:t>Gerçekleştirme (Implementation) adımında</w:t>
      </w:r>
      <w:r w:rsidR="00F26B0D">
        <w:t xml:space="preserve"> her bir modül birbirinden ayrı kodlanır</w:t>
      </w:r>
      <w:r w:rsidR="00110D64">
        <w:t xml:space="preserve"> ve</w:t>
      </w:r>
      <w:r w:rsidR="00F26B0D">
        <w:t xml:space="preserve"> test </w:t>
      </w:r>
      <w:r w:rsidR="00050712">
        <w:t>edilir</w:t>
      </w:r>
      <w:r w:rsidR="00110D64">
        <w:t>, bu test edilen modüller birleştirilir</w:t>
      </w:r>
      <w:r w:rsidR="00C31EE4">
        <w:t xml:space="preserve"> ve</w:t>
      </w:r>
      <w:r w:rsidR="00110D64">
        <w:t xml:space="preserve"> ortaya çıkan hatanlar </w:t>
      </w:r>
      <w:r w:rsidR="00C31EE4">
        <w:t>düzeltilir</w:t>
      </w:r>
      <w:r w:rsidR="001552CF">
        <w:t xml:space="preserve">, </w:t>
      </w:r>
      <w:r w:rsidR="000C4172">
        <w:t>gerçek veriler ile yazılım test edilir.</w:t>
      </w:r>
    </w:p>
    <w:p w14:paraId="7441AFA1" w14:textId="1FCC1C76" w:rsidR="001859C2" w:rsidRDefault="001552CF" w:rsidP="00C9614B">
      <w:r>
        <w:t>Teslim</w:t>
      </w:r>
      <w:r w:rsidR="000C4172">
        <w:t>-sonrası bakım</w:t>
      </w:r>
      <w:r w:rsidR="00514BCF">
        <w:t>ı düzeltici ve özellik arttırıcı</w:t>
      </w:r>
      <w:r w:rsidR="009C2358">
        <w:t xml:space="preserve"> bakım olmak üzere ikiye ayrılır. Düzeltici bakımda yazılımdaki hatalar düzeltilir,</w:t>
      </w:r>
      <w:r w:rsidR="00D67519">
        <w:t xml:space="preserve"> Özellik arttırıcı bakımda </w:t>
      </w:r>
      <w:r w:rsidR="00AA620A">
        <w:t xml:space="preserve">şartname dokümanına veya </w:t>
      </w:r>
      <w:r w:rsidR="001859C2">
        <w:t>müşterinin isteğine göre yazılıma yeni özellikler eklenir.</w:t>
      </w:r>
    </w:p>
    <w:p w14:paraId="09882F9A" w14:textId="4EB28F9E" w:rsidR="00E03F72" w:rsidRDefault="00826565" w:rsidP="003D76B8">
      <w:pPr>
        <w:pStyle w:val="Balk2"/>
      </w:pPr>
      <w:r>
        <w:t>Bazı yazılım yaşam döngü modelleri nelerdir?</w:t>
      </w:r>
    </w:p>
    <w:p w14:paraId="2216EC04" w14:textId="32978B1E" w:rsidR="00826565" w:rsidRDefault="00340EE6" w:rsidP="00826565">
      <w:r>
        <w:tab/>
      </w:r>
      <w:r w:rsidR="00BC0E9A">
        <w:t>1960’larda</w:t>
      </w:r>
      <w:r w:rsidR="006D4DD1">
        <w:t xml:space="preserve"> yazılıma artan talep sonucu</w:t>
      </w:r>
      <w:r w:rsidR="000B7D42">
        <w:t xml:space="preserve"> </w:t>
      </w:r>
      <w:r w:rsidR="003C2C15">
        <w:t>yazılım firmaları</w:t>
      </w:r>
      <w:r w:rsidR="00B7253A">
        <w:t>, karmaşık yazılımları</w:t>
      </w:r>
      <w:r w:rsidR="003C2C15">
        <w:t xml:space="preserve"> daha </w:t>
      </w:r>
      <w:r w:rsidR="00B7253A">
        <w:t>verimli bir şekilde</w:t>
      </w:r>
      <w:r w:rsidR="004403EA">
        <w:t xml:space="preserve"> üretmek için </w:t>
      </w:r>
      <w:r w:rsidR="00D22B05">
        <w:t xml:space="preserve">zaman içinde </w:t>
      </w:r>
      <w:r w:rsidR="00F26E69">
        <w:t xml:space="preserve">farklı yazılım yaşam döngü modelleri </w:t>
      </w:r>
      <w:r w:rsidR="00D22B05">
        <w:t xml:space="preserve">oluşturup </w:t>
      </w:r>
      <w:r w:rsidR="00F26E69">
        <w:t>kullanmaya başladılar</w:t>
      </w:r>
      <w:r w:rsidR="006D4BF2">
        <w:t>.</w:t>
      </w:r>
    </w:p>
    <w:p w14:paraId="7BEFE94F" w14:textId="298C6D91" w:rsidR="00F26E69" w:rsidRDefault="009D0ADC" w:rsidP="00826565">
      <w:r>
        <w:t>Gelişigüzel model: Teknik olarak model değildir</w:t>
      </w:r>
      <w:r w:rsidR="0054369D">
        <w:t>. Kullanılan model veya yöntem yoktur</w:t>
      </w:r>
      <w:r w:rsidR="00AC1B98">
        <w:t xml:space="preserve">. 1960’larda genellikle bir kişi tarafından </w:t>
      </w:r>
      <w:r w:rsidR="00F3337F">
        <w:t>basit bir yazılım üretirken kullanılırdı.</w:t>
      </w:r>
    </w:p>
    <w:p w14:paraId="076D5D8F" w14:textId="2A1BACF0" w:rsidR="005D5237" w:rsidRDefault="00C17CEE" w:rsidP="00826565">
      <w:r>
        <w:t xml:space="preserve">Barok </w:t>
      </w:r>
      <w:r w:rsidR="0094406B">
        <w:t>modeli: Bu model 1970’l</w:t>
      </w:r>
      <w:r w:rsidR="00FF7A89">
        <w:t>erde ortaya çıkmıştır, yaz</w:t>
      </w:r>
      <w:r w:rsidR="00F94844">
        <w:t>ılım geliştirme yaşam döngüsü</w:t>
      </w:r>
      <w:r w:rsidR="0072271E">
        <w:t>nün</w:t>
      </w:r>
      <w:r w:rsidR="00A24EA2">
        <w:t xml:space="preserve"> (SDLC)</w:t>
      </w:r>
      <w:r w:rsidR="00476159">
        <w:t xml:space="preserve"> temel adımları doğrusal bir şekilde yapılır</w:t>
      </w:r>
      <w:r w:rsidR="005D5237">
        <w:t>, gerekli geri dönüşler</w:t>
      </w:r>
      <w:r w:rsidR="0029076B">
        <w:t>in nasıl yapılacağı tanımlı değildir</w:t>
      </w:r>
      <w:r w:rsidR="00D830B8">
        <w:t xml:space="preserve">, dokümantasyon </w:t>
      </w:r>
      <w:r w:rsidR="00307FAE">
        <w:t>gerçekleştirme aşamasından sonra yazılır. Günümüzde kulla</w:t>
      </w:r>
      <w:r w:rsidR="00825741">
        <w:t>nılmamaktadır.</w:t>
      </w:r>
    </w:p>
    <w:p w14:paraId="1250F129" w14:textId="77777777" w:rsidR="00516DE8" w:rsidRDefault="00516DE8" w:rsidP="00826565">
      <w:r>
        <w:rPr>
          <w:noProof/>
        </w:rPr>
        <w:drawing>
          <wp:inline distT="0" distB="0" distL="0" distR="0" wp14:anchorId="1879465B" wp14:editId="47C61C35">
            <wp:extent cx="4393848" cy="3482340"/>
            <wp:effectExtent l="0" t="0" r="6985" b="381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848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3428" w14:textId="1E807079" w:rsidR="00825741" w:rsidRDefault="00066471" w:rsidP="00826565">
      <w:r>
        <w:t>Çağlayan yaşam-döngü modeli</w:t>
      </w:r>
      <w:r w:rsidR="00706853">
        <w:t xml:space="preserve">: </w:t>
      </w:r>
      <w:r w:rsidR="00F804B3">
        <w:t xml:space="preserve">Geleneksel yazılım geliştirme modeli olarak da bilinir. </w:t>
      </w:r>
      <w:r w:rsidR="00300FE1">
        <w:t>Yazılım adım adım yapılır, bir adım bitmeden diğerine geçilmez</w:t>
      </w:r>
      <w:r w:rsidR="0097016B">
        <w:t>, her adımda dokümantasyon yazılır ve yazılım test edilir, her adım en az bir kez tekrarlanır.</w:t>
      </w:r>
      <w:r w:rsidR="00122A3F">
        <w:t xml:space="preserve"> En fazla zaman tasarım ve analiz aşamalarında harcanır</w:t>
      </w:r>
      <w:r w:rsidR="00CE5CC4">
        <w:t>.</w:t>
      </w:r>
      <w:r w:rsidR="004E3E2B">
        <w:t xml:space="preserve"> </w:t>
      </w:r>
      <w:r w:rsidR="00670B10">
        <w:t xml:space="preserve">Uzun zamana yayılan projelerde adımları tekrar etmek önemli olduğu için </w:t>
      </w:r>
      <w:r w:rsidR="007E19B4">
        <w:t>bu model tercih edilebilir</w:t>
      </w:r>
      <w:r w:rsidR="0062760D">
        <w:t xml:space="preserve">. </w:t>
      </w:r>
      <w:r w:rsidR="00970D30">
        <w:t>Bu mo</w:t>
      </w:r>
      <w:r w:rsidR="0062246D">
        <w:t>delin kullanımı günümüzde azalmaktadır.</w:t>
      </w:r>
    </w:p>
    <w:p w14:paraId="250A1ACE" w14:textId="4CED59C8" w:rsidR="003169F1" w:rsidRDefault="008D49C6" w:rsidP="00826565">
      <w:r>
        <w:rPr>
          <w:noProof/>
        </w:rPr>
        <w:lastRenderedPageBreak/>
        <w:drawing>
          <wp:inline distT="0" distB="0" distL="0" distR="0" wp14:anchorId="3454B2DB" wp14:editId="77427E1F">
            <wp:extent cx="5760720" cy="28803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47F" w14:textId="733F7474" w:rsidR="008D49C6" w:rsidRDefault="00CB7A50" w:rsidP="00826565">
      <w:r>
        <w:t xml:space="preserve">V süreç modeli: </w:t>
      </w:r>
      <w:r w:rsidR="0068492F">
        <w:t>‘V’ harfinin sol tarafı üretim</w:t>
      </w:r>
      <w:r w:rsidR="00056D65">
        <w:t>, sağ tarafı test tarafıdır.</w:t>
      </w:r>
      <w:r w:rsidR="00E816E3">
        <w:t xml:space="preserve"> Proje gereksinimlerin alınmasıyla başlanır, </w:t>
      </w:r>
      <w:r w:rsidR="00856BB5">
        <w:t>üretim bittikten sonra testler başlanır, son üretilen ilk test edilir.</w:t>
      </w:r>
      <w:r w:rsidR="00BA30CE">
        <w:t xml:space="preserve"> Belirsizliklerin az, kesinliklerin çok olduğu p</w:t>
      </w:r>
      <w:r w:rsidR="003F32CC">
        <w:t>rojelerde kullanılır.</w:t>
      </w:r>
      <w:r w:rsidR="00E55412">
        <w:t xml:space="preserve"> Kullanıcı projeye katıl</w:t>
      </w:r>
      <w:r w:rsidR="00A009BD">
        <w:t xml:space="preserve">dığı için teslim-sonrası </w:t>
      </w:r>
      <w:r w:rsidR="009D38C2">
        <w:t>hata düzeltme</w:t>
      </w:r>
      <w:r w:rsidR="00D61A41">
        <w:t xml:space="preserve"> güncellemeleri daha az </w:t>
      </w:r>
      <w:r w:rsidR="009D38C2">
        <w:t>olur</w:t>
      </w:r>
      <w:r w:rsidR="001557A5">
        <w:t>.</w:t>
      </w:r>
      <w:r w:rsidR="00B44298">
        <w:t xml:space="preserve"> Bu yaklaşım </w:t>
      </w:r>
      <w:r w:rsidR="00A84867">
        <w:t>iki aşamalı ihale edilen BT projeleri için oldukça uygundur.</w:t>
      </w:r>
    </w:p>
    <w:p w14:paraId="296ECC83" w14:textId="0FD8CF16" w:rsidR="00623567" w:rsidRDefault="00623567" w:rsidP="00826565">
      <w:r>
        <w:rPr>
          <w:noProof/>
        </w:rPr>
        <w:drawing>
          <wp:inline distT="0" distB="0" distL="0" distR="0" wp14:anchorId="02CA957B" wp14:editId="59E85721">
            <wp:extent cx="5890752" cy="37109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86" cy="37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DCC6" w14:textId="76DD273C" w:rsidR="00CE4ABE" w:rsidRDefault="00506A3E">
      <w:r>
        <w:t>Helezonik (spiral) model:</w:t>
      </w:r>
      <w:r w:rsidR="00AF7F63">
        <w:t xml:space="preserve"> </w:t>
      </w:r>
      <w:r w:rsidR="00885862">
        <w:t>Helezonik model</w:t>
      </w:r>
      <w:r w:rsidR="00885862">
        <w:t>in</w:t>
      </w:r>
      <w:r w:rsidR="00885862">
        <w:t xml:space="preserve"> </w:t>
      </w:r>
      <w:r w:rsidR="00885862">
        <w:t>m</w:t>
      </w:r>
      <w:r w:rsidR="006E07A6">
        <w:t xml:space="preserve">üşteriden gelen geri bildirime göre </w:t>
      </w:r>
      <w:r w:rsidR="00885862">
        <w:t>yinelemeli artıms</w:t>
      </w:r>
      <w:r w:rsidR="00D5390B">
        <w:t>al bir yaklaşımı vardır. Her döngü bir fazı temsil eder</w:t>
      </w:r>
      <w:r w:rsidR="00E30528">
        <w:t>, risk analizi vardır.</w:t>
      </w:r>
      <w:r w:rsidR="004E2000">
        <w:t xml:space="preserve"> </w:t>
      </w:r>
      <w:r w:rsidR="00D140CB">
        <w:t>İkinci ve sonrasındaki fazlar</w:t>
      </w:r>
      <w:r w:rsidR="00CF63EE">
        <w:t xml:space="preserve"> kendilerinden önceki faz(lar)ın </w:t>
      </w:r>
      <w:r w:rsidR="00717649">
        <w:t xml:space="preserve">geri bildirimlerine göre tekrardan </w:t>
      </w:r>
      <w:r w:rsidR="0062642D">
        <w:t xml:space="preserve">planlanır, analiz edilir, kodlanır. </w:t>
      </w:r>
      <w:r w:rsidR="00851AD7">
        <w:t>Helezonik</w:t>
      </w:r>
      <w:r w:rsidR="0062642D">
        <w:t xml:space="preserve"> yaklaşım</w:t>
      </w:r>
      <w:r w:rsidR="00A31576">
        <w:t>da müşteri katkısı fazladır</w:t>
      </w:r>
      <w:r w:rsidR="00851AD7">
        <w:t xml:space="preserve"> bu yüzden son üründeki müşteri memnuniyeti fazla, teslim-sonrası</w:t>
      </w:r>
      <w:r w:rsidR="00120C90">
        <w:t xml:space="preserve"> hata düzeltme güncellemeleri daha azdır</w:t>
      </w:r>
      <w:r w:rsidR="007D4933">
        <w:t xml:space="preserve">; </w:t>
      </w:r>
      <w:r w:rsidR="00DE564A">
        <w:t xml:space="preserve">SDLC’nin </w:t>
      </w:r>
      <w:r w:rsidR="007D4933">
        <w:t xml:space="preserve">en fazla zaman tüketen </w:t>
      </w:r>
      <w:r w:rsidR="00DE564A">
        <w:t xml:space="preserve">gereksinim ve analiz adımları </w:t>
      </w:r>
      <w:r w:rsidR="00A7633A">
        <w:t xml:space="preserve">helezonik modelde </w:t>
      </w:r>
      <w:r w:rsidR="00712A44">
        <w:t>her fazda tekrar edildikleri için normalden az vakit tüketirler.</w:t>
      </w:r>
      <w:r w:rsidR="001557A5">
        <w:t xml:space="preserve"> Bu yaklaşım </w:t>
      </w:r>
      <w:r w:rsidR="00A929D8">
        <w:t>kullanıcı geri bildirimlerini kolay alması</w:t>
      </w:r>
      <w:r w:rsidR="00E4471E">
        <w:t xml:space="preserve"> ve az süren gereksinim, analiz adımları sayesinde mobil </w:t>
      </w:r>
      <w:r w:rsidR="00CE4ABE">
        <w:t>uygulamaları geliştirmek için idealdir.</w:t>
      </w:r>
    </w:p>
    <w:p w14:paraId="1D371E70" w14:textId="47D2E84E" w:rsidR="00A84867" w:rsidRDefault="00766AE3">
      <w:r>
        <w:rPr>
          <w:noProof/>
        </w:rPr>
        <w:lastRenderedPageBreak/>
        <w:drawing>
          <wp:inline distT="0" distB="0" distL="0" distR="0" wp14:anchorId="444E1598" wp14:editId="71085ABF">
            <wp:extent cx="5760720" cy="160464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3375" w14:textId="6FBD9709" w:rsidR="00BB57C1" w:rsidRDefault="003202E3">
      <w:r>
        <w:t xml:space="preserve">Artımsal geliştirme süreç modeli: </w:t>
      </w:r>
      <w:r w:rsidR="0032120E">
        <w:t xml:space="preserve">Artımsal geliştirme süreç modelinde </w:t>
      </w:r>
      <w:r w:rsidR="00CE47A9">
        <w:t>sistem tek seferde teslim edilmek geliştirme ve teslim</w:t>
      </w:r>
      <w:r w:rsidR="00477DA8">
        <w:t xml:space="preserve"> küçük paketler</w:t>
      </w:r>
      <w:r w:rsidR="005B2FE8">
        <w:t xml:space="preserve"> bölünür</w:t>
      </w:r>
      <w:r w:rsidR="00D772B1">
        <w:t xml:space="preserve">. Müşterinin gereksinimleri öncelikli olduğundan dolayı </w:t>
      </w:r>
      <w:r w:rsidR="00591369">
        <w:t>ilk paket</w:t>
      </w:r>
      <w:r w:rsidR="00477DA8">
        <w:t xml:space="preserve">ler müşterinin gereksinimlerinin en temel halidir. </w:t>
      </w:r>
      <w:r w:rsidR="00876ECB">
        <w:t xml:space="preserve">Bir paket geliştirilmeye başlandığında </w:t>
      </w:r>
      <w:r w:rsidR="004C193D">
        <w:t>o pakette hiç</w:t>
      </w:r>
      <w:r w:rsidR="00975729">
        <w:t>bir değişiklik yapılmaz, değişiklikler sadece paket tesliminden sonra ele alınır.</w:t>
      </w:r>
      <w:r w:rsidR="00CA2DDB">
        <w:t xml:space="preserve"> İkinci ve sonraki paketler</w:t>
      </w:r>
      <w:r w:rsidR="009B14BC">
        <w:t xml:space="preserve"> sisteme büyük yamalar olarak gelir.</w:t>
      </w:r>
      <w:r w:rsidR="00AC1854">
        <w:t xml:space="preserve"> Müşterinin gereksinimleri tamamlandı</w:t>
      </w:r>
      <w:r w:rsidR="002C6F57">
        <w:t>ktan sonra teslim-sonrası hata</w:t>
      </w:r>
      <w:r w:rsidR="005D220D">
        <w:t xml:space="preserve"> düzeltme güncellemeleri yapılabilir. </w:t>
      </w:r>
    </w:p>
    <w:p w14:paraId="57581719" w14:textId="697B0A66" w:rsidR="003A70C4" w:rsidRDefault="003A70C4"/>
    <w:p w14:paraId="304ACF9C" w14:textId="7C0469C8" w:rsidR="003A70C4" w:rsidRDefault="003A70C4" w:rsidP="003A70C4">
      <w:pPr>
        <w:pStyle w:val="Balk2"/>
      </w:pPr>
      <w:r>
        <w:t>Modellerin karşılaştırılması</w:t>
      </w:r>
    </w:p>
    <w:p w14:paraId="2A765A97" w14:textId="35DA1877" w:rsidR="00B9138E" w:rsidRDefault="00052629" w:rsidP="003A70C4">
      <w:r>
        <w:tab/>
        <w:t>Yukarı</w:t>
      </w:r>
      <w:r w:rsidR="005D3777">
        <w:t>d</w:t>
      </w:r>
      <w:r>
        <w:t>a 6 farklı modeli açı</w:t>
      </w:r>
      <w:r w:rsidR="005D3777">
        <w:t xml:space="preserve">kladım. Bu modellerin yazılım geliştirmeye </w:t>
      </w:r>
      <w:r w:rsidR="00B9138E">
        <w:t xml:space="preserve">birbirinden </w:t>
      </w:r>
      <w:r w:rsidR="005D3777">
        <w:t>farklı</w:t>
      </w:r>
      <w:r w:rsidR="00BE6674">
        <w:t xml:space="preserve"> yaklaşımları</w:t>
      </w:r>
      <w:r w:rsidR="00635FFE">
        <w:t>, güçlü ve güçsüz</w:t>
      </w:r>
      <w:r w:rsidR="00BE6674">
        <w:t xml:space="preserve"> yanları</w:t>
      </w:r>
      <w:r w:rsidR="00635FFE">
        <w:t>, hedef</w:t>
      </w:r>
      <w:r w:rsidR="00BE6674">
        <w:t xml:space="preserve"> kitle/platformları bulunmakta</w:t>
      </w:r>
      <w:r w:rsidR="008100EE">
        <w:t>.</w:t>
      </w:r>
    </w:p>
    <w:p w14:paraId="0AE94C19" w14:textId="34AAD5A7" w:rsidR="00EB45FD" w:rsidRDefault="007553AE" w:rsidP="003A70C4">
      <w:r>
        <w:t xml:space="preserve">Gelişigüzel model: </w:t>
      </w:r>
      <w:r w:rsidR="00F17872">
        <w:t>Teknik olarak model değildir</w:t>
      </w:r>
      <w:r w:rsidR="001C35B9">
        <w:t>.</w:t>
      </w:r>
      <w:r w:rsidR="00F17872">
        <w:t xml:space="preserve"> </w:t>
      </w:r>
      <w:r w:rsidR="001C35B9">
        <w:t>G</w:t>
      </w:r>
      <w:r w:rsidR="00437C7D">
        <w:t>ünümüzde</w:t>
      </w:r>
      <w:r w:rsidR="005C7547">
        <w:t>ki</w:t>
      </w:r>
      <w:r w:rsidR="00437C7D">
        <w:t xml:space="preserve"> </w:t>
      </w:r>
      <w:r w:rsidR="005C7547">
        <w:t>tek kişi</w:t>
      </w:r>
      <w:r w:rsidR="00FE67D2">
        <w:t xml:space="preserve"> tarafından yapılan küçük hobi projeleri</w:t>
      </w:r>
      <w:r w:rsidR="001C35B9">
        <w:t xml:space="preserve"> bu modeli kullanır, plan</w:t>
      </w:r>
      <w:r w:rsidR="00D85E12">
        <w:t>-</w:t>
      </w:r>
      <w:r w:rsidR="001C35B9">
        <w:t xml:space="preserve">program </w:t>
      </w:r>
      <w:r w:rsidR="00D85E12">
        <w:t xml:space="preserve">ve dokümantasyon </w:t>
      </w:r>
      <w:r w:rsidR="001C35B9">
        <w:t>yok</w:t>
      </w:r>
      <w:r w:rsidR="00D85E12">
        <w:t>. Teslim-sonrası bakımı zor.</w:t>
      </w:r>
    </w:p>
    <w:p w14:paraId="18D32D94" w14:textId="6978625B" w:rsidR="00847480" w:rsidRPr="003A70C4" w:rsidRDefault="00847480" w:rsidP="003A70C4">
      <w:r>
        <w:t xml:space="preserve">Barok modeli: </w:t>
      </w:r>
      <w:r w:rsidR="00555193">
        <w:t xml:space="preserve">Barok modelinin </w:t>
      </w:r>
      <w:r w:rsidR="00E84E85">
        <w:t>olumlu yanları g</w:t>
      </w:r>
      <w:r>
        <w:t xml:space="preserve">elişigüzel modele göre </w:t>
      </w:r>
      <w:r w:rsidR="002A45B8">
        <w:t xml:space="preserve">daha organize, SDLC </w:t>
      </w:r>
      <w:r w:rsidR="00555193">
        <w:t>adımları takip ediliyor</w:t>
      </w:r>
      <w:r w:rsidR="00E84E85">
        <w:t xml:space="preserve"> olması</w:t>
      </w:r>
      <w:r w:rsidR="005672AD">
        <w:t xml:space="preserve">, ekip olarak </w:t>
      </w:r>
      <w:r w:rsidR="00D253AC">
        <w:t>proje üzerinde daha rahat çalışılır</w:t>
      </w:r>
      <w:r w:rsidR="00E84E85">
        <w:t xml:space="preserve">; olumsuz yanları </w:t>
      </w:r>
      <w:r w:rsidR="00B63126">
        <w:t xml:space="preserve">gerekli geriye dönüşlerin nasıl yapılacağı tanımlı değil, </w:t>
      </w:r>
      <w:r w:rsidR="00B20097">
        <w:t xml:space="preserve">dokümantasyon yazmak gerçekleştirme adımından sonra ayrı bir evre olarak </w:t>
      </w:r>
      <w:r w:rsidR="005672AD">
        <w:t>ele alınır.</w:t>
      </w:r>
    </w:p>
    <w:p w14:paraId="46DA40AE" w14:textId="73EC8FE5" w:rsidR="00D925F2" w:rsidRDefault="00D253AC">
      <w:r>
        <w:t xml:space="preserve">Çağlayan yaşam-döngü modeli: En basit ve en temel model olarak bilinir. </w:t>
      </w:r>
      <w:r w:rsidR="00CF0716">
        <w:t>Çağlayan yaşam-döngü modelinin o</w:t>
      </w:r>
      <w:r>
        <w:t>lumlu yanları</w:t>
      </w:r>
      <w:r w:rsidR="001F441B">
        <w:t xml:space="preserve"> yazılımın adım adım yapılması, her adımda dokümantasyon yazılması</w:t>
      </w:r>
      <w:r w:rsidR="001D0FD2">
        <w:t xml:space="preserve"> ve yazılımın test edilmesi,</w:t>
      </w:r>
      <w:r w:rsidR="006C6CDF">
        <w:t xml:space="preserve"> her adımın en az bir kez teslim edilmesi</w:t>
      </w:r>
      <w:r w:rsidR="000D7A95">
        <w:t>dir</w:t>
      </w:r>
      <w:r w:rsidR="006C6CDF">
        <w:t>;</w:t>
      </w:r>
      <w:r w:rsidR="00561F23">
        <w:t xml:space="preserve"> olumsuz yanları</w:t>
      </w:r>
      <w:r w:rsidR="00CF0716">
        <w:t xml:space="preserve"> </w:t>
      </w:r>
      <w:r w:rsidR="001A6D40">
        <w:t>müşteri</w:t>
      </w:r>
      <w:r w:rsidR="00B94AE4">
        <w:t xml:space="preserve">lerin </w:t>
      </w:r>
      <w:r w:rsidR="00D130D5">
        <w:t xml:space="preserve">yazılımın geliştirilme sürecinde </w:t>
      </w:r>
      <w:r w:rsidR="00B94AE4">
        <w:t>yazılım mühendisleri</w:t>
      </w:r>
      <w:r w:rsidR="00D130D5">
        <w:t xml:space="preserve"> ile temaslı olama</w:t>
      </w:r>
      <w:r w:rsidR="0062760D">
        <w:t>ması,</w:t>
      </w:r>
      <w:r w:rsidR="00E54329">
        <w:t xml:space="preserve"> yüksek risk olması</w:t>
      </w:r>
      <w:r w:rsidR="006403DF">
        <w:t>, karışık ve nesney</w:t>
      </w:r>
      <w:r w:rsidR="00EC54FC">
        <w:t>e</w:t>
      </w:r>
      <w:r w:rsidR="006403DF">
        <w:t xml:space="preserve"> yönelik </w:t>
      </w:r>
      <w:r w:rsidR="00EC54FC">
        <w:t>yazılımlar için iyi bir model olmamasıdır.</w:t>
      </w:r>
    </w:p>
    <w:p w14:paraId="4161E461" w14:textId="5C6781CD" w:rsidR="00D925F2" w:rsidRDefault="00D925F2">
      <w:r>
        <w:t xml:space="preserve">V süreç modeli: </w:t>
      </w:r>
      <w:r w:rsidR="00181D6A">
        <w:t xml:space="preserve">V süreç modelinin olumlu yanları </w:t>
      </w:r>
      <w:r w:rsidR="00AD1290">
        <w:t xml:space="preserve">kullanması basit, </w:t>
      </w:r>
      <w:r w:rsidR="00941522">
        <w:t>test aşamaları</w:t>
      </w:r>
      <w:r w:rsidR="00D82F19">
        <w:t xml:space="preserve"> diğer modellere göre daha verimli olmasıdır; olumsuz yanları</w:t>
      </w:r>
      <w:r w:rsidR="007442D3">
        <w:t xml:space="preserve"> esnek olmaması, </w:t>
      </w:r>
      <w:r w:rsidR="00276A28">
        <w:t xml:space="preserve">yazılımın prototipi </w:t>
      </w:r>
      <w:r w:rsidR="005E693F">
        <w:t>olmaması</w:t>
      </w:r>
      <w:r w:rsidR="003A5425">
        <w:t xml:space="preserve">dır. V süreç modeli küçük-orta boyutlu </w:t>
      </w:r>
      <w:r w:rsidR="005D58B5">
        <w:t>gerekliliklerin kesin olduğu projelerde kullanılır.</w:t>
      </w:r>
    </w:p>
    <w:p w14:paraId="09EB89C4" w14:textId="5D295145" w:rsidR="002E3012" w:rsidRDefault="002E3012">
      <w:r>
        <w:t xml:space="preserve">Helezonik (spiral) model: </w:t>
      </w:r>
      <w:r w:rsidR="00074053">
        <w:t xml:space="preserve">Helezonik modelin olumlu yanları </w:t>
      </w:r>
      <w:r w:rsidR="00D61514">
        <w:t>güçlü dokümantasyon</w:t>
      </w:r>
      <w:r w:rsidR="009D540F">
        <w:t>lar olması, büyük ve önemli projeler</w:t>
      </w:r>
      <w:r w:rsidR="00CB0970">
        <w:t xml:space="preserve"> yapılabilmesi, fonksiyonelliğinin sonraki bir tarihte</w:t>
      </w:r>
      <w:r w:rsidR="0021220A">
        <w:t xml:space="preserve"> arttırılabilmesi, prototipin erken bir tarihte ortaya çıkması</w:t>
      </w:r>
      <w:r w:rsidR="00581469">
        <w:t>dır</w:t>
      </w:r>
      <w:r w:rsidR="0021220A">
        <w:t xml:space="preserve">; </w:t>
      </w:r>
      <w:r w:rsidR="00581469">
        <w:t xml:space="preserve">olumsuz yanları </w:t>
      </w:r>
      <w:r w:rsidR="007F6C49">
        <w:t>diğer modellere göre kullanması pahalı</w:t>
      </w:r>
      <w:r w:rsidR="00581469">
        <w:t xml:space="preserve"> olması</w:t>
      </w:r>
      <w:r w:rsidR="007F6C49">
        <w:t xml:space="preserve">, </w:t>
      </w:r>
      <w:r w:rsidR="00843214">
        <w:t>alanda uzman biri tarafından yapılmazsa risk analizi yanlış bir sonuç verebil</w:t>
      </w:r>
      <w:r w:rsidR="00581469">
        <w:t xml:space="preserve">mesi, </w:t>
      </w:r>
      <w:r w:rsidR="000644FE">
        <w:t>küçük projelerle pek uyumlu değildir.</w:t>
      </w:r>
      <w:r w:rsidR="00565488">
        <w:t xml:space="preserve"> Helezonik model </w:t>
      </w:r>
      <w:r w:rsidR="00705938">
        <w:t xml:space="preserve">genelde yüksek riskli projelerde </w:t>
      </w:r>
      <w:r w:rsidR="00F044EA">
        <w:t>kullanılır.</w:t>
      </w:r>
    </w:p>
    <w:p w14:paraId="151FB955" w14:textId="286420F9" w:rsidR="00FA38D7" w:rsidRDefault="00FA38D7">
      <w:r>
        <w:t xml:space="preserve">Artımsal geliştirme süreç modeli: </w:t>
      </w:r>
      <w:r w:rsidR="00532894">
        <w:t xml:space="preserve">Artımsal gelişim </w:t>
      </w:r>
      <w:r w:rsidR="00F3766E">
        <w:t>süreç modelinin olumlu yanları</w:t>
      </w:r>
      <w:r w:rsidR="0046779F">
        <w:t xml:space="preserve"> projenin başında bir prototip üretebilmesi, diğer modellere göre daha esnek olması, </w:t>
      </w:r>
      <w:r w:rsidR="00E03568">
        <w:t xml:space="preserve">test etmenin daha kolay olmasıdır; olumsuz yanları ise </w:t>
      </w:r>
      <w:r w:rsidR="00A151CF">
        <w:t xml:space="preserve">düzgün bir olana ve dizayna ihtiyaç duyması, </w:t>
      </w:r>
      <w:r w:rsidR="00313EB3">
        <w:t xml:space="preserve">sistemi minik paketlere </w:t>
      </w:r>
      <w:r w:rsidR="00E041D9">
        <w:t>ayırabilmek için</w:t>
      </w:r>
      <w:r w:rsidR="00313EB3">
        <w:t xml:space="preserve"> </w:t>
      </w:r>
      <w:r w:rsidR="00EF7EEC">
        <w:t>gerekliliklerin açık ve tam bir tanıma ihtiyaç duyması</w:t>
      </w:r>
      <w:r w:rsidR="00E041D9">
        <w:t xml:space="preserve">, toplam maliyetin </w:t>
      </w:r>
      <w:r w:rsidR="00C10DFD">
        <w:t xml:space="preserve">çağlayan yaşam-döngü modeline göre daha fazla olmasıdır. </w:t>
      </w:r>
      <w:r w:rsidR="00AC3E43">
        <w:t xml:space="preserve">Artımsal geliştirme süreç modeli </w:t>
      </w:r>
      <w:r w:rsidR="00224731">
        <w:t xml:space="preserve">bir yazılımı markete erken </w:t>
      </w:r>
      <w:r w:rsidR="003F76BE">
        <w:t>çıkarma gereği duyuluyorsa, yeni bir teknoloji kullanılıyorsa</w:t>
      </w:r>
      <w:r w:rsidR="00313D52">
        <w:t xml:space="preserve"> kullanılır.</w:t>
      </w:r>
    </w:p>
    <w:p w14:paraId="34B871D1" w14:textId="77777777" w:rsidR="00D253AC" w:rsidRDefault="00D253AC"/>
    <w:p w14:paraId="0126D3AD" w14:textId="437C17B3" w:rsidR="00BB57C1" w:rsidRDefault="00BB57C1">
      <w:r>
        <w:t>KAYNAKLAR:</w:t>
      </w:r>
      <w:r w:rsidR="00FF5B93">
        <w:t xml:space="preserve"> Ahmet Ertuğrul KAYA 200601049</w:t>
      </w:r>
    </w:p>
    <w:p w14:paraId="638934A3" w14:textId="144E41F0" w:rsidR="00BB57C1" w:rsidRDefault="003202E3" w:rsidP="00BB57C1">
      <w:hyperlink r:id="rId10" w:history="1">
        <w:r w:rsidRPr="00FB0CA3">
          <w:rPr>
            <w:rStyle w:val="Kpr"/>
          </w:rPr>
          <w:t>https://en</w:t>
        </w:r>
        <w:r w:rsidRPr="00573314">
          <w:rPr>
            <w:rStyle w:val="Kpr"/>
            <w:u w:val="none"/>
          </w:rPr>
          <w:t>.</w:t>
        </w:r>
        <w:r w:rsidRPr="00FB0CA3">
          <w:rPr>
            <w:rStyle w:val="Kpr"/>
          </w:rPr>
          <w:t>wikipedia.org/wiki/Systems_development_life_cycle#History_and_details</w:t>
        </w:r>
      </w:hyperlink>
    </w:p>
    <w:p w14:paraId="21B53805" w14:textId="76362CD8" w:rsidR="00BB57C1" w:rsidRDefault="00BB57C1" w:rsidP="00BB57C1">
      <w:r>
        <w:lastRenderedPageBreak/>
        <w:t xml:space="preserve">BİL102 </w:t>
      </w:r>
      <w:r w:rsidR="00192076">
        <w:t>3</w:t>
      </w:r>
      <w:r>
        <w:t>. hafta ders sunumu</w:t>
      </w:r>
    </w:p>
    <w:p w14:paraId="4032D362" w14:textId="536F18EE" w:rsidR="00BB57C1" w:rsidRDefault="003202E3" w:rsidP="00BB57C1">
      <w:hyperlink r:id="rId11" w:history="1">
        <w:r w:rsidRPr="00FB0CA3">
          <w:rPr>
            <w:rStyle w:val="Kpr"/>
          </w:rPr>
          <w:t>https://tr.wikipedia.org/wiki/Waterfall_model#/media/Dosya:Waterfall-tr.png</w:t>
        </w:r>
      </w:hyperlink>
    </w:p>
    <w:p w14:paraId="78E43FF3" w14:textId="682F9238" w:rsidR="00BB57C1" w:rsidRDefault="003202E3" w:rsidP="00BB57C1">
      <w:hyperlink r:id="rId12" w:history="1">
        <w:r w:rsidRPr="00FB0CA3">
          <w:rPr>
            <w:rStyle w:val="Kpr"/>
          </w:rPr>
          <w:t>https://en.wikipedia.org/wiki/Systems_development_life_cycle#/media/File:SDLC-Maintenance-Highlighted.png</w:t>
        </w:r>
      </w:hyperlink>
    </w:p>
    <w:p w14:paraId="3049D23B" w14:textId="6C749D4A" w:rsidR="003202E3" w:rsidRDefault="003202E3" w:rsidP="00BB57C1">
      <w:hyperlink r:id="rId13" w:history="1">
        <w:r w:rsidRPr="00FB0CA3">
          <w:rPr>
            <w:rStyle w:val="Kpr"/>
          </w:rPr>
          <w:t>https://medium.com/@omerharuncetin/yaz%C4%B1l%C4%B1m-ya%C5%9Fam-d%C3%B6ng%C3%BC-modelleri-543c7879a742</w:t>
        </w:r>
      </w:hyperlink>
    </w:p>
    <w:p w14:paraId="3D00A20A" w14:textId="411F5159" w:rsidR="00BB57C1" w:rsidRDefault="003202E3" w:rsidP="00BB57C1">
      <w:hyperlink r:id="rId14" w:history="1">
        <w:r w:rsidRPr="00FB0CA3">
          <w:rPr>
            <w:rStyle w:val="Kpr"/>
          </w:rPr>
          <w:t>http://www.vgizy.com/yazilim-muhendisligi-ve-yazilim-gelistirme/</w:t>
        </w:r>
      </w:hyperlink>
    </w:p>
    <w:p w14:paraId="39A605DA" w14:textId="3ACAD63D" w:rsidR="00D925F2" w:rsidRDefault="003202E3" w:rsidP="00BB57C1">
      <w:hyperlink r:id="rId15" w:history="1">
        <w:r w:rsidRPr="00FB0CA3">
          <w:rPr>
            <w:rStyle w:val="Kpr"/>
          </w:rPr>
          <w:t>https://fikirjeneratoru.com/yazilim-proje-yonetimi-yontemleri/</w:t>
        </w:r>
      </w:hyperlink>
    </w:p>
    <w:p w14:paraId="16D7E54F" w14:textId="77777777" w:rsidR="002E3012" w:rsidRDefault="00501877" w:rsidP="00BB57C1">
      <w:hyperlink r:id="rId16" w:history="1">
        <w:r w:rsidRPr="00FB0CA3">
          <w:rPr>
            <w:rStyle w:val="Kpr"/>
          </w:rPr>
          <w:t>http://tryqa.com/what-is-waterfall-model-advantages-disadvantages-and-when-to-use-it/</w:t>
        </w:r>
      </w:hyperlink>
    </w:p>
    <w:p w14:paraId="2320E546" w14:textId="4E485D68" w:rsidR="00501877" w:rsidRDefault="002E3012" w:rsidP="00BB57C1">
      <w:hyperlink r:id="rId17" w:history="1">
        <w:r w:rsidRPr="00FB0CA3">
          <w:rPr>
            <w:rStyle w:val="Kpr"/>
          </w:rPr>
          <w:t>http://tryqa.com/what-is-v-model-advantages-disadvantages-and-when-to-use-it/</w:t>
        </w:r>
      </w:hyperlink>
    </w:p>
    <w:p w14:paraId="1C679EA4" w14:textId="2451BC83" w:rsidR="003B6AEE" w:rsidRDefault="003B6AEE" w:rsidP="00BB57C1">
      <w:hyperlink r:id="rId18" w:history="1">
        <w:r w:rsidRPr="00FB0CA3">
          <w:rPr>
            <w:rStyle w:val="Kpr"/>
          </w:rPr>
          <w:t>http://tryqa.com/what-is-spiral-model-advantages-disadvantages-and-when-to-use-it/</w:t>
        </w:r>
      </w:hyperlink>
    </w:p>
    <w:p w14:paraId="47DB5CCF" w14:textId="06DA6B07" w:rsidR="00313D52" w:rsidRDefault="00313D52" w:rsidP="00BB57C1">
      <w:hyperlink r:id="rId19" w:history="1">
        <w:r w:rsidRPr="00FB0CA3">
          <w:rPr>
            <w:rStyle w:val="Kpr"/>
          </w:rPr>
          <w:t>http://tryqa.com/what-is-incremental-model-advantages-disadvantages-and-when-to-use-it/</w:t>
        </w:r>
      </w:hyperlink>
    </w:p>
    <w:sectPr w:rsidR="00313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C2"/>
    <w:rsid w:val="0002423C"/>
    <w:rsid w:val="00050712"/>
    <w:rsid w:val="00051130"/>
    <w:rsid w:val="00051E32"/>
    <w:rsid w:val="00052629"/>
    <w:rsid w:val="00056D65"/>
    <w:rsid w:val="000644FE"/>
    <w:rsid w:val="00066471"/>
    <w:rsid w:val="0007161B"/>
    <w:rsid w:val="00071B74"/>
    <w:rsid w:val="00072B47"/>
    <w:rsid w:val="00072C6D"/>
    <w:rsid w:val="00074053"/>
    <w:rsid w:val="00074094"/>
    <w:rsid w:val="000B7D42"/>
    <w:rsid w:val="000C4172"/>
    <w:rsid w:val="000D1E23"/>
    <w:rsid w:val="000D7A95"/>
    <w:rsid w:val="000E1A33"/>
    <w:rsid w:val="00110D64"/>
    <w:rsid w:val="00120C90"/>
    <w:rsid w:val="00122A3F"/>
    <w:rsid w:val="001552CF"/>
    <w:rsid w:val="001557A5"/>
    <w:rsid w:val="00177779"/>
    <w:rsid w:val="00177CB4"/>
    <w:rsid w:val="00181D6A"/>
    <w:rsid w:val="001859C2"/>
    <w:rsid w:val="00192076"/>
    <w:rsid w:val="001A6D40"/>
    <w:rsid w:val="001C35B9"/>
    <w:rsid w:val="001D0FD2"/>
    <w:rsid w:val="001F441B"/>
    <w:rsid w:val="0020205C"/>
    <w:rsid w:val="002061B2"/>
    <w:rsid w:val="0021220A"/>
    <w:rsid w:val="0022133B"/>
    <w:rsid w:val="00224731"/>
    <w:rsid w:val="00224FBA"/>
    <w:rsid w:val="00276A28"/>
    <w:rsid w:val="0029076B"/>
    <w:rsid w:val="0029778B"/>
    <w:rsid w:val="002A45B8"/>
    <w:rsid w:val="002B0A54"/>
    <w:rsid w:val="002C6F57"/>
    <w:rsid w:val="002D2E05"/>
    <w:rsid w:val="002E3012"/>
    <w:rsid w:val="00300FE1"/>
    <w:rsid w:val="00307FAE"/>
    <w:rsid w:val="00313D52"/>
    <w:rsid w:val="00313EB3"/>
    <w:rsid w:val="003168EF"/>
    <w:rsid w:val="003169F1"/>
    <w:rsid w:val="003202E3"/>
    <w:rsid w:val="0032120E"/>
    <w:rsid w:val="00321A40"/>
    <w:rsid w:val="00330957"/>
    <w:rsid w:val="00340EE6"/>
    <w:rsid w:val="003571B4"/>
    <w:rsid w:val="00382AD9"/>
    <w:rsid w:val="003A5425"/>
    <w:rsid w:val="003A5454"/>
    <w:rsid w:val="003A692C"/>
    <w:rsid w:val="003A70C4"/>
    <w:rsid w:val="003B6AEE"/>
    <w:rsid w:val="003C2C15"/>
    <w:rsid w:val="003D405D"/>
    <w:rsid w:val="003D76B8"/>
    <w:rsid w:val="003E22D7"/>
    <w:rsid w:val="003F32CC"/>
    <w:rsid w:val="003F76BE"/>
    <w:rsid w:val="00402F5F"/>
    <w:rsid w:val="00430B04"/>
    <w:rsid w:val="00437C7D"/>
    <w:rsid w:val="004403EA"/>
    <w:rsid w:val="00450D02"/>
    <w:rsid w:val="00457722"/>
    <w:rsid w:val="0046779F"/>
    <w:rsid w:val="00473F39"/>
    <w:rsid w:val="00476159"/>
    <w:rsid w:val="00477DA8"/>
    <w:rsid w:val="0048220A"/>
    <w:rsid w:val="004A58A0"/>
    <w:rsid w:val="004B5DDF"/>
    <w:rsid w:val="004B63E2"/>
    <w:rsid w:val="004C193D"/>
    <w:rsid w:val="004D79F9"/>
    <w:rsid w:val="004E2000"/>
    <w:rsid w:val="004E3E2B"/>
    <w:rsid w:val="00501877"/>
    <w:rsid w:val="00506A3E"/>
    <w:rsid w:val="00514BCF"/>
    <w:rsid w:val="00516DE8"/>
    <w:rsid w:val="00532894"/>
    <w:rsid w:val="0054369D"/>
    <w:rsid w:val="00555193"/>
    <w:rsid w:val="00561F23"/>
    <w:rsid w:val="00565488"/>
    <w:rsid w:val="005672AD"/>
    <w:rsid w:val="00573314"/>
    <w:rsid w:val="00581469"/>
    <w:rsid w:val="00583AC1"/>
    <w:rsid w:val="00591369"/>
    <w:rsid w:val="005B2FE8"/>
    <w:rsid w:val="005C0FAB"/>
    <w:rsid w:val="005C41AE"/>
    <w:rsid w:val="005C7547"/>
    <w:rsid w:val="005D220D"/>
    <w:rsid w:val="005D2E0C"/>
    <w:rsid w:val="005D3777"/>
    <w:rsid w:val="005D5237"/>
    <w:rsid w:val="005D58B5"/>
    <w:rsid w:val="005E693F"/>
    <w:rsid w:val="00615404"/>
    <w:rsid w:val="0062246D"/>
    <w:rsid w:val="00623567"/>
    <w:rsid w:val="0062642D"/>
    <w:rsid w:val="0062760D"/>
    <w:rsid w:val="00635FFE"/>
    <w:rsid w:val="006403DF"/>
    <w:rsid w:val="00670B10"/>
    <w:rsid w:val="0068492F"/>
    <w:rsid w:val="006A2F8F"/>
    <w:rsid w:val="006A382F"/>
    <w:rsid w:val="006B1B65"/>
    <w:rsid w:val="006C6CDF"/>
    <w:rsid w:val="006D4BF2"/>
    <w:rsid w:val="006D4DD1"/>
    <w:rsid w:val="006E07A6"/>
    <w:rsid w:val="00705938"/>
    <w:rsid w:val="00706853"/>
    <w:rsid w:val="00712A44"/>
    <w:rsid w:val="00717649"/>
    <w:rsid w:val="0072271E"/>
    <w:rsid w:val="007442D3"/>
    <w:rsid w:val="007553AE"/>
    <w:rsid w:val="00766AE3"/>
    <w:rsid w:val="0077722B"/>
    <w:rsid w:val="007C3B72"/>
    <w:rsid w:val="007D4933"/>
    <w:rsid w:val="007E19B4"/>
    <w:rsid w:val="007F6C49"/>
    <w:rsid w:val="008100EE"/>
    <w:rsid w:val="00824EAB"/>
    <w:rsid w:val="00825741"/>
    <w:rsid w:val="00826357"/>
    <w:rsid w:val="00826565"/>
    <w:rsid w:val="00831130"/>
    <w:rsid w:val="00843214"/>
    <w:rsid w:val="00847480"/>
    <w:rsid w:val="00851AD7"/>
    <w:rsid w:val="00856BB5"/>
    <w:rsid w:val="00863A7E"/>
    <w:rsid w:val="00876ECB"/>
    <w:rsid w:val="00885862"/>
    <w:rsid w:val="00893CDA"/>
    <w:rsid w:val="008B2360"/>
    <w:rsid w:val="008B50D6"/>
    <w:rsid w:val="008B6EAC"/>
    <w:rsid w:val="008D49C6"/>
    <w:rsid w:val="008F06B3"/>
    <w:rsid w:val="008F0809"/>
    <w:rsid w:val="0091248D"/>
    <w:rsid w:val="00921721"/>
    <w:rsid w:val="009243B1"/>
    <w:rsid w:val="00941522"/>
    <w:rsid w:val="0094392A"/>
    <w:rsid w:val="0094406B"/>
    <w:rsid w:val="0094763D"/>
    <w:rsid w:val="0097016B"/>
    <w:rsid w:val="00970D30"/>
    <w:rsid w:val="00975729"/>
    <w:rsid w:val="009B14BC"/>
    <w:rsid w:val="009B6066"/>
    <w:rsid w:val="009C2358"/>
    <w:rsid w:val="009D0ADC"/>
    <w:rsid w:val="009D38C2"/>
    <w:rsid w:val="009D540F"/>
    <w:rsid w:val="009E229F"/>
    <w:rsid w:val="00A009BD"/>
    <w:rsid w:val="00A14E17"/>
    <w:rsid w:val="00A151CF"/>
    <w:rsid w:val="00A2464C"/>
    <w:rsid w:val="00A24EA2"/>
    <w:rsid w:val="00A27B37"/>
    <w:rsid w:val="00A31576"/>
    <w:rsid w:val="00A450BC"/>
    <w:rsid w:val="00A7633A"/>
    <w:rsid w:val="00A84867"/>
    <w:rsid w:val="00A929D8"/>
    <w:rsid w:val="00AA620A"/>
    <w:rsid w:val="00AC1854"/>
    <w:rsid w:val="00AC1B98"/>
    <w:rsid w:val="00AC3E43"/>
    <w:rsid w:val="00AD1290"/>
    <w:rsid w:val="00AD2C4A"/>
    <w:rsid w:val="00AF7F63"/>
    <w:rsid w:val="00B20097"/>
    <w:rsid w:val="00B21A15"/>
    <w:rsid w:val="00B436C5"/>
    <w:rsid w:val="00B44298"/>
    <w:rsid w:val="00B63126"/>
    <w:rsid w:val="00B71E94"/>
    <w:rsid w:val="00B7253A"/>
    <w:rsid w:val="00B85538"/>
    <w:rsid w:val="00B9138E"/>
    <w:rsid w:val="00B921C2"/>
    <w:rsid w:val="00B94AE4"/>
    <w:rsid w:val="00B977B3"/>
    <w:rsid w:val="00BA30CE"/>
    <w:rsid w:val="00BA3D8C"/>
    <w:rsid w:val="00BB57C1"/>
    <w:rsid w:val="00BC0E9A"/>
    <w:rsid w:val="00BC74B3"/>
    <w:rsid w:val="00BD5AB6"/>
    <w:rsid w:val="00BE6674"/>
    <w:rsid w:val="00BF7623"/>
    <w:rsid w:val="00C10DFD"/>
    <w:rsid w:val="00C11492"/>
    <w:rsid w:val="00C17CEE"/>
    <w:rsid w:val="00C31EE4"/>
    <w:rsid w:val="00C328C3"/>
    <w:rsid w:val="00C516A4"/>
    <w:rsid w:val="00C526CB"/>
    <w:rsid w:val="00C9614B"/>
    <w:rsid w:val="00CA2DDB"/>
    <w:rsid w:val="00CA5135"/>
    <w:rsid w:val="00CB0970"/>
    <w:rsid w:val="00CB7A50"/>
    <w:rsid w:val="00CD3C99"/>
    <w:rsid w:val="00CE37FD"/>
    <w:rsid w:val="00CE47A9"/>
    <w:rsid w:val="00CE4ABE"/>
    <w:rsid w:val="00CE5CC4"/>
    <w:rsid w:val="00CF0716"/>
    <w:rsid w:val="00CF4F17"/>
    <w:rsid w:val="00CF63EE"/>
    <w:rsid w:val="00CF673E"/>
    <w:rsid w:val="00D130D5"/>
    <w:rsid w:val="00D140CB"/>
    <w:rsid w:val="00D208BA"/>
    <w:rsid w:val="00D22B05"/>
    <w:rsid w:val="00D235D2"/>
    <w:rsid w:val="00D24ECC"/>
    <w:rsid w:val="00D253AC"/>
    <w:rsid w:val="00D5390B"/>
    <w:rsid w:val="00D56824"/>
    <w:rsid w:val="00D61514"/>
    <w:rsid w:val="00D61A41"/>
    <w:rsid w:val="00D67519"/>
    <w:rsid w:val="00D74956"/>
    <w:rsid w:val="00D772B1"/>
    <w:rsid w:val="00D82AC2"/>
    <w:rsid w:val="00D82F19"/>
    <w:rsid w:val="00D830B8"/>
    <w:rsid w:val="00D85E12"/>
    <w:rsid w:val="00D925F2"/>
    <w:rsid w:val="00DA2934"/>
    <w:rsid w:val="00DC1CDC"/>
    <w:rsid w:val="00DC6524"/>
    <w:rsid w:val="00DE0D79"/>
    <w:rsid w:val="00DE564A"/>
    <w:rsid w:val="00E03568"/>
    <w:rsid w:val="00E03F72"/>
    <w:rsid w:val="00E041D9"/>
    <w:rsid w:val="00E15202"/>
    <w:rsid w:val="00E17EEC"/>
    <w:rsid w:val="00E30528"/>
    <w:rsid w:val="00E3528D"/>
    <w:rsid w:val="00E4471E"/>
    <w:rsid w:val="00E54329"/>
    <w:rsid w:val="00E55412"/>
    <w:rsid w:val="00E77CB6"/>
    <w:rsid w:val="00E81377"/>
    <w:rsid w:val="00E816E3"/>
    <w:rsid w:val="00E84E85"/>
    <w:rsid w:val="00E913A6"/>
    <w:rsid w:val="00E94105"/>
    <w:rsid w:val="00EB45FD"/>
    <w:rsid w:val="00EC54FC"/>
    <w:rsid w:val="00EF7EEC"/>
    <w:rsid w:val="00F044EA"/>
    <w:rsid w:val="00F153B0"/>
    <w:rsid w:val="00F16037"/>
    <w:rsid w:val="00F17872"/>
    <w:rsid w:val="00F26B0D"/>
    <w:rsid w:val="00F26E69"/>
    <w:rsid w:val="00F3337F"/>
    <w:rsid w:val="00F3766E"/>
    <w:rsid w:val="00F65962"/>
    <w:rsid w:val="00F73A0D"/>
    <w:rsid w:val="00F804B3"/>
    <w:rsid w:val="00F81E82"/>
    <w:rsid w:val="00F94844"/>
    <w:rsid w:val="00FA38D7"/>
    <w:rsid w:val="00FB2E50"/>
    <w:rsid w:val="00FC1626"/>
    <w:rsid w:val="00FE67D2"/>
    <w:rsid w:val="00FF5B93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8E46"/>
  <w15:chartTrackingRefBased/>
  <w15:docId w15:val="{888ABDBF-7BB8-4337-9D8A-4F591079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5D"/>
    <w:rPr>
      <w:rFonts w:ascii="Times New Roman" w:hAnsi="Times New Roman"/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A7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D4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D4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3202E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02E3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3A7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edium.com/@omerharuncetin/yaz%C4%B1l%C4%B1m-ya%C5%9Fam-d%C3%B6ng%C3%BC-modelleri-543c7879a742" TargetMode="External"/><Relationship Id="rId18" Type="http://schemas.openxmlformats.org/officeDocument/2006/relationships/hyperlink" Target="http://tryqa.com/what-is-spiral-model-advantages-disadvantages-and-when-to-use-i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en.wikipedia.org/wiki/Systems_development_life_cycle#/media/File:SDLC-Maintenance-Highlighted.png" TargetMode="External"/><Relationship Id="rId17" Type="http://schemas.openxmlformats.org/officeDocument/2006/relationships/hyperlink" Target="http://tryqa.com/what-is-v-model-advantages-disadvantages-and-when-to-use-i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ryqa.com/what-is-waterfall-model-advantages-disadvantages-and-when-to-use-it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r.wikipedia.org/wiki/Waterfall_model#/media/Dosya:Waterfall-tr.pn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fikirjeneratoru.com/yazilim-proje-yonetimi-yontemleri/" TargetMode="External"/><Relationship Id="rId10" Type="http://schemas.openxmlformats.org/officeDocument/2006/relationships/hyperlink" Target="https://en.wikipedia.org/wiki/Systems_development_life_cycle#History_and_details" TargetMode="External"/><Relationship Id="rId19" Type="http://schemas.openxmlformats.org/officeDocument/2006/relationships/hyperlink" Target="http://tryqa.com/what-is-incremental-model-advantages-disadvantages-and-when-to-use-it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hyperlink" Target="http://www.vgizy.com/yazilim-muhendisligi-ve-yazilim-gelistirme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1414</Words>
  <Characters>8061</Characters>
  <Application>Microsoft Office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Ertugrul KAYA</dc:creator>
  <cp:keywords/>
  <dc:description/>
  <cp:lastModifiedBy>Ahmet Ertugrul KAYA</cp:lastModifiedBy>
  <cp:revision>2</cp:revision>
  <dcterms:created xsi:type="dcterms:W3CDTF">2021-03-28T15:07:00Z</dcterms:created>
  <dcterms:modified xsi:type="dcterms:W3CDTF">2021-03-28T15:07:00Z</dcterms:modified>
</cp:coreProperties>
</file>