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ED752" w14:textId="77777777" w:rsidR="002769ED" w:rsidRDefault="002769ED" w:rsidP="00862CF5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</w:p>
    <w:p w14:paraId="2931811C" w14:textId="7E72E91E" w:rsidR="00A04D5B" w:rsidRPr="00906087" w:rsidRDefault="00297653" w:rsidP="00906087">
      <w:pPr>
        <w:pStyle w:val="a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06087">
        <w:rPr>
          <w:rFonts w:ascii="Times New Roman" w:hAnsi="Times New Roman" w:cs="Times New Roman"/>
          <w:b/>
          <w:bCs/>
          <w:sz w:val="24"/>
          <w:szCs w:val="24"/>
        </w:rPr>
        <w:t>Дополнительное соглашение №</w:t>
      </w:r>
      <w:r w:rsidR="004D4D37" w:rsidRPr="009060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049B8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270A19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185EC994" w14:textId="49D1CE04" w:rsidR="00297653" w:rsidRDefault="00906087" w:rsidP="00906087">
      <w:pPr>
        <w:pStyle w:val="a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06087">
        <w:rPr>
          <w:rFonts w:ascii="Times New Roman" w:hAnsi="Times New Roman" w:cs="Times New Roman"/>
          <w:b/>
          <w:bCs/>
          <w:sz w:val="24"/>
          <w:szCs w:val="24"/>
        </w:rPr>
        <w:t>к</w:t>
      </w:r>
      <w:r w:rsidR="00297653" w:rsidRPr="00906087">
        <w:rPr>
          <w:rFonts w:ascii="Times New Roman" w:hAnsi="Times New Roman" w:cs="Times New Roman"/>
          <w:b/>
          <w:bCs/>
          <w:sz w:val="24"/>
          <w:szCs w:val="24"/>
        </w:rPr>
        <w:t xml:space="preserve"> догов</w:t>
      </w:r>
      <w:r w:rsidR="004D4D37" w:rsidRPr="00906087">
        <w:rPr>
          <w:rFonts w:ascii="Times New Roman" w:hAnsi="Times New Roman" w:cs="Times New Roman"/>
          <w:b/>
          <w:bCs/>
          <w:sz w:val="24"/>
          <w:szCs w:val="24"/>
        </w:rPr>
        <w:t xml:space="preserve">ору перевозки груза № </w:t>
      </w:r>
      <w:r w:rsidR="00D049B8">
        <w:rPr>
          <w:rFonts w:ascii="Times New Roman" w:hAnsi="Times New Roman" w:cs="Times New Roman"/>
          <w:b/>
          <w:bCs/>
          <w:sz w:val="24"/>
          <w:szCs w:val="24"/>
        </w:rPr>
        <w:t>27/03-</w:t>
      </w:r>
      <w:r w:rsidR="00583B8D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F669EC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D049B8">
        <w:rPr>
          <w:rFonts w:ascii="Times New Roman" w:hAnsi="Times New Roman" w:cs="Times New Roman"/>
          <w:b/>
          <w:bCs/>
          <w:sz w:val="24"/>
          <w:szCs w:val="24"/>
        </w:rPr>
        <w:t xml:space="preserve">- УОП-2026 </w:t>
      </w:r>
      <w:r w:rsidR="004D4D37" w:rsidRPr="00906087">
        <w:rPr>
          <w:rFonts w:ascii="Times New Roman" w:hAnsi="Times New Roman" w:cs="Times New Roman"/>
          <w:b/>
          <w:bCs/>
          <w:sz w:val="24"/>
          <w:szCs w:val="24"/>
        </w:rPr>
        <w:t xml:space="preserve">от </w:t>
      </w:r>
      <w:r w:rsidR="00D049B8">
        <w:rPr>
          <w:rFonts w:ascii="Times New Roman" w:hAnsi="Times New Roman" w:cs="Times New Roman"/>
          <w:b/>
          <w:bCs/>
          <w:sz w:val="24"/>
          <w:szCs w:val="24"/>
        </w:rPr>
        <w:t>«</w:t>
      </w:r>
      <w:r w:rsidR="00F669EC">
        <w:rPr>
          <w:rFonts w:ascii="Times New Roman" w:hAnsi="Times New Roman" w:cs="Times New Roman"/>
          <w:b/>
          <w:bCs/>
          <w:sz w:val="24"/>
          <w:szCs w:val="24"/>
        </w:rPr>
        <w:t>27</w:t>
      </w:r>
      <w:r w:rsidR="00AD442C">
        <w:rPr>
          <w:rFonts w:ascii="Times New Roman" w:hAnsi="Times New Roman" w:cs="Times New Roman"/>
          <w:b/>
          <w:bCs/>
          <w:sz w:val="24"/>
          <w:szCs w:val="24"/>
        </w:rPr>
        <w:t>»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669EC">
        <w:rPr>
          <w:rFonts w:ascii="Times New Roman" w:hAnsi="Times New Roman" w:cs="Times New Roman"/>
          <w:b/>
          <w:bCs/>
          <w:sz w:val="24"/>
          <w:szCs w:val="24"/>
        </w:rPr>
        <w:t>марта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20</w:t>
      </w:r>
      <w:r w:rsidR="004D4D37" w:rsidRPr="00906087">
        <w:rPr>
          <w:rFonts w:ascii="Times New Roman" w:hAnsi="Times New Roman" w:cs="Times New Roman"/>
          <w:b/>
          <w:bCs/>
          <w:sz w:val="24"/>
          <w:szCs w:val="24"/>
        </w:rPr>
        <w:t>26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D4D37" w:rsidRPr="00906087">
        <w:rPr>
          <w:rFonts w:ascii="Times New Roman" w:hAnsi="Times New Roman" w:cs="Times New Roman"/>
          <w:b/>
          <w:bCs/>
          <w:sz w:val="24"/>
          <w:szCs w:val="24"/>
        </w:rPr>
        <w:t>г</w:t>
      </w:r>
      <w:r>
        <w:rPr>
          <w:rFonts w:ascii="Times New Roman" w:hAnsi="Times New Roman" w:cs="Times New Roman"/>
          <w:b/>
          <w:bCs/>
          <w:sz w:val="24"/>
          <w:szCs w:val="24"/>
        </w:rPr>
        <w:t>ода</w:t>
      </w:r>
    </w:p>
    <w:p w14:paraId="4F750F70" w14:textId="77777777" w:rsidR="002769ED" w:rsidRDefault="002769ED" w:rsidP="004B5F5E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</w:p>
    <w:p w14:paraId="43DD9DDC" w14:textId="78FEC49F" w:rsidR="00270A19" w:rsidRDefault="00270A19" w:rsidP="004B5F5E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г. Актобе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«30» апреля 2026 год</w:t>
      </w:r>
    </w:p>
    <w:p w14:paraId="3DF46AB1" w14:textId="77777777" w:rsidR="00270A19" w:rsidRPr="00906087" w:rsidRDefault="00270A19" w:rsidP="004B5F5E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</w:p>
    <w:p w14:paraId="0767F621" w14:textId="77777777" w:rsidR="004D4D37" w:rsidRPr="00AF2DB9" w:rsidRDefault="004D4D37" w:rsidP="0090608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F2DB9">
        <w:rPr>
          <w:rFonts w:ascii="Times New Roman" w:hAnsi="Times New Roman" w:cs="Times New Roman"/>
          <w:sz w:val="24"/>
          <w:szCs w:val="24"/>
        </w:rPr>
        <w:t xml:space="preserve">Товарищество с ограниченной ответственностью «West </w:t>
      </w:r>
      <w:proofErr w:type="spellStart"/>
      <w:r w:rsidRPr="00AF2DB9">
        <w:rPr>
          <w:rFonts w:ascii="Times New Roman" w:hAnsi="Times New Roman" w:cs="Times New Roman"/>
          <w:sz w:val="24"/>
          <w:szCs w:val="24"/>
        </w:rPr>
        <w:t>Arlan</w:t>
      </w:r>
      <w:proofErr w:type="spellEnd"/>
      <w:r w:rsidRPr="00AF2DB9">
        <w:rPr>
          <w:rFonts w:ascii="Times New Roman" w:hAnsi="Times New Roman" w:cs="Times New Roman"/>
          <w:sz w:val="24"/>
          <w:szCs w:val="24"/>
        </w:rPr>
        <w:t xml:space="preserve"> Group» (БИН 100340009758), именуемое в дальнейшем «Заказчик», в лице Генерального директора Аронова Аяна </w:t>
      </w:r>
      <w:proofErr w:type="spellStart"/>
      <w:r w:rsidRPr="00AF2DB9">
        <w:rPr>
          <w:rFonts w:ascii="Times New Roman" w:hAnsi="Times New Roman" w:cs="Times New Roman"/>
          <w:sz w:val="24"/>
          <w:szCs w:val="24"/>
        </w:rPr>
        <w:t>Садиржановича</w:t>
      </w:r>
      <w:proofErr w:type="spellEnd"/>
      <w:r w:rsidRPr="00AF2DB9">
        <w:rPr>
          <w:rFonts w:ascii="Times New Roman" w:hAnsi="Times New Roman" w:cs="Times New Roman"/>
          <w:sz w:val="24"/>
          <w:szCs w:val="24"/>
        </w:rPr>
        <w:t xml:space="preserve">, действующего на основании Устава, с одной стороны, и </w:t>
      </w:r>
    </w:p>
    <w:p w14:paraId="3A5A0EC7" w14:textId="1E37F336" w:rsidR="004D4D37" w:rsidRPr="00906087" w:rsidRDefault="005A2447" w:rsidP="0090608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A2447">
        <w:rPr>
          <w:rFonts w:ascii="Times New Roman" w:eastAsia="Aptos" w:hAnsi="Times New Roman" w:cs="Times New Roman"/>
          <w:kern w:val="2"/>
          <w:sz w:val="24"/>
          <w:szCs w:val="24"/>
          <w:lang w:eastAsia="ru-KZ"/>
          <w14:ligatures w14:val="standardContextual"/>
        </w:rPr>
        <w:t xml:space="preserve">ИП </w:t>
      </w:r>
      <w:proofErr w:type="spellStart"/>
      <w:r w:rsidRPr="005A2447">
        <w:rPr>
          <w:rFonts w:ascii="Times New Roman" w:eastAsia="Aptos" w:hAnsi="Times New Roman" w:cs="Times New Roman"/>
          <w:kern w:val="2"/>
          <w:sz w:val="24"/>
          <w:szCs w:val="24"/>
          <w:lang w:eastAsia="ru-KZ"/>
          <w14:ligatures w14:val="standardContextual"/>
        </w:rPr>
        <w:t>Куздибаев</w:t>
      </w:r>
      <w:proofErr w:type="spellEnd"/>
      <w:r w:rsidRPr="005A2447">
        <w:rPr>
          <w:rFonts w:ascii="Times New Roman" w:eastAsia="Aptos" w:hAnsi="Times New Roman" w:cs="Times New Roman"/>
          <w:kern w:val="2"/>
          <w:sz w:val="24"/>
          <w:szCs w:val="24"/>
          <w:lang w:eastAsia="ru-KZ"/>
          <w14:ligatures w14:val="standardContextual"/>
        </w:rPr>
        <w:t>,</w:t>
      </w:r>
      <w:r w:rsidRPr="005A2447">
        <w:rPr>
          <w:rFonts w:ascii="Times New Roman" w:eastAsia="Aptos" w:hAnsi="Times New Roman" w:cs="Times New Roman"/>
          <w:b/>
          <w:kern w:val="2"/>
          <w:sz w:val="24"/>
          <w:szCs w:val="24"/>
          <w:lang w:eastAsia="ru-KZ"/>
          <w14:ligatures w14:val="standardContextual"/>
        </w:rPr>
        <w:t xml:space="preserve"> </w:t>
      </w:r>
      <w:r w:rsidRPr="005A2447">
        <w:rPr>
          <w:rFonts w:ascii="Times New Roman" w:eastAsia="Aptos" w:hAnsi="Times New Roman" w:cs="Times New Roman"/>
          <w:kern w:val="2"/>
          <w:sz w:val="24"/>
          <w:szCs w:val="24"/>
          <w:lang w:val="ru-KZ" w:eastAsia="ru-KZ"/>
          <w14:ligatures w14:val="standardContextual"/>
        </w:rPr>
        <w:t>именуемое(</w:t>
      </w:r>
      <w:proofErr w:type="spellStart"/>
      <w:r w:rsidRPr="005A2447">
        <w:rPr>
          <w:rFonts w:ascii="Times New Roman" w:eastAsia="Aptos" w:hAnsi="Times New Roman" w:cs="Times New Roman"/>
          <w:kern w:val="2"/>
          <w:sz w:val="24"/>
          <w:szCs w:val="24"/>
          <w:lang w:val="ru-KZ" w:eastAsia="ru-KZ"/>
          <w14:ligatures w14:val="standardContextual"/>
        </w:rPr>
        <w:t>ый</w:t>
      </w:r>
      <w:proofErr w:type="spellEnd"/>
      <w:r w:rsidRPr="005A2447">
        <w:rPr>
          <w:rFonts w:ascii="Times New Roman" w:eastAsia="Aptos" w:hAnsi="Times New Roman" w:cs="Times New Roman"/>
          <w:kern w:val="2"/>
          <w:sz w:val="24"/>
          <w:szCs w:val="24"/>
          <w:lang w:val="ru-KZ" w:eastAsia="ru-KZ"/>
          <w14:ligatures w14:val="standardContextual"/>
        </w:rPr>
        <w:t xml:space="preserve">) в дальнейшем «Исполнитель», в лице </w:t>
      </w:r>
      <w:r w:rsidRPr="005A2447">
        <w:rPr>
          <w:rFonts w:ascii="Times New Roman" w:eastAsia="Aptos" w:hAnsi="Times New Roman" w:cs="Times New Roman"/>
          <w:kern w:val="2"/>
          <w:sz w:val="24"/>
          <w:szCs w:val="24"/>
          <w:lang w:eastAsia="ru-KZ"/>
          <w14:ligatures w14:val="standardContextual"/>
        </w:rPr>
        <w:t xml:space="preserve">Руководителя </w:t>
      </w:r>
      <w:proofErr w:type="spellStart"/>
      <w:r w:rsidRPr="005A2447">
        <w:rPr>
          <w:rFonts w:ascii="Times New Roman" w:eastAsia="Aptos" w:hAnsi="Times New Roman" w:cs="Times New Roman"/>
          <w:kern w:val="2"/>
          <w:sz w:val="24"/>
          <w:szCs w:val="24"/>
          <w:lang w:eastAsia="ru-KZ"/>
          <w14:ligatures w14:val="standardContextual"/>
        </w:rPr>
        <w:t>Куздибаев</w:t>
      </w:r>
      <w:proofErr w:type="spellEnd"/>
      <w:r w:rsidRPr="005A2447">
        <w:rPr>
          <w:rFonts w:ascii="Times New Roman" w:eastAsia="Aptos" w:hAnsi="Times New Roman" w:cs="Times New Roman"/>
          <w:kern w:val="2"/>
          <w:sz w:val="24"/>
          <w:szCs w:val="24"/>
          <w:lang w:eastAsia="ru-KZ"/>
          <w14:ligatures w14:val="standardContextual"/>
        </w:rPr>
        <w:t xml:space="preserve"> Руслан </w:t>
      </w:r>
      <w:proofErr w:type="spellStart"/>
      <w:r w:rsidRPr="005A2447">
        <w:rPr>
          <w:rFonts w:ascii="Times New Roman" w:eastAsia="Aptos" w:hAnsi="Times New Roman" w:cs="Times New Roman"/>
          <w:kern w:val="2"/>
          <w:sz w:val="24"/>
          <w:szCs w:val="24"/>
          <w:lang w:eastAsia="ru-KZ"/>
          <w14:ligatures w14:val="standardContextual"/>
        </w:rPr>
        <w:t>Жумабекович</w:t>
      </w:r>
      <w:proofErr w:type="spellEnd"/>
      <w:r w:rsidR="004D4D37" w:rsidRPr="00AF2DB9">
        <w:rPr>
          <w:rFonts w:ascii="Times New Roman" w:hAnsi="Times New Roman" w:cs="Times New Roman"/>
          <w:sz w:val="24"/>
          <w:szCs w:val="24"/>
        </w:rPr>
        <w:t>, с другой стороны, совместно именуемые «Стороны», заключили настоящее дополнительное соглашение о нижеследующем</w:t>
      </w:r>
      <w:r w:rsidR="004D4D37" w:rsidRPr="00906087">
        <w:rPr>
          <w:rFonts w:ascii="Times New Roman" w:hAnsi="Times New Roman" w:cs="Times New Roman"/>
          <w:sz w:val="24"/>
          <w:szCs w:val="24"/>
        </w:rPr>
        <w:t>:</w:t>
      </w:r>
    </w:p>
    <w:p w14:paraId="2BF5CA60" w14:textId="77777777" w:rsidR="00FF2C13" w:rsidRPr="00906087" w:rsidRDefault="00FF2C13" w:rsidP="00906087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36750C92" w14:textId="5AF3BF49" w:rsidR="00FF2C13" w:rsidRPr="00906087" w:rsidRDefault="00FF2C13" w:rsidP="0090608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06087">
        <w:rPr>
          <w:rFonts w:ascii="Times New Roman" w:hAnsi="Times New Roman" w:cs="Times New Roman"/>
          <w:sz w:val="24"/>
          <w:szCs w:val="24"/>
        </w:rPr>
        <w:t xml:space="preserve">1.Внести изменения в договор в части: </w:t>
      </w:r>
    </w:p>
    <w:p w14:paraId="4370050C" w14:textId="6DEDC20F" w:rsidR="00FF2C13" w:rsidRPr="00906087" w:rsidRDefault="00FF2C13" w:rsidP="0090608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06087">
        <w:rPr>
          <w:rFonts w:ascii="Times New Roman" w:hAnsi="Times New Roman" w:cs="Times New Roman"/>
          <w:sz w:val="24"/>
          <w:szCs w:val="24"/>
        </w:rPr>
        <w:t>Пункт 1.2</w:t>
      </w:r>
      <w:r w:rsidR="001570F7">
        <w:rPr>
          <w:rFonts w:ascii="Times New Roman" w:hAnsi="Times New Roman" w:cs="Times New Roman"/>
          <w:sz w:val="24"/>
          <w:szCs w:val="24"/>
        </w:rPr>
        <w:t>.</w:t>
      </w:r>
      <w:r w:rsidRPr="00906087">
        <w:rPr>
          <w:rFonts w:ascii="Times New Roman" w:hAnsi="Times New Roman" w:cs="Times New Roman"/>
          <w:sz w:val="24"/>
          <w:szCs w:val="24"/>
        </w:rPr>
        <w:t xml:space="preserve"> Маршрут перевозки: от точки погрузки (карьер) до точки выгрузки (накопитель/отвал</w:t>
      </w:r>
      <w:r w:rsidR="00493DFB">
        <w:rPr>
          <w:rFonts w:ascii="Times New Roman" w:hAnsi="Times New Roman" w:cs="Times New Roman"/>
          <w:sz w:val="24"/>
          <w:szCs w:val="24"/>
        </w:rPr>
        <w:t>/</w:t>
      </w:r>
      <w:r w:rsidR="007F6A96">
        <w:rPr>
          <w:rFonts w:ascii="Times New Roman" w:hAnsi="Times New Roman" w:cs="Times New Roman"/>
          <w:sz w:val="24"/>
          <w:szCs w:val="24"/>
        </w:rPr>
        <w:t>н</w:t>
      </w:r>
      <w:r w:rsidR="007F6A96" w:rsidRPr="007F6A96">
        <w:rPr>
          <w:rFonts w:ascii="Times New Roman" w:hAnsi="Times New Roman" w:cs="Times New Roman"/>
          <w:sz w:val="24"/>
          <w:szCs w:val="24"/>
        </w:rPr>
        <w:t>асыпь</w:t>
      </w:r>
      <w:r w:rsidR="008C7278">
        <w:rPr>
          <w:rFonts w:ascii="Times New Roman" w:hAnsi="Times New Roman" w:cs="Times New Roman"/>
          <w:sz w:val="24"/>
          <w:szCs w:val="24"/>
        </w:rPr>
        <w:t>/полотно</w:t>
      </w:r>
      <w:r w:rsidRPr="00906087">
        <w:rPr>
          <w:rFonts w:ascii="Times New Roman" w:hAnsi="Times New Roman" w:cs="Times New Roman"/>
          <w:sz w:val="24"/>
          <w:szCs w:val="24"/>
        </w:rPr>
        <w:t>). Водители обязаны строго следовать маршруту. Самовольное отклонение от маршрута не допускается.</w:t>
      </w:r>
    </w:p>
    <w:p w14:paraId="24A67F98" w14:textId="2279B1DA" w:rsidR="00F0353D" w:rsidRDefault="00FF2C13" w:rsidP="00270A19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06087">
        <w:rPr>
          <w:rFonts w:ascii="Times New Roman" w:hAnsi="Times New Roman" w:cs="Times New Roman"/>
          <w:sz w:val="24"/>
          <w:szCs w:val="24"/>
        </w:rPr>
        <w:t>Пункт 3.1</w:t>
      </w:r>
      <w:r w:rsidR="001570F7">
        <w:rPr>
          <w:rFonts w:ascii="Times New Roman" w:hAnsi="Times New Roman" w:cs="Times New Roman"/>
          <w:sz w:val="24"/>
          <w:szCs w:val="24"/>
        </w:rPr>
        <w:t>.</w:t>
      </w:r>
      <w:r w:rsidRPr="009060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0353D" w:rsidRPr="00F0353D">
        <w:rPr>
          <w:rFonts w:ascii="Times New Roman" w:hAnsi="Times New Roman" w:cs="Times New Roman"/>
          <w:sz w:val="24"/>
          <w:szCs w:val="24"/>
        </w:rPr>
        <w:t>Стоимость услуг составляет 10 344,83 (Десять тысяч триста сорок четыре) тенге 83 тиынов за один рейс без учета НДС.</w:t>
      </w:r>
    </w:p>
    <w:p w14:paraId="110900F4" w14:textId="1BCC56FF" w:rsidR="00E151A3" w:rsidRPr="00E151A3" w:rsidRDefault="00E151A3" w:rsidP="00E151A3">
      <w:pPr>
        <w:spacing w:before="80" w:after="80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151A3">
        <w:rPr>
          <w:rFonts w:ascii="Times New Roman" w:hAnsi="Times New Roman" w:cs="Times New Roman"/>
          <w:sz w:val="24"/>
          <w:szCs w:val="24"/>
        </w:rPr>
        <w:t xml:space="preserve">Пункт 3.1.1. </w:t>
      </w:r>
      <w:bookmarkStart w:id="0" w:name="_Hlk231032129"/>
      <w:r w:rsidRPr="00E151A3">
        <w:rPr>
          <w:rFonts w:ascii="Times New Roman" w:hAnsi="Times New Roman" w:cs="Times New Roman"/>
          <w:sz w:val="24"/>
          <w:szCs w:val="24"/>
        </w:rPr>
        <w:t xml:space="preserve">Стоимость услуг по месту (на участке) перевозки грунта составляет </w:t>
      </w:r>
      <w:r w:rsidRPr="00F0353D">
        <w:rPr>
          <w:rFonts w:ascii="Times New Roman" w:hAnsi="Times New Roman" w:cs="Times New Roman"/>
          <w:sz w:val="24"/>
          <w:szCs w:val="24"/>
        </w:rPr>
        <w:t>10 344,83 (Десять тысяч триста сорок четыре) тенге 83 тиынов</w:t>
      </w:r>
      <w:r w:rsidR="007C06E9">
        <w:rPr>
          <w:rFonts w:ascii="Times New Roman" w:hAnsi="Times New Roman" w:cs="Times New Roman"/>
          <w:sz w:val="24"/>
          <w:szCs w:val="24"/>
        </w:rPr>
        <w:t xml:space="preserve"> за один час без учета НДС</w:t>
      </w:r>
      <w:r w:rsidRPr="00E151A3">
        <w:rPr>
          <w:rFonts w:ascii="Times New Roman" w:hAnsi="Times New Roman" w:cs="Times New Roman"/>
          <w:sz w:val="24"/>
          <w:szCs w:val="24"/>
        </w:rPr>
        <w:t>.</w:t>
      </w:r>
      <w:bookmarkEnd w:id="0"/>
    </w:p>
    <w:p w14:paraId="5D986C11" w14:textId="00102085" w:rsidR="001570F7" w:rsidRDefault="001570F7" w:rsidP="00F0353D">
      <w:pPr>
        <w:pStyle w:val="a3"/>
        <w:ind w:firstLine="708"/>
        <w:rPr>
          <w:rFonts w:ascii="Times New Roman" w:hAnsi="Times New Roman" w:cs="Times New Roman"/>
          <w:sz w:val="24"/>
          <w:szCs w:val="24"/>
        </w:rPr>
      </w:pPr>
      <w:r w:rsidRPr="00906087">
        <w:rPr>
          <w:rFonts w:ascii="Times New Roman" w:hAnsi="Times New Roman" w:cs="Times New Roman"/>
          <w:sz w:val="24"/>
          <w:szCs w:val="24"/>
        </w:rPr>
        <w:t xml:space="preserve">Пункт </w:t>
      </w:r>
      <w:r w:rsidR="005A2203" w:rsidRPr="005A2203">
        <w:rPr>
          <w:rFonts w:ascii="Times New Roman" w:hAnsi="Times New Roman" w:cs="Times New Roman"/>
          <w:sz w:val="24"/>
          <w:szCs w:val="24"/>
        </w:rPr>
        <w:t xml:space="preserve">3.1.2.  </w:t>
      </w:r>
      <w:r w:rsidR="00F0353D" w:rsidRPr="00F0353D">
        <w:rPr>
          <w:rFonts w:ascii="Times New Roman" w:hAnsi="Times New Roman" w:cs="Times New Roman"/>
          <w:sz w:val="24"/>
          <w:szCs w:val="24"/>
        </w:rPr>
        <w:t>В случае заправки ГСМ автотранспорта от заказчика, сумма за один литр ГСМ составляет 282 тенге без учета НДС.</w:t>
      </w:r>
    </w:p>
    <w:p w14:paraId="15A63567" w14:textId="04EE7334" w:rsidR="0003428A" w:rsidRPr="00906087" w:rsidRDefault="00A36C44" w:rsidP="001570F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Пункт </w:t>
      </w:r>
      <w:r w:rsidR="0003428A" w:rsidRPr="0003428A">
        <w:rPr>
          <w:rFonts w:ascii="Times New Roman" w:hAnsi="Times New Roman" w:cs="Times New Roman"/>
          <w:sz w:val="24"/>
          <w:szCs w:val="24"/>
        </w:rPr>
        <w:t>7.1. Настоящий Договор вступает в силу с даты подписания обеими Сторонами и действует до «</w:t>
      </w:r>
      <w:r w:rsidR="00D430E7">
        <w:rPr>
          <w:rFonts w:ascii="Times New Roman" w:hAnsi="Times New Roman" w:cs="Times New Roman"/>
          <w:sz w:val="24"/>
          <w:szCs w:val="24"/>
        </w:rPr>
        <w:t xml:space="preserve"> 30 </w:t>
      </w:r>
      <w:r w:rsidR="0003428A" w:rsidRPr="0003428A">
        <w:rPr>
          <w:rFonts w:ascii="Times New Roman" w:hAnsi="Times New Roman" w:cs="Times New Roman"/>
          <w:sz w:val="24"/>
          <w:szCs w:val="24"/>
        </w:rPr>
        <w:t xml:space="preserve">» </w:t>
      </w:r>
      <w:r w:rsidR="00D430E7">
        <w:rPr>
          <w:rFonts w:ascii="Times New Roman" w:hAnsi="Times New Roman" w:cs="Times New Roman"/>
          <w:sz w:val="24"/>
          <w:szCs w:val="24"/>
        </w:rPr>
        <w:t>ию</w:t>
      </w:r>
      <w:r w:rsidR="00B52FA6">
        <w:rPr>
          <w:rFonts w:ascii="Times New Roman" w:hAnsi="Times New Roman" w:cs="Times New Roman"/>
          <w:sz w:val="24"/>
          <w:szCs w:val="24"/>
        </w:rPr>
        <w:t>л</w:t>
      </w:r>
      <w:r w:rsidR="00D430E7">
        <w:rPr>
          <w:rFonts w:ascii="Times New Roman" w:hAnsi="Times New Roman" w:cs="Times New Roman"/>
          <w:sz w:val="24"/>
          <w:szCs w:val="24"/>
        </w:rPr>
        <w:t>я</w:t>
      </w:r>
      <w:r w:rsidR="0003428A" w:rsidRPr="0003428A">
        <w:rPr>
          <w:rFonts w:ascii="Times New Roman" w:hAnsi="Times New Roman" w:cs="Times New Roman"/>
          <w:sz w:val="24"/>
          <w:szCs w:val="24"/>
        </w:rPr>
        <w:t xml:space="preserve"> 2026 г. включительно, но в любом случае до полного исполнения Сторонами своих обязательств.</w:t>
      </w:r>
    </w:p>
    <w:p w14:paraId="0FBDE5BD" w14:textId="7AD4F44D" w:rsidR="00FF2C13" w:rsidRPr="00906087" w:rsidRDefault="00583B8D" w:rsidP="0090608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FF2C13" w:rsidRPr="00906087">
        <w:rPr>
          <w:rFonts w:ascii="Times New Roman" w:hAnsi="Times New Roman" w:cs="Times New Roman"/>
          <w:sz w:val="24"/>
          <w:szCs w:val="24"/>
        </w:rPr>
        <w:t>.Настоящее дополнительное соглашение составлено в двух оригинальных экземплярах по одному для каждой из Сторон, имеющих равную юридическую силу.</w:t>
      </w:r>
    </w:p>
    <w:p w14:paraId="032349B9" w14:textId="47CAC12E" w:rsidR="00FF2C13" w:rsidRPr="00906087" w:rsidRDefault="00583B8D" w:rsidP="0090608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FF2C13" w:rsidRPr="00906087">
        <w:rPr>
          <w:rFonts w:ascii="Times New Roman" w:hAnsi="Times New Roman" w:cs="Times New Roman"/>
          <w:sz w:val="24"/>
          <w:szCs w:val="24"/>
        </w:rPr>
        <w:t xml:space="preserve">.Настоящее дополнительное соглашение вступает в силу с момента его подписания обеими Сторонами, является неотъемлемой частью договора перевозки </w:t>
      </w:r>
      <w:r w:rsidR="00D3647F" w:rsidRPr="00906087">
        <w:rPr>
          <w:rFonts w:ascii="Times New Roman" w:hAnsi="Times New Roman" w:cs="Times New Roman"/>
          <w:b/>
          <w:bCs/>
          <w:sz w:val="24"/>
          <w:szCs w:val="24"/>
        </w:rPr>
        <w:t xml:space="preserve">№ </w:t>
      </w:r>
      <w:r w:rsidR="00D3647F">
        <w:rPr>
          <w:rFonts w:ascii="Times New Roman" w:hAnsi="Times New Roman" w:cs="Times New Roman"/>
          <w:b/>
          <w:bCs/>
          <w:sz w:val="24"/>
          <w:szCs w:val="24"/>
        </w:rPr>
        <w:t>27/03-</w:t>
      </w:r>
      <w:r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F669EC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D3647F">
        <w:rPr>
          <w:rFonts w:ascii="Times New Roman" w:hAnsi="Times New Roman" w:cs="Times New Roman"/>
          <w:b/>
          <w:bCs/>
          <w:sz w:val="24"/>
          <w:szCs w:val="24"/>
        </w:rPr>
        <w:t xml:space="preserve">- УОП-2026 </w:t>
      </w:r>
      <w:r w:rsidR="00D3647F" w:rsidRPr="00906087">
        <w:rPr>
          <w:rFonts w:ascii="Times New Roman" w:hAnsi="Times New Roman" w:cs="Times New Roman"/>
          <w:b/>
          <w:bCs/>
          <w:sz w:val="24"/>
          <w:szCs w:val="24"/>
        </w:rPr>
        <w:t xml:space="preserve">от </w:t>
      </w:r>
      <w:r w:rsidR="00D3647F">
        <w:rPr>
          <w:rFonts w:ascii="Times New Roman" w:hAnsi="Times New Roman" w:cs="Times New Roman"/>
          <w:b/>
          <w:bCs/>
          <w:sz w:val="24"/>
          <w:szCs w:val="24"/>
        </w:rPr>
        <w:t>«</w:t>
      </w:r>
      <w:r w:rsidR="00F669EC">
        <w:rPr>
          <w:rFonts w:ascii="Times New Roman" w:hAnsi="Times New Roman" w:cs="Times New Roman"/>
          <w:b/>
          <w:bCs/>
          <w:sz w:val="24"/>
          <w:szCs w:val="24"/>
        </w:rPr>
        <w:t>27</w:t>
      </w:r>
      <w:r w:rsidR="00D3647F">
        <w:rPr>
          <w:rFonts w:ascii="Times New Roman" w:hAnsi="Times New Roman" w:cs="Times New Roman"/>
          <w:b/>
          <w:bCs/>
          <w:sz w:val="24"/>
          <w:szCs w:val="24"/>
        </w:rPr>
        <w:t xml:space="preserve">» </w:t>
      </w:r>
      <w:r w:rsidR="00F669EC">
        <w:rPr>
          <w:rFonts w:ascii="Times New Roman" w:hAnsi="Times New Roman" w:cs="Times New Roman"/>
          <w:b/>
          <w:bCs/>
          <w:sz w:val="24"/>
          <w:szCs w:val="24"/>
        </w:rPr>
        <w:t>марта</w:t>
      </w:r>
      <w:r w:rsidR="00D3647F">
        <w:rPr>
          <w:rFonts w:ascii="Times New Roman" w:hAnsi="Times New Roman" w:cs="Times New Roman"/>
          <w:b/>
          <w:bCs/>
          <w:sz w:val="24"/>
          <w:szCs w:val="24"/>
        </w:rPr>
        <w:t xml:space="preserve"> 20</w:t>
      </w:r>
      <w:r w:rsidR="00D3647F" w:rsidRPr="00906087">
        <w:rPr>
          <w:rFonts w:ascii="Times New Roman" w:hAnsi="Times New Roman" w:cs="Times New Roman"/>
          <w:b/>
          <w:bCs/>
          <w:sz w:val="24"/>
          <w:szCs w:val="24"/>
        </w:rPr>
        <w:t>26</w:t>
      </w:r>
      <w:r w:rsidR="00D3647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3647F" w:rsidRPr="00906087">
        <w:rPr>
          <w:rFonts w:ascii="Times New Roman" w:hAnsi="Times New Roman" w:cs="Times New Roman"/>
          <w:b/>
          <w:bCs/>
          <w:sz w:val="24"/>
          <w:szCs w:val="24"/>
        </w:rPr>
        <w:t>г</w:t>
      </w:r>
      <w:r w:rsidR="00D3647F">
        <w:rPr>
          <w:rFonts w:ascii="Times New Roman" w:hAnsi="Times New Roman" w:cs="Times New Roman"/>
          <w:b/>
          <w:bCs/>
          <w:sz w:val="24"/>
          <w:szCs w:val="24"/>
        </w:rPr>
        <w:t>ода</w:t>
      </w:r>
      <w:r w:rsidR="00FF2C13" w:rsidRPr="00906087">
        <w:rPr>
          <w:rFonts w:ascii="Times New Roman" w:hAnsi="Times New Roman" w:cs="Times New Roman"/>
          <w:sz w:val="24"/>
          <w:szCs w:val="24"/>
        </w:rPr>
        <w:t>.</w:t>
      </w:r>
    </w:p>
    <w:p w14:paraId="39FA7E35" w14:textId="67ABEE80" w:rsidR="00FF2C13" w:rsidRPr="00862CF5" w:rsidRDefault="00583B8D" w:rsidP="00862CF5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FF2C13" w:rsidRPr="00906087">
        <w:rPr>
          <w:rFonts w:ascii="Times New Roman" w:hAnsi="Times New Roman" w:cs="Times New Roman"/>
          <w:sz w:val="24"/>
          <w:szCs w:val="24"/>
        </w:rPr>
        <w:t>.</w:t>
      </w:r>
      <w:r w:rsidR="00906087" w:rsidRPr="00906087">
        <w:rPr>
          <w:rFonts w:ascii="Times New Roman" w:hAnsi="Times New Roman" w:cs="Times New Roman"/>
          <w:sz w:val="24"/>
          <w:szCs w:val="24"/>
        </w:rPr>
        <w:t xml:space="preserve"> </w:t>
      </w:r>
      <w:r w:rsidR="00FF2C13" w:rsidRPr="00906087">
        <w:rPr>
          <w:rFonts w:ascii="Times New Roman" w:hAnsi="Times New Roman" w:cs="Times New Roman"/>
          <w:sz w:val="24"/>
          <w:szCs w:val="24"/>
        </w:rPr>
        <w:t>Во всем остальном, что не затронуто настоящим соглашением, Стороны будут руководствоваться договором.</w:t>
      </w:r>
    </w:p>
    <w:p w14:paraId="59C886FA" w14:textId="1DF3FD87" w:rsidR="00FF2C13" w:rsidRPr="00906087" w:rsidRDefault="0022568D" w:rsidP="00906087">
      <w:pPr>
        <w:pStyle w:val="a3"/>
        <w:rPr>
          <w:rFonts w:ascii="Times New Roman" w:hAnsi="Times New Roman" w:cs="Times New Roman"/>
          <w:b/>
          <w:bCs/>
        </w:rPr>
      </w:pPr>
      <w:r>
        <w:t xml:space="preserve"> </w:t>
      </w:r>
      <w:r w:rsidR="006A7682">
        <w:tab/>
      </w:r>
      <w:r w:rsidR="00583B8D">
        <w:rPr>
          <w:rFonts w:ascii="Times New Roman" w:hAnsi="Times New Roman" w:cs="Times New Roman"/>
          <w:sz w:val="24"/>
          <w:szCs w:val="24"/>
        </w:rPr>
        <w:t>5</w:t>
      </w:r>
      <w:r w:rsidR="006A7682" w:rsidRPr="00C47188">
        <w:rPr>
          <w:rFonts w:ascii="Times New Roman" w:hAnsi="Times New Roman" w:cs="Times New Roman"/>
          <w:sz w:val="24"/>
          <w:szCs w:val="24"/>
        </w:rPr>
        <w:t>.</w:t>
      </w:r>
      <w:r w:rsidRPr="00906087">
        <w:rPr>
          <w:rFonts w:ascii="Times New Roman" w:hAnsi="Times New Roman" w:cs="Times New Roman"/>
          <w:b/>
          <w:bCs/>
        </w:rPr>
        <w:t>РЕКВИЗИТЫ И ПОДПИСИ СТОРОН</w:t>
      </w:r>
    </w:p>
    <w:p w14:paraId="7CEF08D9" w14:textId="77777777" w:rsidR="00FF2C13" w:rsidRPr="00906087" w:rsidRDefault="00FF2C13" w:rsidP="00906087">
      <w:pPr>
        <w:pStyle w:val="a3"/>
        <w:rPr>
          <w:rFonts w:ascii="Times New Roman" w:hAnsi="Times New Roman" w:cs="Times New Roman"/>
        </w:rPr>
      </w:pPr>
      <w:r w:rsidRPr="00906087">
        <w:rPr>
          <w:rFonts w:ascii="Times New Roman" w:hAnsi="Times New Roman" w:cs="Times New Roman"/>
        </w:rPr>
        <w:t xml:space="preserve"> 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FF2C13" w:rsidRPr="00906087" w14:paraId="6173ECAE" w14:textId="77777777" w:rsidTr="003940C1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33597A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06087">
              <w:rPr>
                <w:rFonts w:ascii="Times New Roman" w:hAnsi="Times New Roman" w:cs="Times New Roman"/>
                <w:b/>
                <w:bCs/>
              </w:rPr>
              <w:t>ЗАКАЗЧИК</w:t>
            </w:r>
            <w:r w:rsidRPr="00906087">
              <w:rPr>
                <w:rFonts w:ascii="Times New Roman" w:hAnsi="Times New Roman" w:cs="Times New Roman"/>
                <w:b/>
                <w:bCs/>
                <w:lang w:val="en-US"/>
              </w:rPr>
              <w:t>:</w:t>
            </w:r>
          </w:p>
          <w:p w14:paraId="41FC85D8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 w:rsidRPr="00906087">
              <w:rPr>
                <w:rFonts w:ascii="Times New Roman" w:hAnsi="Times New Roman" w:cs="Times New Roman"/>
              </w:rPr>
              <w:t>ТОО</w:t>
            </w:r>
            <w:r w:rsidRPr="00906087">
              <w:rPr>
                <w:rFonts w:ascii="Times New Roman" w:hAnsi="Times New Roman" w:cs="Times New Roman"/>
                <w:lang w:val="en-US"/>
              </w:rPr>
              <w:t xml:space="preserve"> «West </w:t>
            </w:r>
            <w:proofErr w:type="spellStart"/>
            <w:r w:rsidRPr="00906087">
              <w:rPr>
                <w:rFonts w:ascii="Times New Roman" w:hAnsi="Times New Roman" w:cs="Times New Roman"/>
                <w:lang w:val="en-US"/>
              </w:rPr>
              <w:t>Arlan</w:t>
            </w:r>
            <w:proofErr w:type="spellEnd"/>
            <w:r w:rsidRPr="00906087">
              <w:rPr>
                <w:rFonts w:ascii="Times New Roman" w:hAnsi="Times New Roman" w:cs="Times New Roman"/>
                <w:lang w:val="en-US"/>
              </w:rPr>
              <w:t xml:space="preserve"> Group»</w:t>
            </w:r>
          </w:p>
          <w:p w14:paraId="0FA7984C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БИН: 100340009758</w:t>
            </w:r>
          </w:p>
          <w:p w14:paraId="2B8A5382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РК, Актюбинская обл., г. Актобе,</w:t>
            </w:r>
          </w:p>
          <w:p w14:paraId="74B26908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 xml:space="preserve">ул. </w:t>
            </w:r>
            <w:proofErr w:type="spellStart"/>
            <w:r w:rsidRPr="00906087">
              <w:rPr>
                <w:rFonts w:ascii="Times New Roman" w:hAnsi="Times New Roman" w:cs="Times New Roman"/>
              </w:rPr>
              <w:t>Казангапа</w:t>
            </w:r>
            <w:proofErr w:type="spellEnd"/>
            <w:r w:rsidRPr="00906087">
              <w:rPr>
                <w:rFonts w:ascii="Times New Roman" w:hAnsi="Times New Roman" w:cs="Times New Roman"/>
              </w:rPr>
              <w:t>, д. 57В, офис 34</w:t>
            </w:r>
          </w:p>
          <w:p w14:paraId="7B744AB1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Банк: АО «Банк Центр Кредит»</w:t>
            </w:r>
          </w:p>
          <w:p w14:paraId="376272FE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БИК: KCJBKZKX</w:t>
            </w:r>
          </w:p>
          <w:p w14:paraId="56E25C81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ИИК: KZ298562203116437574</w:t>
            </w:r>
          </w:p>
          <w:p w14:paraId="45039FB9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Тел.: +7 (777) 66-999-89</w:t>
            </w:r>
          </w:p>
          <w:p w14:paraId="37135466" w14:textId="77777777" w:rsidR="00FF2C13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 xml:space="preserve"> </w:t>
            </w:r>
          </w:p>
          <w:p w14:paraId="78D16476" w14:textId="77777777" w:rsidR="006A7682" w:rsidRPr="00906087" w:rsidRDefault="006A7682" w:rsidP="00906087">
            <w:pPr>
              <w:pStyle w:val="a3"/>
              <w:rPr>
                <w:rFonts w:ascii="Times New Roman" w:hAnsi="Times New Roman" w:cs="Times New Roman"/>
              </w:rPr>
            </w:pPr>
          </w:p>
          <w:p w14:paraId="7B999EE0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Генеральный директор</w:t>
            </w:r>
          </w:p>
          <w:p w14:paraId="4F70DEB3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 xml:space="preserve"> </w:t>
            </w:r>
          </w:p>
          <w:p w14:paraId="11F7A076" w14:textId="31C74D67" w:rsidR="006A7682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 xml:space="preserve"> </w:t>
            </w:r>
          </w:p>
          <w:p w14:paraId="346CC040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_____________ / Аронов А.С. /</w:t>
            </w:r>
          </w:p>
          <w:p w14:paraId="4B181810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5FFC38" w14:textId="77777777" w:rsidR="00FF2C13" w:rsidRPr="0004217A" w:rsidRDefault="00FF2C13" w:rsidP="00906087">
            <w:pPr>
              <w:pStyle w:val="a3"/>
              <w:rPr>
                <w:rFonts w:ascii="Times New Roman" w:hAnsi="Times New Roman" w:cs="Times New Roman"/>
                <w:b/>
                <w:bCs/>
              </w:rPr>
            </w:pPr>
            <w:r w:rsidRPr="0004217A">
              <w:rPr>
                <w:rFonts w:ascii="Times New Roman" w:hAnsi="Times New Roman" w:cs="Times New Roman"/>
                <w:b/>
                <w:bCs/>
              </w:rPr>
              <w:t>ИСПОЛНИТЕЛЬ:</w:t>
            </w:r>
          </w:p>
          <w:p w14:paraId="64EDE737" w14:textId="77777777" w:rsidR="005A2447" w:rsidRPr="005A2447" w:rsidRDefault="005A2447" w:rsidP="005A2447">
            <w:pPr>
              <w:spacing w:after="0" w:line="240" w:lineRule="auto"/>
              <w:rPr>
                <w:rFonts w:ascii="PT Astra Serif" w:eastAsia="Times New Roman" w:hAnsi="PT Astra Serif" w:cs="Times New Roman"/>
                <w:bCs/>
                <w:lang w:val="kk-KZ" w:eastAsia="ru-RU"/>
              </w:rPr>
            </w:pPr>
            <w:r w:rsidRPr="005A2447">
              <w:rPr>
                <w:rFonts w:ascii="PT Astra Serif" w:eastAsia="Times New Roman" w:hAnsi="PT Astra Serif" w:cs="Times New Roman"/>
                <w:bCs/>
                <w:lang w:val="kk-KZ" w:eastAsia="ru-RU"/>
              </w:rPr>
              <w:t>ИП «Куздибаев»</w:t>
            </w:r>
          </w:p>
          <w:p w14:paraId="15CC17F4" w14:textId="77777777" w:rsidR="005A2447" w:rsidRPr="005A2447" w:rsidRDefault="005A2447" w:rsidP="005A2447">
            <w:pPr>
              <w:spacing w:after="0" w:line="240" w:lineRule="auto"/>
              <w:rPr>
                <w:rFonts w:ascii="PT Astra Serif" w:eastAsia="Times New Roman" w:hAnsi="PT Astra Serif" w:cs="Times New Roman"/>
                <w:bCs/>
                <w:lang w:val="kk-KZ" w:eastAsia="ru-RU"/>
              </w:rPr>
            </w:pPr>
            <w:r w:rsidRPr="005A2447">
              <w:rPr>
                <w:rFonts w:ascii="PT Astra Serif" w:eastAsia="Times New Roman" w:hAnsi="PT Astra Serif" w:cs="Times New Roman"/>
                <w:bCs/>
                <w:lang w:val="kk-KZ" w:eastAsia="ru-RU"/>
              </w:rPr>
              <w:t>Республика Казахстан, г. Актобе,</w:t>
            </w:r>
          </w:p>
          <w:p w14:paraId="51BF9F7E" w14:textId="77777777" w:rsidR="005A2447" w:rsidRPr="005A2447" w:rsidRDefault="005A2447" w:rsidP="005A2447">
            <w:pPr>
              <w:spacing w:after="0" w:line="240" w:lineRule="auto"/>
              <w:rPr>
                <w:rFonts w:ascii="PT Astra Serif" w:eastAsia="Times New Roman" w:hAnsi="PT Astra Serif" w:cs="Times New Roman"/>
                <w:bCs/>
                <w:lang w:val="kk-KZ" w:eastAsia="ru-RU"/>
              </w:rPr>
            </w:pPr>
            <w:r w:rsidRPr="005A2447">
              <w:rPr>
                <w:rFonts w:ascii="PT Astra Serif" w:eastAsia="Times New Roman" w:hAnsi="PT Astra Serif" w:cs="Times New Roman"/>
                <w:bCs/>
                <w:lang w:val="kk-KZ" w:eastAsia="ru-RU"/>
              </w:rPr>
              <w:t>ул. Набержная д. 81, кв 82</w:t>
            </w:r>
          </w:p>
          <w:p w14:paraId="3F5672ED" w14:textId="77777777" w:rsidR="005A2447" w:rsidRPr="005A2447" w:rsidRDefault="005A2447" w:rsidP="005A2447">
            <w:pPr>
              <w:spacing w:after="0" w:line="240" w:lineRule="auto"/>
              <w:rPr>
                <w:rFonts w:ascii="PT Astra Serif" w:eastAsia="Times New Roman" w:hAnsi="PT Astra Serif" w:cs="Times New Roman"/>
                <w:bCs/>
                <w:lang w:val="kk-KZ" w:eastAsia="ru-RU"/>
              </w:rPr>
            </w:pPr>
            <w:r w:rsidRPr="005A2447">
              <w:rPr>
                <w:rFonts w:ascii="PT Astra Serif" w:eastAsia="Times New Roman" w:hAnsi="PT Astra Serif" w:cs="Times New Roman"/>
                <w:bCs/>
                <w:lang w:val="kk-KZ" w:eastAsia="ru-RU"/>
              </w:rPr>
              <w:t>ИИН 780228303263</w:t>
            </w:r>
          </w:p>
          <w:p w14:paraId="7283B2E1" w14:textId="77777777" w:rsidR="005A2447" w:rsidRPr="005A2447" w:rsidRDefault="005A2447" w:rsidP="005A2447">
            <w:pPr>
              <w:spacing w:after="0" w:line="240" w:lineRule="auto"/>
              <w:rPr>
                <w:rFonts w:ascii="PT Astra Serif" w:eastAsia="Times New Roman" w:hAnsi="PT Astra Serif" w:cs="Times New Roman"/>
                <w:bCs/>
                <w:lang w:val="en-US" w:eastAsia="ru-RU"/>
              </w:rPr>
            </w:pPr>
            <w:r w:rsidRPr="005A2447">
              <w:rPr>
                <w:rFonts w:ascii="PT Astra Serif" w:eastAsia="Times New Roman" w:hAnsi="PT Astra Serif" w:cs="Times New Roman"/>
                <w:bCs/>
                <w:lang w:val="kk-KZ" w:eastAsia="ru-RU"/>
              </w:rPr>
              <w:t xml:space="preserve">ИИК </w:t>
            </w:r>
            <w:r w:rsidRPr="005A2447">
              <w:rPr>
                <w:rFonts w:ascii="PT Astra Serif" w:eastAsia="Times New Roman" w:hAnsi="PT Astra Serif" w:cs="Times New Roman"/>
                <w:lang w:val="kk-KZ" w:eastAsia="ru-RU"/>
              </w:rPr>
              <w:t>KZ</w:t>
            </w:r>
            <w:r w:rsidRPr="005A2447">
              <w:rPr>
                <w:rFonts w:ascii="PT Astra Serif" w:eastAsia="Times New Roman" w:hAnsi="PT Astra Serif" w:cs="Times New Roman"/>
                <w:lang w:val="en-US" w:eastAsia="ru-RU"/>
              </w:rPr>
              <w:t>64722S000050804671</w:t>
            </w:r>
          </w:p>
          <w:p w14:paraId="41725833" w14:textId="77777777" w:rsidR="005A2447" w:rsidRPr="005A2447" w:rsidRDefault="005A2447" w:rsidP="005A2447">
            <w:pPr>
              <w:spacing w:after="0" w:line="240" w:lineRule="auto"/>
              <w:rPr>
                <w:rFonts w:ascii="PT Astra Serif" w:eastAsia="Times New Roman" w:hAnsi="PT Astra Serif" w:cs="Times New Roman"/>
                <w:lang w:val="kk-KZ" w:eastAsia="ru-RU"/>
              </w:rPr>
            </w:pPr>
            <w:r w:rsidRPr="005A2447">
              <w:rPr>
                <w:rFonts w:ascii="PT Astra Serif" w:eastAsia="Times New Roman" w:hAnsi="PT Astra Serif" w:cs="Times New Roman"/>
                <w:lang w:val="kk-KZ" w:eastAsia="ru-RU"/>
              </w:rPr>
              <w:t>в АО «Kaspi Bank»</w:t>
            </w:r>
          </w:p>
          <w:p w14:paraId="5AAE7D1C" w14:textId="77777777" w:rsidR="005A2447" w:rsidRPr="005A2447" w:rsidRDefault="005A2447" w:rsidP="005A2447">
            <w:pPr>
              <w:spacing w:after="0" w:line="240" w:lineRule="auto"/>
              <w:rPr>
                <w:rFonts w:ascii="PT Astra Serif" w:eastAsia="Times New Roman" w:hAnsi="PT Astra Serif" w:cs="Times New Roman"/>
                <w:lang w:eastAsia="ru-RU"/>
              </w:rPr>
            </w:pPr>
            <w:r w:rsidRPr="005A2447">
              <w:rPr>
                <w:rFonts w:ascii="PT Astra Serif" w:eastAsia="Times New Roman" w:hAnsi="PT Astra Serif" w:cs="Times New Roman"/>
                <w:bCs/>
                <w:lang w:val="kk-KZ" w:eastAsia="ru-RU"/>
              </w:rPr>
              <w:t>БИК CASPKZKA</w:t>
            </w:r>
            <w:r w:rsidRPr="005A2447">
              <w:rPr>
                <w:rFonts w:ascii="PT Astra Serif" w:eastAsia="Times New Roman" w:hAnsi="PT Astra Serif" w:cs="Times New Roman"/>
                <w:lang w:val="kk-KZ" w:eastAsia="ru-RU"/>
              </w:rPr>
              <w:t xml:space="preserve">   </w:t>
            </w:r>
          </w:p>
          <w:p w14:paraId="73027A2E" w14:textId="77777777" w:rsidR="005A2447" w:rsidRPr="005A2447" w:rsidRDefault="005A2447" w:rsidP="005A2447">
            <w:pPr>
              <w:spacing w:after="0" w:line="240" w:lineRule="auto"/>
              <w:rPr>
                <w:rFonts w:ascii="PT Astra Serif" w:eastAsia="Times New Roman" w:hAnsi="PT Astra Serif" w:cs="Times New Roman"/>
                <w:bCs/>
                <w:lang w:val="kk-KZ" w:eastAsia="ru-RU"/>
              </w:rPr>
            </w:pPr>
          </w:p>
          <w:p w14:paraId="41161CD7" w14:textId="77777777" w:rsidR="005A2447" w:rsidRPr="005A2447" w:rsidRDefault="005A2447" w:rsidP="005A2447">
            <w:pPr>
              <w:spacing w:after="0" w:line="240" w:lineRule="auto"/>
              <w:rPr>
                <w:rFonts w:ascii="PT Astra Serif" w:eastAsia="Times New Roman" w:hAnsi="PT Astra Serif" w:cs="Times New Roman"/>
                <w:b/>
                <w:lang w:val="kk-KZ" w:eastAsia="ru-RU"/>
              </w:rPr>
            </w:pPr>
          </w:p>
          <w:p w14:paraId="085D2DC4" w14:textId="77777777" w:rsidR="005A2447" w:rsidRPr="005A2447" w:rsidRDefault="005A2447" w:rsidP="005A2447">
            <w:pPr>
              <w:spacing w:after="0" w:line="240" w:lineRule="auto"/>
              <w:rPr>
                <w:rFonts w:ascii="PT Astra Serif" w:eastAsia="Times New Roman" w:hAnsi="PT Astra Serif" w:cs="Times New Roman"/>
                <w:b/>
                <w:lang w:val="kk-KZ" w:eastAsia="ru-RU"/>
              </w:rPr>
            </w:pPr>
          </w:p>
          <w:p w14:paraId="79B15A84" w14:textId="77777777" w:rsidR="005A2447" w:rsidRPr="005A2447" w:rsidRDefault="005A2447" w:rsidP="005A2447">
            <w:pPr>
              <w:spacing w:after="0" w:line="240" w:lineRule="auto"/>
              <w:rPr>
                <w:rFonts w:ascii="PT Astra Serif" w:eastAsia="Times New Roman" w:hAnsi="PT Astra Serif" w:cs="Times New Roman"/>
                <w:bCs/>
                <w:lang w:val="kk-KZ" w:eastAsia="ru-RU"/>
              </w:rPr>
            </w:pPr>
            <w:r w:rsidRPr="005A2447">
              <w:rPr>
                <w:rFonts w:ascii="PT Astra Serif" w:eastAsia="Times New Roman" w:hAnsi="PT Astra Serif" w:cs="Times New Roman"/>
                <w:bCs/>
                <w:lang w:val="kk-KZ" w:eastAsia="ru-RU"/>
              </w:rPr>
              <w:t>Руководитель</w:t>
            </w:r>
          </w:p>
          <w:p w14:paraId="23EA8180" w14:textId="77777777" w:rsidR="005A2447" w:rsidRPr="005A2447" w:rsidRDefault="005A2447" w:rsidP="005A2447">
            <w:pPr>
              <w:spacing w:after="0" w:line="240" w:lineRule="auto"/>
              <w:rPr>
                <w:rFonts w:ascii="PT Astra Serif" w:eastAsia="Times New Roman" w:hAnsi="PT Astra Serif" w:cs="Times New Roman"/>
                <w:bCs/>
                <w:lang w:val="kk-KZ" w:eastAsia="ru-RU"/>
              </w:rPr>
            </w:pPr>
          </w:p>
          <w:p w14:paraId="47ED6770" w14:textId="77777777" w:rsidR="005A2447" w:rsidRPr="005A2447" w:rsidRDefault="005A2447" w:rsidP="005A2447">
            <w:pPr>
              <w:spacing w:after="0" w:line="240" w:lineRule="auto"/>
              <w:rPr>
                <w:rFonts w:ascii="PT Astra Serif" w:eastAsia="Times New Roman" w:hAnsi="PT Astra Serif" w:cs="Times New Roman"/>
                <w:bCs/>
                <w:lang w:val="kk-KZ" w:eastAsia="ru-RU"/>
              </w:rPr>
            </w:pPr>
          </w:p>
          <w:p w14:paraId="79A5FC24" w14:textId="77777777" w:rsidR="005A2447" w:rsidRPr="005A2447" w:rsidRDefault="005A2447" w:rsidP="005A2447">
            <w:pPr>
              <w:spacing w:after="0" w:line="240" w:lineRule="auto"/>
              <w:rPr>
                <w:rFonts w:ascii="PT Astra Serif" w:eastAsia="Times New Roman" w:hAnsi="PT Astra Serif" w:cs="Times New Roman"/>
                <w:bCs/>
                <w:lang w:val="kk-KZ" w:eastAsia="ru-RU"/>
              </w:rPr>
            </w:pPr>
            <w:r w:rsidRPr="005A2447">
              <w:rPr>
                <w:rFonts w:ascii="PT Astra Serif" w:eastAsia="Times New Roman" w:hAnsi="PT Astra Serif" w:cs="Times New Roman"/>
                <w:bCs/>
                <w:lang w:val="kk-KZ" w:eastAsia="ru-RU"/>
              </w:rPr>
              <w:t xml:space="preserve">  _____________________/</w:t>
            </w:r>
            <w:r w:rsidRPr="005A2447">
              <w:rPr>
                <w:rFonts w:ascii="PT Astra Serif" w:eastAsia="Times New Roman" w:hAnsi="PT Astra Serif" w:cs="Times New Roman"/>
                <w:bCs/>
                <w:lang w:eastAsia="ru-RU"/>
              </w:rPr>
              <w:t xml:space="preserve"> </w:t>
            </w:r>
            <w:proofErr w:type="spellStart"/>
            <w:r w:rsidRPr="005A2447">
              <w:rPr>
                <w:rFonts w:ascii="PT Astra Serif" w:eastAsia="Times New Roman" w:hAnsi="PT Astra Serif" w:cs="Times New Roman"/>
                <w:bCs/>
                <w:lang w:eastAsia="ru-RU"/>
              </w:rPr>
              <w:t>Куздибаев</w:t>
            </w:r>
            <w:proofErr w:type="spellEnd"/>
            <w:r w:rsidRPr="005A2447">
              <w:rPr>
                <w:rFonts w:ascii="PT Astra Serif" w:eastAsia="Times New Roman" w:hAnsi="PT Astra Serif" w:cs="Times New Roman"/>
                <w:bCs/>
                <w:lang w:eastAsia="ru-RU"/>
              </w:rPr>
              <w:t xml:space="preserve"> Р.Ж.</w:t>
            </w:r>
          </w:p>
          <w:p w14:paraId="1F823690" w14:textId="6FC6E3B7" w:rsidR="00FF2C13" w:rsidRPr="00B20EE0" w:rsidRDefault="005A2447" w:rsidP="005A2447">
            <w:pPr>
              <w:pStyle w:val="a3"/>
              <w:rPr>
                <w:rFonts w:ascii="Times New Roman" w:hAnsi="Times New Roman" w:cs="Times New Roman"/>
              </w:rPr>
            </w:pPr>
            <w:r w:rsidRPr="005A2447">
              <w:rPr>
                <w:rFonts w:ascii="PT Astra Serif" w:eastAsia="Times New Roman" w:hAnsi="PT Astra Serif" w:cs="Times New Roman"/>
                <w:bCs/>
                <w:lang w:val="ru-KZ" w:eastAsia="ru-RU"/>
              </w:rPr>
              <w:t>М.П.</w:t>
            </w:r>
          </w:p>
        </w:tc>
      </w:tr>
    </w:tbl>
    <w:p w14:paraId="374BBC28" w14:textId="77777777" w:rsidR="00FF2C13" w:rsidRPr="00FF2C13" w:rsidRDefault="00FF2C13" w:rsidP="00297653">
      <w:pPr>
        <w:rPr>
          <w:rFonts w:ascii="Times New Roman" w:hAnsi="Times New Roman" w:cs="Times New Roman"/>
        </w:rPr>
      </w:pPr>
    </w:p>
    <w:sectPr w:rsidR="00FF2C13" w:rsidRPr="00FF2C13" w:rsidSect="0003428A">
      <w:pgSz w:w="11906" w:h="16838"/>
      <w:pgMar w:top="568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T Astra Serif">
    <w:altName w:val="Times New Roman"/>
    <w:charset w:val="CC"/>
    <w:family w:val="roman"/>
    <w:pitch w:val="variable"/>
    <w:sig w:usb0="00000001" w:usb1="5000204B" w:usb2="00000020" w:usb3="00000000" w:csb0="000000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E3B"/>
    <w:rsid w:val="00001A92"/>
    <w:rsid w:val="0003428A"/>
    <w:rsid w:val="0004217A"/>
    <w:rsid w:val="00094937"/>
    <w:rsid w:val="000D7BC5"/>
    <w:rsid w:val="001570F7"/>
    <w:rsid w:val="00170212"/>
    <w:rsid w:val="001A385E"/>
    <w:rsid w:val="001B3CC0"/>
    <w:rsid w:val="002210AC"/>
    <w:rsid w:val="0022568D"/>
    <w:rsid w:val="00254075"/>
    <w:rsid w:val="0025542E"/>
    <w:rsid w:val="0026312C"/>
    <w:rsid w:val="00270A19"/>
    <w:rsid w:val="002769ED"/>
    <w:rsid w:val="00285AEE"/>
    <w:rsid w:val="00294411"/>
    <w:rsid w:val="00297653"/>
    <w:rsid w:val="00302568"/>
    <w:rsid w:val="00453BB9"/>
    <w:rsid w:val="00476E3B"/>
    <w:rsid w:val="00493DFB"/>
    <w:rsid w:val="004A4CFB"/>
    <w:rsid w:val="004B5F5E"/>
    <w:rsid w:val="004C4B9D"/>
    <w:rsid w:val="004D4D37"/>
    <w:rsid w:val="004E6100"/>
    <w:rsid w:val="00583B8D"/>
    <w:rsid w:val="005A2203"/>
    <w:rsid w:val="005A2447"/>
    <w:rsid w:val="006273EA"/>
    <w:rsid w:val="00697729"/>
    <w:rsid w:val="006A7682"/>
    <w:rsid w:val="007C06E9"/>
    <w:rsid w:val="007F6A96"/>
    <w:rsid w:val="00813E87"/>
    <w:rsid w:val="008451DC"/>
    <w:rsid w:val="00862CF5"/>
    <w:rsid w:val="008A15A1"/>
    <w:rsid w:val="008C7278"/>
    <w:rsid w:val="00906087"/>
    <w:rsid w:val="009415CE"/>
    <w:rsid w:val="009A1698"/>
    <w:rsid w:val="00A04D5B"/>
    <w:rsid w:val="00A277E2"/>
    <w:rsid w:val="00A3677C"/>
    <w:rsid w:val="00A36C44"/>
    <w:rsid w:val="00A65A70"/>
    <w:rsid w:val="00AD442C"/>
    <w:rsid w:val="00AF2DB9"/>
    <w:rsid w:val="00B20EE0"/>
    <w:rsid w:val="00B52FA6"/>
    <w:rsid w:val="00B64AED"/>
    <w:rsid w:val="00BC6552"/>
    <w:rsid w:val="00C47188"/>
    <w:rsid w:val="00CA3246"/>
    <w:rsid w:val="00CB6612"/>
    <w:rsid w:val="00CD5B10"/>
    <w:rsid w:val="00D049B8"/>
    <w:rsid w:val="00D33035"/>
    <w:rsid w:val="00D3647F"/>
    <w:rsid w:val="00D430E7"/>
    <w:rsid w:val="00D74005"/>
    <w:rsid w:val="00D84E3F"/>
    <w:rsid w:val="00D90994"/>
    <w:rsid w:val="00E151A3"/>
    <w:rsid w:val="00E40D6F"/>
    <w:rsid w:val="00EA209B"/>
    <w:rsid w:val="00EC68AE"/>
    <w:rsid w:val="00F00840"/>
    <w:rsid w:val="00F0353D"/>
    <w:rsid w:val="00F669EC"/>
    <w:rsid w:val="00FF2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4948F"/>
  <w15:chartTrackingRefBased/>
  <w15:docId w15:val="{A77E5AE3-6427-4521-834E-F0E7AFF2E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06087"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rsid w:val="00D9099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D9099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362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AISHA</dc:creator>
  <cp:keywords/>
  <dc:description/>
  <cp:lastModifiedBy>User</cp:lastModifiedBy>
  <cp:revision>56</cp:revision>
  <cp:lastPrinted>2026-04-23T06:02:00Z</cp:lastPrinted>
  <dcterms:created xsi:type="dcterms:W3CDTF">2026-04-22T13:22:00Z</dcterms:created>
  <dcterms:modified xsi:type="dcterms:W3CDTF">2026-06-05T05:33:00Z</dcterms:modified>
</cp:coreProperties>
</file>