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3214410A" w:rsidR="0051074B" w:rsidRPr="009E4A3F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9E4A3F">
        <w:rPr>
          <w:b/>
          <w:bCs/>
          <w:sz w:val="28"/>
          <w:szCs w:val="28"/>
          <w:lang w:val="ru-RU"/>
        </w:rPr>
        <w:t>27/03-03-ПУСТ-2026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74A7FC40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</w:t>
      </w:r>
      <w:proofErr w:type="gramStart"/>
      <w:r w:rsidR="009E4A3F">
        <w:rPr>
          <w:lang w:val="ru-RU"/>
        </w:rPr>
        <w:tab/>
      </w:r>
      <w:r>
        <w:rPr>
          <w:lang w:val="ru-RU"/>
        </w:rPr>
        <w:t xml:space="preserve">  </w:t>
      </w:r>
      <w:r>
        <w:t>«</w:t>
      </w:r>
      <w:proofErr w:type="gramEnd"/>
      <w:r w:rsidR="009E4A3F">
        <w:rPr>
          <w:lang w:val="ru-RU"/>
        </w:rPr>
        <w:t xml:space="preserve"> 27 </w:t>
      </w:r>
      <w:r>
        <w:t xml:space="preserve">» </w:t>
      </w:r>
      <w:r w:rsidR="009E4A3F"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387F3D5E" w14:textId="3CF82538" w:rsidR="0051074B" w:rsidRDefault="009E4A3F" w:rsidP="009E4A3F">
      <w:pPr>
        <w:spacing w:before="60" w:after="60"/>
        <w:ind w:firstLine="709"/>
        <w:jc w:val="both"/>
      </w:pPr>
      <w:r w:rsidRPr="009E4A3F">
        <w:t xml:space="preserve">ИП </w:t>
      </w:r>
      <w:r w:rsidRPr="009E4A3F">
        <w:rPr>
          <w:lang w:val="kk-KZ"/>
        </w:rPr>
        <w:t>Қабылқай</w:t>
      </w:r>
      <w:r w:rsidR="00000000" w:rsidRPr="009E4A3F">
        <w:t xml:space="preserve">, именуемое в дальнейшем «Исполнитель», в лице </w:t>
      </w:r>
      <w:proofErr w:type="spellStart"/>
      <w:r w:rsidRPr="009E4A3F">
        <w:t>Қабылқай</w:t>
      </w:r>
      <w:proofErr w:type="spellEnd"/>
      <w:r w:rsidRPr="009E4A3F">
        <w:t xml:space="preserve"> Дархан </w:t>
      </w:r>
      <w:proofErr w:type="spellStart"/>
      <w:r w:rsidRPr="009E4A3F">
        <w:t>Бекетұлы</w:t>
      </w:r>
      <w:proofErr w:type="spellEnd"/>
      <w:r w:rsidR="00000000" w:rsidRPr="009E4A3F">
        <w:t>,</w:t>
      </w:r>
      <w:r w:rsidR="00000000">
        <w:t xml:space="preserve"> с другой стороны,</w:t>
      </w:r>
      <w:r>
        <w:rPr>
          <w:lang w:val="ru-RU"/>
        </w:rPr>
        <w:t xml:space="preserve"> </w:t>
      </w:r>
      <w:r w:rsidR="00000000">
        <w:t>совместно именуемые «Стороны», заключили настоящий Договор о нижеследующем:</w:t>
      </w:r>
    </w:p>
    <w:p w14:paraId="046216BE" w14:textId="77777777" w:rsidR="0051074B" w:rsidRDefault="00000000">
      <w:pPr>
        <w:spacing w:before="20" w:after="20"/>
      </w:pPr>
      <w:r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«Рабочая смена» – ежедневный период оказания услуг продолжительностью 10 (</w:t>
      </w:r>
      <w:proofErr w:type="gramStart"/>
      <w:r>
        <w:t>десять)  часов</w:t>
      </w:r>
      <w:proofErr w:type="gramEnd"/>
      <w:r>
        <w:t xml:space="preserve">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6CE405C0" w14:textId="222770EE" w:rsidR="0051074B" w:rsidRPr="00D3150A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02BD89B2" w14:textId="77777777" w:rsidR="0051074B" w:rsidRDefault="00000000">
      <w:pPr>
        <w:spacing w:before="20" w:after="20"/>
      </w:pPr>
      <w:r>
        <w:t xml:space="preserve"> 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</w:t>
      </w:r>
      <w:proofErr w:type="gramStart"/>
      <w:r w:rsidR="008D78BC">
        <w:rPr>
          <w:lang w:val="ru-RU"/>
        </w:rPr>
        <w:t>лицами</w:t>
      </w:r>
      <w:proofErr w:type="gramEnd"/>
      <w:r w:rsidR="008D78BC">
        <w:rPr>
          <w:lang w:val="ru-RU"/>
        </w:rPr>
        <w:t xml:space="preserve">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</w:t>
      </w:r>
      <w:r>
        <w:lastRenderedPageBreak/>
        <w:t>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6C7421C8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Заказчик обеспечивает Технику ГСМ в соответствии с нормами расхода, установленными Приложением №</w:t>
      </w:r>
      <w:r w:rsidR="007C318A">
        <w:rPr>
          <w:lang w:val="ru-RU"/>
        </w:rPr>
        <w:t>2</w:t>
      </w:r>
      <w:r>
        <w:t>. 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148E7CAB" w14:textId="580605A4" w:rsidR="0051074B" w:rsidRDefault="00000000">
      <w:pPr>
        <w:spacing w:before="80" w:after="80"/>
        <w:jc w:val="both"/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395157BB" w14:textId="77777777" w:rsidR="0051074B" w:rsidRDefault="00000000">
      <w:pPr>
        <w:spacing w:before="20" w:after="20"/>
      </w:pPr>
      <w:r>
        <w:t xml:space="preserve"> 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23BEF77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 xml:space="preserve"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</w:t>
      </w:r>
      <w:r>
        <w:lastRenderedPageBreak/>
        <w:t>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0295C03" w14:textId="77777777" w:rsidR="0051074B" w:rsidRDefault="00000000">
      <w:pPr>
        <w:spacing w:before="20" w:after="20"/>
      </w:pPr>
      <w:r>
        <w:t xml:space="preserve"> 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 xml:space="preserve"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</w:t>
      </w:r>
      <w:proofErr w:type="gramStart"/>
      <w:r>
        <w:t>состав  ставки</w:t>
      </w:r>
      <w:proofErr w:type="gramEnd"/>
      <w:r>
        <w:t xml:space="preserve">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3363F9D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D744BE7" w14:textId="77777777" w:rsidR="0051074B" w:rsidRDefault="00000000">
      <w:pPr>
        <w:spacing w:before="20" w:after="20"/>
      </w:pPr>
      <w:r>
        <w:t xml:space="preserve"> 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050CA8C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Фиксировать нарушения актом за подписью своего уполномоченного представителя; акт является достаточным основанием для начисления штрафных санкций по разделу 8.</w:t>
      </w:r>
    </w:p>
    <w:p w14:paraId="51B35C2A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4.2.5. </w:t>
      </w:r>
      <w:r>
        <w:t>Удерживать суммы штрафных санкций из ближайшего платежа по АВР с предварительным письменным уведомлением Исполнителя.</w:t>
      </w:r>
    </w:p>
    <w:p w14:paraId="68E3A5D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4.2.6. </w:t>
      </w:r>
      <w:r>
        <w:t>В одностороннем порядке расторгнуть Договор в случаях, предусмотренных разделом 9.</w:t>
      </w:r>
    </w:p>
    <w:p w14:paraId="005E79E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4.2.7.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43788237" w14:textId="77777777" w:rsidR="0051074B" w:rsidRDefault="00000000">
      <w:pPr>
        <w:spacing w:before="20" w:after="20"/>
      </w:pPr>
      <w:r>
        <w:t xml:space="preserve"> 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4DC247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313FD533" w14:textId="77777777" w:rsidR="0051074B" w:rsidRDefault="00000000">
      <w:pPr>
        <w:spacing w:before="20" w:after="20"/>
      </w:pPr>
      <w:r>
        <w:t xml:space="preserve"> 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77777777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и применения штрафных санкций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0DC580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6CF11DE1" w14:textId="77777777" w:rsidR="0051074B" w:rsidRDefault="00000000">
      <w:pPr>
        <w:spacing w:before="20" w:after="20"/>
      </w:pPr>
      <w:r>
        <w:t xml:space="preserve"> </w:t>
      </w:r>
    </w:p>
    <w:p w14:paraId="791429A2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6. СТОИМОСТЬ УСЛУГ И ПОРЯДОК РАСЧЁТОВ</w:t>
      </w:r>
    </w:p>
    <w:p w14:paraId="158E377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Стоимость услуг устанавливается за 1 (одну) рабочую смену (10 часов) по каждой единице Техники в соответствии с Приложением № 1. Ставки указаны с учётом НДС 16%. Дневная ставка включает в себя все расходы Исполнителя, кроме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0BF1D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Порядок оплаты в зависимости от фактически отработанного времени за смену:</w:t>
      </w:r>
    </w:p>
    <w:p w14:paraId="573F391E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706"/>
      </w:tblGrid>
      <w:tr w:rsidR="0051074B" w14:paraId="3D31971D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109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Фактически отработанное время за смену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186B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оплаты</w:t>
            </w:r>
          </w:p>
        </w:tc>
      </w:tr>
      <w:tr w:rsidR="0051074B" w14:paraId="36B6676C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0FFF" w14:textId="77777777" w:rsidR="0051074B" w:rsidRDefault="00000000">
            <w:pPr>
              <w:spacing w:before="40" w:after="40"/>
              <w:jc w:val="center"/>
            </w:pPr>
            <w:r>
              <w:t>0 часов (техника не выходила / не работала)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8905" w14:textId="76546108" w:rsidR="0051074B" w:rsidRDefault="00000000">
            <w:pPr>
              <w:spacing w:before="40" w:after="40"/>
              <w:jc w:val="both"/>
            </w:pPr>
            <w:r>
              <w:t xml:space="preserve">0% — оплата не производится. Требуется предварительное уведомление Заказчиком за 1 рабочий день (п. 6.7). При нарушении срока уведомления — </w:t>
            </w:r>
            <w:r w:rsidR="0002360E">
              <w:rPr>
                <w:lang w:val="ru-RU"/>
              </w:rPr>
              <w:t>2</w:t>
            </w:r>
            <w:r>
              <w:t>0% от дневной ставки за каждую единицу Техники.</w:t>
            </w:r>
          </w:p>
        </w:tc>
      </w:tr>
      <w:tr w:rsidR="0051074B" w14:paraId="4808FC9B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7593" w14:textId="77777777" w:rsidR="0051074B" w:rsidRDefault="00000000">
            <w:pPr>
              <w:spacing w:before="40" w:after="40"/>
              <w:jc w:val="center"/>
            </w:pPr>
            <w:r>
              <w:t>Более 0 и не более 5 часов включительно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4BFD" w14:textId="77777777" w:rsidR="0051074B" w:rsidRDefault="00000000">
            <w:pPr>
              <w:spacing w:before="40" w:after="40"/>
              <w:jc w:val="both"/>
            </w:pPr>
            <w:r>
              <w:t>50% от дневной ставки за соответствующую единицу Техники.</w:t>
            </w:r>
          </w:p>
        </w:tc>
      </w:tr>
      <w:tr w:rsidR="0051074B" w14:paraId="7E4E98B8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9C07" w14:textId="77777777" w:rsidR="0051074B" w:rsidRDefault="00000000">
            <w:pPr>
              <w:spacing w:before="40" w:after="40"/>
              <w:jc w:val="center"/>
            </w:pPr>
            <w:r>
              <w:t>Более 5 часов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8A98" w14:textId="77777777" w:rsidR="0051074B" w:rsidRDefault="00000000">
            <w:pPr>
              <w:spacing w:before="40" w:after="40"/>
              <w:jc w:val="both"/>
            </w:pPr>
            <w:r>
              <w:t>100% от дневной ставки за соответствующую единицу Техники.</w:t>
            </w:r>
          </w:p>
        </w:tc>
      </w:tr>
    </w:tbl>
    <w:p w14:paraId="2845D131" w14:textId="77777777" w:rsidR="0051074B" w:rsidRDefault="00000000">
      <w:pPr>
        <w:spacing w:before="20" w:after="20"/>
      </w:pPr>
      <w:r>
        <w:t xml:space="preserve"> </w:t>
      </w:r>
    </w:p>
    <w:p w14:paraId="19771281" w14:textId="3A074B80" w:rsidR="0051074B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1D22907F" w:rsidR="0051074B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Исполнитель составляет Акт выполненных работ (АВР) каждые 15 (пятнадцать) календарных дней 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Заказчик рассматривает АВР в течение 3 (трёх)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029AD849" w:rsidR="0051074B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11E56BF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6.8.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296CAD3E" w14:textId="77777777" w:rsidR="0051074B" w:rsidRDefault="00000000">
      <w:pPr>
        <w:spacing w:before="20" w:after="20"/>
      </w:pPr>
      <w:r>
        <w:t xml:space="preserve"> 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6B78252F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с перерасходом ГСМ без уведомления Заказчика влечёт ответственность по п. 8.2 (штраф № 11).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58C6E29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Заказчик вправе вычесть стоимость сверхнормативного или утраченного по вине Оператора ГСМ из ближайшего платежа по АВР, уведомив Исполнителя письменно.</w:t>
      </w:r>
    </w:p>
    <w:p w14:paraId="60EEA23A" w14:textId="77777777" w:rsidR="0051074B" w:rsidRDefault="00000000">
      <w:pPr>
        <w:spacing w:before="20" w:after="20"/>
      </w:pPr>
      <w:r>
        <w:t xml:space="preserve"> 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Все штрафы и санкции государственных органов по данным нарушениям являются расходами Исполнителя. Заказчик освобождается от данной ответственности.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BF16BD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17C2E782" w14:textId="77777777" w:rsidR="0051074B" w:rsidRDefault="00000000">
      <w:pPr>
        <w:spacing w:before="20" w:after="20"/>
      </w:pPr>
      <w:r>
        <w:t xml:space="preserve"> </w:t>
      </w:r>
    </w:p>
    <w:p w14:paraId="2B3815E2" w14:textId="77777777" w:rsidR="0051074B" w:rsidRDefault="00000000">
      <w:pPr>
        <w:spacing w:before="320" w:after="120"/>
      </w:pPr>
      <w:r>
        <w:rPr>
          <w:b/>
          <w:bCs/>
          <w:u w:val="single"/>
        </w:rPr>
        <w:t>9. ОТВЕТСТВЕННОСТЬ СТОРОН И ШТРАФНЫЕ САНКЦИИ</w:t>
      </w:r>
    </w:p>
    <w:p w14:paraId="21AC46A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691F86C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9.2. </w:t>
      </w:r>
      <w:r>
        <w:t>За нарушения, допущенные Исполнителем, применяются следующие штрафные санкции:</w:t>
      </w:r>
    </w:p>
    <w:p w14:paraId="798261C6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249"/>
        <w:gridCol w:w="3195"/>
      </w:tblGrid>
      <w:tr w:rsidR="0051074B" w14:paraId="6F59621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CED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C6A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82F2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51074B" w14:paraId="7DE7B32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6F0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0551" w14:textId="77777777" w:rsidR="0051074B" w:rsidRDefault="00000000">
            <w:pPr>
              <w:spacing w:before="40" w:after="40"/>
              <w:jc w:val="both"/>
            </w:pPr>
            <w:r>
              <w:t>Простой Техники по вине Исполнителя (поломка, неявка оператора, отсутствие документов и иные причины на стороне Исполнителя) продолжительностью более 1 (одной) рабочей смены без предоставления замены в установленный срок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F659" w14:textId="2123F6F0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>0 000 тенге за каждую полную смену сверх первой</w:t>
            </w:r>
          </w:p>
        </w:tc>
      </w:tr>
      <w:tr w:rsidR="0051074B" w14:paraId="4C0566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FD8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DF5A" w14:textId="77777777" w:rsidR="0051074B" w:rsidRDefault="00000000">
            <w:pPr>
              <w:spacing w:before="40" w:after="40"/>
              <w:jc w:val="both"/>
            </w:pPr>
            <w:r>
              <w:t>Непредоставление исправной Техники-замены или замещающего Оператора в течение 24 часов с момента начала простоя по вине Исполнителя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7063" w14:textId="20127612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каждые последующие 24 часа задержки замены</w:t>
            </w:r>
          </w:p>
        </w:tc>
      </w:tr>
      <w:tr w:rsidR="0051074B" w14:paraId="07542B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271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911E" w14:textId="77777777" w:rsidR="0051074B" w:rsidRDefault="00000000">
            <w:pPr>
              <w:spacing w:before="40" w:after="40"/>
              <w:jc w:val="both"/>
            </w:pPr>
            <w:r>
              <w:t>Выход Оператора на смену в состоянии алкогольного, наркотического или иного опьянения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1E16" w14:textId="7F48516C" w:rsidR="0051074B" w:rsidRDefault="00000000">
            <w:pPr>
              <w:spacing w:before="40" w:after="40"/>
              <w:jc w:val="center"/>
            </w:pPr>
            <w:r>
              <w:t>50</w:t>
            </w:r>
            <w:r w:rsidR="0002360E">
              <w:rPr>
                <w:lang w:val="ru-RU"/>
              </w:rPr>
              <w:t>0</w:t>
            </w:r>
            <w:r>
              <w:t xml:space="preserve"> 000 тенге за каждый случай + немедленное отстранение от работ</w:t>
            </w:r>
          </w:p>
        </w:tc>
      </w:tr>
      <w:tr w:rsidR="0051074B" w14:paraId="29B601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05BC" w14:textId="77777777" w:rsidR="0051074B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D232" w14:textId="77777777" w:rsidR="0051074B" w:rsidRDefault="00000000">
            <w:pPr>
              <w:spacing w:before="40" w:after="40"/>
              <w:jc w:val="both"/>
            </w:pPr>
            <w:r>
              <w:t>Выход на Объект незарегистрированной Техники или Оператора, не включённого в актуальный список (Приложение № 2)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73EC" w14:textId="77777777" w:rsidR="0051074B" w:rsidRDefault="00000000">
            <w:pPr>
              <w:spacing w:before="40" w:after="40"/>
              <w:jc w:val="center"/>
            </w:pPr>
            <w:r>
              <w:t>15 000 тенге за каждый случай</w:t>
            </w:r>
          </w:p>
        </w:tc>
      </w:tr>
      <w:tr w:rsidR="0051074B" w14:paraId="5457F0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19E7" w14:textId="77777777" w:rsidR="0051074B" w:rsidRDefault="00000000">
            <w:pPr>
              <w:spacing w:before="40" w:after="40"/>
              <w:jc w:val="center"/>
            </w:pPr>
            <w:r>
              <w:lastRenderedPageBreak/>
              <w:t>5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80EA" w14:textId="77777777" w:rsidR="0051074B" w:rsidRDefault="00000000">
            <w:pPr>
              <w:spacing w:before="40" w:after="40"/>
              <w:jc w:val="both"/>
            </w:pPr>
            <w:r>
              <w:t>Отсутствие у Оператора путевого листа / наряда-допуска или его ненадлежащее оформление (отсутствие отметок о медосмотре и/или техосмотре)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9496" w14:textId="1468A7FB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</w:t>
            </w:r>
            <w:r>
              <w:t>5 000 тенге за каждый случай + отказ в допуске</w:t>
            </w:r>
          </w:p>
        </w:tc>
      </w:tr>
      <w:tr w:rsidR="0051074B" w14:paraId="54EACEC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0B5A" w14:textId="77777777" w:rsidR="0051074B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5AC8" w14:textId="77777777" w:rsidR="0051074B" w:rsidRDefault="00000000">
            <w:pPr>
              <w:spacing w:before="40" w:after="40"/>
              <w:jc w:val="both"/>
            </w:pPr>
            <w:r>
              <w:t xml:space="preserve">Непроведение ежедневного </w:t>
            </w:r>
            <w:proofErr w:type="spellStart"/>
            <w:r>
              <w:t>предсменного</w:t>
            </w:r>
            <w:proofErr w:type="spellEnd"/>
            <w:r>
              <w:t xml:space="preserve"> технического осмотра Техники с документальной фиксацией (п. 3.4)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7163" w14:textId="49F06844" w:rsidR="0051074B" w:rsidRDefault="007C318A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 xml:space="preserve"> 000 тенге за каждый случай</w:t>
            </w:r>
          </w:p>
        </w:tc>
      </w:tr>
      <w:tr w:rsidR="0051074B" w14:paraId="70C58DA3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DD8B" w14:textId="77777777" w:rsidR="0051074B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640" w14:textId="77777777" w:rsidR="0051074B" w:rsidRDefault="00000000">
            <w:pPr>
              <w:spacing w:before="40" w:after="40"/>
              <w:jc w:val="both"/>
            </w:pPr>
            <w:r>
              <w:t>Нарушение оператором требований охраны труда и промышленной безопасности, установленных разделом 7 Договора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762E" w14:textId="77777777" w:rsidR="0051074B" w:rsidRDefault="00000000">
            <w:pPr>
              <w:spacing w:before="40" w:after="40"/>
              <w:jc w:val="center"/>
            </w:pPr>
            <w:r>
              <w:t>20 000 тенге за каждый зафиксированный случай</w:t>
            </w:r>
          </w:p>
        </w:tc>
      </w:tr>
      <w:tr w:rsidR="0051074B" w14:paraId="0B04D84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98A1" w14:textId="77777777" w:rsidR="0051074B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406B" w14:textId="4012DDAE" w:rsidR="0051074B" w:rsidRDefault="00000000">
            <w:pPr>
              <w:spacing w:before="40" w:after="40"/>
              <w:jc w:val="both"/>
            </w:pPr>
            <w:r>
              <w:t xml:space="preserve">Несвоевременное уведомление Заказчика о поломке, несчастном случае или ином инциденте (п. 4.1.8, более </w:t>
            </w:r>
            <w:r w:rsidR="007C318A">
              <w:rPr>
                <w:lang w:val="ru-RU"/>
              </w:rPr>
              <w:t>1</w:t>
            </w:r>
            <w:r>
              <w:t xml:space="preserve"> час</w:t>
            </w:r>
            <w:r w:rsidR="007C318A">
              <w:rPr>
                <w:lang w:val="ru-RU"/>
              </w:rPr>
              <w:t>а</w:t>
            </w:r>
            <w:r>
              <w:t xml:space="preserve"> с момента события)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9E1" w14:textId="77777777" w:rsidR="0051074B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51074B" w14:paraId="4851D9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BD5D" w14:textId="77777777" w:rsidR="0051074B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6906" w14:textId="77777777" w:rsidR="0051074B" w:rsidRDefault="00000000">
            <w:pPr>
              <w:spacing w:before="40" w:after="40"/>
              <w:jc w:val="both"/>
            </w:pPr>
            <w:r>
              <w:t>Непредоставление обновлённого списка Техники/Операторов в установленный срок (п. 3.3)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EA56" w14:textId="77777777" w:rsidR="0051074B" w:rsidRDefault="00000000">
            <w:pPr>
              <w:spacing w:before="40" w:after="40"/>
              <w:jc w:val="center"/>
            </w:pPr>
            <w:r>
              <w:t>5 000 тенге за каждый день просрочки</w:t>
            </w:r>
          </w:p>
        </w:tc>
      </w:tr>
      <w:tr w:rsidR="0051074B" w14:paraId="03F934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6D0A" w14:textId="77777777" w:rsidR="0051074B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DB18" w14:textId="77777777" w:rsidR="0051074B" w:rsidRDefault="00000000">
            <w:pPr>
              <w:spacing w:before="40" w:after="40"/>
              <w:jc w:val="both"/>
            </w:pPr>
            <w:r>
              <w:t>Нарушение режима труда и отдыха Оператора: превышение 11 ч суммарного рабочего времени в сутки (п. 4.1.5)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05FB" w14:textId="77777777" w:rsidR="0051074B" w:rsidRDefault="00000000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2AFCD60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C0B4" w14:textId="77777777" w:rsidR="0051074B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775B" w14:textId="1699D04E" w:rsidR="0051074B" w:rsidRDefault="00000000">
            <w:pPr>
              <w:spacing w:before="40" w:after="40"/>
              <w:jc w:val="both"/>
            </w:pPr>
            <w:r>
              <w:t xml:space="preserve">Расход ГСМ Заказчика Оператором сверх нормативного расхода, установленного Приложением № </w:t>
            </w:r>
            <w:r w:rsidR="007C1089">
              <w:rPr>
                <w:lang w:val="ru-RU"/>
              </w:rPr>
              <w:t>2</w:t>
            </w:r>
            <w:r>
              <w:t>, без уведомления и письменного согласования с Заказчиком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C038" w14:textId="77777777" w:rsidR="0051074B" w:rsidRDefault="00000000">
            <w:pPr>
              <w:spacing w:before="40" w:after="40"/>
              <w:jc w:val="center"/>
            </w:pPr>
            <w:r>
              <w:t>Возмещение стоимости сверхнормативного ГСМ по рыночным ценам + 10 000 тенге штрафа</w:t>
            </w:r>
          </w:p>
        </w:tc>
      </w:tr>
      <w:tr w:rsidR="0051074B" w14:paraId="67C1CE4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6811" w14:textId="77777777" w:rsidR="0051074B" w:rsidRDefault="00000000"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1D62" w14:textId="77777777" w:rsidR="0051074B" w:rsidRDefault="00000000">
            <w:pPr>
              <w:spacing w:before="40" w:after="40"/>
              <w:jc w:val="both"/>
            </w:pPr>
            <w:r>
              <w:t>Внесение недостоверных (заниженных или завышенных) данных о фактических часах работы в Журнал учёта (фальсификация)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FDD6" w14:textId="77777777" w:rsidR="0051074B" w:rsidRDefault="00000000">
            <w:pPr>
              <w:spacing w:before="40" w:after="40"/>
              <w:jc w:val="center"/>
            </w:pPr>
            <w:r>
              <w:t>Аннулирование записи, пересчёт оплаты + 50 000 тенге штрафа за каждый факт</w:t>
            </w:r>
          </w:p>
        </w:tc>
      </w:tr>
      <w:tr w:rsidR="0051074B" w14:paraId="7A74245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B4AB" w14:textId="77777777" w:rsidR="0051074B" w:rsidRDefault="00000000"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80C" w14:textId="77777777" w:rsidR="0051074B" w:rsidRDefault="00000000">
            <w:pPr>
              <w:spacing w:before="40" w:after="40"/>
              <w:jc w:val="both"/>
            </w:pPr>
            <w:r>
              <w:t>Несоответствие фактических технических характеристик Техники требованиям Приложения № 1 без уведомления Заказчика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797A" w14:textId="3B1E438D" w:rsidR="0051074B" w:rsidRDefault="00000000">
            <w:pPr>
              <w:spacing w:before="40" w:after="40"/>
              <w:jc w:val="center"/>
            </w:pPr>
            <w:r>
              <w:t xml:space="preserve">Оплата за смену не производится </w:t>
            </w:r>
          </w:p>
        </w:tc>
      </w:tr>
    </w:tbl>
    <w:p w14:paraId="54A33ACE" w14:textId="77777777" w:rsidR="0051074B" w:rsidRDefault="00000000">
      <w:pPr>
        <w:spacing w:before="20" w:after="20"/>
      </w:pPr>
      <w:r>
        <w:t xml:space="preserve"> </w:t>
      </w:r>
    </w:p>
    <w:p w14:paraId="1513CDF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сумма превышает размер штрафа.</w:t>
      </w:r>
    </w:p>
    <w:p w14:paraId="33D19AD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9.4. </w:t>
      </w:r>
      <w:r>
        <w:t>Заказчик вправе удержать начисленные штрафные санкции из суммы ближайшего платежа по АВР, направив Исполнителю письменное уведомление не менее чем за 1 (один) рабочий день до платежа. Исполнитель считается уведомлённым с момента прочтения сообщения в мессенджере или получения электронного письма.</w:t>
      </w:r>
    </w:p>
    <w:p w14:paraId="0B2D9AE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9.5.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6F9C21E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9.6.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53CD652C" w14:textId="77777777" w:rsidR="0051074B" w:rsidRDefault="00000000">
      <w:pPr>
        <w:spacing w:before="20" w:after="20"/>
      </w:pPr>
      <w:r>
        <w:t xml:space="preserve"> 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17D459FF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EE2946">
        <w:rPr>
          <w:lang w:val="ru-RU"/>
        </w:rPr>
        <w:t>30</w:t>
      </w:r>
      <w:r>
        <w:t xml:space="preserve">» </w:t>
      </w:r>
      <w:r w:rsidR="00EE2946">
        <w:rPr>
          <w:lang w:val="ru-RU"/>
        </w:rPr>
        <w:t>апреля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2C7F82B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2C732A6" w14:textId="77777777" w:rsidR="0051074B" w:rsidRDefault="00000000">
      <w:pPr>
        <w:spacing w:before="20" w:after="20"/>
      </w:pPr>
      <w:r>
        <w:t xml:space="preserve"> 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4E3A4B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2D5D6FCA" w14:textId="77777777" w:rsidR="0051074B" w:rsidRDefault="00000000">
      <w:pPr>
        <w:spacing w:before="20" w:after="20"/>
      </w:pPr>
      <w:r>
        <w:t xml:space="preserve"> 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45CEFE3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30FCA003" w14:textId="77777777" w:rsidR="0051074B" w:rsidRDefault="00000000">
      <w:pPr>
        <w:spacing w:before="20" w:after="20"/>
      </w:pPr>
      <w:r>
        <w:t xml:space="preserve"> 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FDDE29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3E4B4899" w14:textId="77777777" w:rsidR="0051074B" w:rsidRDefault="00000000">
      <w:pPr>
        <w:spacing w:before="20" w:after="20"/>
      </w:pPr>
      <w:r>
        <w:t xml:space="preserve"> 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04D7A3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FB9C5BE" w14:textId="77777777" w:rsidR="0051074B" w:rsidRDefault="00000000">
      <w:pPr>
        <w:spacing w:before="20" w:after="20"/>
      </w:pPr>
      <w:r>
        <w:lastRenderedPageBreak/>
        <w:t xml:space="preserve"> </w:t>
      </w:r>
    </w:p>
    <w:p w14:paraId="74E3FEC2" w14:textId="77777777" w:rsidR="0051074B" w:rsidRDefault="00000000">
      <w:pPr>
        <w:spacing w:before="20" w:after="20"/>
      </w:pPr>
      <w:r>
        <w:t xml:space="preserve"> </w:t>
      </w:r>
    </w:p>
    <w:p w14:paraId="69B15887" w14:textId="77777777" w:rsidR="0051074B" w:rsidRDefault="00000000">
      <w:pPr>
        <w:spacing w:before="320" w:after="120"/>
      </w:pPr>
      <w:r>
        <w:rPr>
          <w:b/>
          <w:bCs/>
          <w:u w:val="single"/>
        </w:rPr>
        <w:t>15. РЕКВИЗИТЫ И ПОДПИСИ СТОРОН</w:t>
      </w:r>
    </w:p>
    <w:p w14:paraId="539E1D37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2077179C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13D17B70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66794144" w14:textId="77777777" w:rsidR="0051074B" w:rsidRDefault="00000000">
            <w:pPr>
              <w:spacing w:before="40" w:after="40"/>
            </w:pPr>
            <w:r>
              <w:t>Генеральный директор</w:t>
            </w:r>
          </w:p>
          <w:p w14:paraId="54C9B5C7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594F7898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72FCEF6C" w14:textId="77777777" w:rsidR="009F5A96" w:rsidRPr="009F5A96" w:rsidRDefault="009F5A96" w:rsidP="009F5A96">
            <w:pPr>
              <w:rPr>
                <w:bCs/>
                <w:color w:val="000000"/>
                <w:lang w:val="kk-KZ" w:eastAsia="ru-RU"/>
              </w:rPr>
            </w:pPr>
            <w:r w:rsidRPr="009F5A96">
              <w:rPr>
                <w:bCs/>
                <w:color w:val="000000"/>
                <w:lang w:val="kk-KZ" w:eastAsia="ru-RU"/>
              </w:rPr>
              <w:t>ИП «Қабылқай»</w:t>
            </w:r>
          </w:p>
          <w:p w14:paraId="6C79EF67" w14:textId="77777777" w:rsidR="009F5A96" w:rsidRPr="009F5A96" w:rsidRDefault="009F5A96" w:rsidP="009F5A96">
            <w:pPr>
              <w:rPr>
                <w:bCs/>
                <w:color w:val="000000"/>
                <w:lang w:val="kk-KZ" w:eastAsia="ru-RU"/>
              </w:rPr>
            </w:pPr>
            <w:r w:rsidRPr="009F5A96">
              <w:rPr>
                <w:bCs/>
                <w:color w:val="000000"/>
                <w:lang w:val="kk-KZ" w:eastAsia="ru-RU"/>
              </w:rPr>
              <w:t>Республика Казахстан, Актюбинская область,</w:t>
            </w:r>
          </w:p>
          <w:p w14:paraId="1CE23549" w14:textId="77777777" w:rsidR="009F5A96" w:rsidRPr="009F5A96" w:rsidRDefault="009F5A96" w:rsidP="009F5A96">
            <w:pPr>
              <w:rPr>
                <w:bCs/>
                <w:color w:val="000000"/>
                <w:lang w:val="kk-KZ" w:eastAsia="ru-RU"/>
              </w:rPr>
            </w:pPr>
            <w:r w:rsidRPr="009F5A96">
              <w:rPr>
                <w:bCs/>
                <w:color w:val="000000"/>
                <w:lang w:val="kk-KZ" w:eastAsia="ru-RU"/>
              </w:rPr>
              <w:t>г. Актобе, мкр. Алтын Орда 4Д, оф. 117</w:t>
            </w:r>
          </w:p>
          <w:p w14:paraId="2D22F688" w14:textId="77777777" w:rsidR="009F5A96" w:rsidRPr="009F5A96" w:rsidRDefault="009F5A96" w:rsidP="009F5A96">
            <w:pPr>
              <w:rPr>
                <w:bCs/>
                <w:color w:val="000000"/>
                <w:lang w:val="kk-KZ" w:eastAsia="ru-RU"/>
              </w:rPr>
            </w:pPr>
            <w:r w:rsidRPr="009F5A96">
              <w:rPr>
                <w:bCs/>
                <w:color w:val="000000"/>
                <w:lang w:val="kk-KZ" w:eastAsia="ru-RU"/>
              </w:rPr>
              <w:t>ИИН 940127350974</w:t>
            </w:r>
          </w:p>
          <w:p w14:paraId="31587E0C" w14:textId="77777777" w:rsidR="009F5A96" w:rsidRPr="009F5A96" w:rsidRDefault="009F5A96" w:rsidP="009F5A96">
            <w:pPr>
              <w:rPr>
                <w:bCs/>
                <w:color w:val="000000"/>
                <w:lang w:val="kk-KZ" w:eastAsia="ru-RU"/>
              </w:rPr>
            </w:pPr>
            <w:r w:rsidRPr="009F5A96">
              <w:rPr>
                <w:bCs/>
                <w:color w:val="000000"/>
                <w:lang w:val="kk-KZ" w:eastAsia="ru-RU"/>
              </w:rPr>
              <w:t>ИИК KZ16722S000037410223</w:t>
            </w:r>
          </w:p>
          <w:p w14:paraId="2AE86681" w14:textId="77777777" w:rsidR="009F5A96" w:rsidRPr="009F5A96" w:rsidRDefault="009F5A96" w:rsidP="009F5A96">
            <w:pPr>
              <w:rPr>
                <w:bCs/>
                <w:color w:val="000000"/>
                <w:lang w:val="kk-KZ" w:eastAsia="ru-RU"/>
              </w:rPr>
            </w:pPr>
            <w:r w:rsidRPr="009F5A96">
              <w:rPr>
                <w:bCs/>
                <w:color w:val="000000"/>
                <w:lang w:val="kk-KZ" w:eastAsia="ru-RU"/>
              </w:rPr>
              <w:t>АО "KASPI BANK"</w:t>
            </w:r>
          </w:p>
          <w:p w14:paraId="30B13C07" w14:textId="77777777" w:rsidR="009F5A96" w:rsidRPr="009F5A96" w:rsidRDefault="009F5A96" w:rsidP="009F5A96">
            <w:pPr>
              <w:rPr>
                <w:bCs/>
                <w:color w:val="000000"/>
                <w:lang w:val="kk-KZ" w:eastAsia="ru-RU"/>
              </w:rPr>
            </w:pPr>
            <w:r w:rsidRPr="009F5A96">
              <w:rPr>
                <w:bCs/>
                <w:color w:val="000000"/>
                <w:lang w:val="kk-KZ" w:eastAsia="ru-RU"/>
              </w:rPr>
              <w:t>CASPKZKA</w:t>
            </w:r>
          </w:p>
          <w:p w14:paraId="1A58B83B" w14:textId="77777777" w:rsidR="009F5A96" w:rsidRPr="009F5A96" w:rsidRDefault="009F5A96" w:rsidP="009F5A96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456D9AB8" w14:textId="77777777" w:rsidR="009F5A96" w:rsidRDefault="009F5A96" w:rsidP="009F5A96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7119658E" w14:textId="77777777" w:rsidR="009F5A96" w:rsidRDefault="009F5A96" w:rsidP="009F5A96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702C62DB" w14:textId="77777777" w:rsidR="009F5A96" w:rsidRPr="009F5A96" w:rsidRDefault="009F5A96" w:rsidP="009F5A96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49D27173" w14:textId="77777777" w:rsidR="009F5A96" w:rsidRPr="009F5A96" w:rsidRDefault="009F5A96" w:rsidP="009F5A96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58A0612F" w14:textId="77777777" w:rsidR="009F5A96" w:rsidRPr="009F5A96" w:rsidRDefault="009F5A96" w:rsidP="009F5A96">
            <w:pPr>
              <w:rPr>
                <w:bCs/>
                <w:color w:val="000000"/>
                <w:lang w:val="kk-KZ" w:eastAsia="ru-RU"/>
              </w:rPr>
            </w:pPr>
            <w:r w:rsidRPr="009F5A96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1BBD394B" w14:textId="77777777" w:rsidR="009F5A96" w:rsidRPr="009F5A96" w:rsidRDefault="009F5A96" w:rsidP="009F5A96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454BB754" w14:textId="77777777" w:rsidR="009F5A96" w:rsidRPr="009F5A96" w:rsidRDefault="009F5A96" w:rsidP="009F5A96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</w:p>
          <w:p w14:paraId="04C4FD7E" w14:textId="77777777" w:rsidR="009F5A96" w:rsidRPr="009F5A96" w:rsidRDefault="009F5A96" w:rsidP="009F5A96">
            <w:pPr>
              <w:suppressAutoHyphens/>
              <w:ind w:left="-30" w:right="-102"/>
              <w:rPr>
                <w:rFonts w:ascii="PT Astra Serif" w:hAnsi="PT Astra Serif"/>
                <w:bCs/>
                <w:lang w:val="kk-KZ" w:eastAsia="ru-RU"/>
              </w:rPr>
            </w:pPr>
            <w:r w:rsidRPr="009F5A96">
              <w:rPr>
                <w:bCs/>
                <w:color w:val="000000"/>
                <w:lang w:val="kk-KZ" w:eastAsia="ru-RU"/>
              </w:rPr>
              <w:t xml:space="preserve">  _____________________/ Қабылқай Д.Б.</w:t>
            </w:r>
          </w:p>
          <w:p w14:paraId="143D7470" w14:textId="77777777" w:rsidR="009F5A96" w:rsidRPr="009F5A96" w:rsidRDefault="009F5A96" w:rsidP="009F5A96">
            <w:pPr>
              <w:rPr>
                <w:rFonts w:ascii="PT Astra Serif" w:eastAsia="MS Mincho" w:hAnsi="PT Astra Serif"/>
                <w:bCs/>
                <w:lang w:val="kk-KZ" w:eastAsia="ru-RU"/>
              </w:rPr>
            </w:pPr>
          </w:p>
          <w:p w14:paraId="14A89FDE" w14:textId="77777777" w:rsidR="009F5A96" w:rsidRPr="009F5A96" w:rsidRDefault="009F5A96" w:rsidP="009F5A96">
            <w:pPr>
              <w:suppressAutoHyphens/>
              <w:ind w:left="-30" w:right="-102"/>
              <w:rPr>
                <w:rFonts w:ascii="PT Astra Serif" w:hAnsi="PT Astra Serif"/>
                <w:bCs/>
                <w:lang w:val="kk-KZ" w:eastAsia="ru-RU"/>
              </w:rPr>
            </w:pPr>
            <w:r w:rsidRPr="009F5A96">
              <w:rPr>
                <w:rFonts w:ascii="PT Astra Serif" w:eastAsia="MS Mincho" w:hAnsi="PT Astra Serif"/>
                <w:bCs/>
                <w:lang w:val="kk-KZ" w:eastAsia="ru-RU"/>
              </w:rPr>
              <w:t xml:space="preserve">  М.П.</w:t>
            </w:r>
          </w:p>
          <w:p w14:paraId="5D8B76FD" w14:textId="1B7BAF33" w:rsidR="0051074B" w:rsidRDefault="0051074B">
            <w:pPr>
              <w:spacing w:before="40" w:after="40"/>
            </w:pPr>
          </w:p>
        </w:tc>
      </w:tr>
    </w:tbl>
    <w:p w14:paraId="7CBBFFC8" w14:textId="77777777" w:rsidR="0051074B" w:rsidRDefault="00000000">
      <w:r>
        <w:br w:type="page"/>
      </w:r>
    </w:p>
    <w:p w14:paraId="76274282" w14:textId="77777777" w:rsidR="00081892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081892">
        <w:rPr>
          <w:i/>
          <w:iCs/>
          <w:sz w:val="20"/>
          <w:szCs w:val="20"/>
          <w:lang w:val="ru-RU"/>
        </w:rPr>
        <w:t>27/03-03-ПУСТ-2026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791DFB31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081892">
        <w:rPr>
          <w:i/>
          <w:iCs/>
          <w:sz w:val="20"/>
          <w:szCs w:val="20"/>
          <w:lang w:val="ru-RU"/>
        </w:rPr>
        <w:t xml:space="preserve"> 27</w:t>
      </w:r>
      <w:proofErr w:type="gramEnd"/>
      <w:r w:rsidR="00081892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081892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6CA1297C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7F204196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5B17D22B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18E3B753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34116EC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0B5C80BB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76CA3225" w14:textId="40EABB97" w:rsidR="007C1089" w:rsidRPr="00350D21" w:rsidRDefault="00350D21" w:rsidP="007C318A">
      <w:pPr>
        <w:spacing w:before="60" w:after="60"/>
        <w:jc w:val="both"/>
        <w:rPr>
          <w:lang w:val="ru-RU"/>
        </w:rPr>
      </w:pPr>
      <w:r>
        <w:rPr>
          <w:lang w:val="ru-RU"/>
        </w:rPr>
        <w:t xml:space="preserve">Объект – карьер расположенный в </w:t>
      </w:r>
      <w:proofErr w:type="spellStart"/>
      <w:r>
        <w:rPr>
          <w:lang w:val="ru-RU"/>
        </w:rPr>
        <w:t>Сарыжарском</w:t>
      </w:r>
      <w:proofErr w:type="spellEnd"/>
      <w:r>
        <w:rPr>
          <w:lang w:val="ru-RU"/>
        </w:rPr>
        <w:t xml:space="preserve"> сельском округе Мартукского района, Актюбинской области и строительная площадка в районе ж/д станции </w:t>
      </w:r>
      <w:proofErr w:type="spellStart"/>
      <w:r>
        <w:rPr>
          <w:lang w:val="ru-RU"/>
        </w:rPr>
        <w:t>Кызгалдакты</w:t>
      </w:r>
      <w:proofErr w:type="spellEnd"/>
      <w:r>
        <w:rPr>
          <w:lang w:val="ru-RU"/>
        </w:rPr>
        <w:t xml:space="preserve">. Распределение Техники между пунктами (карьер и стройплощадка), фронт работ и регламент определяет уполномоченное лицо Заказчика </w:t>
      </w:r>
    </w:p>
    <w:p w14:paraId="4A836E4F" w14:textId="1D6BD4E0" w:rsidR="007C318A" w:rsidRPr="007C1089" w:rsidRDefault="007C318A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смену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77777777" w:rsidR="007C1089" w:rsidRDefault="007C1089" w:rsidP="008B3DE4">
            <w: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77777777" w:rsidR="007C1089" w:rsidRDefault="007C1089" w:rsidP="008B3DE4">
            <w:r>
              <w:t xml:space="preserve"> 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77777777" w:rsidR="007C1089" w:rsidRDefault="007C1089" w:rsidP="008B3DE4">
            <w: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F49F" w14:textId="11227D65" w:rsidR="007C1089" w:rsidRDefault="007C1089" w:rsidP="008B3DE4">
            <w:r>
              <w:t xml:space="preserve">  </w:t>
            </w:r>
          </w:p>
          <w:p w14:paraId="7A7298DF" w14:textId="5ECBFC61" w:rsidR="007C1089" w:rsidRDefault="007C1089" w:rsidP="008B3DE4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77777777" w:rsidR="007C1089" w:rsidRDefault="007C1089" w:rsidP="008B3DE4">
            <w:r>
              <w:t xml:space="preserve"> </w:t>
            </w: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EC69683" w14:textId="77777777" w:rsidR="00350D21" w:rsidRDefault="00350D21" w:rsidP="008B3DE4">
            <w:pPr>
              <w:spacing w:before="40" w:after="40"/>
            </w:pPr>
            <w:r>
              <w:t>_________________________________</w:t>
            </w:r>
          </w:p>
          <w:p w14:paraId="5449EC81" w14:textId="488FA2FC" w:rsidR="00350D21" w:rsidRDefault="00350D21" w:rsidP="008B3DE4">
            <w:pPr>
              <w:spacing w:before="40" w:after="40"/>
            </w:pPr>
          </w:p>
          <w:p w14:paraId="3302F618" w14:textId="77777777" w:rsidR="00350D21" w:rsidRDefault="00350D21" w:rsidP="008B3DE4">
            <w:pPr>
              <w:spacing w:before="40" w:after="40"/>
            </w:pPr>
            <w:r>
              <w:t>_________________________________</w:t>
            </w:r>
          </w:p>
          <w:p w14:paraId="24809796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74440FEF" w14:textId="77777777" w:rsidR="00350D21" w:rsidRDefault="00350D21" w:rsidP="008B3DE4">
            <w:pPr>
              <w:spacing w:before="40" w:after="40"/>
            </w:pPr>
            <w:r>
              <w:t>_____________ / ________________ 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44B095" w14:textId="77777777" w:rsidR="00F82DA4" w:rsidRDefault="00000000" w:rsidP="00F82DA4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F82DA4">
        <w:rPr>
          <w:i/>
          <w:iCs/>
          <w:sz w:val="20"/>
          <w:szCs w:val="20"/>
        </w:rPr>
        <w:t xml:space="preserve">№ </w:t>
      </w:r>
      <w:r w:rsidR="00F82DA4">
        <w:rPr>
          <w:i/>
          <w:iCs/>
          <w:sz w:val="20"/>
          <w:szCs w:val="20"/>
          <w:lang w:val="ru-RU"/>
        </w:rPr>
        <w:t>27/03-03-ПУСТ-2026</w:t>
      </w:r>
      <w:r w:rsidR="00F82DA4">
        <w:rPr>
          <w:i/>
          <w:iCs/>
          <w:sz w:val="20"/>
          <w:szCs w:val="20"/>
        </w:rPr>
        <w:t xml:space="preserve"> </w:t>
      </w:r>
    </w:p>
    <w:p w14:paraId="4236EACB" w14:textId="77777777" w:rsidR="00F82DA4" w:rsidRDefault="00F82DA4" w:rsidP="00F82DA4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27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4FDA3D18" w:rsidR="0051074B" w:rsidRDefault="00000000" w:rsidP="00F82DA4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2D2F54A1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смену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51074B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77777777" w:rsidR="0051074B" w:rsidRDefault="00000000">
            <w:r>
              <w:t xml:space="preserve"> </w:t>
            </w:r>
          </w:p>
        </w:tc>
      </w:tr>
      <w:tr w:rsidR="0051074B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77777777" w:rsidR="0051074B" w:rsidRDefault="00000000">
            <w:r>
              <w:t xml:space="preserve"> </w:t>
            </w:r>
          </w:p>
        </w:tc>
      </w:tr>
      <w:tr w:rsidR="0051074B" w14:paraId="69E77B48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77777777" w:rsidR="0051074B" w:rsidRDefault="00000000">
            <w:r>
              <w:t xml:space="preserve"> 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2D80610F" w14:textId="2843F526" w:rsidR="0051074B" w:rsidRPr="00F82DA4" w:rsidRDefault="00000000" w:rsidP="00F82DA4">
      <w:pPr>
        <w:spacing w:before="80" w:after="40"/>
        <w:rPr>
          <w:lang w:val="ru-RU"/>
        </w:rPr>
      </w:pPr>
      <w:r>
        <w:t>М.П.</w:t>
      </w:r>
    </w:p>
    <w:p w14:paraId="08F7ADAA" w14:textId="0266A946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63A2D333" w14:textId="77777777" w:rsidR="00956F06" w:rsidRDefault="00956F06" w:rsidP="008B3DE4">
            <w:pPr>
              <w:spacing w:before="40" w:after="40"/>
            </w:pPr>
            <w:r>
              <w:t>_________________________________</w:t>
            </w:r>
          </w:p>
          <w:p w14:paraId="5BB103DE" w14:textId="77777777" w:rsidR="00956F06" w:rsidRDefault="00956F06" w:rsidP="008B3DE4">
            <w:pPr>
              <w:spacing w:before="40" w:after="40"/>
            </w:pPr>
            <w:r>
              <w:t>_________________________________</w:t>
            </w:r>
          </w:p>
          <w:p w14:paraId="30EE4BF8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40E52749" w14:textId="77777777" w:rsidR="00956F06" w:rsidRDefault="00956F06" w:rsidP="008B3DE4">
            <w:pPr>
              <w:spacing w:before="40" w:after="40"/>
            </w:pPr>
            <w:r>
              <w:t>_____________ / ________________ /</w:t>
            </w:r>
          </w:p>
          <w:p w14:paraId="3220EC38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81892"/>
    <w:rsid w:val="003410BC"/>
    <w:rsid w:val="00350D21"/>
    <w:rsid w:val="00362E20"/>
    <w:rsid w:val="0051074B"/>
    <w:rsid w:val="006232C2"/>
    <w:rsid w:val="007C1089"/>
    <w:rsid w:val="007C318A"/>
    <w:rsid w:val="008A58A8"/>
    <w:rsid w:val="008D78BC"/>
    <w:rsid w:val="00956F06"/>
    <w:rsid w:val="009E4A3F"/>
    <w:rsid w:val="009F5A96"/>
    <w:rsid w:val="00B82F61"/>
    <w:rsid w:val="00D3150A"/>
    <w:rsid w:val="00EE2946"/>
    <w:rsid w:val="00F70D52"/>
    <w:rsid w:val="00F8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4581</Words>
  <Characters>26118</Characters>
  <Application>Microsoft Office Word</Application>
  <DocSecurity>0</DocSecurity>
  <Lines>217</Lines>
  <Paragraphs>61</Paragraphs>
  <ScaleCrop>false</ScaleCrop>
  <Company/>
  <LinksUpToDate>false</LinksUpToDate>
  <CharactersWithSpaces>30638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9</cp:revision>
  <dcterms:created xsi:type="dcterms:W3CDTF">2026-03-28T08:25:00Z</dcterms:created>
  <dcterms:modified xsi:type="dcterms:W3CDTF">2026-03-28T12:49:00Z</dcterms:modified>
</cp:coreProperties>
</file>