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93" w:rsidRDefault="00742E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69850</wp:posOffset>
            </wp:positionH>
            <wp:positionV relativeFrom="page">
              <wp:posOffset>213360</wp:posOffset>
            </wp:positionV>
            <wp:extent cx="7482840" cy="1558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93" w:rsidRDefault="00DC1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1193" w:rsidRDefault="00DC11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1193" w:rsidRDefault="00DC1193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360"/>
        <w:gridCol w:w="200"/>
        <w:gridCol w:w="440"/>
        <w:gridCol w:w="40"/>
        <w:gridCol w:w="120"/>
        <w:gridCol w:w="120"/>
        <w:gridCol w:w="280"/>
        <w:gridCol w:w="1060"/>
        <w:gridCol w:w="100"/>
        <w:gridCol w:w="120"/>
        <w:gridCol w:w="380"/>
        <w:gridCol w:w="2040"/>
        <w:gridCol w:w="460"/>
        <w:gridCol w:w="920"/>
        <w:gridCol w:w="80"/>
        <w:gridCol w:w="180"/>
        <w:gridCol w:w="120"/>
        <w:gridCol w:w="160"/>
        <w:gridCol w:w="240"/>
      </w:tblGrid>
      <w:tr w:rsidR="00DC1193">
        <w:trPr>
          <w:trHeight w:val="1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SC-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AdForm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No. 001</w:t>
            </w:r>
          </w:p>
        </w:tc>
      </w:tr>
      <w:tr w:rsidR="00DC1193">
        <w:trPr>
          <w:trHeight w:val="18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Series of 2014</w:t>
            </w:r>
          </w:p>
        </w:tc>
      </w:tr>
      <w:tr w:rsidR="00DC1193">
        <w:trPr>
          <w:trHeight w:val="256"/>
        </w:trPr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APPLICATION FOR LEAVE OF ABSENCE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44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DATE OF FILING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42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DEPARTMENT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DESIGNATION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42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LEAVE APPLIED FOR: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5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 VACATION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  SICK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</w:t>
            </w:r>
          </w:p>
        </w:tc>
        <w:tc>
          <w:tcPr>
            <w:tcW w:w="4800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] OTHERS (Specify_____________________ )</w:t>
            </w:r>
          </w:p>
        </w:tc>
      </w:tr>
      <w:tr w:rsidR="00DC1193">
        <w:trPr>
          <w:trHeight w:val="241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INCLUSIVE DATES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NO. OF DAYS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6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From:</w:t>
            </w:r>
            <w:r>
              <w:rPr>
                <w:rFonts w:ascii="Arial" w:hAnsi="Arial" w:cs="Arial"/>
              </w:rPr>
              <w:t>____________</w:t>
            </w:r>
            <w:r>
              <w:rPr>
                <w:rFonts w:ascii="Arial" w:hAnsi="Arial" w:cs="Arial"/>
                <w:b/>
                <w:bCs/>
              </w:rPr>
              <w:t xml:space="preserve">    To</w:t>
            </w:r>
            <w:r>
              <w:rPr>
                <w:rFonts w:ascii="Arial" w:hAnsi="Arial" w:cs="Arial"/>
              </w:rPr>
              <w:t>: ___________</w:t>
            </w:r>
          </w:p>
        </w:tc>
        <w:tc>
          <w:tcPr>
            <w:tcW w:w="456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  <w:u w:val="single"/>
              </w:rPr>
              <w:t>_____________________</w:t>
            </w:r>
            <w:r>
              <w:rPr>
                <w:rFonts w:ascii="Arial" w:hAnsi="Arial" w:cs="Arial"/>
              </w:rPr>
              <w:t xml:space="preserve">  ( __)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40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CERTIFICATION OF LEAVE CREDITS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4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Leave credits as of ____________________</w:t>
            </w:r>
          </w:p>
        </w:tc>
        <w:tc>
          <w:tcPr>
            <w:tcW w:w="4800" w:type="dxa"/>
            <w:gridSpan w:val="11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</w:t>
            </w:r>
          </w:p>
        </w:tc>
      </w:tr>
      <w:tr w:rsidR="00DC1193">
        <w:trPr>
          <w:trHeight w:val="253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VL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</w:rPr>
              <w:t>SL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TL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(Signature of Applicant)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32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Previous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___________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4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Less: This </w:t>
            </w:r>
            <w:proofErr w:type="spellStart"/>
            <w:r>
              <w:rPr>
                <w:rFonts w:ascii="Arial" w:hAnsi="Arial" w:cs="Arial"/>
              </w:rPr>
              <w:t>Appln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62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____________________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ACTION (By Authorized Official):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32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</w:t>
            </w:r>
          </w:p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Approval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right="3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Disapproval</w:t>
            </w:r>
          </w:p>
        </w:tc>
      </w:tr>
      <w:tr w:rsidR="00DC1193">
        <w:trPr>
          <w:trHeight w:val="254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Recommended by: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32"/>
        </w:trPr>
        <w:tc>
          <w:tcPr>
            <w:tcW w:w="35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9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LOLLY O. SALUTA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___________________________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6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Director, HRDO)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(Immediate Supervisor)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41"/>
        </w:trPr>
        <w:tc>
          <w:tcPr>
            <w:tcW w:w="35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RECOMMENDING APPROVAL: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gridSpan w:val="10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DATE: _______________________________</w:t>
            </w:r>
          </w:p>
        </w:tc>
      </w:tr>
      <w:tr w:rsidR="00DC1193">
        <w:trPr>
          <w:trHeight w:val="254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For __________ days with pay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Approved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Disapproved</w:t>
            </w:r>
          </w:p>
        </w:tc>
      </w:tr>
      <w:tr w:rsidR="00DC1193">
        <w:trPr>
          <w:trHeight w:val="252"/>
        </w:trPr>
        <w:tc>
          <w:tcPr>
            <w:tcW w:w="35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 days without pay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32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JUAN ANTONIO Z. VILLALUZ</w:t>
            </w: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</w:t>
            </w:r>
          </w:p>
        </w:tc>
      </w:tr>
      <w:tr w:rsidR="00DC1193">
        <w:trPr>
          <w:trHeight w:val="255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 xml:space="preserve">__ </w:t>
            </w:r>
            <w:r>
              <w:rPr>
                <w:rFonts w:ascii="Arial" w:hAnsi="Arial" w:cs="Arial"/>
                <w:b/>
                <w:bCs/>
                <w:w w:val="99"/>
                <w:u w:val="single"/>
              </w:rPr>
              <w:t>ANNETTE Z. VILLALUZ</w:t>
            </w:r>
            <w:r>
              <w:rPr>
                <w:rFonts w:ascii="Arial" w:hAnsi="Arial" w:cs="Arial"/>
                <w:w w:val="99"/>
              </w:rPr>
              <w:t>__________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Executive Vice – President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54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VP for Operations and Comm. Services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17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INSTRUCTIONS: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C1193">
        <w:trPr>
          <w:trHeight w:val="185"/>
        </w:trPr>
        <w:tc>
          <w:tcPr>
            <w:tcW w:w="722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1. Application for VACATION/SICK LEAVE for one full day or more shall be made on this form.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1193">
        <w:trPr>
          <w:trHeight w:val="182"/>
        </w:trPr>
        <w:tc>
          <w:tcPr>
            <w:tcW w:w="8860" w:type="dxa"/>
            <w:gridSpan w:val="17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2. Application for VACATION LEAVE shall be filed in advance, or whenever possible, five (5) days before going such leave.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C1193">
        <w:trPr>
          <w:trHeight w:val="185"/>
        </w:trPr>
        <w:tc>
          <w:tcPr>
            <w:tcW w:w="722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3. Application for SICK LEAVE exceeding five (5) days shall be accompanied by medical certificate.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1193">
        <w:trPr>
          <w:trHeight w:val="185"/>
        </w:trPr>
        <w:tc>
          <w:tcPr>
            <w:tcW w:w="93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4. An application for LEAVE OF ABSENCE for thirty (30) days or more shall be accomplished by a clearance from money and</w:t>
            </w:r>
          </w:p>
        </w:tc>
      </w:tr>
      <w:tr w:rsidR="00DC1193">
        <w:trPr>
          <w:trHeight w:val="186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w w:val="99"/>
                <w:sz w:val="16"/>
                <w:szCs w:val="16"/>
              </w:rPr>
              <w:t>property</w:t>
            </w:r>
            <w:proofErr w:type="gramEnd"/>
            <w:r>
              <w:rPr>
                <w:rFonts w:ascii="Arial" w:hAnsi="Arial" w:cs="Arial"/>
                <w:w w:val="99"/>
                <w:sz w:val="16"/>
                <w:szCs w:val="16"/>
              </w:rPr>
              <w:t xml:space="preserve"> accountability.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1193">
        <w:trPr>
          <w:trHeight w:val="90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SC-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AdForm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No. 001</w:t>
            </w:r>
          </w:p>
        </w:tc>
      </w:tr>
      <w:tr w:rsidR="00DC1193">
        <w:trPr>
          <w:trHeight w:val="18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Series of 2014</w:t>
            </w:r>
          </w:p>
        </w:tc>
      </w:tr>
      <w:tr w:rsidR="00DC1193">
        <w:trPr>
          <w:trHeight w:val="257"/>
        </w:trPr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APPLICATION FOR LEAVE OF ABSENCE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43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DATE OF FILING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43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DEPARTMENT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DESIGNATION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41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LEAVE APPLIED FOR: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4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  VACATION</w:t>
            </w: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 SICK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</w:t>
            </w:r>
          </w:p>
        </w:tc>
        <w:tc>
          <w:tcPr>
            <w:tcW w:w="41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]  EMERGENCY (Specify_____________)</w:t>
            </w: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 OTHERS</w:t>
            </w:r>
          </w:p>
        </w:tc>
      </w:tr>
      <w:tr w:rsidR="00DC1193">
        <w:trPr>
          <w:trHeight w:val="256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(Specify________________ )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39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INCLUSIVE DATES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NO. OF DAYS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9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From:</w:t>
            </w:r>
            <w:r>
              <w:rPr>
                <w:rFonts w:ascii="Arial" w:hAnsi="Arial" w:cs="Arial"/>
              </w:rPr>
              <w:t>____________</w:t>
            </w:r>
            <w:r>
              <w:rPr>
                <w:rFonts w:ascii="Arial" w:hAnsi="Arial" w:cs="Arial"/>
                <w:b/>
                <w:bCs/>
              </w:rPr>
              <w:t xml:space="preserve">    To</w:t>
            </w:r>
            <w:r>
              <w:rPr>
                <w:rFonts w:ascii="Arial" w:hAnsi="Arial" w:cs="Arial"/>
              </w:rPr>
              <w:t>: ___________</w:t>
            </w:r>
          </w:p>
        </w:tc>
        <w:tc>
          <w:tcPr>
            <w:tcW w:w="456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  <w:u w:val="single"/>
              </w:rPr>
              <w:t>_____________________</w:t>
            </w:r>
            <w:r>
              <w:rPr>
                <w:rFonts w:ascii="Arial" w:hAnsi="Arial" w:cs="Arial"/>
              </w:rPr>
              <w:t xml:space="preserve">  ( __)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37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CERTIFICATION OF LEAVE CREDITS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7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Leave credits as of ____________________</w:t>
            </w:r>
          </w:p>
        </w:tc>
        <w:tc>
          <w:tcPr>
            <w:tcW w:w="4800" w:type="dxa"/>
            <w:gridSpan w:val="11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</w:t>
            </w:r>
          </w:p>
        </w:tc>
      </w:tr>
      <w:tr w:rsidR="00DC1193">
        <w:trPr>
          <w:trHeight w:val="252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VL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</w:rPr>
              <w:t>SL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TL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(Signature of Applicant)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1193">
        <w:trPr>
          <w:trHeight w:val="23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Previous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___________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6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Less: This </w:t>
            </w:r>
            <w:proofErr w:type="spellStart"/>
            <w:r>
              <w:rPr>
                <w:rFonts w:ascii="Arial" w:hAnsi="Arial" w:cs="Arial"/>
              </w:rPr>
              <w:t>Appln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62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____________________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ACTION (By Authorized Official):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3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</w:t>
            </w:r>
          </w:p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Approval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3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Disapproval</w:t>
            </w:r>
          </w:p>
        </w:tc>
      </w:tr>
      <w:tr w:rsidR="00DC1193">
        <w:trPr>
          <w:trHeight w:val="256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Recommended by: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32"/>
        </w:trPr>
        <w:tc>
          <w:tcPr>
            <w:tcW w:w="35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9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LOLLY O. SALUTA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___________________________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193">
        <w:trPr>
          <w:trHeight w:val="256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Director, HRDO)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(Immediate Supervisor)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41"/>
        </w:trPr>
        <w:tc>
          <w:tcPr>
            <w:tcW w:w="35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RECOMMENDING APPROVAL: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gridSpan w:val="10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DATE: _______________________________</w:t>
            </w:r>
          </w:p>
        </w:tc>
      </w:tr>
      <w:tr w:rsidR="00DC1193">
        <w:trPr>
          <w:trHeight w:val="252"/>
        </w:trPr>
        <w:tc>
          <w:tcPr>
            <w:tcW w:w="31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For __________ days with pay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Approved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  ]</w:t>
            </w:r>
          </w:p>
        </w:tc>
        <w:tc>
          <w:tcPr>
            <w:tcW w:w="170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Disapproved</w:t>
            </w:r>
          </w:p>
        </w:tc>
      </w:tr>
      <w:tr w:rsidR="00DC1193">
        <w:trPr>
          <w:trHeight w:val="255"/>
        </w:trPr>
        <w:tc>
          <w:tcPr>
            <w:tcW w:w="35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 days without pay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29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</w:t>
            </w:r>
          </w:p>
        </w:tc>
        <w:tc>
          <w:tcPr>
            <w:tcW w:w="3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JUAN ANTONIO Z. VILLALUZ</w:t>
            </w: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</w:t>
            </w:r>
          </w:p>
        </w:tc>
      </w:tr>
      <w:tr w:rsidR="00DC1193">
        <w:trPr>
          <w:trHeight w:val="257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 xml:space="preserve">__ </w:t>
            </w:r>
            <w:r>
              <w:rPr>
                <w:rFonts w:ascii="Arial" w:hAnsi="Arial" w:cs="Arial"/>
                <w:b/>
                <w:bCs/>
                <w:w w:val="99"/>
                <w:u w:val="single"/>
              </w:rPr>
              <w:t>ANNETTE Z. VILLALUZ</w:t>
            </w:r>
            <w:r>
              <w:rPr>
                <w:rFonts w:ascii="Arial" w:hAnsi="Arial" w:cs="Arial"/>
                <w:w w:val="99"/>
              </w:rPr>
              <w:t>__________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Executive Vice – President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254"/>
        </w:trPr>
        <w:tc>
          <w:tcPr>
            <w:tcW w:w="45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VP for Operations and Comm. Services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1193">
        <w:trPr>
          <w:trHeight w:val="17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INSTRUCTIONS: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C1193">
        <w:trPr>
          <w:trHeight w:val="182"/>
        </w:trPr>
        <w:tc>
          <w:tcPr>
            <w:tcW w:w="722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1. Application for VACATION/SICK LEAVE for one full day or more shall be made on this form.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C1193">
        <w:trPr>
          <w:trHeight w:val="185"/>
        </w:trPr>
        <w:tc>
          <w:tcPr>
            <w:tcW w:w="8860" w:type="dxa"/>
            <w:gridSpan w:val="17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2. Application for VACATION LEAVE shall be filed in advance, or whenever possible, five (5) days before going such leave.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1193">
        <w:trPr>
          <w:trHeight w:val="185"/>
        </w:trPr>
        <w:tc>
          <w:tcPr>
            <w:tcW w:w="722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3. Application for SICK LEAVE exceeding five (5) days shall be accompanied by medical certificate.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C1193">
        <w:trPr>
          <w:trHeight w:val="182"/>
        </w:trPr>
        <w:tc>
          <w:tcPr>
            <w:tcW w:w="938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4. An application for LEAVE OF ABSENCE for thirty (30) days or more shall be accomplished by a clearance from money and</w:t>
            </w:r>
          </w:p>
        </w:tc>
      </w:tr>
      <w:tr w:rsidR="00DC1193">
        <w:trPr>
          <w:trHeight w:val="1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C1193" w:rsidRDefault="00DA05E3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w w:val="99"/>
                <w:sz w:val="16"/>
                <w:szCs w:val="16"/>
              </w:rPr>
              <w:t>property</w:t>
            </w:r>
            <w:proofErr w:type="gramEnd"/>
            <w:r>
              <w:rPr>
                <w:rFonts w:ascii="Arial" w:hAnsi="Arial" w:cs="Arial"/>
                <w:w w:val="99"/>
                <w:sz w:val="16"/>
                <w:szCs w:val="16"/>
              </w:rPr>
              <w:t xml:space="preserve"> accountability.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1193" w:rsidRDefault="00DC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A05E3" w:rsidRDefault="00DA05E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DA05E3">
      <w:pgSz w:w="12240" w:h="18720"/>
      <w:pgMar w:top="1440" w:right="1440" w:bottom="914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83"/>
    <w:rsid w:val="00742E83"/>
    <w:rsid w:val="00D53DE7"/>
    <w:rsid w:val="00DA05E3"/>
    <w:rsid w:val="00D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8658E7C-8709-4E82-A27E-F7746EEE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FrankzkhiE Castro</dc:creator>
  <cp:keywords/>
  <dc:description/>
  <cp:lastModifiedBy>FrankzkhiE Castro</cp:lastModifiedBy>
  <cp:revision>3</cp:revision>
  <dcterms:created xsi:type="dcterms:W3CDTF">2015-02-09T23:20:00Z</dcterms:created>
  <dcterms:modified xsi:type="dcterms:W3CDTF">2015-02-10T00:24:00Z</dcterms:modified>
</cp:coreProperties>
</file>