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07F2" w14:textId="4FCFC3EB" w:rsidR="003E0E6A" w:rsidRDefault="003E0E6A" w:rsidP="004C0A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0E6A">
        <w:rPr>
          <w:rFonts w:ascii="Times New Roman" w:hAnsi="Times New Roman" w:cs="Times New Roman"/>
          <w:b/>
          <w:bCs/>
          <w:sz w:val="28"/>
          <w:szCs w:val="28"/>
        </w:rPr>
        <w:t>Пояснение к заданию</w:t>
      </w:r>
    </w:p>
    <w:p w14:paraId="6E7D5419" w14:textId="1978AAB8" w:rsidR="001C3A92" w:rsidRPr="001C3A92" w:rsidRDefault="00537843" w:rsidP="004C0A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E0E6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C3A92" w:rsidRPr="001C3A92">
        <w:rPr>
          <w:rFonts w:ascii="Times New Roman" w:hAnsi="Times New Roman" w:cs="Times New Roman"/>
          <w:b/>
          <w:bCs/>
          <w:sz w:val="28"/>
          <w:szCs w:val="28"/>
        </w:rPr>
        <w:t>. Общая идея решения</w:t>
      </w:r>
    </w:p>
    <w:p w14:paraId="54E6B2C5" w14:textId="0E777E4E" w:rsidR="00E761BD" w:rsidRPr="00E761BD" w:rsidRDefault="00E761BD" w:rsidP="00E761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1BD">
        <w:rPr>
          <w:rFonts w:ascii="Times New Roman" w:hAnsi="Times New Roman" w:cs="Times New Roman"/>
          <w:sz w:val="28"/>
          <w:szCs w:val="28"/>
        </w:rPr>
        <w:t xml:space="preserve">В основе решения лежит </w:t>
      </w:r>
      <w:proofErr w:type="spellStart"/>
      <w:r w:rsidRPr="00E761BD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E761BD">
        <w:rPr>
          <w:rFonts w:ascii="Times New Roman" w:hAnsi="Times New Roman" w:cs="Times New Roman"/>
          <w:sz w:val="28"/>
          <w:szCs w:val="28"/>
        </w:rPr>
        <w:t>, который:</w:t>
      </w:r>
    </w:p>
    <w:p w14:paraId="31651864" w14:textId="77777777" w:rsidR="00E761BD" w:rsidRPr="00E761BD" w:rsidRDefault="00E761BD" w:rsidP="00E761B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1BD">
        <w:rPr>
          <w:rFonts w:ascii="Times New Roman" w:hAnsi="Times New Roman" w:cs="Times New Roman"/>
          <w:sz w:val="28"/>
          <w:szCs w:val="28"/>
        </w:rPr>
        <w:t>хранит текущее значение произвольного типа;</w:t>
      </w:r>
    </w:p>
    <w:p w14:paraId="0E659297" w14:textId="77777777" w:rsidR="00E761BD" w:rsidRPr="00E761BD" w:rsidRDefault="00E761BD" w:rsidP="00E761B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1BD">
        <w:rPr>
          <w:rFonts w:ascii="Times New Roman" w:hAnsi="Times New Roman" w:cs="Times New Roman"/>
          <w:sz w:val="28"/>
          <w:szCs w:val="28"/>
        </w:rPr>
        <w:t>позволяет последовательно применять операции;</w:t>
      </w:r>
    </w:p>
    <w:p w14:paraId="69B571A9" w14:textId="77777777" w:rsidR="00E761BD" w:rsidRPr="00E761BD" w:rsidRDefault="00E761BD" w:rsidP="00E761B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1BD">
        <w:rPr>
          <w:rFonts w:ascii="Times New Roman" w:hAnsi="Times New Roman" w:cs="Times New Roman"/>
          <w:sz w:val="28"/>
          <w:szCs w:val="28"/>
        </w:rPr>
        <w:t>поддерживает добавление операций через оператор |;</w:t>
      </w:r>
    </w:p>
    <w:p w14:paraId="70D6532F" w14:textId="77777777" w:rsidR="00E761BD" w:rsidRPr="00E761BD" w:rsidRDefault="00E761BD" w:rsidP="00E761BD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761BD">
        <w:rPr>
          <w:rFonts w:ascii="Times New Roman" w:hAnsi="Times New Roman" w:cs="Times New Roman"/>
          <w:sz w:val="28"/>
          <w:szCs w:val="28"/>
        </w:rPr>
        <w:t>выполняет операции автоматически после построения цепочки.</w:t>
      </w:r>
    </w:p>
    <w:p w14:paraId="09F4B085" w14:textId="0ACFCC19" w:rsidR="00844C83" w:rsidRPr="00AC3579" w:rsidRDefault="00844C83" w:rsidP="004C0A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47B9">
        <w:rPr>
          <w:rFonts w:ascii="Times New Roman" w:hAnsi="Times New Roman" w:cs="Times New Roman"/>
          <w:b/>
          <w:bCs/>
          <w:sz w:val="28"/>
          <w:szCs w:val="28"/>
        </w:rPr>
        <w:t>2. Архитектура проекта</w:t>
      </w:r>
      <w:r w:rsidRPr="00AC357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E4F0B5" w14:textId="77777777" w:rsidR="002C4B43" w:rsidRPr="002C4B43" w:rsidRDefault="002C4B43" w:rsidP="002C4B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B43">
        <w:rPr>
          <w:rFonts w:ascii="Times New Roman" w:hAnsi="Times New Roman" w:cs="Times New Roman"/>
          <w:sz w:val="28"/>
          <w:szCs w:val="28"/>
        </w:rPr>
        <w:t>Проект состоит из следующих компонентов:</w:t>
      </w:r>
    </w:p>
    <w:p w14:paraId="17F31045" w14:textId="77777777" w:rsidR="002C4B43" w:rsidRPr="002C4B43" w:rsidRDefault="002C4B43" w:rsidP="002C4B4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B43">
        <w:rPr>
          <w:rFonts w:ascii="Times New Roman" w:hAnsi="Times New Roman" w:cs="Times New Roman"/>
          <w:sz w:val="28"/>
          <w:szCs w:val="28"/>
        </w:rPr>
        <w:t xml:space="preserve">объект </w:t>
      </w:r>
      <w:proofErr w:type="spellStart"/>
      <w:r w:rsidRPr="002C4B43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2C4B43">
        <w:rPr>
          <w:rFonts w:ascii="Times New Roman" w:hAnsi="Times New Roman" w:cs="Times New Roman"/>
          <w:sz w:val="28"/>
          <w:szCs w:val="28"/>
        </w:rPr>
        <w:t>, управляющий вычислениями;</w:t>
      </w:r>
    </w:p>
    <w:p w14:paraId="62C3E99A" w14:textId="77777777" w:rsidR="002C4B43" w:rsidRPr="002C4B43" w:rsidRDefault="002C4B43" w:rsidP="002C4B4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B43">
        <w:rPr>
          <w:rFonts w:ascii="Times New Roman" w:hAnsi="Times New Roman" w:cs="Times New Roman"/>
          <w:sz w:val="28"/>
          <w:szCs w:val="28"/>
        </w:rPr>
        <w:t>перегруженный оператор | для добавления операций;</w:t>
      </w:r>
    </w:p>
    <w:p w14:paraId="10E59E2D" w14:textId="1D9079EC" w:rsidR="002C4B43" w:rsidRPr="002C4B43" w:rsidRDefault="002C4B43" w:rsidP="002C4B4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B43">
        <w:rPr>
          <w:rFonts w:ascii="Times New Roman" w:hAnsi="Times New Roman" w:cs="Times New Roman"/>
          <w:sz w:val="28"/>
          <w:szCs w:val="28"/>
        </w:rPr>
        <w:t xml:space="preserve">функция создания </w:t>
      </w:r>
      <w:proofErr w:type="spellStart"/>
      <w:r w:rsidRPr="002C4B43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2C4B43">
        <w:rPr>
          <w:rFonts w:ascii="Times New Roman" w:hAnsi="Times New Roman" w:cs="Times New Roman"/>
          <w:sz w:val="28"/>
          <w:szCs w:val="28"/>
        </w:rPr>
        <w:t>;</w:t>
      </w:r>
    </w:p>
    <w:p w14:paraId="53F1E708" w14:textId="77777777" w:rsidR="002C4B43" w:rsidRDefault="002C4B43" w:rsidP="002C4B4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4B43">
        <w:rPr>
          <w:rFonts w:ascii="Times New Roman" w:hAnsi="Times New Roman" w:cs="Times New Roman"/>
          <w:sz w:val="28"/>
          <w:szCs w:val="28"/>
        </w:rPr>
        <w:t>файл main.cpp, содержащий тесты и демонстрацию работы.</w:t>
      </w:r>
    </w:p>
    <w:p w14:paraId="39DCEE21" w14:textId="77777777" w:rsidR="00386901" w:rsidRPr="00386901" w:rsidRDefault="00386901" w:rsidP="003869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6901">
        <w:rPr>
          <w:rFonts w:ascii="Times New Roman" w:hAnsi="Times New Roman" w:cs="Times New Roman"/>
          <w:b/>
          <w:bCs/>
          <w:sz w:val="28"/>
          <w:szCs w:val="28"/>
        </w:rPr>
        <w:t>3. Представление операций</w:t>
      </w:r>
    </w:p>
    <w:p w14:paraId="6BA8305E" w14:textId="77777777" w:rsidR="00386901" w:rsidRPr="00386901" w:rsidRDefault="00386901" w:rsidP="003869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901">
        <w:rPr>
          <w:rFonts w:ascii="Times New Roman" w:hAnsi="Times New Roman" w:cs="Times New Roman"/>
          <w:sz w:val="28"/>
          <w:szCs w:val="28"/>
        </w:rPr>
        <w:t>Операции задаются в виде лямбда-функций, которые:</w:t>
      </w:r>
    </w:p>
    <w:p w14:paraId="2E5471D2" w14:textId="77777777" w:rsidR="00386901" w:rsidRPr="00386901" w:rsidRDefault="00386901" w:rsidP="0038690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901">
        <w:rPr>
          <w:rFonts w:ascii="Times New Roman" w:hAnsi="Times New Roman" w:cs="Times New Roman"/>
          <w:sz w:val="28"/>
          <w:szCs w:val="28"/>
        </w:rPr>
        <w:t>принимают текущее значение;</w:t>
      </w:r>
    </w:p>
    <w:p w14:paraId="789F5FE0" w14:textId="3303CFB3" w:rsidR="00386901" w:rsidRPr="00386901" w:rsidRDefault="00386901" w:rsidP="0038690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901">
        <w:rPr>
          <w:rFonts w:ascii="Times New Roman" w:hAnsi="Times New Roman" w:cs="Times New Roman"/>
          <w:sz w:val="28"/>
          <w:szCs w:val="28"/>
        </w:rPr>
        <w:t>возвращают новое значение или выполняют действие.</w:t>
      </w:r>
    </w:p>
    <w:p w14:paraId="152E055F" w14:textId="77777777" w:rsidR="00386901" w:rsidRPr="00386901" w:rsidRDefault="00386901" w:rsidP="003869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901">
        <w:rPr>
          <w:rFonts w:ascii="Times New Roman" w:hAnsi="Times New Roman" w:cs="Times New Roman"/>
          <w:sz w:val="28"/>
          <w:szCs w:val="28"/>
        </w:rPr>
        <w:t>Использование лямбда-функций позволяет задавать логику обработки данных непосредственно в месте применения операции.</w:t>
      </w:r>
    </w:p>
    <w:p w14:paraId="4D198642" w14:textId="77777777" w:rsidR="00044FF9" w:rsidRPr="00044FF9" w:rsidRDefault="00044FF9" w:rsidP="00044F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4FF9">
        <w:rPr>
          <w:rFonts w:ascii="Times New Roman" w:hAnsi="Times New Roman" w:cs="Times New Roman"/>
          <w:b/>
          <w:bCs/>
          <w:sz w:val="28"/>
          <w:szCs w:val="28"/>
        </w:rPr>
        <w:t xml:space="preserve">4. Объект </w:t>
      </w:r>
      <w:proofErr w:type="spellStart"/>
      <w:r w:rsidRPr="00044FF9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</w:p>
    <w:p w14:paraId="67406FB6" w14:textId="77777777" w:rsidR="00044FF9" w:rsidRPr="00044FF9" w:rsidRDefault="00044FF9" w:rsidP="00044F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Назначение:</w:t>
      </w:r>
      <w:r w:rsidRPr="00044FF9">
        <w:rPr>
          <w:rFonts w:ascii="Times New Roman" w:hAnsi="Times New Roman" w:cs="Times New Roman"/>
          <w:sz w:val="28"/>
          <w:szCs w:val="28"/>
        </w:rPr>
        <w:br/>
        <w:t xml:space="preserve">Объект </w:t>
      </w:r>
      <w:proofErr w:type="spellStart"/>
      <w:r w:rsidRPr="00044FF9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044FF9">
        <w:rPr>
          <w:rFonts w:ascii="Times New Roman" w:hAnsi="Times New Roman" w:cs="Times New Roman"/>
          <w:sz w:val="28"/>
          <w:szCs w:val="28"/>
        </w:rPr>
        <w:t xml:space="preserve"> отвечает за хранение текущего значения и управление выполнением операций.</w:t>
      </w:r>
    </w:p>
    <w:p w14:paraId="2E0A7BE0" w14:textId="77777777" w:rsidR="00044FF9" w:rsidRPr="00044FF9" w:rsidRDefault="00044FF9" w:rsidP="00044F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lastRenderedPageBreak/>
        <w:t>Основные свойства:</w:t>
      </w:r>
    </w:p>
    <w:p w14:paraId="633F0349" w14:textId="77777777" w:rsidR="00044FF9" w:rsidRPr="00044FF9" w:rsidRDefault="00044FF9" w:rsidP="00044FF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хранит текущее состояние вычислений;</w:t>
      </w:r>
    </w:p>
    <w:p w14:paraId="036DE93B" w14:textId="77777777" w:rsidR="00044FF9" w:rsidRPr="00044FF9" w:rsidRDefault="00044FF9" w:rsidP="00044FF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обеспечивает корректное и однократное выполнение;</w:t>
      </w:r>
    </w:p>
    <w:p w14:paraId="5100D8A1" w14:textId="6EB52D69" w:rsidR="00044FF9" w:rsidRPr="00044FF9" w:rsidRDefault="00044FF9" w:rsidP="00044FF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автоматически завершает вычисления при уничтожении объекта.</w:t>
      </w:r>
    </w:p>
    <w:p w14:paraId="288367B0" w14:textId="6F02C5D9" w:rsidR="00044FF9" w:rsidRPr="00044FF9" w:rsidRDefault="00044FF9" w:rsidP="00044F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4FF9">
        <w:rPr>
          <w:rFonts w:ascii="Times New Roman" w:hAnsi="Times New Roman" w:cs="Times New Roman"/>
          <w:b/>
          <w:bCs/>
          <w:sz w:val="28"/>
          <w:szCs w:val="28"/>
        </w:rPr>
        <w:t>5. Добавление операций (</w:t>
      </w:r>
      <w:r w:rsidR="009C734A">
        <w:rPr>
          <w:rFonts w:ascii="Times New Roman" w:hAnsi="Times New Roman" w:cs="Times New Roman"/>
          <w:b/>
          <w:bCs/>
          <w:sz w:val="28"/>
          <w:szCs w:val="28"/>
        </w:rPr>
        <w:t>оператор</w:t>
      </w:r>
      <w:r w:rsidRPr="00044FF9">
        <w:rPr>
          <w:rFonts w:ascii="Times New Roman" w:hAnsi="Times New Roman" w:cs="Times New Roman"/>
          <w:b/>
          <w:bCs/>
          <w:sz w:val="28"/>
          <w:szCs w:val="28"/>
        </w:rPr>
        <w:t xml:space="preserve"> |)</w:t>
      </w:r>
    </w:p>
    <w:p w14:paraId="542DA48D" w14:textId="77777777" w:rsidR="00044FF9" w:rsidRPr="00044FF9" w:rsidRDefault="00044FF9" w:rsidP="00044F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Добавление операций происходит через оператор |:</w:t>
      </w:r>
    </w:p>
    <w:p w14:paraId="760E985A" w14:textId="77777777" w:rsidR="00044FF9" w:rsidRPr="00044FF9" w:rsidRDefault="00044FF9" w:rsidP="00044FF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 xml:space="preserve">оператор принимает текущий </w:t>
      </w:r>
      <w:proofErr w:type="spellStart"/>
      <w:r w:rsidRPr="00044FF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44FF9">
        <w:rPr>
          <w:rFonts w:ascii="Times New Roman" w:hAnsi="Times New Roman" w:cs="Times New Roman"/>
          <w:sz w:val="28"/>
          <w:szCs w:val="28"/>
        </w:rPr>
        <w:t xml:space="preserve"> и лямбда-функцию;</w:t>
      </w:r>
    </w:p>
    <w:p w14:paraId="28F79A73" w14:textId="77777777" w:rsidR="00044FF9" w:rsidRPr="00044FF9" w:rsidRDefault="00044FF9" w:rsidP="00044FF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лямбда применяется к текущему значению;</w:t>
      </w:r>
    </w:p>
    <w:p w14:paraId="5A3BB04C" w14:textId="7437D6AA" w:rsidR="00044FF9" w:rsidRPr="00044FF9" w:rsidRDefault="00044FF9" w:rsidP="00044FF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 xml:space="preserve">создаётся новый </w:t>
      </w:r>
      <w:proofErr w:type="spellStart"/>
      <w:r w:rsidRPr="00044FF9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44FF9">
        <w:rPr>
          <w:rFonts w:ascii="Times New Roman" w:hAnsi="Times New Roman" w:cs="Times New Roman"/>
          <w:sz w:val="28"/>
          <w:szCs w:val="28"/>
        </w:rPr>
        <w:t xml:space="preserve"> с результатом выполнения операции.</w:t>
      </w:r>
    </w:p>
    <w:p w14:paraId="3EE72F9F" w14:textId="77777777" w:rsidR="00044FF9" w:rsidRPr="00044FF9" w:rsidRDefault="00044FF9" w:rsidP="00044F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4FF9">
        <w:rPr>
          <w:rFonts w:ascii="Times New Roman" w:hAnsi="Times New Roman" w:cs="Times New Roman"/>
          <w:b/>
          <w:bCs/>
          <w:sz w:val="28"/>
          <w:szCs w:val="28"/>
        </w:rPr>
        <w:t xml:space="preserve">6. Выполнение </w:t>
      </w:r>
      <w:proofErr w:type="spellStart"/>
      <w:r w:rsidRPr="00044FF9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</w:p>
    <w:p w14:paraId="461AC2B3" w14:textId="77777777" w:rsidR="00044FF9" w:rsidRPr="00044FF9" w:rsidRDefault="00044FF9" w:rsidP="00044F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 xml:space="preserve">Выполнение </w:t>
      </w:r>
      <w:proofErr w:type="spellStart"/>
      <w:r w:rsidRPr="00044FF9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044FF9">
        <w:rPr>
          <w:rFonts w:ascii="Times New Roman" w:hAnsi="Times New Roman" w:cs="Times New Roman"/>
          <w:sz w:val="28"/>
          <w:szCs w:val="28"/>
        </w:rPr>
        <w:t xml:space="preserve"> происходит автоматически:</w:t>
      </w:r>
    </w:p>
    <w:p w14:paraId="0BAC2200" w14:textId="77777777" w:rsidR="00044FF9" w:rsidRPr="00044FF9" w:rsidRDefault="00044FF9" w:rsidP="00044FF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либо при уничтожении временного объекта;</w:t>
      </w:r>
    </w:p>
    <w:p w14:paraId="298110C2" w14:textId="75EB6949" w:rsidR="00044FF9" w:rsidRPr="00044FF9" w:rsidRDefault="00044FF9" w:rsidP="00044FF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либо при завершении построения цепочки операций.</w:t>
      </w:r>
    </w:p>
    <w:p w14:paraId="576CAD07" w14:textId="77777777" w:rsidR="00044FF9" w:rsidRPr="00044FF9" w:rsidRDefault="00044FF9" w:rsidP="00044F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4FF9">
        <w:rPr>
          <w:rFonts w:ascii="Times New Roman" w:hAnsi="Times New Roman" w:cs="Times New Roman"/>
          <w:b/>
          <w:bCs/>
          <w:sz w:val="28"/>
          <w:szCs w:val="28"/>
        </w:rPr>
        <w:t>7. Демонстрация работы</w:t>
      </w:r>
    </w:p>
    <w:p w14:paraId="7F36DB7A" w14:textId="77777777" w:rsidR="00044FF9" w:rsidRPr="00044FF9" w:rsidRDefault="00044FF9" w:rsidP="00044F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В файле main.cpp реализованы тесты, демонстрирующие:</w:t>
      </w:r>
    </w:p>
    <w:p w14:paraId="768ED3C6" w14:textId="77777777" w:rsidR="00044FF9" w:rsidRPr="00044FF9" w:rsidRDefault="00044FF9" w:rsidP="00044F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пример из условия задания;</w:t>
      </w:r>
    </w:p>
    <w:p w14:paraId="605F47E4" w14:textId="77777777" w:rsidR="00044FF9" w:rsidRPr="00044FF9" w:rsidRDefault="00044FF9" w:rsidP="00044F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смену типов данных;</w:t>
      </w:r>
    </w:p>
    <w:p w14:paraId="4255E47F" w14:textId="77777777" w:rsidR="00044FF9" w:rsidRPr="00044FF9" w:rsidRDefault="00044FF9" w:rsidP="00044F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работу с контейнерами;</w:t>
      </w:r>
    </w:p>
    <w:p w14:paraId="742BC0D6" w14:textId="77777777" w:rsidR="00044FF9" w:rsidRPr="00044FF9" w:rsidRDefault="00044FF9" w:rsidP="00044F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>терминальные операции;</w:t>
      </w:r>
    </w:p>
    <w:p w14:paraId="4D91D6BD" w14:textId="77777777" w:rsidR="00044FF9" w:rsidRPr="00044FF9" w:rsidRDefault="00044FF9" w:rsidP="00044FF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FF9">
        <w:rPr>
          <w:rFonts w:ascii="Times New Roman" w:hAnsi="Times New Roman" w:cs="Times New Roman"/>
          <w:sz w:val="28"/>
          <w:szCs w:val="28"/>
        </w:rPr>
        <w:t xml:space="preserve">независимость </w:t>
      </w:r>
      <w:proofErr w:type="spellStart"/>
      <w:r w:rsidRPr="00044FF9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044FF9">
        <w:rPr>
          <w:rFonts w:ascii="Times New Roman" w:hAnsi="Times New Roman" w:cs="Times New Roman"/>
          <w:sz w:val="28"/>
          <w:szCs w:val="28"/>
        </w:rPr>
        <w:t>.</w:t>
      </w:r>
    </w:p>
    <w:p w14:paraId="37EE0FD0" w14:textId="77777777" w:rsidR="0041315D" w:rsidRPr="00566E09" w:rsidRDefault="0041315D" w:rsidP="004C0A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1315D" w:rsidRPr="00566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16D"/>
    <w:multiLevelType w:val="multilevel"/>
    <w:tmpl w:val="F456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F04C0"/>
    <w:multiLevelType w:val="multilevel"/>
    <w:tmpl w:val="ADAC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95D55"/>
    <w:multiLevelType w:val="multilevel"/>
    <w:tmpl w:val="895C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27086"/>
    <w:multiLevelType w:val="multilevel"/>
    <w:tmpl w:val="47D0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2686D"/>
    <w:multiLevelType w:val="multilevel"/>
    <w:tmpl w:val="EB5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6467B"/>
    <w:multiLevelType w:val="multilevel"/>
    <w:tmpl w:val="3294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B0ABB"/>
    <w:multiLevelType w:val="multilevel"/>
    <w:tmpl w:val="ADB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71094"/>
    <w:multiLevelType w:val="multilevel"/>
    <w:tmpl w:val="62E0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F420D"/>
    <w:multiLevelType w:val="multilevel"/>
    <w:tmpl w:val="41A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71533"/>
    <w:multiLevelType w:val="hybridMultilevel"/>
    <w:tmpl w:val="7E88C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347D9"/>
    <w:multiLevelType w:val="multilevel"/>
    <w:tmpl w:val="3E92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E30712"/>
    <w:multiLevelType w:val="multilevel"/>
    <w:tmpl w:val="FCD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22D3E"/>
    <w:multiLevelType w:val="multilevel"/>
    <w:tmpl w:val="C41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D18AC"/>
    <w:multiLevelType w:val="multilevel"/>
    <w:tmpl w:val="726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050C8"/>
    <w:multiLevelType w:val="multilevel"/>
    <w:tmpl w:val="979A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916BCC"/>
    <w:multiLevelType w:val="multilevel"/>
    <w:tmpl w:val="67A6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8280D"/>
    <w:multiLevelType w:val="multilevel"/>
    <w:tmpl w:val="68EA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40B4F"/>
    <w:multiLevelType w:val="multilevel"/>
    <w:tmpl w:val="F000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42564"/>
    <w:multiLevelType w:val="multilevel"/>
    <w:tmpl w:val="401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53BAF"/>
    <w:multiLevelType w:val="multilevel"/>
    <w:tmpl w:val="C38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52741">
    <w:abstractNumId w:val="10"/>
  </w:num>
  <w:num w:numId="2" w16cid:durableId="437913638">
    <w:abstractNumId w:val="6"/>
  </w:num>
  <w:num w:numId="3" w16cid:durableId="2044401603">
    <w:abstractNumId w:val="3"/>
  </w:num>
  <w:num w:numId="4" w16cid:durableId="684134902">
    <w:abstractNumId w:val="11"/>
  </w:num>
  <w:num w:numId="5" w16cid:durableId="226573927">
    <w:abstractNumId w:val="9"/>
  </w:num>
  <w:num w:numId="6" w16cid:durableId="784543038">
    <w:abstractNumId w:val="13"/>
  </w:num>
  <w:num w:numId="7" w16cid:durableId="749154280">
    <w:abstractNumId w:val="1"/>
  </w:num>
  <w:num w:numId="8" w16cid:durableId="812023021">
    <w:abstractNumId w:val="18"/>
  </w:num>
  <w:num w:numId="9" w16cid:durableId="537160693">
    <w:abstractNumId w:val="14"/>
  </w:num>
  <w:num w:numId="10" w16cid:durableId="554583651">
    <w:abstractNumId w:val="17"/>
  </w:num>
  <w:num w:numId="11" w16cid:durableId="896211296">
    <w:abstractNumId w:val="0"/>
  </w:num>
  <w:num w:numId="12" w16cid:durableId="1495105360">
    <w:abstractNumId w:val="4"/>
  </w:num>
  <w:num w:numId="13" w16cid:durableId="1544102201">
    <w:abstractNumId w:val="19"/>
  </w:num>
  <w:num w:numId="14" w16cid:durableId="1653287409">
    <w:abstractNumId w:val="2"/>
  </w:num>
  <w:num w:numId="15" w16cid:durableId="1180007109">
    <w:abstractNumId w:val="7"/>
  </w:num>
  <w:num w:numId="16" w16cid:durableId="1412463571">
    <w:abstractNumId w:val="8"/>
  </w:num>
  <w:num w:numId="17" w16cid:durableId="2146466331">
    <w:abstractNumId w:val="15"/>
  </w:num>
  <w:num w:numId="18" w16cid:durableId="792754466">
    <w:abstractNumId w:val="5"/>
  </w:num>
  <w:num w:numId="19" w16cid:durableId="103547946">
    <w:abstractNumId w:val="12"/>
  </w:num>
  <w:num w:numId="20" w16cid:durableId="579475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E4"/>
    <w:rsid w:val="00043F4F"/>
    <w:rsid w:val="00044FF9"/>
    <w:rsid w:val="000A768E"/>
    <w:rsid w:val="00103E74"/>
    <w:rsid w:val="00113BA8"/>
    <w:rsid w:val="00185D5B"/>
    <w:rsid w:val="001C29A5"/>
    <w:rsid w:val="001C3A92"/>
    <w:rsid w:val="002315C2"/>
    <w:rsid w:val="00274F94"/>
    <w:rsid w:val="00292D03"/>
    <w:rsid w:val="002C4B43"/>
    <w:rsid w:val="002F34C1"/>
    <w:rsid w:val="002F4249"/>
    <w:rsid w:val="00306AF7"/>
    <w:rsid w:val="00336B09"/>
    <w:rsid w:val="00342245"/>
    <w:rsid w:val="003760C7"/>
    <w:rsid w:val="00386346"/>
    <w:rsid w:val="00386901"/>
    <w:rsid w:val="003A1098"/>
    <w:rsid w:val="003E0E6A"/>
    <w:rsid w:val="0041315D"/>
    <w:rsid w:val="00415822"/>
    <w:rsid w:val="0047603A"/>
    <w:rsid w:val="004819AF"/>
    <w:rsid w:val="004B7F70"/>
    <w:rsid w:val="004C0AEB"/>
    <w:rsid w:val="004D0748"/>
    <w:rsid w:val="004D07A7"/>
    <w:rsid w:val="004F47E3"/>
    <w:rsid w:val="00504895"/>
    <w:rsid w:val="00537843"/>
    <w:rsid w:val="0054268E"/>
    <w:rsid w:val="0056538A"/>
    <w:rsid w:val="00566E09"/>
    <w:rsid w:val="00577EC1"/>
    <w:rsid w:val="00622CC1"/>
    <w:rsid w:val="00633A0F"/>
    <w:rsid w:val="00672D86"/>
    <w:rsid w:val="006A3E9D"/>
    <w:rsid w:val="006B7B9C"/>
    <w:rsid w:val="006C5E1A"/>
    <w:rsid w:val="007019AA"/>
    <w:rsid w:val="00713558"/>
    <w:rsid w:val="0072423D"/>
    <w:rsid w:val="00755149"/>
    <w:rsid w:val="007B1346"/>
    <w:rsid w:val="007B5BC7"/>
    <w:rsid w:val="007C55FF"/>
    <w:rsid w:val="007D172E"/>
    <w:rsid w:val="007D7C4F"/>
    <w:rsid w:val="008007E4"/>
    <w:rsid w:val="00815826"/>
    <w:rsid w:val="00816041"/>
    <w:rsid w:val="00844C83"/>
    <w:rsid w:val="00891729"/>
    <w:rsid w:val="008F0017"/>
    <w:rsid w:val="00914F09"/>
    <w:rsid w:val="00934D0D"/>
    <w:rsid w:val="0097433E"/>
    <w:rsid w:val="0098121E"/>
    <w:rsid w:val="00987750"/>
    <w:rsid w:val="009C734A"/>
    <w:rsid w:val="00A32318"/>
    <w:rsid w:val="00A43154"/>
    <w:rsid w:val="00A44D93"/>
    <w:rsid w:val="00AA65B0"/>
    <w:rsid w:val="00AC3579"/>
    <w:rsid w:val="00AD3558"/>
    <w:rsid w:val="00B213F1"/>
    <w:rsid w:val="00B33374"/>
    <w:rsid w:val="00B770CC"/>
    <w:rsid w:val="00B813D4"/>
    <w:rsid w:val="00B93EC0"/>
    <w:rsid w:val="00BB7519"/>
    <w:rsid w:val="00BF4693"/>
    <w:rsid w:val="00C0765C"/>
    <w:rsid w:val="00C266A6"/>
    <w:rsid w:val="00D048F1"/>
    <w:rsid w:val="00D26965"/>
    <w:rsid w:val="00D63C37"/>
    <w:rsid w:val="00D936E2"/>
    <w:rsid w:val="00D95246"/>
    <w:rsid w:val="00DE0E72"/>
    <w:rsid w:val="00DE3C7E"/>
    <w:rsid w:val="00E02EE0"/>
    <w:rsid w:val="00E37332"/>
    <w:rsid w:val="00E50743"/>
    <w:rsid w:val="00E747B9"/>
    <w:rsid w:val="00E761BD"/>
    <w:rsid w:val="00EE6670"/>
    <w:rsid w:val="00F25B5A"/>
    <w:rsid w:val="00FF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275F4"/>
  <w15:chartTrackingRefBased/>
  <w15:docId w15:val="{4F0BA84C-AEF5-49BB-8A5C-8C4DD0BD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7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7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7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7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7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7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7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7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7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7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07E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44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96</cp:revision>
  <dcterms:created xsi:type="dcterms:W3CDTF">2026-01-03T23:28:00Z</dcterms:created>
  <dcterms:modified xsi:type="dcterms:W3CDTF">2026-01-05T15:20:00Z</dcterms:modified>
</cp:coreProperties>
</file>