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E9E2" w14:textId="77777777" w:rsidR="000C14EF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31913DC6" w14:textId="77777777" w:rsidR="000C14EF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2BFBA807" w14:textId="77777777" w:rsidR="000C14EF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7069D8E0" w14:textId="77777777" w:rsidR="000C14EF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</w:t>
      </w:r>
      <w:proofErr w:type="gramStart"/>
      <w:r>
        <w:rPr>
          <w:b/>
          <w:caps/>
          <w:szCs w:val="28"/>
          <w:lang w:eastAsia="ru-RU" w:bidi="ar-SA"/>
        </w:rPr>
        <w:t>В.И.</w:t>
      </w:r>
      <w:proofErr w:type="gramEnd"/>
      <w:r>
        <w:rPr>
          <w:b/>
          <w:caps/>
          <w:szCs w:val="28"/>
          <w:lang w:eastAsia="ru-RU" w:bidi="ar-SA"/>
        </w:rPr>
        <w:t xml:space="preserve"> Ульянова (Ленина)</w:t>
      </w:r>
    </w:p>
    <w:p w14:paraId="27B1FC64" w14:textId="77777777" w:rsidR="000C14EF" w:rsidRDefault="0000000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722C5B45" w14:textId="77777777" w:rsidR="000C14EF" w:rsidRDefault="000C14EF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2AB66931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32EE51D8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7BC6AB86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0FAF2EA4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4E9CFFE7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78120ED7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67D04AB6" w14:textId="77777777" w:rsidR="000C14EF" w:rsidRDefault="00000000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3CCF04A7" w14:textId="320A551D" w:rsidR="000C14EF" w:rsidRPr="008A31D0" w:rsidRDefault="0000000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="008A31D0" w:rsidRPr="008A31D0">
        <w:rPr>
          <w:b/>
          <w:szCs w:val="28"/>
          <w:lang w:eastAsia="ru-RU" w:bidi="ar-SA"/>
        </w:rPr>
        <w:t>5</w:t>
      </w:r>
    </w:p>
    <w:p w14:paraId="6CF26105" w14:textId="77777777" w:rsidR="000C14EF" w:rsidRPr="00810283" w:rsidRDefault="00000000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810283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810283">
        <w:rPr>
          <w:b/>
          <w:szCs w:val="28"/>
          <w:lang w:eastAsia="ru-RU" w:bidi="ar-SA"/>
        </w:rPr>
        <w:t xml:space="preserve"> и анализ алгоритмов</w:t>
      </w:r>
    </w:p>
    <w:p w14:paraId="2980DB4D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4F69F4C2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2EDFA3E0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549E8358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60219EEF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04DB1A1C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0C14EF" w14:paraId="584B4FFB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854B22" w14:textId="5C0E88EF" w:rsidR="000C14EF" w:rsidRDefault="0000000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A04292" w14:textId="77777777" w:rsidR="000C14EF" w:rsidRDefault="000C14EF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26D878" w14:textId="150019BA" w:rsidR="000C14EF" w:rsidRDefault="00810283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Пимахин Р.А</w:t>
            </w:r>
          </w:p>
        </w:tc>
      </w:tr>
      <w:tr w:rsidR="000C14EF" w14:paraId="30B2C9DE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482899" w14:textId="77777777" w:rsidR="000C14EF" w:rsidRDefault="0000000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4A5C4F" w14:textId="77777777" w:rsidR="000C14EF" w:rsidRDefault="000C14EF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C41DA9" w14:textId="77777777" w:rsidR="000C14EF" w:rsidRDefault="00000000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>
              <w:rPr>
                <w:szCs w:val="28"/>
              </w:rPr>
              <w:t xml:space="preserve"> Т.Р.</w:t>
            </w:r>
          </w:p>
        </w:tc>
      </w:tr>
    </w:tbl>
    <w:p w14:paraId="55F70B96" w14:textId="77777777" w:rsidR="000C14EF" w:rsidRDefault="000C14EF">
      <w:pPr>
        <w:pStyle w:val="Standard"/>
        <w:jc w:val="center"/>
        <w:rPr>
          <w:bCs/>
          <w:szCs w:val="28"/>
          <w:lang w:eastAsia="ru-RU" w:bidi="ar-SA"/>
        </w:rPr>
      </w:pPr>
    </w:p>
    <w:p w14:paraId="01844D57" w14:textId="77777777" w:rsidR="000C14EF" w:rsidRDefault="000C14EF">
      <w:pPr>
        <w:pStyle w:val="Standard"/>
        <w:jc w:val="center"/>
        <w:rPr>
          <w:bCs/>
          <w:szCs w:val="28"/>
          <w:lang w:eastAsia="ru-RU" w:bidi="ar-SA"/>
        </w:rPr>
      </w:pPr>
    </w:p>
    <w:p w14:paraId="4B97BFE5" w14:textId="77777777" w:rsidR="000C14EF" w:rsidRDefault="0000000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7A9A45D" w14:textId="77777777" w:rsidR="000C14EF" w:rsidRDefault="00000000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62133F80" w14:textId="77777777" w:rsidR="000C14EF" w:rsidRDefault="000C14EF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6A0104E1" w14:textId="70C5B58F" w:rsidR="00917FFA" w:rsidRPr="00917FFA" w:rsidRDefault="00000000" w:rsidP="00917FFA">
      <w:pPr>
        <w:pStyle w:val="2"/>
        <w:rPr>
          <w:lang w:val="en-US"/>
        </w:rPr>
      </w:pPr>
      <w:r>
        <w:lastRenderedPageBreak/>
        <w:t>Задание</w:t>
      </w:r>
    </w:p>
    <w:p w14:paraId="44250E92" w14:textId="77777777" w:rsidR="00917FFA" w:rsidRPr="00917FFA" w:rsidRDefault="00917FFA" w:rsidP="00917FFA">
      <w:pPr>
        <w:spacing w:line="360" w:lineRule="auto"/>
        <w:ind w:firstLine="709"/>
        <w:jc w:val="both"/>
        <w:rPr>
          <w:lang w:val="ru-RU"/>
        </w:rPr>
      </w:pPr>
      <w:r w:rsidRPr="00917FFA">
        <w:rPr>
          <w:rFonts w:ascii="Times New Roman" w:hAnsi="Times New Roman"/>
          <w:sz w:val="28"/>
          <w:lang w:val="ru-RU"/>
        </w:rPr>
        <w:t xml:space="preserve">Реализовать алгоритм </w:t>
      </w:r>
      <w:proofErr w:type="spellStart"/>
      <w:r w:rsidRPr="00917FFA">
        <w:rPr>
          <w:rFonts w:ascii="Times New Roman" w:hAnsi="Times New Roman"/>
          <w:sz w:val="28"/>
          <w:lang w:val="ru-RU"/>
        </w:rPr>
        <w:t>Ахо-Корасик</w:t>
      </w:r>
      <w:proofErr w:type="spellEnd"/>
      <w:r w:rsidRPr="00917FFA">
        <w:rPr>
          <w:rFonts w:ascii="Times New Roman" w:hAnsi="Times New Roman"/>
          <w:sz w:val="28"/>
          <w:lang w:val="ru-RU"/>
        </w:rPr>
        <w:t xml:space="preserve"> для множественного точного поиска набора образцов в тексте.</w:t>
      </w:r>
    </w:p>
    <w:p w14:paraId="5CACC0EB" w14:textId="77777777" w:rsidR="00917FFA" w:rsidRPr="00917FFA" w:rsidRDefault="00917FFA" w:rsidP="00917FFA">
      <w:pPr>
        <w:spacing w:line="360" w:lineRule="auto"/>
        <w:ind w:firstLine="709"/>
        <w:jc w:val="both"/>
        <w:rPr>
          <w:lang w:val="ru-RU"/>
        </w:rPr>
      </w:pPr>
      <w:r w:rsidRPr="00917FFA">
        <w:rPr>
          <w:rFonts w:ascii="Times New Roman" w:hAnsi="Times New Roman"/>
          <w:sz w:val="28"/>
          <w:lang w:val="ru-RU"/>
        </w:rPr>
        <w:t>Вариант 4. Реализовать режим поиска, при котором все найденные образцы не пересекаются в строке поиска (</w:t>
      </w:r>
      <w:proofErr w:type="gramStart"/>
      <w:r w:rsidRPr="00917FFA">
        <w:rPr>
          <w:rFonts w:ascii="Times New Roman" w:hAnsi="Times New Roman"/>
          <w:sz w:val="28"/>
          <w:lang w:val="ru-RU"/>
        </w:rPr>
        <w:t>т.е.</w:t>
      </w:r>
      <w:proofErr w:type="gramEnd"/>
      <w:r w:rsidRPr="00917FFA">
        <w:rPr>
          <w:rFonts w:ascii="Times New Roman" w:hAnsi="Times New Roman"/>
          <w:sz w:val="28"/>
          <w:lang w:val="ru-RU"/>
        </w:rPr>
        <w:t xml:space="preserve"> некоторые вхождения не будут найдены; решение задачи неоднозначно).</w:t>
      </w:r>
    </w:p>
    <w:p w14:paraId="6A71D4F4" w14:textId="77777777" w:rsidR="00917FFA" w:rsidRPr="00917FFA" w:rsidRDefault="00917FFA" w:rsidP="00917FFA">
      <w:pPr>
        <w:spacing w:before="160" w:after="80" w:line="360" w:lineRule="auto"/>
        <w:ind w:firstLine="709"/>
        <w:jc w:val="both"/>
        <w:rPr>
          <w:lang w:val="ru-RU"/>
        </w:rPr>
      </w:pPr>
      <w:r w:rsidRPr="00917FFA">
        <w:rPr>
          <w:rFonts w:ascii="Times New Roman" w:hAnsi="Times New Roman"/>
          <w:b/>
          <w:sz w:val="28"/>
          <w:lang w:val="ru-RU"/>
        </w:rPr>
        <w:t>Описание алгоритма</w:t>
      </w:r>
    </w:p>
    <w:p w14:paraId="2C038FD3" w14:textId="77777777" w:rsidR="00917FFA" w:rsidRPr="00917FFA" w:rsidRDefault="00917FFA" w:rsidP="00917FFA">
      <w:pPr>
        <w:spacing w:before="160" w:after="80"/>
        <w:ind w:firstLine="709"/>
        <w:jc w:val="both"/>
        <w:rPr>
          <w:lang w:val="ru-RU"/>
        </w:rPr>
      </w:pPr>
      <w:r w:rsidRPr="00917FFA">
        <w:rPr>
          <w:rFonts w:ascii="Times New Roman" w:hAnsi="Times New Roman"/>
          <w:b/>
          <w:sz w:val="28"/>
          <w:lang w:val="ru-RU"/>
        </w:rPr>
        <w:t xml:space="preserve">Алгоритм </w:t>
      </w:r>
      <w:proofErr w:type="spellStart"/>
      <w:r w:rsidRPr="00917FFA">
        <w:rPr>
          <w:rFonts w:ascii="Times New Roman" w:hAnsi="Times New Roman"/>
          <w:b/>
          <w:sz w:val="28"/>
          <w:lang w:val="ru-RU"/>
        </w:rPr>
        <w:t>Ахо-Корасик</w:t>
      </w:r>
      <w:proofErr w:type="spellEnd"/>
    </w:p>
    <w:p w14:paraId="1FB15CCF" w14:textId="77777777" w:rsidR="00917FFA" w:rsidRPr="00917FFA" w:rsidRDefault="00917FFA" w:rsidP="00AD0DE5">
      <w:pPr>
        <w:spacing w:line="360" w:lineRule="auto"/>
        <w:ind w:firstLine="709"/>
        <w:jc w:val="both"/>
        <w:rPr>
          <w:lang w:val="ru-RU"/>
        </w:rPr>
      </w:pPr>
      <w:r w:rsidRPr="00917FFA">
        <w:rPr>
          <w:rFonts w:ascii="Times New Roman" w:hAnsi="Times New Roman"/>
          <w:sz w:val="28"/>
          <w:lang w:val="ru-RU"/>
        </w:rPr>
        <w:t xml:space="preserve">Основная идея: алгоритм </w:t>
      </w:r>
      <w:proofErr w:type="spellStart"/>
      <w:r w:rsidRPr="00917FFA">
        <w:rPr>
          <w:rFonts w:ascii="Times New Roman" w:hAnsi="Times New Roman"/>
          <w:sz w:val="28"/>
          <w:lang w:val="ru-RU"/>
        </w:rPr>
        <w:t>Ахо-Корасик</w:t>
      </w:r>
      <w:proofErr w:type="spellEnd"/>
      <w:r w:rsidRPr="00917FFA">
        <w:rPr>
          <w:rFonts w:ascii="Times New Roman" w:hAnsi="Times New Roman"/>
          <w:sz w:val="28"/>
          <w:lang w:val="ru-RU"/>
        </w:rPr>
        <w:t xml:space="preserve"> позволяет найти все вхождения множества строк-образцов в текст за линейное время </w:t>
      </w:r>
      <w:r>
        <w:rPr>
          <w:rFonts w:ascii="Times New Roman" w:hAnsi="Times New Roman"/>
          <w:sz w:val="28"/>
        </w:rPr>
        <w:t>O</w:t>
      </w:r>
      <w:r w:rsidRPr="00917FFA">
        <w:rPr>
          <w:rFonts w:ascii="Times New Roman" w:hAnsi="Times New Roman"/>
          <w:sz w:val="28"/>
          <w:lang w:val="ru-RU"/>
        </w:rPr>
        <w:t>(|</w:t>
      </w:r>
      <w:r>
        <w:rPr>
          <w:rFonts w:ascii="Times New Roman" w:hAnsi="Times New Roman"/>
          <w:sz w:val="28"/>
        </w:rPr>
        <w:t>T</w:t>
      </w:r>
      <w:r w:rsidRPr="00917FFA">
        <w:rPr>
          <w:rFonts w:ascii="Times New Roman" w:hAnsi="Times New Roman"/>
          <w:sz w:val="28"/>
          <w:lang w:val="ru-RU"/>
        </w:rPr>
        <w:t xml:space="preserve">| + </w:t>
      </w:r>
      <w:r>
        <w:rPr>
          <w:rFonts w:ascii="Times New Roman" w:hAnsi="Times New Roman"/>
          <w:sz w:val="28"/>
        </w:rPr>
        <w:t>Σ</w:t>
      </w:r>
      <w:r w:rsidRPr="00917FFA">
        <w:rPr>
          <w:rFonts w:ascii="Times New Roman" w:hAnsi="Times New Roman"/>
          <w:sz w:val="28"/>
          <w:lang w:val="ru-RU"/>
        </w:rPr>
        <w:t>|</w:t>
      </w:r>
      <w:r>
        <w:rPr>
          <w:rFonts w:ascii="Times New Roman" w:hAnsi="Times New Roman"/>
          <w:sz w:val="28"/>
        </w:rPr>
        <w:t>Pi</w:t>
      </w:r>
      <w:r w:rsidRPr="00917FFA">
        <w:rPr>
          <w:rFonts w:ascii="Times New Roman" w:hAnsi="Times New Roman"/>
          <w:sz w:val="28"/>
          <w:lang w:val="ru-RU"/>
        </w:rPr>
        <w:t xml:space="preserve">|). Алгоритм состоит из трёх этапов: построение бора, построение </w:t>
      </w:r>
      <w:proofErr w:type="spellStart"/>
      <w:r w:rsidRPr="00917FFA">
        <w:rPr>
          <w:rFonts w:ascii="Times New Roman" w:hAnsi="Times New Roman"/>
          <w:sz w:val="28"/>
          <w:lang w:val="ru-RU"/>
        </w:rPr>
        <w:t>суффиксных</w:t>
      </w:r>
      <w:proofErr w:type="spellEnd"/>
      <w:r w:rsidRPr="00917FFA">
        <w:rPr>
          <w:rFonts w:ascii="Times New Roman" w:hAnsi="Times New Roman"/>
          <w:sz w:val="28"/>
          <w:lang w:val="ru-RU"/>
        </w:rPr>
        <w:t xml:space="preserve"> и конечных ссылок, поиск в тексте.</w:t>
      </w:r>
    </w:p>
    <w:p w14:paraId="72422BCA" w14:textId="0AA56008" w:rsidR="00917FFA" w:rsidRPr="009015F3" w:rsidRDefault="00917FFA" w:rsidP="009015F3">
      <w:pPr>
        <w:spacing w:before="120" w:line="360" w:lineRule="auto"/>
        <w:ind w:firstLine="709"/>
        <w:jc w:val="both"/>
        <w:rPr>
          <w:iCs/>
          <w:lang w:val="ru-RU"/>
        </w:rPr>
      </w:pPr>
      <w:r w:rsidRPr="009015F3">
        <w:rPr>
          <w:rFonts w:ascii="Times New Roman" w:hAnsi="Times New Roman"/>
          <w:b/>
          <w:iCs/>
          <w:sz w:val="28"/>
          <w:lang w:val="ru-RU"/>
        </w:rPr>
        <w:t>Построение бора:</w:t>
      </w:r>
    </w:p>
    <w:p w14:paraId="6F96E63B" w14:textId="77777777" w:rsidR="00917FFA" w:rsidRPr="009015F3" w:rsidRDefault="00917FFA" w:rsidP="009015F3">
      <w:pPr>
        <w:spacing w:line="360" w:lineRule="auto"/>
        <w:ind w:firstLine="709"/>
        <w:jc w:val="both"/>
        <w:rPr>
          <w:iCs/>
          <w:lang w:val="ru-RU"/>
        </w:rPr>
      </w:pPr>
      <w:r w:rsidRPr="009015F3">
        <w:rPr>
          <w:rFonts w:ascii="Times New Roman" w:hAnsi="Times New Roman"/>
          <w:iCs/>
          <w:sz w:val="28"/>
          <w:lang w:val="ru-RU"/>
        </w:rPr>
        <w:t>Бор (префиксное дерево) строится по всем образцам над алфавитом {</w:t>
      </w:r>
      <w:r w:rsidRPr="009015F3">
        <w:rPr>
          <w:rFonts w:ascii="Times New Roman" w:hAnsi="Times New Roman"/>
          <w:iCs/>
          <w:sz w:val="28"/>
        </w:rPr>
        <w:t>A</w:t>
      </w:r>
      <w:r w:rsidRPr="009015F3">
        <w:rPr>
          <w:rFonts w:ascii="Times New Roman" w:hAnsi="Times New Roman"/>
          <w:iCs/>
          <w:sz w:val="28"/>
          <w:lang w:val="ru-RU"/>
        </w:rPr>
        <w:t xml:space="preserve">, </w:t>
      </w:r>
      <w:r w:rsidRPr="009015F3">
        <w:rPr>
          <w:rFonts w:ascii="Times New Roman" w:hAnsi="Times New Roman"/>
          <w:iCs/>
          <w:sz w:val="28"/>
        </w:rPr>
        <w:t>C</w:t>
      </w:r>
      <w:r w:rsidRPr="009015F3">
        <w:rPr>
          <w:rFonts w:ascii="Times New Roman" w:hAnsi="Times New Roman"/>
          <w:iCs/>
          <w:sz w:val="28"/>
          <w:lang w:val="ru-RU"/>
        </w:rPr>
        <w:t xml:space="preserve">, </w:t>
      </w:r>
      <w:r w:rsidRPr="009015F3">
        <w:rPr>
          <w:rFonts w:ascii="Times New Roman" w:hAnsi="Times New Roman"/>
          <w:iCs/>
          <w:sz w:val="28"/>
        </w:rPr>
        <w:t>G</w:t>
      </w:r>
      <w:r w:rsidRPr="009015F3">
        <w:rPr>
          <w:rFonts w:ascii="Times New Roman" w:hAnsi="Times New Roman"/>
          <w:iCs/>
          <w:sz w:val="28"/>
          <w:lang w:val="ru-RU"/>
        </w:rPr>
        <w:t xml:space="preserve">, </w:t>
      </w:r>
      <w:r w:rsidRPr="009015F3">
        <w:rPr>
          <w:rFonts w:ascii="Times New Roman" w:hAnsi="Times New Roman"/>
          <w:iCs/>
          <w:sz w:val="28"/>
        </w:rPr>
        <w:t>T</w:t>
      </w:r>
      <w:r w:rsidRPr="009015F3">
        <w:rPr>
          <w:rFonts w:ascii="Times New Roman" w:hAnsi="Times New Roman"/>
          <w:iCs/>
          <w:sz w:val="28"/>
          <w:lang w:val="ru-RU"/>
        </w:rPr>
        <w:t xml:space="preserve">, </w:t>
      </w:r>
      <w:r w:rsidRPr="009015F3">
        <w:rPr>
          <w:rFonts w:ascii="Times New Roman" w:hAnsi="Times New Roman"/>
          <w:iCs/>
          <w:sz w:val="28"/>
        </w:rPr>
        <w:t>N</w:t>
      </w:r>
      <w:r w:rsidRPr="009015F3">
        <w:rPr>
          <w:rFonts w:ascii="Times New Roman" w:hAnsi="Times New Roman"/>
          <w:iCs/>
          <w:sz w:val="28"/>
          <w:lang w:val="ru-RU"/>
        </w:rPr>
        <w:t xml:space="preserve">}. Каждая вершина хранит пять переходов (по числу символов алфавита). При добавлении образца символы переводятся в индексы </w:t>
      </w:r>
      <w:proofErr w:type="gramStart"/>
      <w:r w:rsidRPr="009015F3">
        <w:rPr>
          <w:rFonts w:ascii="Times New Roman" w:hAnsi="Times New Roman"/>
          <w:iCs/>
          <w:sz w:val="28"/>
          <w:lang w:val="ru-RU"/>
        </w:rPr>
        <w:t>0..</w:t>
      </w:r>
      <w:proofErr w:type="gramEnd"/>
      <w:r w:rsidRPr="009015F3">
        <w:rPr>
          <w:rFonts w:ascii="Times New Roman" w:hAnsi="Times New Roman"/>
          <w:iCs/>
          <w:sz w:val="28"/>
          <w:lang w:val="ru-RU"/>
        </w:rPr>
        <w:t>4, и для отсутствующих переходов создаются новые вершины. Вершина, в которой заканчивается образец, отмечается как терминальная с указанием его номера.</w:t>
      </w:r>
    </w:p>
    <w:p w14:paraId="0B0B5D66" w14:textId="76352563" w:rsidR="00917FFA" w:rsidRPr="009015F3" w:rsidRDefault="00917FFA" w:rsidP="008F325C">
      <w:pPr>
        <w:spacing w:before="120" w:line="360" w:lineRule="auto"/>
        <w:ind w:firstLine="709"/>
        <w:jc w:val="both"/>
        <w:rPr>
          <w:iCs/>
          <w:lang w:val="ru-RU"/>
        </w:rPr>
      </w:pPr>
      <w:r w:rsidRPr="009015F3">
        <w:rPr>
          <w:rFonts w:ascii="Times New Roman" w:hAnsi="Times New Roman"/>
          <w:b/>
          <w:iCs/>
          <w:sz w:val="28"/>
          <w:lang w:val="ru-RU"/>
        </w:rPr>
        <w:t>Построение автомата (</w:t>
      </w:r>
      <w:proofErr w:type="spellStart"/>
      <w:r w:rsidRPr="009015F3">
        <w:rPr>
          <w:rFonts w:ascii="Times New Roman" w:hAnsi="Times New Roman"/>
          <w:b/>
          <w:iCs/>
          <w:sz w:val="28"/>
          <w:lang w:val="ru-RU"/>
        </w:rPr>
        <w:t>суффиксные</w:t>
      </w:r>
      <w:proofErr w:type="spellEnd"/>
      <w:r w:rsidRPr="009015F3">
        <w:rPr>
          <w:rFonts w:ascii="Times New Roman" w:hAnsi="Times New Roman"/>
          <w:b/>
          <w:iCs/>
          <w:sz w:val="28"/>
          <w:lang w:val="ru-RU"/>
        </w:rPr>
        <w:t xml:space="preserve"> и конечные ссылки):</w:t>
      </w:r>
    </w:p>
    <w:p w14:paraId="4E0ABE30" w14:textId="309B967B" w:rsidR="00917FFA" w:rsidRPr="00917FFA" w:rsidRDefault="00917FFA" w:rsidP="008F325C">
      <w:pPr>
        <w:spacing w:line="360" w:lineRule="auto"/>
        <w:ind w:firstLine="709"/>
        <w:jc w:val="both"/>
        <w:rPr>
          <w:lang w:val="ru-RU"/>
        </w:rPr>
      </w:pPr>
      <w:r w:rsidRPr="00917FFA">
        <w:rPr>
          <w:rFonts w:ascii="Times New Roman" w:hAnsi="Times New Roman"/>
          <w:sz w:val="28"/>
          <w:lang w:val="ru-RU"/>
        </w:rPr>
        <w:t xml:space="preserve">Для каждой вершины вычисляется </w:t>
      </w:r>
      <w:proofErr w:type="spellStart"/>
      <w:r w:rsidRPr="00917FFA">
        <w:rPr>
          <w:rFonts w:ascii="Times New Roman" w:hAnsi="Times New Roman"/>
          <w:sz w:val="28"/>
          <w:lang w:val="ru-RU"/>
        </w:rPr>
        <w:t>суффиксная</w:t>
      </w:r>
      <w:proofErr w:type="spellEnd"/>
      <w:r w:rsidRPr="00917FFA">
        <w:rPr>
          <w:rFonts w:ascii="Times New Roman" w:hAnsi="Times New Roman"/>
          <w:sz w:val="28"/>
          <w:lang w:val="ru-RU"/>
        </w:rPr>
        <w:t xml:space="preserve"> ссылка </w:t>
      </w:r>
      <w:r w:rsidR="008F325C" w:rsidRPr="008F325C">
        <w:rPr>
          <w:rFonts w:ascii="Times New Roman" w:hAnsi="Times New Roman"/>
          <w:sz w:val="28"/>
          <w:lang w:val="ru-RU"/>
        </w:rPr>
        <w:t xml:space="preserve">- </w:t>
      </w:r>
      <w:r w:rsidRPr="00917FFA">
        <w:rPr>
          <w:rFonts w:ascii="Times New Roman" w:hAnsi="Times New Roman"/>
          <w:sz w:val="28"/>
          <w:lang w:val="ru-RU"/>
        </w:rPr>
        <w:t>вершина, соответствующая наибольшему собственному суффиксу строки текущей вершины; ссылки строятся обходом в ширину (</w:t>
      </w:r>
      <w:r>
        <w:rPr>
          <w:rFonts w:ascii="Times New Roman" w:hAnsi="Times New Roman"/>
          <w:sz w:val="28"/>
        </w:rPr>
        <w:t>BFS</w:t>
      </w:r>
      <w:r w:rsidRPr="00917FFA">
        <w:rPr>
          <w:rFonts w:ascii="Times New Roman" w:hAnsi="Times New Roman"/>
          <w:sz w:val="28"/>
          <w:lang w:val="ru-RU"/>
        </w:rPr>
        <w:t xml:space="preserve">) от корня. Конечная ссылка (сжатая </w:t>
      </w:r>
      <w:proofErr w:type="spellStart"/>
      <w:r w:rsidRPr="00917FFA">
        <w:rPr>
          <w:rFonts w:ascii="Times New Roman" w:hAnsi="Times New Roman"/>
          <w:sz w:val="28"/>
          <w:lang w:val="ru-RU"/>
        </w:rPr>
        <w:t>суффиксная</w:t>
      </w:r>
      <w:proofErr w:type="spellEnd"/>
      <w:r w:rsidRPr="00917FFA">
        <w:rPr>
          <w:rFonts w:ascii="Times New Roman" w:hAnsi="Times New Roman"/>
          <w:sz w:val="28"/>
          <w:lang w:val="ru-RU"/>
        </w:rPr>
        <w:t xml:space="preserve"> ссылка) указывает на ближайшую терминальную вершину, достижимую по </w:t>
      </w:r>
      <w:proofErr w:type="spellStart"/>
      <w:r w:rsidRPr="00917FFA">
        <w:rPr>
          <w:rFonts w:ascii="Times New Roman" w:hAnsi="Times New Roman"/>
          <w:sz w:val="28"/>
          <w:lang w:val="ru-RU"/>
        </w:rPr>
        <w:t>суффиксным</w:t>
      </w:r>
      <w:proofErr w:type="spellEnd"/>
      <w:r w:rsidRPr="00917FFA">
        <w:rPr>
          <w:rFonts w:ascii="Times New Roman" w:hAnsi="Times New Roman"/>
          <w:sz w:val="28"/>
          <w:lang w:val="ru-RU"/>
        </w:rPr>
        <w:t xml:space="preserve"> ссылкам. Одновременно с этим недостающие переходы вершины достраиваются по переходам её </w:t>
      </w:r>
      <w:proofErr w:type="spellStart"/>
      <w:r w:rsidRPr="00917FFA">
        <w:rPr>
          <w:rFonts w:ascii="Times New Roman" w:hAnsi="Times New Roman"/>
          <w:sz w:val="28"/>
          <w:lang w:val="ru-RU"/>
        </w:rPr>
        <w:t>суффиксной</w:t>
      </w:r>
      <w:proofErr w:type="spellEnd"/>
      <w:r w:rsidRPr="00917FFA">
        <w:rPr>
          <w:rFonts w:ascii="Times New Roman" w:hAnsi="Times New Roman"/>
          <w:sz w:val="28"/>
          <w:lang w:val="ru-RU"/>
        </w:rPr>
        <w:t xml:space="preserve"> ссылки, поэтому итоговый автомат имеет определённый переход по любому символу из любой вершины.</w:t>
      </w:r>
    </w:p>
    <w:p w14:paraId="0D2F10C1" w14:textId="0DFA84E7" w:rsidR="00917FFA" w:rsidRPr="00676F29" w:rsidRDefault="00917FFA" w:rsidP="00A80269">
      <w:pPr>
        <w:spacing w:before="120" w:line="360" w:lineRule="auto"/>
        <w:ind w:firstLine="709"/>
        <w:jc w:val="both"/>
        <w:rPr>
          <w:iCs/>
          <w:lang w:val="ru-RU"/>
        </w:rPr>
      </w:pPr>
      <w:r w:rsidRPr="00676F29">
        <w:rPr>
          <w:rFonts w:ascii="Times New Roman" w:hAnsi="Times New Roman"/>
          <w:b/>
          <w:iCs/>
          <w:sz w:val="28"/>
          <w:lang w:val="ru-RU"/>
        </w:rPr>
        <w:lastRenderedPageBreak/>
        <w:t>Поиск в тексте:</w:t>
      </w:r>
    </w:p>
    <w:p w14:paraId="61A2835E" w14:textId="77777777" w:rsidR="00917FFA" w:rsidRPr="00917FFA" w:rsidRDefault="00917FFA" w:rsidP="00A80269">
      <w:pPr>
        <w:spacing w:line="360" w:lineRule="auto"/>
        <w:ind w:firstLine="709"/>
        <w:jc w:val="both"/>
        <w:rPr>
          <w:lang w:val="ru-RU"/>
        </w:rPr>
      </w:pPr>
      <w:r w:rsidRPr="00917FFA">
        <w:rPr>
          <w:rFonts w:ascii="Times New Roman" w:hAnsi="Times New Roman"/>
          <w:sz w:val="28"/>
          <w:lang w:val="ru-RU"/>
        </w:rPr>
        <w:t>Обход текста происходит по готовому автомату. На каждом шаге:</w:t>
      </w:r>
      <w:r w:rsidRPr="00917FFA">
        <w:rPr>
          <w:lang w:val="ru-RU"/>
        </w:rPr>
        <w:br/>
      </w:r>
      <w:r w:rsidRPr="00917FFA">
        <w:rPr>
          <w:rFonts w:ascii="Times New Roman" w:hAnsi="Times New Roman"/>
          <w:sz w:val="28"/>
          <w:lang w:val="ru-RU"/>
        </w:rPr>
        <w:t>- выполняется переход по текущему символу в автомате;</w:t>
      </w:r>
      <w:r w:rsidRPr="00917FFA">
        <w:rPr>
          <w:lang w:val="ru-RU"/>
        </w:rPr>
        <w:br/>
      </w:r>
      <w:r w:rsidRPr="00917FFA">
        <w:rPr>
          <w:rFonts w:ascii="Times New Roman" w:hAnsi="Times New Roman"/>
          <w:sz w:val="28"/>
          <w:lang w:val="ru-RU"/>
        </w:rPr>
        <w:t>- проверяется текущая вершина на наличие образца;</w:t>
      </w:r>
      <w:r w:rsidRPr="00917FFA">
        <w:rPr>
          <w:lang w:val="ru-RU"/>
        </w:rPr>
        <w:br/>
      </w:r>
      <w:r w:rsidRPr="00917FFA">
        <w:rPr>
          <w:rFonts w:ascii="Times New Roman" w:hAnsi="Times New Roman"/>
          <w:sz w:val="28"/>
          <w:lang w:val="ru-RU"/>
        </w:rPr>
        <w:t>- проверяется цепочка конечных ссылок для нахождения всех образцов, оканчивающихся в текущей позиции.</w:t>
      </w:r>
    </w:p>
    <w:p w14:paraId="3296A363" w14:textId="77777777" w:rsidR="00917FFA" w:rsidRPr="00917FFA" w:rsidRDefault="00917FFA" w:rsidP="00917FFA">
      <w:pPr>
        <w:spacing w:before="160" w:after="80"/>
        <w:ind w:firstLine="709"/>
        <w:jc w:val="both"/>
        <w:rPr>
          <w:lang w:val="ru-RU"/>
        </w:rPr>
      </w:pPr>
      <w:r w:rsidRPr="00917FFA">
        <w:rPr>
          <w:rFonts w:ascii="Times New Roman" w:hAnsi="Times New Roman"/>
          <w:b/>
          <w:sz w:val="28"/>
          <w:lang w:val="ru-RU"/>
        </w:rPr>
        <w:t>Индивидуализация (вариант 4)</w:t>
      </w:r>
    </w:p>
    <w:p w14:paraId="5806D891" w14:textId="1282E3EE" w:rsidR="00917FFA" w:rsidRPr="00917FFA" w:rsidRDefault="00917FFA" w:rsidP="00C909BE">
      <w:pPr>
        <w:spacing w:line="360" w:lineRule="auto"/>
        <w:ind w:firstLine="709"/>
        <w:jc w:val="both"/>
        <w:rPr>
          <w:lang w:val="ru-RU"/>
        </w:rPr>
      </w:pPr>
      <w:r w:rsidRPr="00917FFA">
        <w:rPr>
          <w:rFonts w:ascii="Times New Roman" w:hAnsi="Times New Roman"/>
          <w:sz w:val="28"/>
          <w:lang w:val="ru-RU"/>
        </w:rPr>
        <w:t>Удаление пересекающихся вхождений:</w:t>
      </w:r>
      <w:r w:rsidRPr="00917FFA">
        <w:rPr>
          <w:lang w:val="ru-RU"/>
        </w:rPr>
        <w:br/>
      </w:r>
      <w:r w:rsidRPr="00917FFA">
        <w:rPr>
          <w:rFonts w:ascii="Times New Roman" w:hAnsi="Times New Roman"/>
          <w:sz w:val="28"/>
          <w:lang w:val="ru-RU"/>
        </w:rPr>
        <w:t>- все найденные автоматом вхождения собираются в виде троек (начало, конец, номер образца);</w:t>
      </w:r>
      <w:r w:rsidRPr="00917FFA">
        <w:rPr>
          <w:lang w:val="ru-RU"/>
        </w:rPr>
        <w:br/>
      </w:r>
      <w:r w:rsidRPr="00917FFA">
        <w:rPr>
          <w:rFonts w:ascii="Times New Roman" w:hAnsi="Times New Roman"/>
          <w:sz w:val="28"/>
          <w:lang w:val="ru-RU"/>
        </w:rPr>
        <w:t>- тройки сортируются по возрастанию начала, а при равных началах</w:t>
      </w:r>
      <w:r w:rsidR="003C0E92" w:rsidRPr="003C0E92">
        <w:rPr>
          <w:rFonts w:ascii="Times New Roman" w:hAnsi="Times New Roman"/>
          <w:sz w:val="28"/>
          <w:lang w:val="ru-RU"/>
        </w:rPr>
        <w:t xml:space="preserve"> - </w:t>
      </w:r>
      <w:r w:rsidRPr="00917FFA">
        <w:rPr>
          <w:rFonts w:ascii="Times New Roman" w:hAnsi="Times New Roman"/>
          <w:sz w:val="28"/>
          <w:lang w:val="ru-RU"/>
        </w:rPr>
        <w:t>по возрастанию конца (то есть длины образца);</w:t>
      </w:r>
      <w:r w:rsidRPr="00917FFA">
        <w:rPr>
          <w:lang w:val="ru-RU"/>
        </w:rPr>
        <w:br/>
      </w:r>
      <w:r w:rsidRPr="00917FFA">
        <w:rPr>
          <w:rFonts w:ascii="Times New Roman" w:hAnsi="Times New Roman"/>
          <w:sz w:val="28"/>
          <w:lang w:val="ru-RU"/>
        </w:rPr>
        <w:t>- вхождения перебираются по порядку: очередное добавляется в ответ, только если его начало больше конца последнего уже добавленного;</w:t>
      </w:r>
      <w:r w:rsidRPr="00917FFA">
        <w:rPr>
          <w:lang w:val="ru-RU"/>
        </w:rPr>
        <w:br/>
      </w:r>
      <w:r w:rsidRPr="00917FFA">
        <w:rPr>
          <w:rFonts w:ascii="Times New Roman" w:hAnsi="Times New Roman"/>
          <w:sz w:val="28"/>
          <w:lang w:val="ru-RU"/>
        </w:rPr>
        <w:t>- поскольку сортировка ведётся по началу, а не по концу интервала, при равных началах в ответ попадает более короткий образец — выбор конкретного непересекающегося подмножества не единственен, что соответствует условию варианта 4.</w:t>
      </w:r>
    </w:p>
    <w:p w14:paraId="19AF1715" w14:textId="77777777" w:rsidR="00917FFA" w:rsidRPr="00FD279E" w:rsidRDefault="00917FFA" w:rsidP="00FD279E">
      <w:pPr>
        <w:spacing w:before="120" w:line="360" w:lineRule="auto"/>
        <w:ind w:firstLine="709"/>
        <w:jc w:val="both"/>
        <w:rPr>
          <w:iCs/>
          <w:lang w:val="ru-RU"/>
        </w:rPr>
      </w:pPr>
      <w:r w:rsidRPr="00FD279E">
        <w:rPr>
          <w:rFonts w:ascii="Times New Roman" w:hAnsi="Times New Roman"/>
          <w:b/>
          <w:iCs/>
          <w:sz w:val="28"/>
          <w:lang w:val="ru-RU"/>
        </w:rPr>
        <w:t>Оценка сложности:</w:t>
      </w:r>
    </w:p>
    <w:p w14:paraId="6D154363" w14:textId="169F0FD0" w:rsidR="00917FFA" w:rsidRPr="00FD279E" w:rsidRDefault="00917FFA" w:rsidP="00DC06B9">
      <w:pPr>
        <w:spacing w:line="360" w:lineRule="auto"/>
        <w:ind w:firstLine="709"/>
        <w:jc w:val="both"/>
        <w:rPr>
          <w:iCs/>
          <w:lang w:val="ru-RU"/>
        </w:rPr>
      </w:pPr>
      <w:r w:rsidRPr="00FD279E">
        <w:rPr>
          <w:rFonts w:ascii="Times New Roman" w:hAnsi="Times New Roman"/>
          <w:iCs/>
          <w:sz w:val="28"/>
          <w:lang w:val="ru-RU"/>
        </w:rPr>
        <w:t>Временная сложность:</w:t>
      </w:r>
      <w:r w:rsidRPr="00FD279E">
        <w:rPr>
          <w:iCs/>
          <w:lang w:val="ru-RU"/>
        </w:rPr>
        <w:br/>
      </w:r>
      <w:r w:rsidRPr="00FD279E">
        <w:rPr>
          <w:rFonts w:ascii="Times New Roman" w:hAnsi="Times New Roman"/>
          <w:iCs/>
          <w:sz w:val="28"/>
          <w:lang w:val="ru-RU"/>
        </w:rPr>
        <w:t xml:space="preserve">- построение бора: </w:t>
      </w:r>
      <w:r w:rsidRPr="00FD279E">
        <w:rPr>
          <w:rFonts w:ascii="Times New Roman" w:hAnsi="Times New Roman"/>
          <w:iCs/>
          <w:sz w:val="28"/>
        </w:rPr>
        <w:t>O</w:t>
      </w:r>
      <w:r w:rsidRPr="00FD279E">
        <w:rPr>
          <w:rFonts w:ascii="Times New Roman" w:hAnsi="Times New Roman"/>
          <w:iCs/>
          <w:sz w:val="28"/>
          <w:lang w:val="ru-RU"/>
        </w:rPr>
        <w:t>(</w:t>
      </w:r>
      <w:r w:rsidRPr="00FD279E">
        <w:rPr>
          <w:rFonts w:ascii="Times New Roman" w:hAnsi="Times New Roman"/>
          <w:iCs/>
          <w:sz w:val="28"/>
        </w:rPr>
        <w:t>Σ</w:t>
      </w:r>
      <w:r w:rsidRPr="00FD279E">
        <w:rPr>
          <w:rFonts w:ascii="Times New Roman" w:hAnsi="Times New Roman"/>
          <w:iCs/>
          <w:sz w:val="28"/>
          <w:lang w:val="ru-RU"/>
        </w:rPr>
        <w:t>|</w:t>
      </w:r>
      <w:r w:rsidRPr="00FD279E">
        <w:rPr>
          <w:rFonts w:ascii="Times New Roman" w:hAnsi="Times New Roman"/>
          <w:iCs/>
          <w:sz w:val="28"/>
        </w:rPr>
        <w:t>Pi</w:t>
      </w:r>
      <w:r w:rsidRPr="00FD279E">
        <w:rPr>
          <w:rFonts w:ascii="Times New Roman" w:hAnsi="Times New Roman"/>
          <w:iCs/>
          <w:sz w:val="28"/>
          <w:lang w:val="ru-RU"/>
        </w:rPr>
        <w:t xml:space="preserve">|), </w:t>
      </w:r>
      <w:r w:rsidRPr="00FD279E">
        <w:rPr>
          <w:rFonts w:ascii="Times New Roman" w:hAnsi="Times New Roman"/>
          <w:iCs/>
          <w:sz w:val="28"/>
        </w:rPr>
        <w:t>Σ</w:t>
      </w:r>
      <w:r w:rsidRPr="00FD279E">
        <w:rPr>
          <w:rFonts w:ascii="Times New Roman" w:hAnsi="Times New Roman"/>
          <w:iCs/>
          <w:sz w:val="28"/>
          <w:lang w:val="ru-RU"/>
        </w:rPr>
        <w:t>|</w:t>
      </w:r>
      <w:r w:rsidRPr="00FD279E">
        <w:rPr>
          <w:rFonts w:ascii="Times New Roman" w:hAnsi="Times New Roman"/>
          <w:iCs/>
          <w:sz w:val="28"/>
        </w:rPr>
        <w:t>Pi</w:t>
      </w:r>
      <w:r w:rsidRPr="00FD279E">
        <w:rPr>
          <w:rFonts w:ascii="Times New Roman" w:hAnsi="Times New Roman"/>
          <w:iCs/>
          <w:sz w:val="28"/>
          <w:lang w:val="ru-RU"/>
        </w:rPr>
        <w:t xml:space="preserve">| </w:t>
      </w:r>
      <w:r w:rsidR="004E0610" w:rsidRPr="00990965">
        <w:rPr>
          <w:rFonts w:ascii="Times New Roman" w:hAnsi="Times New Roman"/>
          <w:iCs/>
          <w:sz w:val="28"/>
          <w:lang w:val="ru-RU"/>
        </w:rPr>
        <w:t>-</w:t>
      </w:r>
      <w:r w:rsidRPr="00FD279E">
        <w:rPr>
          <w:rFonts w:ascii="Times New Roman" w:hAnsi="Times New Roman"/>
          <w:iCs/>
          <w:sz w:val="28"/>
          <w:lang w:val="ru-RU"/>
        </w:rPr>
        <w:t xml:space="preserve"> сумма длин образцов;</w:t>
      </w:r>
      <w:r w:rsidRPr="00FD279E">
        <w:rPr>
          <w:iCs/>
          <w:lang w:val="ru-RU"/>
        </w:rPr>
        <w:br/>
      </w:r>
      <w:r w:rsidRPr="00FD279E">
        <w:rPr>
          <w:rFonts w:ascii="Times New Roman" w:hAnsi="Times New Roman"/>
          <w:iCs/>
          <w:sz w:val="28"/>
          <w:lang w:val="ru-RU"/>
        </w:rPr>
        <w:t xml:space="preserve">- построение </w:t>
      </w:r>
      <w:proofErr w:type="spellStart"/>
      <w:r w:rsidRPr="00FD279E">
        <w:rPr>
          <w:rFonts w:ascii="Times New Roman" w:hAnsi="Times New Roman"/>
          <w:iCs/>
          <w:sz w:val="28"/>
          <w:lang w:val="ru-RU"/>
        </w:rPr>
        <w:t>суффиксных</w:t>
      </w:r>
      <w:proofErr w:type="spellEnd"/>
      <w:r w:rsidRPr="00FD279E">
        <w:rPr>
          <w:rFonts w:ascii="Times New Roman" w:hAnsi="Times New Roman"/>
          <w:iCs/>
          <w:sz w:val="28"/>
          <w:lang w:val="ru-RU"/>
        </w:rPr>
        <w:t xml:space="preserve"> и конечных ссылок: </w:t>
      </w:r>
      <w:proofErr w:type="gramStart"/>
      <w:r w:rsidRPr="00FD279E">
        <w:rPr>
          <w:rFonts w:ascii="Times New Roman" w:hAnsi="Times New Roman"/>
          <w:iCs/>
          <w:sz w:val="28"/>
        </w:rPr>
        <w:t>O</w:t>
      </w:r>
      <w:r w:rsidRPr="00FD279E">
        <w:rPr>
          <w:rFonts w:ascii="Times New Roman" w:hAnsi="Times New Roman"/>
          <w:iCs/>
          <w:sz w:val="28"/>
          <w:lang w:val="ru-RU"/>
        </w:rPr>
        <w:t>(</w:t>
      </w:r>
      <w:proofErr w:type="gramEnd"/>
      <w:r w:rsidRPr="00FD279E">
        <w:rPr>
          <w:rFonts w:ascii="Times New Roman" w:hAnsi="Times New Roman"/>
          <w:iCs/>
          <w:sz w:val="28"/>
        </w:rPr>
        <w:t>Σ</w:t>
      </w:r>
      <w:r w:rsidRPr="00FD279E">
        <w:rPr>
          <w:rFonts w:ascii="Times New Roman" w:hAnsi="Times New Roman"/>
          <w:iCs/>
          <w:sz w:val="28"/>
          <w:lang w:val="ru-RU"/>
        </w:rPr>
        <w:t>|</w:t>
      </w:r>
      <w:r w:rsidRPr="00FD279E">
        <w:rPr>
          <w:rFonts w:ascii="Times New Roman" w:hAnsi="Times New Roman"/>
          <w:iCs/>
          <w:sz w:val="28"/>
        </w:rPr>
        <w:t>Pi</w:t>
      </w:r>
      <w:r w:rsidRPr="00FD279E">
        <w:rPr>
          <w:rFonts w:ascii="Times New Roman" w:hAnsi="Times New Roman"/>
          <w:iCs/>
          <w:sz w:val="28"/>
          <w:lang w:val="ru-RU"/>
        </w:rPr>
        <w:t xml:space="preserve">| </w:t>
      </w:r>
      <w:r w:rsidR="00990965" w:rsidRPr="003A1294">
        <w:rPr>
          <w:rFonts w:ascii="Times New Roman" w:hAnsi="Times New Roman"/>
          <w:iCs/>
          <w:sz w:val="28"/>
          <w:lang w:val="ru-RU"/>
        </w:rPr>
        <w:t>*</w:t>
      </w:r>
      <w:r w:rsidRPr="00FD279E">
        <w:rPr>
          <w:rFonts w:ascii="Times New Roman" w:hAnsi="Times New Roman"/>
          <w:iCs/>
          <w:sz w:val="28"/>
          <w:lang w:val="ru-RU"/>
        </w:rPr>
        <w:t xml:space="preserve"> |</w:t>
      </w:r>
      <w:r w:rsidRPr="00FD279E">
        <w:rPr>
          <w:rFonts w:ascii="Times New Roman" w:hAnsi="Times New Roman"/>
          <w:iCs/>
          <w:sz w:val="28"/>
        </w:rPr>
        <w:t>Σ</w:t>
      </w:r>
      <w:r w:rsidRPr="00FD279E">
        <w:rPr>
          <w:rFonts w:ascii="Times New Roman" w:hAnsi="Times New Roman"/>
          <w:iCs/>
          <w:sz w:val="28"/>
          <w:lang w:val="ru-RU"/>
        </w:rPr>
        <w:t>|);</w:t>
      </w:r>
      <w:r w:rsidRPr="00FD279E">
        <w:rPr>
          <w:iCs/>
          <w:lang w:val="ru-RU"/>
        </w:rPr>
        <w:br/>
      </w:r>
      <w:r w:rsidRPr="00FD279E">
        <w:rPr>
          <w:rFonts w:ascii="Times New Roman" w:hAnsi="Times New Roman"/>
          <w:iCs/>
          <w:sz w:val="28"/>
          <w:lang w:val="ru-RU"/>
        </w:rPr>
        <w:t xml:space="preserve">- поиск в тексте: </w:t>
      </w:r>
      <w:proofErr w:type="gramStart"/>
      <w:r w:rsidRPr="00FD279E">
        <w:rPr>
          <w:rFonts w:ascii="Times New Roman" w:hAnsi="Times New Roman"/>
          <w:iCs/>
          <w:sz w:val="28"/>
        </w:rPr>
        <w:t>O</w:t>
      </w:r>
      <w:r w:rsidRPr="00FD279E">
        <w:rPr>
          <w:rFonts w:ascii="Times New Roman" w:hAnsi="Times New Roman"/>
          <w:iCs/>
          <w:sz w:val="28"/>
          <w:lang w:val="ru-RU"/>
        </w:rPr>
        <w:t>(</w:t>
      </w:r>
      <w:proofErr w:type="gramEnd"/>
      <w:r w:rsidRPr="00FD279E">
        <w:rPr>
          <w:rFonts w:ascii="Times New Roman" w:hAnsi="Times New Roman"/>
          <w:iCs/>
          <w:sz w:val="28"/>
          <w:lang w:val="ru-RU"/>
        </w:rPr>
        <w:t>|</w:t>
      </w:r>
      <w:r w:rsidRPr="00FD279E">
        <w:rPr>
          <w:rFonts w:ascii="Times New Roman" w:hAnsi="Times New Roman"/>
          <w:iCs/>
          <w:sz w:val="28"/>
        </w:rPr>
        <w:t>T</w:t>
      </w:r>
      <w:r w:rsidRPr="00FD279E">
        <w:rPr>
          <w:rFonts w:ascii="Times New Roman" w:hAnsi="Times New Roman"/>
          <w:iCs/>
          <w:sz w:val="28"/>
          <w:lang w:val="ru-RU"/>
        </w:rPr>
        <w:t xml:space="preserve">| + </w:t>
      </w:r>
      <w:r w:rsidRPr="00FD279E">
        <w:rPr>
          <w:rFonts w:ascii="Times New Roman" w:hAnsi="Times New Roman"/>
          <w:iCs/>
          <w:sz w:val="28"/>
        </w:rPr>
        <w:t>Z</w:t>
      </w:r>
      <w:r w:rsidRPr="00FD279E">
        <w:rPr>
          <w:rFonts w:ascii="Times New Roman" w:hAnsi="Times New Roman"/>
          <w:iCs/>
          <w:sz w:val="28"/>
          <w:lang w:val="ru-RU"/>
        </w:rPr>
        <w:t xml:space="preserve">), где </w:t>
      </w:r>
      <w:r w:rsidRPr="00FD279E">
        <w:rPr>
          <w:rFonts w:ascii="Times New Roman" w:hAnsi="Times New Roman"/>
          <w:iCs/>
          <w:sz w:val="28"/>
        </w:rPr>
        <w:t>Z</w:t>
      </w:r>
      <w:r w:rsidRPr="00FD279E">
        <w:rPr>
          <w:rFonts w:ascii="Times New Roman" w:hAnsi="Times New Roman"/>
          <w:iCs/>
          <w:sz w:val="28"/>
          <w:lang w:val="ru-RU"/>
        </w:rPr>
        <w:t xml:space="preserve"> </w:t>
      </w:r>
      <w:r w:rsidR="003A1294" w:rsidRPr="003A1294">
        <w:rPr>
          <w:rFonts w:ascii="Times New Roman" w:hAnsi="Times New Roman"/>
          <w:iCs/>
          <w:sz w:val="28"/>
          <w:lang w:val="ru-RU"/>
        </w:rPr>
        <w:t>-</w:t>
      </w:r>
      <w:r w:rsidRPr="00FD279E">
        <w:rPr>
          <w:rFonts w:ascii="Times New Roman" w:hAnsi="Times New Roman"/>
          <w:iCs/>
          <w:sz w:val="28"/>
          <w:lang w:val="ru-RU"/>
        </w:rPr>
        <w:t xml:space="preserve"> число найденных (до фильтрации) вхождений;</w:t>
      </w:r>
      <w:r w:rsidRPr="00FD279E">
        <w:rPr>
          <w:iCs/>
          <w:lang w:val="ru-RU"/>
        </w:rPr>
        <w:br/>
      </w:r>
      <w:r w:rsidRPr="00FD279E">
        <w:rPr>
          <w:rFonts w:ascii="Times New Roman" w:hAnsi="Times New Roman"/>
          <w:iCs/>
          <w:sz w:val="28"/>
          <w:lang w:val="ru-RU"/>
        </w:rPr>
        <w:t xml:space="preserve">- удаление пересечений: </w:t>
      </w:r>
      <w:proofErr w:type="gramStart"/>
      <w:r w:rsidRPr="00FD279E">
        <w:rPr>
          <w:rFonts w:ascii="Times New Roman" w:hAnsi="Times New Roman"/>
          <w:iCs/>
          <w:sz w:val="28"/>
        </w:rPr>
        <w:t>O</w:t>
      </w:r>
      <w:r w:rsidRPr="00FD279E">
        <w:rPr>
          <w:rFonts w:ascii="Times New Roman" w:hAnsi="Times New Roman"/>
          <w:iCs/>
          <w:sz w:val="28"/>
          <w:lang w:val="ru-RU"/>
        </w:rPr>
        <w:t>(</w:t>
      </w:r>
      <w:proofErr w:type="gramEnd"/>
      <w:r w:rsidRPr="00FD279E">
        <w:rPr>
          <w:rFonts w:ascii="Times New Roman" w:hAnsi="Times New Roman"/>
          <w:iCs/>
          <w:sz w:val="28"/>
        </w:rPr>
        <w:t>Z</w:t>
      </w:r>
      <w:r w:rsidRPr="00FD279E">
        <w:rPr>
          <w:rFonts w:ascii="Times New Roman" w:hAnsi="Times New Roman"/>
          <w:iCs/>
          <w:sz w:val="28"/>
          <w:lang w:val="ru-RU"/>
        </w:rPr>
        <w:t xml:space="preserve"> </w:t>
      </w:r>
      <w:r w:rsidRPr="00FD279E">
        <w:rPr>
          <w:rFonts w:ascii="Times New Roman" w:hAnsi="Times New Roman"/>
          <w:iCs/>
          <w:sz w:val="28"/>
        </w:rPr>
        <w:t>log</w:t>
      </w:r>
      <w:r w:rsidRPr="00FD279E">
        <w:rPr>
          <w:rFonts w:ascii="Times New Roman" w:hAnsi="Times New Roman"/>
          <w:iCs/>
          <w:sz w:val="28"/>
          <w:lang w:val="ru-RU"/>
        </w:rPr>
        <w:t xml:space="preserve"> </w:t>
      </w:r>
      <w:r w:rsidRPr="00FD279E">
        <w:rPr>
          <w:rFonts w:ascii="Times New Roman" w:hAnsi="Times New Roman"/>
          <w:iCs/>
          <w:sz w:val="28"/>
        </w:rPr>
        <w:t>Z</w:t>
      </w:r>
      <w:r w:rsidRPr="00FD279E">
        <w:rPr>
          <w:rFonts w:ascii="Times New Roman" w:hAnsi="Times New Roman"/>
          <w:iCs/>
          <w:sz w:val="28"/>
          <w:lang w:val="ru-RU"/>
        </w:rPr>
        <w:t xml:space="preserve">) на сортировку и </w:t>
      </w:r>
      <w:r w:rsidRPr="00FD279E">
        <w:rPr>
          <w:rFonts w:ascii="Times New Roman" w:hAnsi="Times New Roman"/>
          <w:iCs/>
          <w:sz w:val="28"/>
        </w:rPr>
        <w:t>O</w:t>
      </w:r>
      <w:r w:rsidRPr="00FD279E">
        <w:rPr>
          <w:rFonts w:ascii="Times New Roman" w:hAnsi="Times New Roman"/>
          <w:iCs/>
          <w:sz w:val="28"/>
          <w:lang w:val="ru-RU"/>
        </w:rPr>
        <w:t>(</w:t>
      </w:r>
      <w:r w:rsidRPr="00FD279E">
        <w:rPr>
          <w:rFonts w:ascii="Times New Roman" w:hAnsi="Times New Roman"/>
          <w:iCs/>
          <w:sz w:val="28"/>
        </w:rPr>
        <w:t>Z</w:t>
      </w:r>
      <w:r w:rsidRPr="00FD279E">
        <w:rPr>
          <w:rFonts w:ascii="Times New Roman" w:hAnsi="Times New Roman"/>
          <w:iCs/>
          <w:sz w:val="28"/>
          <w:lang w:val="ru-RU"/>
        </w:rPr>
        <w:t>) на линейный проход.</w:t>
      </w:r>
    </w:p>
    <w:p w14:paraId="63C72719" w14:textId="504AC398" w:rsidR="00917FFA" w:rsidRPr="00FD279E" w:rsidRDefault="00917FFA" w:rsidP="00DC06B9">
      <w:pPr>
        <w:spacing w:line="360" w:lineRule="auto"/>
        <w:jc w:val="both"/>
        <w:rPr>
          <w:iCs/>
          <w:lang w:val="ru-RU"/>
        </w:rPr>
      </w:pPr>
      <w:r w:rsidRPr="00FD279E">
        <w:rPr>
          <w:rFonts w:ascii="Times New Roman" w:hAnsi="Times New Roman"/>
          <w:iCs/>
          <w:sz w:val="28"/>
          <w:lang w:val="ru-RU"/>
        </w:rPr>
        <w:t xml:space="preserve">Общая сложность: </w:t>
      </w:r>
      <w:proofErr w:type="gramStart"/>
      <w:r w:rsidRPr="00FD279E">
        <w:rPr>
          <w:rFonts w:ascii="Times New Roman" w:hAnsi="Times New Roman"/>
          <w:iCs/>
          <w:sz w:val="28"/>
        </w:rPr>
        <w:t>O</w:t>
      </w:r>
      <w:r w:rsidRPr="00FD279E">
        <w:rPr>
          <w:rFonts w:ascii="Times New Roman" w:hAnsi="Times New Roman"/>
          <w:iCs/>
          <w:sz w:val="28"/>
          <w:lang w:val="ru-RU"/>
        </w:rPr>
        <w:t>(</w:t>
      </w:r>
      <w:proofErr w:type="gramEnd"/>
      <w:r w:rsidRPr="00FD279E">
        <w:rPr>
          <w:rFonts w:ascii="Times New Roman" w:hAnsi="Times New Roman"/>
          <w:iCs/>
          <w:sz w:val="28"/>
        </w:rPr>
        <w:t>Σ</w:t>
      </w:r>
      <w:r w:rsidRPr="00FD279E">
        <w:rPr>
          <w:rFonts w:ascii="Times New Roman" w:hAnsi="Times New Roman"/>
          <w:iCs/>
          <w:sz w:val="28"/>
          <w:lang w:val="ru-RU"/>
        </w:rPr>
        <w:t>|</w:t>
      </w:r>
      <w:r w:rsidRPr="00FD279E">
        <w:rPr>
          <w:rFonts w:ascii="Times New Roman" w:hAnsi="Times New Roman"/>
          <w:iCs/>
          <w:sz w:val="28"/>
        </w:rPr>
        <w:t>Pi</w:t>
      </w:r>
      <w:r w:rsidRPr="00FD279E">
        <w:rPr>
          <w:rFonts w:ascii="Times New Roman" w:hAnsi="Times New Roman"/>
          <w:iCs/>
          <w:sz w:val="28"/>
          <w:lang w:val="ru-RU"/>
        </w:rPr>
        <w:t xml:space="preserve">| </w:t>
      </w:r>
      <w:r w:rsidR="00575664" w:rsidRPr="00575664">
        <w:rPr>
          <w:rFonts w:ascii="Times New Roman" w:hAnsi="Times New Roman"/>
          <w:iCs/>
          <w:sz w:val="28"/>
          <w:lang w:val="ru-RU"/>
        </w:rPr>
        <w:t>*</w:t>
      </w:r>
      <w:r w:rsidRPr="00FD279E">
        <w:rPr>
          <w:rFonts w:ascii="Times New Roman" w:hAnsi="Times New Roman"/>
          <w:iCs/>
          <w:sz w:val="28"/>
          <w:lang w:val="ru-RU"/>
        </w:rPr>
        <w:t xml:space="preserve"> |</w:t>
      </w:r>
      <w:r w:rsidRPr="00FD279E">
        <w:rPr>
          <w:rFonts w:ascii="Times New Roman" w:hAnsi="Times New Roman"/>
          <w:iCs/>
          <w:sz w:val="28"/>
        </w:rPr>
        <w:t>Σ</w:t>
      </w:r>
      <w:r w:rsidRPr="00FD279E">
        <w:rPr>
          <w:rFonts w:ascii="Times New Roman" w:hAnsi="Times New Roman"/>
          <w:iCs/>
          <w:sz w:val="28"/>
          <w:lang w:val="ru-RU"/>
        </w:rPr>
        <w:t>| + |</w:t>
      </w:r>
      <w:r w:rsidRPr="00FD279E">
        <w:rPr>
          <w:rFonts w:ascii="Times New Roman" w:hAnsi="Times New Roman"/>
          <w:iCs/>
          <w:sz w:val="28"/>
        </w:rPr>
        <w:t>T</w:t>
      </w:r>
      <w:r w:rsidRPr="00FD279E">
        <w:rPr>
          <w:rFonts w:ascii="Times New Roman" w:hAnsi="Times New Roman"/>
          <w:iCs/>
          <w:sz w:val="28"/>
          <w:lang w:val="ru-RU"/>
        </w:rPr>
        <w:t xml:space="preserve">| + </w:t>
      </w:r>
      <w:r w:rsidRPr="00FD279E">
        <w:rPr>
          <w:rFonts w:ascii="Times New Roman" w:hAnsi="Times New Roman"/>
          <w:iCs/>
          <w:sz w:val="28"/>
        </w:rPr>
        <w:t>Z</w:t>
      </w:r>
      <w:r w:rsidRPr="00FD279E">
        <w:rPr>
          <w:rFonts w:ascii="Times New Roman" w:hAnsi="Times New Roman"/>
          <w:iCs/>
          <w:sz w:val="28"/>
          <w:lang w:val="ru-RU"/>
        </w:rPr>
        <w:t xml:space="preserve"> </w:t>
      </w:r>
      <w:r w:rsidRPr="00FD279E">
        <w:rPr>
          <w:rFonts w:ascii="Times New Roman" w:hAnsi="Times New Roman"/>
          <w:iCs/>
          <w:sz w:val="28"/>
        </w:rPr>
        <w:t>log</w:t>
      </w:r>
      <w:r w:rsidRPr="00FD279E">
        <w:rPr>
          <w:rFonts w:ascii="Times New Roman" w:hAnsi="Times New Roman"/>
          <w:iCs/>
          <w:sz w:val="28"/>
          <w:lang w:val="ru-RU"/>
        </w:rPr>
        <w:t xml:space="preserve"> </w:t>
      </w:r>
      <w:r w:rsidRPr="00FD279E">
        <w:rPr>
          <w:rFonts w:ascii="Times New Roman" w:hAnsi="Times New Roman"/>
          <w:iCs/>
          <w:sz w:val="28"/>
        </w:rPr>
        <w:t>Z</w:t>
      </w:r>
      <w:r w:rsidRPr="00FD279E">
        <w:rPr>
          <w:rFonts w:ascii="Times New Roman" w:hAnsi="Times New Roman"/>
          <w:iCs/>
          <w:sz w:val="28"/>
          <w:lang w:val="ru-RU"/>
        </w:rPr>
        <w:t xml:space="preserve">), где в худшем случае (например, текст из одного повторяющегося символа) </w:t>
      </w:r>
      <w:r w:rsidRPr="00FD279E">
        <w:rPr>
          <w:rFonts w:ascii="Times New Roman" w:hAnsi="Times New Roman"/>
          <w:iCs/>
          <w:sz w:val="28"/>
        </w:rPr>
        <w:t>Z</w:t>
      </w:r>
      <w:r w:rsidRPr="00FD279E">
        <w:rPr>
          <w:rFonts w:ascii="Times New Roman" w:hAnsi="Times New Roman"/>
          <w:iCs/>
          <w:sz w:val="28"/>
          <w:lang w:val="ru-RU"/>
        </w:rPr>
        <w:t xml:space="preserve"> = </w:t>
      </w:r>
      <w:proofErr w:type="gramStart"/>
      <w:r w:rsidRPr="00FD279E">
        <w:rPr>
          <w:rFonts w:ascii="Times New Roman" w:hAnsi="Times New Roman"/>
          <w:iCs/>
          <w:sz w:val="28"/>
        </w:rPr>
        <w:t>O</w:t>
      </w:r>
      <w:r w:rsidRPr="00FD279E">
        <w:rPr>
          <w:rFonts w:ascii="Times New Roman" w:hAnsi="Times New Roman"/>
          <w:iCs/>
          <w:sz w:val="28"/>
          <w:lang w:val="ru-RU"/>
        </w:rPr>
        <w:t>(</w:t>
      </w:r>
      <w:proofErr w:type="gramEnd"/>
      <w:r w:rsidRPr="00FD279E">
        <w:rPr>
          <w:rFonts w:ascii="Times New Roman" w:hAnsi="Times New Roman"/>
          <w:iCs/>
          <w:sz w:val="28"/>
          <w:lang w:val="ru-RU"/>
        </w:rPr>
        <w:t>|</w:t>
      </w:r>
      <w:r w:rsidRPr="00FD279E">
        <w:rPr>
          <w:rFonts w:ascii="Times New Roman" w:hAnsi="Times New Roman"/>
          <w:iCs/>
          <w:sz w:val="28"/>
        </w:rPr>
        <w:t>T</w:t>
      </w:r>
      <w:r w:rsidRPr="00FD279E">
        <w:rPr>
          <w:rFonts w:ascii="Times New Roman" w:hAnsi="Times New Roman"/>
          <w:iCs/>
          <w:sz w:val="28"/>
          <w:lang w:val="ru-RU"/>
        </w:rPr>
        <w:t xml:space="preserve">| </w:t>
      </w:r>
      <w:r w:rsidR="00BE54E4" w:rsidRPr="00BE54E4">
        <w:rPr>
          <w:rFonts w:ascii="Times New Roman" w:hAnsi="Times New Roman"/>
          <w:iCs/>
          <w:sz w:val="28"/>
          <w:lang w:val="ru-RU"/>
        </w:rPr>
        <w:t>*</w:t>
      </w:r>
      <w:r w:rsidRPr="00FD279E">
        <w:rPr>
          <w:rFonts w:ascii="Times New Roman" w:hAnsi="Times New Roman"/>
          <w:iCs/>
          <w:sz w:val="28"/>
          <w:lang w:val="ru-RU"/>
        </w:rPr>
        <w:t xml:space="preserve"> </w:t>
      </w:r>
      <w:r w:rsidRPr="00FD279E">
        <w:rPr>
          <w:rFonts w:ascii="Times New Roman" w:hAnsi="Times New Roman"/>
          <w:iCs/>
          <w:sz w:val="28"/>
        </w:rPr>
        <w:t>n</w:t>
      </w:r>
      <w:r w:rsidRPr="00FD279E">
        <w:rPr>
          <w:rFonts w:ascii="Times New Roman" w:hAnsi="Times New Roman"/>
          <w:iCs/>
          <w:sz w:val="28"/>
          <w:lang w:val="ru-RU"/>
        </w:rPr>
        <w:t>).</w:t>
      </w:r>
    </w:p>
    <w:p w14:paraId="6A33C6EA" w14:textId="0B6CCE94" w:rsidR="00917FFA" w:rsidRPr="00917FFA" w:rsidRDefault="00917FFA" w:rsidP="00DC06B9">
      <w:pPr>
        <w:spacing w:line="360" w:lineRule="auto"/>
        <w:jc w:val="both"/>
        <w:rPr>
          <w:lang w:val="ru-RU"/>
        </w:rPr>
      </w:pPr>
      <w:r w:rsidRPr="00917FFA">
        <w:rPr>
          <w:rFonts w:ascii="Times New Roman" w:hAnsi="Times New Roman"/>
          <w:sz w:val="28"/>
          <w:lang w:val="ru-RU"/>
        </w:rPr>
        <w:lastRenderedPageBreak/>
        <w:t xml:space="preserve">Сложность по памяти: </w:t>
      </w:r>
      <w:proofErr w:type="gramStart"/>
      <w:r>
        <w:rPr>
          <w:rFonts w:ascii="Times New Roman" w:hAnsi="Times New Roman"/>
          <w:sz w:val="28"/>
        </w:rPr>
        <w:t>O</w:t>
      </w:r>
      <w:r w:rsidRPr="00917FFA">
        <w:rPr>
          <w:rFonts w:ascii="Times New Roman" w:hAnsi="Times New Roman"/>
          <w:sz w:val="28"/>
          <w:lang w:val="ru-RU"/>
        </w:rPr>
        <w:t>(</w:t>
      </w:r>
      <w:proofErr w:type="gramEnd"/>
      <w:r>
        <w:rPr>
          <w:rFonts w:ascii="Times New Roman" w:hAnsi="Times New Roman"/>
          <w:sz w:val="28"/>
        </w:rPr>
        <w:t>Σ</w:t>
      </w:r>
      <w:r w:rsidRPr="00917FFA">
        <w:rPr>
          <w:rFonts w:ascii="Times New Roman" w:hAnsi="Times New Roman"/>
          <w:sz w:val="28"/>
          <w:lang w:val="ru-RU"/>
        </w:rPr>
        <w:t>|</w:t>
      </w:r>
      <w:r>
        <w:rPr>
          <w:rFonts w:ascii="Times New Roman" w:hAnsi="Times New Roman"/>
          <w:sz w:val="28"/>
        </w:rPr>
        <w:t>Pi</w:t>
      </w:r>
      <w:r w:rsidRPr="00917FFA">
        <w:rPr>
          <w:rFonts w:ascii="Times New Roman" w:hAnsi="Times New Roman"/>
          <w:sz w:val="28"/>
          <w:lang w:val="ru-RU"/>
        </w:rPr>
        <w:t xml:space="preserve">| </w:t>
      </w:r>
      <w:r w:rsidR="00406C1E" w:rsidRPr="00406C1E">
        <w:rPr>
          <w:rFonts w:ascii="Times New Roman" w:hAnsi="Times New Roman"/>
          <w:sz w:val="28"/>
          <w:lang w:val="ru-RU"/>
        </w:rPr>
        <w:t>*</w:t>
      </w:r>
      <w:r w:rsidRPr="00917FFA">
        <w:rPr>
          <w:rFonts w:ascii="Times New Roman" w:hAnsi="Times New Roman"/>
          <w:sz w:val="28"/>
          <w:lang w:val="ru-RU"/>
        </w:rPr>
        <w:t xml:space="preserve"> |</w:t>
      </w:r>
      <w:r>
        <w:rPr>
          <w:rFonts w:ascii="Times New Roman" w:hAnsi="Times New Roman"/>
          <w:sz w:val="28"/>
        </w:rPr>
        <w:t>Σ</w:t>
      </w:r>
      <w:r w:rsidRPr="00917FFA">
        <w:rPr>
          <w:rFonts w:ascii="Times New Roman" w:hAnsi="Times New Roman"/>
          <w:sz w:val="28"/>
          <w:lang w:val="ru-RU"/>
        </w:rPr>
        <w:t xml:space="preserve">| + </w:t>
      </w:r>
      <w:r w:rsidR="0052345C">
        <w:rPr>
          <w:rFonts w:ascii="Times New Roman" w:hAnsi="Times New Roman"/>
          <w:sz w:val="28"/>
        </w:rPr>
        <w:t>T</w:t>
      </w:r>
      <w:r w:rsidRPr="00917FFA">
        <w:rPr>
          <w:rFonts w:ascii="Times New Roman" w:hAnsi="Times New Roman"/>
          <w:sz w:val="28"/>
          <w:lang w:val="ru-RU"/>
        </w:rPr>
        <w:t>), где |</w:t>
      </w:r>
      <w:r>
        <w:rPr>
          <w:rFonts w:ascii="Times New Roman" w:hAnsi="Times New Roman"/>
          <w:sz w:val="28"/>
        </w:rPr>
        <w:t>Σ</w:t>
      </w:r>
      <w:r w:rsidRPr="00917FFA">
        <w:rPr>
          <w:rFonts w:ascii="Times New Roman" w:hAnsi="Times New Roman"/>
          <w:sz w:val="28"/>
          <w:lang w:val="ru-RU"/>
        </w:rPr>
        <w:t xml:space="preserve">| = 5 </w:t>
      </w:r>
      <w:r w:rsidR="00406C1E" w:rsidRPr="00406C1E">
        <w:rPr>
          <w:rFonts w:ascii="Times New Roman" w:hAnsi="Times New Roman"/>
          <w:sz w:val="28"/>
          <w:lang w:val="ru-RU"/>
        </w:rPr>
        <w:t>-</w:t>
      </w:r>
      <w:r w:rsidRPr="00917FFA">
        <w:rPr>
          <w:rFonts w:ascii="Times New Roman" w:hAnsi="Times New Roman"/>
          <w:sz w:val="28"/>
          <w:lang w:val="ru-RU"/>
        </w:rPr>
        <w:t xml:space="preserve"> размер алфавита, </w:t>
      </w:r>
      <w:r>
        <w:rPr>
          <w:rFonts w:ascii="Times New Roman" w:hAnsi="Times New Roman"/>
          <w:sz w:val="28"/>
        </w:rPr>
        <w:t>Σ</w:t>
      </w:r>
      <w:r w:rsidRPr="00917FFA">
        <w:rPr>
          <w:rFonts w:ascii="Times New Roman" w:hAnsi="Times New Roman"/>
          <w:sz w:val="28"/>
          <w:lang w:val="ru-RU"/>
        </w:rPr>
        <w:t>|</w:t>
      </w:r>
      <w:r>
        <w:rPr>
          <w:rFonts w:ascii="Times New Roman" w:hAnsi="Times New Roman"/>
          <w:sz w:val="28"/>
        </w:rPr>
        <w:t>Pi</w:t>
      </w:r>
      <w:r w:rsidRPr="00917FFA">
        <w:rPr>
          <w:rFonts w:ascii="Times New Roman" w:hAnsi="Times New Roman"/>
          <w:sz w:val="28"/>
          <w:lang w:val="ru-RU"/>
        </w:rPr>
        <w:t xml:space="preserve">| </w:t>
      </w:r>
      <w:r w:rsidR="00EF1CAD" w:rsidRPr="00EF1CAD">
        <w:rPr>
          <w:rFonts w:ascii="Times New Roman" w:hAnsi="Times New Roman"/>
          <w:sz w:val="28"/>
          <w:lang w:val="ru-RU"/>
        </w:rPr>
        <w:t xml:space="preserve">- </w:t>
      </w:r>
      <w:r w:rsidRPr="00917FFA">
        <w:rPr>
          <w:rFonts w:ascii="Times New Roman" w:hAnsi="Times New Roman"/>
          <w:sz w:val="28"/>
          <w:lang w:val="ru-RU"/>
        </w:rPr>
        <w:t>сумма длин образцов.</w:t>
      </w:r>
    </w:p>
    <w:p w14:paraId="4B428818" w14:textId="394240DE" w:rsidR="00810283" w:rsidRPr="0052345C" w:rsidRDefault="00917FFA" w:rsidP="009A03DF">
      <w:pPr>
        <w:spacing w:line="360" w:lineRule="auto"/>
        <w:ind w:firstLine="709"/>
        <w:jc w:val="both"/>
        <w:rPr>
          <w:lang w:val="ru-RU"/>
        </w:rPr>
      </w:pPr>
      <w:r w:rsidRPr="00917FFA">
        <w:rPr>
          <w:rFonts w:ascii="Times New Roman" w:hAnsi="Times New Roman"/>
          <w:sz w:val="28"/>
          <w:lang w:val="ru-RU"/>
        </w:rPr>
        <w:t xml:space="preserve">Структура данных для хранения автомата: для каждой вершины используется массив переходов фиксированного размера 5. Такой выбор обусловлен малым размером алфавита и даёт доступ к переходу за </w:t>
      </w:r>
      <w:proofErr w:type="gramStart"/>
      <w:r>
        <w:rPr>
          <w:rFonts w:ascii="Times New Roman" w:hAnsi="Times New Roman"/>
          <w:sz w:val="28"/>
        </w:rPr>
        <w:t>O</w:t>
      </w:r>
      <w:r w:rsidRPr="00917FFA">
        <w:rPr>
          <w:rFonts w:ascii="Times New Roman" w:hAnsi="Times New Roman"/>
          <w:sz w:val="28"/>
          <w:lang w:val="ru-RU"/>
        </w:rPr>
        <w:t>(</w:t>
      </w:r>
      <w:proofErr w:type="gramEnd"/>
      <w:r w:rsidRPr="00917FFA">
        <w:rPr>
          <w:rFonts w:ascii="Times New Roman" w:hAnsi="Times New Roman"/>
          <w:sz w:val="28"/>
          <w:lang w:val="ru-RU"/>
        </w:rPr>
        <w:t>1)</w:t>
      </w:r>
      <w:r w:rsidR="005B51EE" w:rsidRPr="005B51EE">
        <w:rPr>
          <w:rFonts w:ascii="Times New Roman" w:hAnsi="Times New Roman"/>
          <w:sz w:val="28"/>
          <w:lang w:val="ru-RU"/>
        </w:rPr>
        <w:t>.</w:t>
      </w:r>
    </w:p>
    <w:p w14:paraId="514F9C9D" w14:textId="77777777" w:rsidR="000C14EF" w:rsidRPr="00963B21" w:rsidRDefault="00000000">
      <w:pPr>
        <w:pStyle w:val="Textbody"/>
        <w:rPr>
          <w:szCs w:val="28"/>
        </w:rPr>
      </w:pPr>
      <w:r w:rsidRPr="00963B21">
        <w:rPr>
          <w:b/>
          <w:bCs/>
          <w:szCs w:val="28"/>
        </w:rPr>
        <w:t>Тестирование: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30"/>
        <w:gridCol w:w="5566"/>
      </w:tblGrid>
      <w:tr w:rsidR="000C14EF" w14:paraId="27ACFAE8" w14:textId="77777777" w:rsidTr="007E51AC">
        <w:tc>
          <w:tcPr>
            <w:tcW w:w="2730" w:type="dxa"/>
            <w:vAlign w:val="center"/>
          </w:tcPr>
          <w:p w14:paraId="76381676" w14:textId="77777777" w:rsidR="000C14EF" w:rsidRDefault="00000000">
            <w:pPr>
              <w:pStyle w:val="Textbody"/>
              <w:ind w:firstLine="0"/>
              <w:jc w:val="center"/>
              <w:rPr>
                <w:szCs w:val="28"/>
                <w:lang w:val="en-US" w:eastAsia="ru-RU"/>
              </w:rPr>
            </w:pPr>
            <w:proofErr w:type="spellStart"/>
            <w:r>
              <w:rPr>
                <w:szCs w:val="28"/>
                <w:lang w:val="en-US" w:eastAsia="ru-RU"/>
              </w:rPr>
              <w:t>Входные</w:t>
            </w:r>
            <w:proofErr w:type="spellEnd"/>
            <w:r>
              <w:rPr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szCs w:val="28"/>
                <w:lang w:val="en-US" w:eastAsia="ru-RU"/>
              </w:rPr>
              <w:t>данные</w:t>
            </w:r>
            <w:proofErr w:type="spellEnd"/>
          </w:p>
        </w:tc>
        <w:tc>
          <w:tcPr>
            <w:tcW w:w="5566" w:type="dxa"/>
            <w:vAlign w:val="center"/>
          </w:tcPr>
          <w:p w14:paraId="60C2AE7E" w14:textId="77777777" w:rsidR="000C14EF" w:rsidRDefault="00000000">
            <w:pPr>
              <w:pStyle w:val="Textbody"/>
              <w:ind w:firstLine="0"/>
              <w:jc w:val="center"/>
              <w:rPr>
                <w:szCs w:val="28"/>
                <w:lang w:val="en-US" w:eastAsia="ru-RU"/>
              </w:rPr>
            </w:pPr>
            <w:proofErr w:type="spellStart"/>
            <w:r>
              <w:rPr>
                <w:szCs w:val="28"/>
                <w:lang w:val="en-US" w:eastAsia="ru-RU"/>
              </w:rPr>
              <w:t>Вывод</w:t>
            </w:r>
            <w:proofErr w:type="spellEnd"/>
          </w:p>
        </w:tc>
      </w:tr>
      <w:tr w:rsidR="000C14EF" w14:paraId="412557C0" w14:textId="77777777" w:rsidTr="007E51AC">
        <w:trPr>
          <w:trHeight w:val="90"/>
        </w:trPr>
        <w:tc>
          <w:tcPr>
            <w:tcW w:w="2730" w:type="dxa"/>
            <w:vAlign w:val="center"/>
          </w:tcPr>
          <w:p w14:paraId="246E8936" w14:textId="77777777" w:rsidR="00EB12BE" w:rsidRDefault="00EB12BE" w:rsidP="00EB12BE">
            <w:r>
              <w:rPr>
                <w:rFonts w:ascii="Times New Roman" w:hAnsi="Times New Roman"/>
                <w:sz w:val="28"/>
              </w:rPr>
              <w:t>ACGTAACGT</w:t>
            </w:r>
          </w:p>
          <w:p w14:paraId="3F92B003" w14:textId="77777777" w:rsidR="00EB12BE" w:rsidRDefault="00EB12BE" w:rsidP="00EB12BE">
            <w:r>
              <w:rPr>
                <w:rFonts w:ascii="Times New Roman" w:hAnsi="Times New Roman"/>
                <w:sz w:val="28"/>
              </w:rPr>
              <w:t>3</w:t>
            </w:r>
          </w:p>
          <w:p w14:paraId="7977434B" w14:textId="77777777" w:rsidR="00EB12BE" w:rsidRDefault="00EB12BE" w:rsidP="00EB12BE">
            <w:r>
              <w:rPr>
                <w:rFonts w:ascii="Times New Roman" w:hAnsi="Times New Roman"/>
                <w:sz w:val="28"/>
              </w:rPr>
              <w:t>ACG</w:t>
            </w:r>
          </w:p>
          <w:p w14:paraId="6F5D9D23" w14:textId="77777777" w:rsidR="00EB12BE" w:rsidRDefault="00EB12BE" w:rsidP="00EB12BE">
            <w:r>
              <w:rPr>
                <w:rFonts w:ascii="Times New Roman" w:hAnsi="Times New Roman"/>
                <w:sz w:val="28"/>
              </w:rPr>
              <w:t>GTA</w:t>
            </w:r>
          </w:p>
          <w:p w14:paraId="52AE74CF" w14:textId="75624285" w:rsidR="000C14EF" w:rsidRDefault="00EB12BE" w:rsidP="00EB12BE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t>CGT</w:t>
            </w:r>
          </w:p>
        </w:tc>
        <w:tc>
          <w:tcPr>
            <w:tcW w:w="5566" w:type="dxa"/>
            <w:vAlign w:val="center"/>
          </w:tcPr>
          <w:p w14:paraId="7ABA39B2" w14:textId="77777777" w:rsidR="000C14EF" w:rsidRDefault="00460B23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1 1</w:t>
            </w:r>
          </w:p>
          <w:p w14:paraId="09C40CA2" w14:textId="0004002D" w:rsidR="00460B23" w:rsidRDefault="00460B23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6 1</w:t>
            </w:r>
          </w:p>
        </w:tc>
      </w:tr>
      <w:tr w:rsidR="000C14EF" w14:paraId="1D3F7F19" w14:textId="77777777" w:rsidTr="007E51AC">
        <w:tc>
          <w:tcPr>
            <w:tcW w:w="2730" w:type="dxa"/>
            <w:vAlign w:val="center"/>
          </w:tcPr>
          <w:p w14:paraId="1168B0AC" w14:textId="77777777" w:rsidR="000C14EF" w:rsidRDefault="00D1103C" w:rsidP="00BC36FA">
            <w:pPr>
              <w:pStyle w:val="Textbody"/>
              <w:ind w:firstLine="0"/>
              <w:rPr>
                <w:rFonts w:eastAsia="Segoe UI"/>
                <w:color w:val="0F1115"/>
                <w:szCs w:val="28"/>
                <w:shd w:val="clear" w:color="auto" w:fill="FFFFFF"/>
                <w:lang w:val="en-US"/>
              </w:rPr>
            </w:pPr>
            <w:r>
              <w:rPr>
                <w:rFonts w:eastAsia="Segoe UI"/>
                <w:color w:val="0F1115"/>
                <w:szCs w:val="28"/>
                <w:shd w:val="clear" w:color="auto" w:fill="FFFFFF"/>
                <w:lang w:val="en-US"/>
              </w:rPr>
              <w:t>ABABAB</w:t>
            </w:r>
          </w:p>
          <w:p w14:paraId="44C7904F" w14:textId="77777777" w:rsidR="00D1103C" w:rsidRDefault="00D1103C" w:rsidP="00BC36FA">
            <w:pPr>
              <w:pStyle w:val="Textbody"/>
              <w:ind w:firstLine="0"/>
              <w:rPr>
                <w:rFonts w:eastAsia="Segoe UI"/>
                <w:color w:val="0F1115"/>
                <w:szCs w:val="28"/>
                <w:shd w:val="clear" w:color="auto" w:fill="FFFFFF"/>
                <w:lang w:val="en-US"/>
              </w:rPr>
            </w:pPr>
            <w:r>
              <w:rPr>
                <w:rFonts w:eastAsia="Segoe UI"/>
                <w:color w:val="0F1115"/>
                <w:szCs w:val="28"/>
                <w:shd w:val="clear" w:color="auto" w:fill="FFFFFF"/>
                <w:lang w:val="en-US"/>
              </w:rPr>
              <w:t>1</w:t>
            </w:r>
          </w:p>
          <w:p w14:paraId="50A443BB" w14:textId="61289799" w:rsidR="00D1103C" w:rsidRPr="00D1103C" w:rsidRDefault="00D1103C" w:rsidP="00BC36FA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rFonts w:eastAsia="Segoe UI"/>
                <w:color w:val="0F1115"/>
                <w:szCs w:val="28"/>
                <w:shd w:val="clear" w:color="auto" w:fill="FFFFFF"/>
                <w:lang w:val="en-US"/>
              </w:rPr>
              <w:t>AB</w:t>
            </w:r>
          </w:p>
        </w:tc>
        <w:tc>
          <w:tcPr>
            <w:tcW w:w="5566" w:type="dxa"/>
            <w:vAlign w:val="center"/>
          </w:tcPr>
          <w:p w14:paraId="26FB9096" w14:textId="77777777" w:rsidR="000C14EF" w:rsidRDefault="00D1103C">
            <w:pPr>
              <w:pStyle w:val="Textbody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1 1</w:t>
            </w:r>
          </w:p>
          <w:p w14:paraId="31E6E6F6" w14:textId="77777777" w:rsidR="00D1103C" w:rsidRDefault="00D1103C">
            <w:pPr>
              <w:pStyle w:val="Textbody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3 1</w:t>
            </w:r>
          </w:p>
          <w:p w14:paraId="48C734C0" w14:textId="75CC1982" w:rsidR="00D1103C" w:rsidRPr="00D1103C" w:rsidRDefault="00D1103C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/>
              </w:rPr>
              <w:t>5 1</w:t>
            </w:r>
          </w:p>
        </w:tc>
      </w:tr>
      <w:tr w:rsidR="000C14EF" w14:paraId="4ACAF962" w14:textId="77777777" w:rsidTr="007E51AC">
        <w:tc>
          <w:tcPr>
            <w:tcW w:w="2730" w:type="dxa"/>
            <w:vAlign w:val="center"/>
          </w:tcPr>
          <w:p w14:paraId="2FEA547A" w14:textId="77777777" w:rsidR="000C14EF" w:rsidRDefault="00F77CF9">
            <w:pPr>
              <w:pStyle w:val="Textbody"/>
              <w:ind w:firstLine="0"/>
              <w:rPr>
                <w:rFonts w:eastAsia="Segoe UI"/>
                <w:color w:val="0F1115"/>
                <w:szCs w:val="28"/>
                <w:shd w:val="clear" w:color="auto" w:fill="FFFFFF"/>
                <w:lang w:val="en-US"/>
              </w:rPr>
            </w:pPr>
            <w:r>
              <w:rPr>
                <w:rFonts w:eastAsia="Segoe UI"/>
                <w:color w:val="0F1115"/>
                <w:szCs w:val="28"/>
                <w:shd w:val="clear" w:color="auto" w:fill="FFFFFF"/>
                <w:lang w:val="en-US"/>
              </w:rPr>
              <w:t>AAA</w:t>
            </w:r>
          </w:p>
          <w:p w14:paraId="77348A6B" w14:textId="77777777" w:rsidR="00F77CF9" w:rsidRDefault="00F77CF9">
            <w:pPr>
              <w:pStyle w:val="Textbody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  <w:p w14:paraId="27FB914A" w14:textId="35AF1B7D" w:rsidR="00F77CF9" w:rsidRPr="00F165A9" w:rsidRDefault="00F77CF9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/>
              </w:rPr>
              <w:t>A</w:t>
            </w:r>
          </w:p>
        </w:tc>
        <w:tc>
          <w:tcPr>
            <w:tcW w:w="5566" w:type="dxa"/>
            <w:vAlign w:val="center"/>
          </w:tcPr>
          <w:p w14:paraId="3901881C" w14:textId="77777777" w:rsidR="000C14EF" w:rsidRDefault="00F77CF9">
            <w:pPr>
              <w:pStyle w:val="Textbody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1 1</w:t>
            </w:r>
          </w:p>
          <w:p w14:paraId="13AA39FA" w14:textId="77777777" w:rsidR="00F77CF9" w:rsidRDefault="00F77CF9">
            <w:pPr>
              <w:pStyle w:val="Textbody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2 1</w:t>
            </w:r>
          </w:p>
          <w:p w14:paraId="790187FD" w14:textId="48B260B3" w:rsidR="00F77CF9" w:rsidRPr="00F77CF9" w:rsidRDefault="00F77CF9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/>
              </w:rPr>
              <w:t>3 1</w:t>
            </w:r>
          </w:p>
        </w:tc>
      </w:tr>
      <w:tr w:rsidR="000C14EF" w14:paraId="5D438E23" w14:textId="77777777" w:rsidTr="007E51AC">
        <w:tc>
          <w:tcPr>
            <w:tcW w:w="2730" w:type="dxa"/>
            <w:vAlign w:val="center"/>
          </w:tcPr>
          <w:p w14:paraId="1AF05B0C" w14:textId="77777777" w:rsidR="001A0B27" w:rsidRPr="001A0B27" w:rsidRDefault="001A0B27" w:rsidP="001A0B27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 w:rsidRPr="001A0B27">
              <w:rPr>
                <w:szCs w:val="28"/>
                <w:lang w:val="en-US" w:eastAsia="ru-RU"/>
              </w:rPr>
              <w:t>ABBAABBA</w:t>
            </w:r>
          </w:p>
          <w:p w14:paraId="11E19103" w14:textId="77777777" w:rsidR="001A0B27" w:rsidRPr="001A0B27" w:rsidRDefault="001A0B27" w:rsidP="001A0B27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 w:rsidRPr="001A0B27">
              <w:rPr>
                <w:szCs w:val="28"/>
                <w:lang w:val="en-US" w:eastAsia="ru-RU"/>
              </w:rPr>
              <w:t>2</w:t>
            </w:r>
          </w:p>
          <w:p w14:paraId="1584D5AB" w14:textId="77777777" w:rsidR="001A0B27" w:rsidRPr="001A0B27" w:rsidRDefault="001A0B27" w:rsidP="001A0B27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 w:rsidRPr="001A0B27">
              <w:rPr>
                <w:szCs w:val="28"/>
                <w:lang w:val="en-US" w:eastAsia="ru-RU"/>
              </w:rPr>
              <w:t>AB</w:t>
            </w:r>
          </w:p>
          <w:p w14:paraId="3C7C50E2" w14:textId="2405AFBB" w:rsidR="000C14EF" w:rsidRDefault="001A0B27" w:rsidP="001A0B27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 w:rsidRPr="001A0B27">
              <w:rPr>
                <w:szCs w:val="28"/>
                <w:lang w:val="en-US" w:eastAsia="ru-RU"/>
              </w:rPr>
              <w:t>BA</w:t>
            </w:r>
          </w:p>
        </w:tc>
        <w:tc>
          <w:tcPr>
            <w:tcW w:w="5566" w:type="dxa"/>
            <w:vAlign w:val="center"/>
          </w:tcPr>
          <w:p w14:paraId="1CB263CA" w14:textId="77777777" w:rsidR="000C14EF" w:rsidRDefault="001A0B27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1 1</w:t>
            </w:r>
          </w:p>
          <w:p w14:paraId="7BA3F53F" w14:textId="77777777" w:rsidR="001A0B27" w:rsidRDefault="001A0B27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3 2</w:t>
            </w:r>
          </w:p>
          <w:p w14:paraId="41409AFD" w14:textId="77777777" w:rsidR="001A0B27" w:rsidRDefault="001A0B27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5 1</w:t>
            </w:r>
          </w:p>
          <w:p w14:paraId="0837BC68" w14:textId="0C7AA138" w:rsidR="001A0B27" w:rsidRDefault="001A0B27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7 2</w:t>
            </w:r>
          </w:p>
        </w:tc>
      </w:tr>
      <w:tr w:rsidR="000C14EF" w14:paraId="592EF2A0" w14:textId="77777777" w:rsidTr="007E51AC">
        <w:tc>
          <w:tcPr>
            <w:tcW w:w="2730" w:type="dxa"/>
            <w:vAlign w:val="center"/>
          </w:tcPr>
          <w:p w14:paraId="5839E10B" w14:textId="77777777" w:rsidR="00456D03" w:rsidRPr="00456D03" w:rsidRDefault="00456D03" w:rsidP="00456D03">
            <w:pPr>
              <w:pStyle w:val="Textbody"/>
              <w:ind w:firstLine="0"/>
              <w:rPr>
                <w:rFonts w:eastAsia="Segoe UI"/>
                <w:color w:val="0F1115"/>
                <w:szCs w:val="28"/>
                <w:shd w:val="clear" w:color="auto" w:fill="FFFFFF"/>
              </w:rPr>
            </w:pPr>
            <w:r w:rsidRPr="00456D03">
              <w:rPr>
                <w:rFonts w:eastAsia="Segoe UI"/>
                <w:color w:val="0F1115"/>
                <w:szCs w:val="28"/>
                <w:shd w:val="clear" w:color="auto" w:fill="FFFFFF"/>
              </w:rPr>
              <w:t>ACBBCCB</w:t>
            </w:r>
          </w:p>
          <w:p w14:paraId="3F7B3D49" w14:textId="77777777" w:rsidR="00456D03" w:rsidRPr="00456D03" w:rsidRDefault="00456D03" w:rsidP="00456D03">
            <w:pPr>
              <w:pStyle w:val="Textbody"/>
              <w:ind w:firstLine="0"/>
              <w:rPr>
                <w:rFonts w:eastAsia="Segoe UI"/>
                <w:color w:val="0F1115"/>
                <w:szCs w:val="28"/>
                <w:shd w:val="clear" w:color="auto" w:fill="FFFFFF"/>
              </w:rPr>
            </w:pPr>
            <w:r w:rsidRPr="00456D03">
              <w:rPr>
                <w:rFonts w:eastAsia="Segoe UI"/>
                <w:color w:val="0F1115"/>
                <w:szCs w:val="28"/>
                <w:shd w:val="clear" w:color="auto" w:fill="FFFFFF"/>
              </w:rPr>
              <w:t>2</w:t>
            </w:r>
          </w:p>
          <w:p w14:paraId="75EAEEA3" w14:textId="77777777" w:rsidR="00456D03" w:rsidRPr="00456D03" w:rsidRDefault="00456D03" w:rsidP="00456D03">
            <w:pPr>
              <w:pStyle w:val="Textbody"/>
              <w:ind w:firstLine="0"/>
              <w:rPr>
                <w:rFonts w:eastAsia="Segoe UI"/>
                <w:color w:val="0F1115"/>
                <w:szCs w:val="28"/>
                <w:shd w:val="clear" w:color="auto" w:fill="FFFFFF"/>
              </w:rPr>
            </w:pPr>
            <w:r w:rsidRPr="00456D03">
              <w:rPr>
                <w:rFonts w:eastAsia="Segoe UI"/>
                <w:color w:val="0F1115"/>
                <w:szCs w:val="28"/>
                <w:shd w:val="clear" w:color="auto" w:fill="FFFFFF"/>
              </w:rPr>
              <w:t>ACB</w:t>
            </w:r>
          </w:p>
          <w:p w14:paraId="03B0C2F0" w14:textId="50D1CA3E" w:rsidR="000C14EF" w:rsidRDefault="00456D03" w:rsidP="00456D03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 w:rsidRPr="00456D03">
              <w:rPr>
                <w:rFonts w:eastAsia="Segoe UI"/>
                <w:color w:val="0F1115"/>
                <w:szCs w:val="28"/>
                <w:shd w:val="clear" w:color="auto" w:fill="FFFFFF"/>
              </w:rPr>
              <w:t>BB</w:t>
            </w:r>
          </w:p>
        </w:tc>
        <w:tc>
          <w:tcPr>
            <w:tcW w:w="5566" w:type="dxa"/>
            <w:vAlign w:val="center"/>
          </w:tcPr>
          <w:p w14:paraId="2F332C15" w14:textId="230649AC" w:rsidR="000C14EF" w:rsidRDefault="00456D03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1 1</w:t>
            </w:r>
          </w:p>
        </w:tc>
      </w:tr>
    </w:tbl>
    <w:p w14:paraId="0F17AE81" w14:textId="77777777" w:rsidR="000C14EF" w:rsidRDefault="00000000">
      <w:pPr>
        <w:pStyle w:val="2"/>
        <w:rPr>
          <w:b w:val="0"/>
          <w:bCs w:val="0"/>
          <w:lang w:val="en-US" w:eastAsia="ru-RU"/>
        </w:rPr>
      </w:pPr>
      <w:r>
        <w:rPr>
          <w:rFonts w:ascii="Liberation Sans"/>
        </w:rPr>
        <w:t>Вывод</w:t>
      </w:r>
    </w:p>
    <w:p w14:paraId="037F7DCE" w14:textId="77777777" w:rsidR="00CF7EBE" w:rsidRPr="00CF7EBE" w:rsidRDefault="00CF7EBE" w:rsidP="00CF7EBE">
      <w:pPr>
        <w:spacing w:line="360" w:lineRule="auto"/>
        <w:ind w:firstLine="709"/>
        <w:jc w:val="both"/>
        <w:rPr>
          <w:lang w:val="ru-RU"/>
        </w:rPr>
      </w:pPr>
      <w:r w:rsidRPr="00CF7EBE">
        <w:rPr>
          <w:rFonts w:ascii="Times New Roman" w:hAnsi="Times New Roman"/>
          <w:sz w:val="28"/>
          <w:lang w:val="ru-RU"/>
        </w:rPr>
        <w:t xml:space="preserve">В ходе лабораторной работы реализован алгоритм </w:t>
      </w:r>
      <w:proofErr w:type="spellStart"/>
      <w:r w:rsidRPr="00CF7EBE">
        <w:rPr>
          <w:rFonts w:ascii="Times New Roman" w:hAnsi="Times New Roman"/>
          <w:sz w:val="28"/>
          <w:lang w:val="ru-RU"/>
        </w:rPr>
        <w:t>Ахо-Корасик</w:t>
      </w:r>
      <w:proofErr w:type="spellEnd"/>
      <w:r w:rsidRPr="00CF7EBE">
        <w:rPr>
          <w:rFonts w:ascii="Times New Roman" w:hAnsi="Times New Roman"/>
          <w:sz w:val="28"/>
          <w:lang w:val="ru-RU"/>
        </w:rPr>
        <w:t xml:space="preserve"> для множественного поиска образцов в тексте. Алгоритм строит бор по образцам, достраивает его до конечного автомата с помощью </w:t>
      </w:r>
      <w:proofErr w:type="spellStart"/>
      <w:r w:rsidRPr="00CF7EBE">
        <w:rPr>
          <w:rFonts w:ascii="Times New Roman" w:hAnsi="Times New Roman"/>
          <w:sz w:val="28"/>
          <w:lang w:val="ru-RU"/>
        </w:rPr>
        <w:lastRenderedPageBreak/>
        <w:t>суффиксных</w:t>
      </w:r>
      <w:proofErr w:type="spellEnd"/>
      <w:r w:rsidRPr="00CF7EBE">
        <w:rPr>
          <w:rFonts w:ascii="Times New Roman" w:hAnsi="Times New Roman"/>
          <w:sz w:val="28"/>
          <w:lang w:val="ru-RU"/>
        </w:rPr>
        <w:t xml:space="preserve"> и конечных ссылок и находит все вхождения образцов за один проход по тексту.</w:t>
      </w:r>
    </w:p>
    <w:p w14:paraId="01E8561F" w14:textId="4FFF4491" w:rsidR="000C14EF" w:rsidRPr="00CF7EBE" w:rsidRDefault="00CF7EBE" w:rsidP="002F12F4">
      <w:pPr>
        <w:pStyle w:val="a8"/>
        <w:spacing w:beforeAutospacing="0" w:afterAutospacing="0" w:line="360" w:lineRule="auto"/>
        <w:ind w:firstLine="708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CF7EBE">
        <w:rPr>
          <w:sz w:val="28"/>
          <w:lang w:val="ru-RU"/>
        </w:rPr>
        <w:t xml:space="preserve">В рамках индивидуализации по варианту 4 реализован </w:t>
      </w:r>
      <w:r w:rsidR="00212F14">
        <w:rPr>
          <w:sz w:val="28"/>
          <w:lang w:val="ru-RU"/>
        </w:rPr>
        <w:t>поиск</w:t>
      </w:r>
      <w:r w:rsidRPr="00CF7EBE">
        <w:rPr>
          <w:sz w:val="28"/>
          <w:lang w:val="ru-RU"/>
        </w:rPr>
        <w:t>, выдающий только попарно непересекающиеся вхождения: найденные автоматом совпадения сортируются по позиции начала и обрабатываются жадным алгоритмом выбора интервалов.</w:t>
      </w:r>
    </w:p>
    <w:sectPr w:rsidR="000C14EF" w:rsidRPr="00CF7EBE" w:rsidSect="00454935">
      <w:footerReference w:type="default" r:id="rId8"/>
      <w:pgSz w:w="11906" w:h="16838"/>
      <w:pgMar w:top="1134" w:right="1418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D9933" w14:textId="77777777" w:rsidR="00F67172" w:rsidRDefault="00F67172">
      <w:r>
        <w:separator/>
      </w:r>
    </w:p>
  </w:endnote>
  <w:endnote w:type="continuationSeparator" w:id="0">
    <w:p w14:paraId="3A7D9C03" w14:textId="77777777" w:rsidR="00F67172" w:rsidRDefault="00F67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32471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634B8B9" w14:textId="7C94DBEA" w:rsidR="00CF4C67" w:rsidRPr="00CF4C67" w:rsidRDefault="00CF4C67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F4C6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F4C6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F4C6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F4C67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CF4C6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CA18FAF" w14:textId="4C7601ED" w:rsidR="000C14EF" w:rsidRDefault="000C14E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CB13C" w14:textId="77777777" w:rsidR="00F67172" w:rsidRDefault="00F67172">
      <w:r>
        <w:separator/>
      </w:r>
    </w:p>
  </w:footnote>
  <w:footnote w:type="continuationSeparator" w:id="0">
    <w:p w14:paraId="561DA0B5" w14:textId="77777777" w:rsidR="00F67172" w:rsidRDefault="00F671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EE79B4"/>
    <w:multiLevelType w:val="singleLevel"/>
    <w:tmpl w:val="92EE79B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51280DC"/>
    <w:multiLevelType w:val="singleLevel"/>
    <w:tmpl w:val="D51280DC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D2D206C"/>
    <w:multiLevelType w:val="multilevel"/>
    <w:tmpl w:val="00CC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30A1A"/>
    <w:multiLevelType w:val="multilevel"/>
    <w:tmpl w:val="7AF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618DB"/>
    <w:multiLevelType w:val="singleLevel"/>
    <w:tmpl w:val="1AB618D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2B900810"/>
    <w:multiLevelType w:val="singleLevel"/>
    <w:tmpl w:val="2B900810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6" w15:restartNumberingAfterBreak="0">
    <w:nsid w:val="310B3980"/>
    <w:multiLevelType w:val="singleLevel"/>
    <w:tmpl w:val="310B3980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AA98EA9"/>
    <w:multiLevelType w:val="singleLevel"/>
    <w:tmpl w:val="3AA98EA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4B345AB7"/>
    <w:multiLevelType w:val="multilevel"/>
    <w:tmpl w:val="EE76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C740C"/>
    <w:multiLevelType w:val="multilevel"/>
    <w:tmpl w:val="8A1E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739837">
    <w:abstractNumId w:val="5"/>
  </w:num>
  <w:num w:numId="2" w16cid:durableId="2073305887">
    <w:abstractNumId w:val="6"/>
  </w:num>
  <w:num w:numId="3" w16cid:durableId="1789809469">
    <w:abstractNumId w:val="7"/>
  </w:num>
  <w:num w:numId="4" w16cid:durableId="1983339929">
    <w:abstractNumId w:val="1"/>
  </w:num>
  <w:num w:numId="5" w16cid:durableId="778643311">
    <w:abstractNumId w:val="0"/>
  </w:num>
  <w:num w:numId="6" w16cid:durableId="961229938">
    <w:abstractNumId w:val="4"/>
  </w:num>
  <w:num w:numId="7" w16cid:durableId="1822966004">
    <w:abstractNumId w:val="2"/>
  </w:num>
  <w:num w:numId="8" w16cid:durableId="1072115907">
    <w:abstractNumId w:val="3"/>
  </w:num>
  <w:num w:numId="9" w16cid:durableId="1690792889">
    <w:abstractNumId w:val="9"/>
  </w:num>
  <w:num w:numId="10" w16cid:durableId="658195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EF"/>
    <w:rsid w:val="00022847"/>
    <w:rsid w:val="000514B1"/>
    <w:rsid w:val="00077E2C"/>
    <w:rsid w:val="000C14EF"/>
    <w:rsid w:val="000D114E"/>
    <w:rsid w:val="000D3509"/>
    <w:rsid w:val="001047C6"/>
    <w:rsid w:val="0011645C"/>
    <w:rsid w:val="00141FF0"/>
    <w:rsid w:val="00157DA0"/>
    <w:rsid w:val="001905BB"/>
    <w:rsid w:val="001A0B27"/>
    <w:rsid w:val="00212F14"/>
    <w:rsid w:val="002B63A2"/>
    <w:rsid w:val="002E3E88"/>
    <w:rsid w:val="002F12F4"/>
    <w:rsid w:val="0036555D"/>
    <w:rsid w:val="00380E31"/>
    <w:rsid w:val="003A1294"/>
    <w:rsid w:val="003A49BA"/>
    <w:rsid w:val="003C0E92"/>
    <w:rsid w:val="00406C1E"/>
    <w:rsid w:val="00453AA6"/>
    <w:rsid w:val="00454935"/>
    <w:rsid w:val="00456D03"/>
    <w:rsid w:val="00460B23"/>
    <w:rsid w:val="00473B4B"/>
    <w:rsid w:val="0048396C"/>
    <w:rsid w:val="00497F86"/>
    <w:rsid w:val="004C0FE1"/>
    <w:rsid w:val="004C776C"/>
    <w:rsid w:val="004D58DE"/>
    <w:rsid w:val="004E0610"/>
    <w:rsid w:val="0052345C"/>
    <w:rsid w:val="00575664"/>
    <w:rsid w:val="00577E9B"/>
    <w:rsid w:val="00583F3C"/>
    <w:rsid w:val="005B4AE7"/>
    <w:rsid w:val="005B51EE"/>
    <w:rsid w:val="00604CBA"/>
    <w:rsid w:val="0061056D"/>
    <w:rsid w:val="006144D6"/>
    <w:rsid w:val="006357F9"/>
    <w:rsid w:val="00676F29"/>
    <w:rsid w:val="006E7C91"/>
    <w:rsid w:val="00780508"/>
    <w:rsid w:val="007E51AC"/>
    <w:rsid w:val="00804DCA"/>
    <w:rsid w:val="00810283"/>
    <w:rsid w:val="00850121"/>
    <w:rsid w:val="008A31D0"/>
    <w:rsid w:val="008F325C"/>
    <w:rsid w:val="009015F3"/>
    <w:rsid w:val="00917FFA"/>
    <w:rsid w:val="00963B21"/>
    <w:rsid w:val="009648A7"/>
    <w:rsid w:val="00990965"/>
    <w:rsid w:val="009A000B"/>
    <w:rsid w:val="009A03DF"/>
    <w:rsid w:val="009A081D"/>
    <w:rsid w:val="009B55EE"/>
    <w:rsid w:val="00A263C3"/>
    <w:rsid w:val="00A40761"/>
    <w:rsid w:val="00A80269"/>
    <w:rsid w:val="00AD0DE5"/>
    <w:rsid w:val="00B42E54"/>
    <w:rsid w:val="00B60F19"/>
    <w:rsid w:val="00B80504"/>
    <w:rsid w:val="00BA6646"/>
    <w:rsid w:val="00BB23FA"/>
    <w:rsid w:val="00BC36FA"/>
    <w:rsid w:val="00BE0184"/>
    <w:rsid w:val="00BE54E4"/>
    <w:rsid w:val="00BE6A33"/>
    <w:rsid w:val="00C15072"/>
    <w:rsid w:val="00C909BE"/>
    <w:rsid w:val="00CD51E1"/>
    <w:rsid w:val="00CF4C67"/>
    <w:rsid w:val="00CF7EBE"/>
    <w:rsid w:val="00D1103C"/>
    <w:rsid w:val="00D368FE"/>
    <w:rsid w:val="00D65A9A"/>
    <w:rsid w:val="00DC06B9"/>
    <w:rsid w:val="00DC5BEB"/>
    <w:rsid w:val="00DF238A"/>
    <w:rsid w:val="00E22B24"/>
    <w:rsid w:val="00E31F2E"/>
    <w:rsid w:val="00E87C4C"/>
    <w:rsid w:val="00E946C3"/>
    <w:rsid w:val="00EB12BE"/>
    <w:rsid w:val="00EB62BA"/>
    <w:rsid w:val="00EF1CAD"/>
    <w:rsid w:val="00F165A9"/>
    <w:rsid w:val="00F67172"/>
    <w:rsid w:val="00F77CF9"/>
    <w:rsid w:val="00FC0BF1"/>
    <w:rsid w:val="00FD279E"/>
    <w:rsid w:val="00FE0669"/>
    <w:rsid w:val="0E911715"/>
    <w:rsid w:val="144C52D9"/>
    <w:rsid w:val="17983546"/>
    <w:rsid w:val="1CC6707F"/>
    <w:rsid w:val="2035734B"/>
    <w:rsid w:val="2BCC2284"/>
    <w:rsid w:val="2F241111"/>
    <w:rsid w:val="2F443AF1"/>
    <w:rsid w:val="42440DE2"/>
    <w:rsid w:val="4412683F"/>
    <w:rsid w:val="478F6EF7"/>
    <w:rsid w:val="4E31662F"/>
    <w:rsid w:val="549E0FB2"/>
    <w:rsid w:val="64063AB3"/>
    <w:rsid w:val="640D7FB7"/>
    <w:rsid w:val="65A23C7D"/>
    <w:rsid w:val="670B151E"/>
    <w:rsid w:val="68172C29"/>
    <w:rsid w:val="6A3F426E"/>
    <w:rsid w:val="6B462FEC"/>
    <w:rsid w:val="6B9D1A33"/>
    <w:rsid w:val="6E76123F"/>
    <w:rsid w:val="779C2A8A"/>
    <w:rsid w:val="7D7332F9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4ED6BA"/>
  <w15:docId w15:val="{D8513609-73AA-4D4D-ADC9-604EDF6F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character" w:styleId="a3">
    <w:name w:val="Emphasis"/>
    <w:basedOn w:val="a0"/>
    <w:qFormat/>
    <w:rPr>
      <w:i/>
      <w:iCs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</w:pPr>
  </w:style>
  <w:style w:type="paragraph" w:styleId="a8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Pr>
      <w:b/>
      <w:smallCaps/>
      <w:spacing w:val="5"/>
    </w:rPr>
  </w:style>
  <w:style w:type="character" w:customStyle="1" w:styleId="a7">
    <w:name w:val="Нижний колонтитул Знак"/>
    <w:basedOn w:val="a0"/>
    <w:link w:val="a6"/>
    <w:uiPriority w:val="99"/>
    <w:rsid w:val="00CF4C67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Пимахин</dc:creator>
  <cp:lastModifiedBy>Роман Пимахин</cp:lastModifiedBy>
  <cp:revision>39</cp:revision>
  <dcterms:created xsi:type="dcterms:W3CDTF">2026-09-14T12:09:00Z</dcterms:created>
  <dcterms:modified xsi:type="dcterms:W3CDTF">2026-10-16T00:07:00Z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A4836248B1624536A8E4152A3CBC7B10_12</vt:lpwstr>
  </property>
  <property fmtid="{D5CDD505-2E9C-101B-9397-08002B2CF9AE}" pid="4" name="KSOTemplateDocerSaveRecord">
    <vt:lpwstr>eyJoZGlkIjoiZDNiZjk1MmUyZDhkYjkyYzA4MDM4MDljYWI4MzNkNTQiLCJ1c2VySWQiOiI4NDIyNzkzMTI4OTMifQ==</vt:lpwstr>
  </property>
</Properties>
</file>