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F3" w:rsidRPr="00E86C4C" w:rsidRDefault="009A340A" w:rsidP="002F1B1F">
      <w:pPr>
        <w:pStyle w:val="1"/>
        <w:rPr>
          <w:rFonts w:asciiTheme="minorEastAsia" w:eastAsiaTheme="minorEastAsia" w:hAnsiTheme="minorEastAsia"/>
        </w:rPr>
      </w:pPr>
      <w:r w:rsidRPr="00E86C4C">
        <w:rPr>
          <w:rFonts w:asciiTheme="minorEastAsia" w:eastAsiaTheme="minorEastAsia" w:hAnsiTheme="minor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E86C4C">
        <w:rPr>
          <w:rFonts w:asciiTheme="minorEastAsia" w:eastAsiaTheme="minorEastAsia" w:hAnsiTheme="minorEastAsia"/>
        </w:rPr>
        <w:instrText>ADDIN CNKISM.UserStyle</w:instrText>
      </w:r>
      <w:r w:rsidRPr="00E86C4C">
        <w:rPr>
          <w:rFonts w:asciiTheme="minorEastAsia" w:eastAsiaTheme="minorEastAsia" w:hAnsiTheme="minorEastAsia"/>
        </w:rPr>
      </w:r>
      <w:r w:rsidRPr="00E86C4C">
        <w:rPr>
          <w:rFonts w:asciiTheme="minorEastAsia" w:eastAsiaTheme="minorEastAsia" w:hAnsiTheme="minorEastAsia"/>
        </w:rPr>
        <w:fldChar w:fldCharType="end"/>
      </w:r>
      <w:r w:rsidR="003C65F9" w:rsidRPr="00E86C4C">
        <w:rPr>
          <w:rFonts w:asciiTheme="minorEastAsia" w:eastAsiaTheme="minorEastAsia" w:hAnsiTheme="minorEastAsia" w:hint="eastAsia"/>
        </w:rPr>
        <w:t>编译原理实验</w:t>
      </w:r>
      <w:r w:rsidR="0003794C" w:rsidRPr="00E86C4C">
        <w:rPr>
          <w:rFonts w:asciiTheme="minorEastAsia" w:eastAsiaTheme="minorEastAsia" w:hAnsiTheme="minorEastAsia" w:hint="eastAsia"/>
        </w:rPr>
        <w:t>二</w:t>
      </w:r>
      <w:r w:rsidR="003C65F9" w:rsidRPr="00E86C4C">
        <w:rPr>
          <w:rFonts w:asciiTheme="minorEastAsia" w:eastAsiaTheme="minorEastAsia" w:hAnsiTheme="minorEastAsia" w:hint="eastAsia"/>
        </w:rPr>
        <w:t>实验报告</w:t>
      </w:r>
    </w:p>
    <w:p w:rsidR="009E4F50" w:rsidRPr="00E86C4C" w:rsidRDefault="009E4F50" w:rsidP="003C65F9">
      <w:pPr>
        <w:jc w:val="center"/>
        <w:rPr>
          <w:rFonts w:asciiTheme="minorEastAsia" w:hAnsiTheme="minorEastAsia"/>
          <w:b/>
          <w:sz w:val="18"/>
        </w:rPr>
      </w:pPr>
    </w:p>
    <w:tbl>
      <w:tblPr>
        <w:tblStyle w:val="a3"/>
        <w:tblW w:w="0" w:type="auto"/>
        <w:tblLook w:val="04A0" w:firstRow="1" w:lastRow="0" w:firstColumn="1" w:lastColumn="0" w:noHBand="0" w:noVBand="1"/>
      </w:tblPr>
      <w:tblGrid>
        <w:gridCol w:w="1994"/>
        <w:gridCol w:w="2036"/>
        <w:gridCol w:w="1992"/>
        <w:gridCol w:w="2274"/>
      </w:tblGrid>
      <w:tr w:rsidR="00CF3D2D" w:rsidRPr="00E86C4C" w:rsidTr="006103F3">
        <w:tc>
          <w:tcPr>
            <w:tcW w:w="2074" w:type="dxa"/>
          </w:tcPr>
          <w:p w:rsidR="00CF3D2D" w:rsidRPr="00E86C4C" w:rsidRDefault="00EB22BA" w:rsidP="003C65F9">
            <w:pPr>
              <w:jc w:val="center"/>
              <w:rPr>
                <w:rFonts w:asciiTheme="minorEastAsia" w:hAnsiTheme="minorEastAsia"/>
                <w:b/>
                <w:sz w:val="22"/>
              </w:rPr>
            </w:pPr>
            <w:r w:rsidRPr="00E86C4C">
              <w:rPr>
                <w:rFonts w:asciiTheme="minorEastAsia" w:hAnsiTheme="minorEastAsia" w:hint="eastAsia"/>
                <w:b/>
                <w:sz w:val="22"/>
              </w:rPr>
              <w:t>组号:</w:t>
            </w:r>
            <w:r w:rsidRPr="00E86C4C">
              <w:rPr>
                <w:rFonts w:asciiTheme="minorEastAsia" w:hAnsiTheme="minorEastAsia"/>
                <w:b/>
                <w:sz w:val="22"/>
              </w:rPr>
              <w:t xml:space="preserve"> 21</w:t>
            </w:r>
          </w:p>
        </w:tc>
        <w:tc>
          <w:tcPr>
            <w:tcW w:w="2074" w:type="dxa"/>
          </w:tcPr>
          <w:p w:rsidR="00CF3D2D"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学号</w:t>
            </w:r>
          </w:p>
        </w:tc>
        <w:tc>
          <w:tcPr>
            <w:tcW w:w="2074" w:type="dxa"/>
          </w:tcPr>
          <w:p w:rsidR="00CF3D2D"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姓名</w:t>
            </w:r>
          </w:p>
        </w:tc>
        <w:tc>
          <w:tcPr>
            <w:tcW w:w="2074" w:type="dxa"/>
          </w:tcPr>
          <w:p w:rsidR="00CF3D2D"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联系方式</w:t>
            </w:r>
          </w:p>
        </w:tc>
      </w:tr>
      <w:tr w:rsidR="006103F3" w:rsidRPr="00E86C4C" w:rsidTr="006103F3">
        <w:tc>
          <w:tcPr>
            <w:tcW w:w="2074" w:type="dxa"/>
          </w:tcPr>
          <w:p w:rsidR="006103F3"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组长</w:t>
            </w:r>
          </w:p>
        </w:tc>
        <w:tc>
          <w:tcPr>
            <w:tcW w:w="2074" w:type="dxa"/>
          </w:tcPr>
          <w:p w:rsidR="006103F3"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161220096</w:t>
            </w:r>
          </w:p>
        </w:tc>
        <w:tc>
          <w:tcPr>
            <w:tcW w:w="2074" w:type="dxa"/>
          </w:tcPr>
          <w:p w:rsidR="006103F3"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欧阳鸿荣</w:t>
            </w:r>
          </w:p>
        </w:tc>
        <w:tc>
          <w:tcPr>
            <w:tcW w:w="2074" w:type="dxa"/>
          </w:tcPr>
          <w:p w:rsidR="006103F3" w:rsidRPr="00E86C4C" w:rsidRDefault="000A147E" w:rsidP="003C65F9">
            <w:pPr>
              <w:jc w:val="center"/>
              <w:rPr>
                <w:rFonts w:asciiTheme="minorEastAsia" w:hAnsiTheme="minorEastAsia"/>
                <w:b/>
                <w:sz w:val="22"/>
              </w:rPr>
            </w:pPr>
            <w:r w:rsidRPr="00E86C4C">
              <w:rPr>
                <w:rFonts w:asciiTheme="minorEastAsia" w:hAnsiTheme="minorEastAsia"/>
                <w:b/>
                <w:sz w:val="22"/>
              </w:rPr>
              <w:t>895254752</w:t>
            </w:r>
            <w:r w:rsidRPr="00E86C4C">
              <w:rPr>
                <w:rFonts w:asciiTheme="minorEastAsia" w:hAnsiTheme="minorEastAsia" w:hint="eastAsia"/>
                <w:b/>
                <w:sz w:val="22"/>
              </w:rPr>
              <w:t>@qq.com</w:t>
            </w:r>
          </w:p>
        </w:tc>
      </w:tr>
      <w:tr w:rsidR="006103F3" w:rsidRPr="00E86C4C" w:rsidTr="006103F3">
        <w:tc>
          <w:tcPr>
            <w:tcW w:w="2074" w:type="dxa"/>
          </w:tcPr>
          <w:p w:rsidR="006103F3"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组员</w:t>
            </w:r>
          </w:p>
        </w:tc>
        <w:tc>
          <w:tcPr>
            <w:tcW w:w="2074" w:type="dxa"/>
          </w:tcPr>
          <w:p w:rsidR="006103F3"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161220097</w:t>
            </w:r>
          </w:p>
        </w:tc>
        <w:tc>
          <w:tcPr>
            <w:tcW w:w="2074" w:type="dxa"/>
          </w:tcPr>
          <w:p w:rsidR="006103F3" w:rsidRPr="00E86C4C" w:rsidRDefault="00CF3D2D" w:rsidP="003C65F9">
            <w:pPr>
              <w:jc w:val="center"/>
              <w:rPr>
                <w:rFonts w:asciiTheme="minorEastAsia" w:hAnsiTheme="minorEastAsia"/>
                <w:b/>
                <w:sz w:val="22"/>
              </w:rPr>
            </w:pPr>
            <w:r w:rsidRPr="00E86C4C">
              <w:rPr>
                <w:rFonts w:asciiTheme="minorEastAsia" w:hAnsiTheme="minorEastAsia" w:hint="eastAsia"/>
                <w:b/>
                <w:sz w:val="22"/>
              </w:rPr>
              <w:t>戚赟</w:t>
            </w:r>
          </w:p>
        </w:tc>
        <w:tc>
          <w:tcPr>
            <w:tcW w:w="2074" w:type="dxa"/>
          </w:tcPr>
          <w:p w:rsidR="006103F3" w:rsidRPr="00E86C4C" w:rsidRDefault="00863D11" w:rsidP="003C65F9">
            <w:pPr>
              <w:jc w:val="center"/>
              <w:rPr>
                <w:rFonts w:asciiTheme="minorEastAsia" w:hAnsiTheme="minorEastAsia"/>
                <w:b/>
                <w:sz w:val="22"/>
              </w:rPr>
            </w:pPr>
            <w:hyperlink r:id="rId5" w:history="1">
              <w:r w:rsidR="00CF3D2D" w:rsidRPr="00E86C4C">
                <w:rPr>
                  <w:rFonts w:asciiTheme="minorEastAsia" w:hAnsiTheme="minorEastAsia" w:hint="eastAsia"/>
                  <w:b/>
                  <w:sz w:val="22"/>
                </w:rPr>
                <w:t>986300572@q</w:t>
              </w:r>
              <w:r w:rsidR="00CF3D2D" w:rsidRPr="00E86C4C">
                <w:rPr>
                  <w:rFonts w:asciiTheme="minorEastAsia" w:hAnsiTheme="minorEastAsia"/>
                  <w:b/>
                  <w:sz w:val="22"/>
                </w:rPr>
                <w:t>q.com</w:t>
              </w:r>
            </w:hyperlink>
          </w:p>
        </w:tc>
      </w:tr>
    </w:tbl>
    <w:p w:rsidR="00CF3D2D" w:rsidRPr="00E86C4C" w:rsidRDefault="00CF3D2D" w:rsidP="002F1B1F">
      <w:pPr>
        <w:pStyle w:val="2"/>
        <w:rPr>
          <w:rFonts w:asciiTheme="minorEastAsia" w:eastAsiaTheme="minorEastAsia" w:hAnsiTheme="minorEastAsia"/>
        </w:rPr>
      </w:pPr>
      <w:r w:rsidRPr="00E86C4C">
        <w:rPr>
          <w:rFonts w:asciiTheme="minorEastAsia" w:eastAsiaTheme="minorEastAsia" w:hAnsiTheme="minorEastAsia" w:hint="eastAsia"/>
        </w:rPr>
        <w:t>一、实验目标和完成的功能</w:t>
      </w:r>
    </w:p>
    <w:p w:rsidR="009D2FEE" w:rsidRPr="00E86C4C" w:rsidRDefault="002B0F3B" w:rsidP="002F1B1F">
      <w:pPr>
        <w:pStyle w:val="3"/>
        <w:rPr>
          <w:rFonts w:asciiTheme="minorEastAsia" w:eastAsiaTheme="minorEastAsia" w:hAnsiTheme="minorEastAsia"/>
        </w:rPr>
      </w:pPr>
      <w:r w:rsidRPr="00E86C4C">
        <w:rPr>
          <w:rFonts w:asciiTheme="minorEastAsia" w:eastAsiaTheme="minorEastAsia" w:hAnsiTheme="minorEastAsia" w:hint="eastAsia"/>
        </w:rPr>
        <w:t>1.1实验要求：</w:t>
      </w:r>
    </w:p>
    <w:p w:rsidR="00044942" w:rsidRPr="00E86C4C" w:rsidRDefault="009F17BF" w:rsidP="00174A5C">
      <w:pPr>
        <w:ind w:firstLine="420"/>
        <w:jc w:val="left"/>
        <w:rPr>
          <w:rFonts w:asciiTheme="minorEastAsia" w:hAnsiTheme="minorEastAsia"/>
          <w:szCs w:val="21"/>
        </w:rPr>
      </w:pPr>
      <w:r w:rsidRPr="00E86C4C">
        <w:rPr>
          <w:rFonts w:asciiTheme="minorEastAsia" w:hAnsiTheme="minorEastAsia" w:hint="eastAsia"/>
          <w:szCs w:val="21"/>
        </w:rPr>
        <w:t>本次实验的任务是在词法分析和语法分析程序的基础上编写一个程序，</w:t>
      </w:r>
      <w:r w:rsidR="00174A5C" w:rsidRPr="00E86C4C">
        <w:rPr>
          <w:rFonts w:asciiTheme="minorEastAsia" w:hAnsiTheme="minorEastAsia" w:hint="eastAsia"/>
          <w:szCs w:val="21"/>
        </w:rPr>
        <w:t>从而正确、高效地实现语义分析的各种功能</w:t>
      </w:r>
      <w:r w:rsidR="00A70955" w:rsidRPr="00E86C4C">
        <w:rPr>
          <w:rFonts w:asciiTheme="minorEastAsia" w:hAnsiTheme="minorEastAsia" w:hint="eastAsia"/>
          <w:szCs w:val="21"/>
        </w:rPr>
        <w:t>：</w:t>
      </w:r>
      <w:r w:rsidRPr="00E86C4C">
        <w:rPr>
          <w:rFonts w:asciiTheme="minorEastAsia" w:hAnsiTheme="minorEastAsia" w:hint="eastAsia"/>
          <w:szCs w:val="21"/>
        </w:rPr>
        <w:t>对</w:t>
      </w:r>
      <w:r w:rsidR="005E068B" w:rsidRPr="00E86C4C">
        <w:rPr>
          <w:rFonts w:asciiTheme="minorEastAsia" w:hAnsiTheme="minorEastAsia"/>
          <w:szCs w:val="21"/>
        </w:rPr>
        <w:t>C</w:t>
      </w:r>
      <w:r w:rsidRPr="00E86C4C">
        <w:rPr>
          <w:rFonts w:asciiTheme="minorEastAsia" w:hAnsiTheme="minorEastAsia"/>
          <w:szCs w:val="21"/>
        </w:rPr>
        <w:t>源</w:t>
      </w:r>
      <w:r w:rsidRPr="00E86C4C">
        <w:rPr>
          <w:rFonts w:asciiTheme="minorEastAsia" w:hAnsiTheme="minorEastAsia" w:hint="eastAsia"/>
          <w:szCs w:val="21"/>
        </w:rPr>
        <w:t>代码进行语义分析和类型检查，并打印分析结果。</w:t>
      </w:r>
      <w:r w:rsidR="00174A5C" w:rsidRPr="00E86C4C">
        <w:rPr>
          <w:rFonts w:asciiTheme="minorEastAsia" w:hAnsiTheme="minorEastAsia" w:hint="eastAsia"/>
          <w:szCs w:val="21"/>
        </w:rPr>
        <w:t>程序需要对</w:t>
      </w:r>
      <w:r w:rsidR="00A70955" w:rsidRPr="00E86C4C">
        <w:rPr>
          <w:rFonts w:asciiTheme="minorEastAsia" w:hAnsiTheme="minorEastAsia" w:hint="eastAsia"/>
          <w:szCs w:val="21"/>
        </w:rPr>
        <w:t>输入文件进行语义分析</w:t>
      </w:r>
      <w:r w:rsidR="00174A5C" w:rsidRPr="00E86C4C">
        <w:rPr>
          <w:rFonts w:asciiTheme="minorEastAsia" w:hAnsiTheme="minorEastAsia" w:hint="eastAsia"/>
          <w:szCs w:val="21"/>
        </w:rPr>
        <w:t>并检查1</w:t>
      </w:r>
      <w:r w:rsidR="00174A5C" w:rsidRPr="00E86C4C">
        <w:rPr>
          <w:rFonts w:asciiTheme="minorEastAsia" w:hAnsiTheme="minorEastAsia"/>
          <w:szCs w:val="21"/>
        </w:rPr>
        <w:t>7</w:t>
      </w:r>
      <w:r w:rsidR="00174A5C" w:rsidRPr="00E86C4C">
        <w:rPr>
          <w:rFonts w:asciiTheme="minorEastAsia" w:hAnsiTheme="minorEastAsia" w:hint="eastAsia"/>
          <w:szCs w:val="21"/>
        </w:rPr>
        <w:t>种类型的错误</w:t>
      </w:r>
      <w:r w:rsidR="00A70955" w:rsidRPr="00E86C4C">
        <w:rPr>
          <w:rFonts w:asciiTheme="minorEastAsia" w:hAnsiTheme="minorEastAsia" w:hint="eastAsia"/>
          <w:szCs w:val="21"/>
        </w:rPr>
        <w:t>（同时还有选做要求）</w:t>
      </w:r>
      <w:r w:rsidR="00174A5C" w:rsidRPr="00E86C4C">
        <w:rPr>
          <w:rFonts w:asciiTheme="minorEastAsia" w:hAnsiTheme="minorEastAsia" w:hint="eastAsia"/>
          <w:szCs w:val="21"/>
        </w:rPr>
        <w:t>。</w:t>
      </w:r>
    </w:p>
    <w:p w:rsidR="00074AFB" w:rsidRPr="00E86C4C" w:rsidRDefault="00074AFB" w:rsidP="002F1B1F">
      <w:pPr>
        <w:pStyle w:val="3"/>
        <w:rPr>
          <w:rFonts w:asciiTheme="minorEastAsia" w:eastAsiaTheme="minorEastAsia" w:hAnsiTheme="minorEastAsia"/>
        </w:rPr>
      </w:pPr>
      <w:r w:rsidRPr="00E86C4C">
        <w:rPr>
          <w:rFonts w:asciiTheme="minorEastAsia" w:eastAsiaTheme="minorEastAsia" w:hAnsiTheme="minorEastAsia" w:hint="eastAsia"/>
        </w:rPr>
        <w:t>1.2</w:t>
      </w:r>
      <w:r w:rsidRPr="00E86C4C">
        <w:rPr>
          <w:rFonts w:asciiTheme="minorEastAsia" w:eastAsiaTheme="minorEastAsia" w:hAnsiTheme="minorEastAsia"/>
        </w:rPr>
        <w:t xml:space="preserve"> </w:t>
      </w:r>
      <w:r w:rsidRPr="00E86C4C">
        <w:rPr>
          <w:rFonts w:asciiTheme="minorEastAsia" w:eastAsiaTheme="minorEastAsia" w:hAnsiTheme="minorEastAsia" w:hint="eastAsia"/>
        </w:rPr>
        <w:t>完成功能：</w:t>
      </w:r>
    </w:p>
    <w:p w:rsidR="002B0F3B" w:rsidRPr="00E86C4C" w:rsidRDefault="00074AFB" w:rsidP="00281570">
      <w:pPr>
        <w:jc w:val="left"/>
        <w:rPr>
          <w:rFonts w:asciiTheme="minorEastAsia" w:hAnsiTheme="minorEastAsia"/>
          <w:szCs w:val="21"/>
        </w:rPr>
      </w:pPr>
      <w:r w:rsidRPr="00E86C4C">
        <w:rPr>
          <w:rFonts w:asciiTheme="minorEastAsia" w:hAnsiTheme="minorEastAsia"/>
          <w:szCs w:val="21"/>
        </w:rPr>
        <w:tab/>
      </w:r>
      <w:r w:rsidRPr="00E86C4C">
        <w:rPr>
          <w:rFonts w:asciiTheme="minorEastAsia" w:hAnsiTheme="minorEastAsia" w:hint="eastAsia"/>
          <w:szCs w:val="21"/>
        </w:rPr>
        <w:t>我们完成了</w:t>
      </w:r>
      <w:r w:rsidRPr="00E86C4C">
        <w:rPr>
          <w:rFonts w:asciiTheme="minorEastAsia" w:hAnsiTheme="minorEastAsia" w:hint="eastAsia"/>
          <w:b/>
          <w:szCs w:val="21"/>
        </w:rPr>
        <w:t>所有的基本功能</w:t>
      </w:r>
      <w:r w:rsidRPr="00E86C4C">
        <w:rPr>
          <w:rFonts w:asciiTheme="minorEastAsia" w:hAnsiTheme="minorEastAsia" w:hint="eastAsia"/>
          <w:szCs w:val="21"/>
        </w:rPr>
        <w:t>，</w:t>
      </w:r>
      <w:r w:rsidR="00B04481" w:rsidRPr="00E86C4C">
        <w:rPr>
          <w:rFonts w:asciiTheme="minorEastAsia" w:hAnsiTheme="minorEastAsia" w:hint="eastAsia"/>
          <w:szCs w:val="21"/>
        </w:rPr>
        <w:t>同时</w:t>
      </w:r>
      <w:r w:rsidR="009922B8" w:rsidRPr="00E86C4C">
        <w:rPr>
          <w:rFonts w:asciiTheme="minorEastAsia" w:hAnsiTheme="minorEastAsia" w:hint="eastAsia"/>
          <w:b/>
          <w:szCs w:val="21"/>
        </w:rPr>
        <w:t>实现额外要求</w:t>
      </w:r>
      <w:r w:rsidR="00281570" w:rsidRPr="00E86C4C">
        <w:rPr>
          <w:rFonts w:asciiTheme="minorEastAsia" w:hAnsiTheme="minorEastAsia"/>
          <w:b/>
          <w:szCs w:val="21"/>
        </w:rPr>
        <w:t>2.2</w:t>
      </w:r>
      <w:r w:rsidR="00281570" w:rsidRPr="00E86C4C">
        <w:rPr>
          <w:rFonts w:asciiTheme="minorEastAsia" w:hAnsiTheme="minorEastAsia" w:hint="eastAsia"/>
          <w:szCs w:val="21"/>
        </w:rPr>
        <w:t>：</w:t>
      </w:r>
      <w:r w:rsidR="00FB0A4D" w:rsidRPr="00E86C4C">
        <w:rPr>
          <w:rFonts w:asciiTheme="minorEastAsia" w:hAnsiTheme="minorEastAsia" w:hint="eastAsia"/>
          <w:szCs w:val="21"/>
        </w:rPr>
        <w:t>嵌套作用域下的变量定义。</w:t>
      </w:r>
    </w:p>
    <w:p w:rsidR="00BF7A41" w:rsidRPr="00E86C4C" w:rsidRDefault="00BF7A41" w:rsidP="002F1B1F">
      <w:pPr>
        <w:pStyle w:val="2"/>
        <w:rPr>
          <w:rFonts w:asciiTheme="minorEastAsia" w:eastAsiaTheme="minorEastAsia" w:hAnsiTheme="minorEastAsia"/>
        </w:rPr>
      </w:pPr>
      <w:r w:rsidRPr="00E86C4C">
        <w:rPr>
          <w:rFonts w:asciiTheme="minorEastAsia" w:eastAsiaTheme="minorEastAsia" w:hAnsiTheme="minorEastAsia" w:hint="eastAsia"/>
        </w:rPr>
        <w:t>二、实验</w:t>
      </w:r>
      <w:r w:rsidR="00C50536" w:rsidRPr="00E86C4C">
        <w:rPr>
          <w:rFonts w:asciiTheme="minorEastAsia" w:eastAsiaTheme="minorEastAsia" w:hAnsiTheme="minorEastAsia" w:hint="eastAsia"/>
        </w:rPr>
        <w:t>实现方式</w:t>
      </w:r>
    </w:p>
    <w:p w:rsidR="00640C2F" w:rsidRPr="00E86C4C" w:rsidRDefault="00640C2F" w:rsidP="002F1B1F">
      <w:pPr>
        <w:pStyle w:val="3"/>
        <w:rPr>
          <w:rFonts w:asciiTheme="minorEastAsia" w:eastAsiaTheme="minorEastAsia" w:hAnsiTheme="minorEastAsia"/>
        </w:rPr>
      </w:pPr>
      <w:r w:rsidRPr="00E86C4C">
        <w:rPr>
          <w:rFonts w:asciiTheme="minorEastAsia" w:eastAsiaTheme="minorEastAsia" w:hAnsiTheme="minorEastAsia" w:hint="eastAsia"/>
        </w:rPr>
        <w:t>2.0</w:t>
      </w:r>
      <w:r w:rsidRPr="00E86C4C">
        <w:rPr>
          <w:rFonts w:asciiTheme="minorEastAsia" w:eastAsiaTheme="minorEastAsia" w:hAnsiTheme="minorEastAsia"/>
        </w:rPr>
        <w:t xml:space="preserve"> </w:t>
      </w:r>
      <w:r w:rsidRPr="00E86C4C">
        <w:rPr>
          <w:rFonts w:asciiTheme="minorEastAsia" w:eastAsiaTheme="minorEastAsia" w:hAnsiTheme="minorEastAsia" w:hint="eastAsia"/>
        </w:rPr>
        <w:t>文件结构</w:t>
      </w:r>
      <w:r w:rsidRPr="00E86C4C">
        <w:rPr>
          <w:rFonts w:asciiTheme="minorEastAsia" w:eastAsiaTheme="minorEastAsia" w:hAnsiTheme="minorEastAsia"/>
        </w:rPr>
        <w:t>:</w:t>
      </w:r>
    </w:p>
    <w:p w:rsidR="00566130" w:rsidRPr="00E86C4C" w:rsidRDefault="00640C2F" w:rsidP="00CB5D95">
      <w:pPr>
        <w:jc w:val="left"/>
        <w:rPr>
          <w:rFonts w:asciiTheme="minorEastAsia" w:hAnsiTheme="minorEastAsia"/>
          <w:b/>
          <w:szCs w:val="21"/>
        </w:rPr>
      </w:pPr>
      <w:r w:rsidRPr="00E86C4C">
        <w:rPr>
          <w:rFonts w:asciiTheme="minorEastAsia" w:hAnsiTheme="minorEastAsia"/>
          <w:b/>
          <w:szCs w:val="21"/>
        </w:rPr>
        <w:tab/>
      </w:r>
      <w:r w:rsidR="006F5E22" w:rsidRPr="00E86C4C">
        <w:rPr>
          <w:rFonts w:asciiTheme="minorEastAsia" w:hAnsiTheme="minorEastAsia" w:hint="eastAsia"/>
          <w:b/>
          <w:szCs w:val="21"/>
        </w:rPr>
        <w:t>比实验</w:t>
      </w:r>
      <w:proofErr w:type="gramStart"/>
      <w:r w:rsidR="006F5E22" w:rsidRPr="00E86C4C">
        <w:rPr>
          <w:rFonts w:asciiTheme="minorEastAsia" w:hAnsiTheme="minorEastAsia" w:hint="eastAsia"/>
          <w:b/>
          <w:szCs w:val="21"/>
        </w:rPr>
        <w:t>一</w:t>
      </w:r>
      <w:proofErr w:type="gramEnd"/>
      <w:r w:rsidR="006F5E22" w:rsidRPr="00E86C4C">
        <w:rPr>
          <w:rFonts w:asciiTheme="minorEastAsia" w:hAnsiTheme="minorEastAsia" w:hint="eastAsia"/>
          <w:b/>
          <w:szCs w:val="21"/>
        </w:rPr>
        <w:t>增加</w:t>
      </w:r>
      <w:r w:rsidR="00CB5D95" w:rsidRPr="00E86C4C">
        <w:rPr>
          <w:rFonts w:asciiTheme="minorEastAsia" w:hAnsiTheme="minorEastAsia" w:hint="eastAsia"/>
          <w:b/>
          <w:szCs w:val="21"/>
        </w:rPr>
        <w:t>的文件:</w:t>
      </w:r>
    </w:p>
    <w:p w:rsidR="00640C2F" w:rsidRPr="00E86C4C" w:rsidRDefault="00640C2F" w:rsidP="00CF3D2D">
      <w:pPr>
        <w:jc w:val="left"/>
        <w:rPr>
          <w:rFonts w:asciiTheme="minorEastAsia" w:hAnsiTheme="minorEastAsia"/>
          <w:szCs w:val="21"/>
        </w:rPr>
      </w:pPr>
      <w:r w:rsidRPr="00E86C4C">
        <w:rPr>
          <w:rFonts w:asciiTheme="minorEastAsia" w:hAnsiTheme="minorEastAsia"/>
          <w:szCs w:val="21"/>
        </w:rPr>
        <w:tab/>
      </w:r>
      <w:r w:rsidR="00CB5D95" w:rsidRPr="00E86C4C">
        <w:rPr>
          <w:rFonts w:asciiTheme="minorEastAsia" w:hAnsiTheme="minorEastAsia"/>
          <w:szCs w:val="21"/>
        </w:rPr>
        <w:t>“</w:t>
      </w:r>
      <w:proofErr w:type="spellStart"/>
      <w:r w:rsidR="006620A2" w:rsidRPr="00E86C4C">
        <w:rPr>
          <w:rFonts w:asciiTheme="minorEastAsia" w:hAnsiTheme="minorEastAsia"/>
          <w:szCs w:val="21"/>
        </w:rPr>
        <w:t>semantic</w:t>
      </w:r>
      <w:r w:rsidR="00CB5D95" w:rsidRPr="00E86C4C">
        <w:rPr>
          <w:rFonts w:asciiTheme="minorEastAsia" w:hAnsiTheme="minorEastAsia"/>
          <w:szCs w:val="21"/>
        </w:rPr>
        <w:t>.h</w:t>
      </w:r>
      <w:proofErr w:type="spellEnd"/>
      <w:r w:rsidR="00CB5D95" w:rsidRPr="00E86C4C">
        <w:rPr>
          <w:rFonts w:asciiTheme="minorEastAsia" w:hAnsiTheme="minorEastAsia"/>
          <w:szCs w:val="21"/>
        </w:rPr>
        <w:t xml:space="preserve">”: </w:t>
      </w:r>
      <w:r w:rsidR="004A0158" w:rsidRPr="00E86C4C">
        <w:rPr>
          <w:rFonts w:asciiTheme="minorEastAsia" w:hAnsiTheme="minorEastAsia" w:hint="eastAsia"/>
          <w:szCs w:val="21"/>
        </w:rPr>
        <w:t>语义分析和类型检查头文件，主要包含各种类型的表示与定义以及支持嵌套作用域的基于十字链表和</w:t>
      </w:r>
      <w:r w:rsidR="004A0158" w:rsidRPr="00E86C4C">
        <w:rPr>
          <w:rFonts w:asciiTheme="minorEastAsia" w:hAnsiTheme="minorEastAsia"/>
          <w:szCs w:val="21"/>
        </w:rPr>
        <w:t>open hashing散列表的符号表</w:t>
      </w:r>
      <w:r w:rsidR="004A0158" w:rsidRPr="00E86C4C">
        <w:rPr>
          <w:rFonts w:asciiTheme="minorEastAsia" w:hAnsiTheme="minorEastAsia" w:hint="eastAsia"/>
          <w:szCs w:val="21"/>
        </w:rPr>
        <w:t>，还有各种处理函数。</w:t>
      </w:r>
    </w:p>
    <w:p w:rsidR="003672FE" w:rsidRPr="00E86C4C" w:rsidRDefault="00CB5D95" w:rsidP="00DE4E7A">
      <w:pPr>
        <w:jc w:val="left"/>
        <w:rPr>
          <w:rFonts w:asciiTheme="minorEastAsia" w:hAnsiTheme="minorEastAsia"/>
          <w:szCs w:val="21"/>
        </w:rPr>
      </w:pPr>
      <w:r w:rsidRPr="00E86C4C">
        <w:rPr>
          <w:rFonts w:asciiTheme="minorEastAsia" w:hAnsiTheme="minorEastAsia"/>
          <w:szCs w:val="21"/>
        </w:rPr>
        <w:tab/>
        <w:t>“</w:t>
      </w:r>
      <w:proofErr w:type="spellStart"/>
      <w:r w:rsidR="006620A2" w:rsidRPr="00E86C4C">
        <w:rPr>
          <w:rFonts w:asciiTheme="minorEastAsia" w:hAnsiTheme="minorEastAsia"/>
          <w:szCs w:val="21"/>
        </w:rPr>
        <w:t>semantic</w:t>
      </w:r>
      <w:r w:rsidRPr="00E86C4C">
        <w:rPr>
          <w:rFonts w:asciiTheme="minorEastAsia" w:hAnsiTheme="minorEastAsia"/>
          <w:szCs w:val="21"/>
        </w:rPr>
        <w:t>.c</w:t>
      </w:r>
      <w:proofErr w:type="spellEnd"/>
      <w:r w:rsidRPr="00E86C4C">
        <w:rPr>
          <w:rFonts w:asciiTheme="minorEastAsia" w:hAnsiTheme="minorEastAsia"/>
          <w:szCs w:val="21"/>
        </w:rPr>
        <w:t xml:space="preserve">”: </w:t>
      </w:r>
      <w:r w:rsidR="004A0158" w:rsidRPr="00E86C4C">
        <w:rPr>
          <w:rFonts w:asciiTheme="minorEastAsia" w:hAnsiTheme="minorEastAsia" w:hint="eastAsia"/>
          <w:szCs w:val="21"/>
        </w:rPr>
        <w:t>各种处理</w:t>
      </w:r>
      <w:r w:rsidR="007D0FBA" w:rsidRPr="00E86C4C">
        <w:rPr>
          <w:rFonts w:asciiTheme="minorEastAsia" w:hAnsiTheme="minorEastAsia" w:hint="eastAsia"/>
          <w:szCs w:val="21"/>
        </w:rPr>
        <w:t>函数的实现</w:t>
      </w:r>
      <w:r w:rsidR="004A0158" w:rsidRPr="00E86C4C">
        <w:rPr>
          <w:rFonts w:asciiTheme="minorEastAsia" w:hAnsiTheme="minorEastAsia" w:hint="eastAsia"/>
          <w:szCs w:val="21"/>
        </w:rPr>
        <w:t>，以及一些辅助调试的函数。</w:t>
      </w:r>
    </w:p>
    <w:p w:rsidR="00E104A9" w:rsidRPr="00E86C4C" w:rsidRDefault="00640C2F" w:rsidP="00C42FBD">
      <w:pPr>
        <w:pStyle w:val="3"/>
        <w:spacing w:line="360" w:lineRule="auto"/>
        <w:rPr>
          <w:rFonts w:asciiTheme="minorEastAsia" w:eastAsiaTheme="minorEastAsia" w:hAnsiTheme="minorEastAsia"/>
        </w:rPr>
      </w:pPr>
      <w:r w:rsidRPr="00E86C4C">
        <w:rPr>
          <w:rFonts w:asciiTheme="minorEastAsia" w:eastAsiaTheme="minorEastAsia" w:hAnsiTheme="minorEastAsia" w:hint="eastAsia"/>
        </w:rPr>
        <w:t>2.</w:t>
      </w:r>
      <w:r w:rsidR="007B684A" w:rsidRPr="00E86C4C">
        <w:rPr>
          <w:rFonts w:asciiTheme="minorEastAsia" w:eastAsiaTheme="minorEastAsia" w:hAnsiTheme="minorEastAsia"/>
        </w:rPr>
        <w:t>1</w:t>
      </w:r>
      <w:r w:rsidR="007B684A" w:rsidRPr="00E86C4C">
        <w:rPr>
          <w:rFonts w:asciiTheme="minorEastAsia" w:eastAsiaTheme="minorEastAsia" w:hAnsiTheme="minorEastAsia"/>
        </w:rPr>
        <w:tab/>
      </w:r>
      <w:r w:rsidR="0023068A" w:rsidRPr="00E86C4C">
        <w:rPr>
          <w:rFonts w:asciiTheme="minorEastAsia" w:eastAsiaTheme="minorEastAsia" w:hAnsiTheme="minorEastAsia" w:hint="eastAsia"/>
        </w:rPr>
        <w:t>实验设计</w:t>
      </w:r>
    </w:p>
    <w:p w:rsidR="003672FE" w:rsidRPr="00E86C4C" w:rsidRDefault="0023068A" w:rsidP="0023068A">
      <w:pPr>
        <w:rPr>
          <w:rFonts w:asciiTheme="minorEastAsia" w:hAnsiTheme="minorEastAsia"/>
          <w:szCs w:val="21"/>
        </w:rPr>
      </w:pPr>
      <w:r w:rsidRPr="00E86C4C">
        <w:rPr>
          <w:rFonts w:asciiTheme="minorEastAsia" w:hAnsiTheme="minorEastAsia"/>
        </w:rPr>
        <w:tab/>
      </w:r>
      <w:r w:rsidR="005A56C1" w:rsidRPr="00E86C4C">
        <w:rPr>
          <w:rFonts w:asciiTheme="minorEastAsia" w:hAnsiTheme="minorEastAsia" w:hint="eastAsia"/>
          <w:szCs w:val="21"/>
        </w:rPr>
        <w:t>本次实验将语义分析单独作为一块内容，</w:t>
      </w:r>
      <w:r w:rsidR="008D49EA" w:rsidRPr="00E86C4C">
        <w:rPr>
          <w:rFonts w:asciiTheme="minorEastAsia" w:hAnsiTheme="minorEastAsia" w:hint="eastAsia"/>
          <w:szCs w:val="21"/>
        </w:rPr>
        <w:t>基于语法树进行分析。对于没有错误的输入文件，首先执行实验</w:t>
      </w:r>
      <w:proofErr w:type="gramStart"/>
      <w:r w:rsidR="008D49EA" w:rsidRPr="00E86C4C">
        <w:rPr>
          <w:rFonts w:asciiTheme="minorEastAsia" w:hAnsiTheme="minorEastAsia" w:hint="eastAsia"/>
          <w:szCs w:val="21"/>
        </w:rPr>
        <w:t>一</w:t>
      </w:r>
      <w:proofErr w:type="gramEnd"/>
      <w:r w:rsidR="008D49EA" w:rsidRPr="00E86C4C">
        <w:rPr>
          <w:rFonts w:asciiTheme="minorEastAsia" w:hAnsiTheme="minorEastAsia" w:hint="eastAsia"/>
          <w:szCs w:val="21"/>
        </w:rPr>
        <w:t>的内容，进行语义分析，同时成功构建语法树。之后我们基于语法树进行分析。从语法树的根开始，</w:t>
      </w:r>
      <w:r w:rsidR="00D51714" w:rsidRPr="00E86C4C">
        <w:rPr>
          <w:rFonts w:asciiTheme="minorEastAsia" w:hAnsiTheme="minorEastAsia" w:hint="eastAsia"/>
          <w:szCs w:val="21"/>
        </w:rPr>
        <w:t>以深度优先的遍历方式自上而下对语法树进行分析。对于语法树对应的各个有意义的产生式，都对其设置Handle处理函数，通过产生式的语义，对语法书逐层处理</w:t>
      </w:r>
      <w:r w:rsidR="0072523F" w:rsidRPr="00E86C4C">
        <w:rPr>
          <w:rFonts w:asciiTheme="minorEastAsia" w:hAnsiTheme="minorEastAsia" w:hint="eastAsia"/>
          <w:szCs w:val="21"/>
        </w:rPr>
        <w:t>，并在Handle函数中处理符号表的插入、查询等操作。</w:t>
      </w:r>
    </w:p>
    <w:p w:rsidR="0046001C" w:rsidRPr="00E86C4C" w:rsidRDefault="0046001C" w:rsidP="00C42FBD">
      <w:pPr>
        <w:pStyle w:val="3"/>
        <w:spacing w:line="360" w:lineRule="auto"/>
        <w:rPr>
          <w:rFonts w:asciiTheme="minorEastAsia" w:eastAsiaTheme="minorEastAsia" w:hAnsiTheme="minorEastAsia"/>
        </w:rPr>
      </w:pPr>
      <w:r w:rsidRPr="00E86C4C">
        <w:rPr>
          <w:rFonts w:asciiTheme="minorEastAsia" w:eastAsiaTheme="minorEastAsia" w:hAnsiTheme="minorEastAsia" w:hint="eastAsia"/>
        </w:rPr>
        <w:t>2.</w:t>
      </w:r>
      <w:r w:rsidR="001F1006" w:rsidRPr="00E86C4C">
        <w:rPr>
          <w:rFonts w:asciiTheme="minorEastAsia" w:eastAsiaTheme="minorEastAsia" w:hAnsiTheme="minorEastAsia"/>
        </w:rPr>
        <w:t>2</w:t>
      </w:r>
      <w:r w:rsidRPr="00E86C4C">
        <w:rPr>
          <w:rFonts w:asciiTheme="minorEastAsia" w:eastAsiaTheme="minorEastAsia" w:hAnsiTheme="minorEastAsia"/>
        </w:rPr>
        <w:tab/>
      </w:r>
      <w:r w:rsidR="00C51848" w:rsidRPr="00E86C4C">
        <w:rPr>
          <w:rFonts w:asciiTheme="minorEastAsia" w:eastAsiaTheme="minorEastAsia" w:hAnsiTheme="minorEastAsia" w:hint="eastAsia"/>
        </w:rPr>
        <w:t>数据结构设计</w:t>
      </w:r>
    </w:p>
    <w:p w:rsidR="00C51848" w:rsidRPr="00E86C4C" w:rsidRDefault="00C51848" w:rsidP="00C51848">
      <w:pPr>
        <w:rPr>
          <w:rFonts w:asciiTheme="minorEastAsia" w:hAnsiTheme="minorEastAsia"/>
          <w:szCs w:val="21"/>
        </w:rPr>
      </w:pPr>
      <w:r w:rsidRPr="00E86C4C">
        <w:rPr>
          <w:rFonts w:asciiTheme="minorEastAsia" w:hAnsiTheme="minorEastAsia"/>
        </w:rPr>
        <w:tab/>
      </w:r>
      <w:r w:rsidR="00D3542E" w:rsidRPr="00E86C4C">
        <w:rPr>
          <w:rFonts w:asciiTheme="minorEastAsia" w:hAnsiTheme="minorEastAsia" w:hint="eastAsia"/>
          <w:szCs w:val="21"/>
        </w:rPr>
        <w:t>由于需要实现选做2</w:t>
      </w:r>
      <w:r w:rsidR="00D3542E" w:rsidRPr="00E86C4C">
        <w:rPr>
          <w:rFonts w:asciiTheme="minorEastAsia" w:hAnsiTheme="minorEastAsia"/>
          <w:szCs w:val="21"/>
        </w:rPr>
        <w:t>.2</w:t>
      </w:r>
      <w:r w:rsidR="00D3542E" w:rsidRPr="00E86C4C">
        <w:rPr>
          <w:rFonts w:asciiTheme="minorEastAsia" w:hAnsiTheme="minorEastAsia" w:hint="eastAsia"/>
          <w:szCs w:val="21"/>
        </w:rPr>
        <w:t>的嵌套作用域内容，因此</w:t>
      </w:r>
      <w:r w:rsidRPr="00E86C4C">
        <w:rPr>
          <w:rFonts w:asciiTheme="minorEastAsia" w:hAnsiTheme="minorEastAsia" w:hint="eastAsia"/>
          <w:szCs w:val="21"/>
        </w:rPr>
        <w:t>本次</w:t>
      </w:r>
      <w:r w:rsidR="00D3542E" w:rsidRPr="00E86C4C">
        <w:rPr>
          <w:rFonts w:asciiTheme="minorEastAsia" w:hAnsiTheme="minorEastAsia" w:hint="eastAsia"/>
          <w:szCs w:val="21"/>
        </w:rPr>
        <w:t>实验的符号表采用基于十字链表和</w:t>
      </w:r>
      <w:r w:rsidR="00D3542E" w:rsidRPr="00E86C4C">
        <w:rPr>
          <w:rFonts w:asciiTheme="minorEastAsia" w:hAnsiTheme="minorEastAsia"/>
          <w:szCs w:val="21"/>
        </w:rPr>
        <w:t>open hashing散列表的符号表</w:t>
      </w:r>
      <w:r w:rsidR="00D3542E" w:rsidRPr="00E86C4C">
        <w:rPr>
          <w:rFonts w:asciiTheme="minorEastAsia" w:hAnsiTheme="minorEastAsia" w:hint="eastAsia"/>
          <w:szCs w:val="21"/>
        </w:rPr>
        <w:t>。首先定义类型Type</w:t>
      </w:r>
      <w:r w:rsidR="009001A1" w:rsidRPr="00E86C4C">
        <w:rPr>
          <w:rFonts w:asciiTheme="minorEastAsia" w:hAnsiTheme="minorEastAsia" w:hint="eastAsia"/>
          <w:szCs w:val="21"/>
        </w:rPr>
        <w:t>表示C语言中的类型，同时有对于结构体和多维数组采用以</w:t>
      </w:r>
      <w:proofErr w:type="spellStart"/>
      <w:r w:rsidR="009001A1" w:rsidRPr="00E86C4C">
        <w:rPr>
          <w:rFonts w:asciiTheme="minorEastAsia" w:hAnsiTheme="minorEastAsia"/>
          <w:szCs w:val="21"/>
        </w:rPr>
        <w:t>FieldList</w:t>
      </w:r>
      <w:proofErr w:type="spellEnd"/>
      <w:r w:rsidR="009001A1" w:rsidRPr="00E86C4C">
        <w:rPr>
          <w:rFonts w:asciiTheme="minorEastAsia" w:hAnsiTheme="minorEastAsia"/>
          <w:szCs w:val="21"/>
        </w:rPr>
        <w:t>_</w:t>
      </w:r>
      <w:r w:rsidR="009001A1" w:rsidRPr="00E86C4C">
        <w:rPr>
          <w:rFonts w:asciiTheme="minorEastAsia" w:hAnsiTheme="minorEastAsia" w:hint="eastAsia"/>
          <w:szCs w:val="21"/>
        </w:rPr>
        <w:t>为节点的链表</w:t>
      </w:r>
      <w:r w:rsidR="004563BD" w:rsidRPr="00E86C4C">
        <w:rPr>
          <w:rFonts w:asciiTheme="minorEastAsia" w:hAnsiTheme="minorEastAsia" w:hint="eastAsia"/>
          <w:szCs w:val="21"/>
        </w:rPr>
        <w:t>表示</w:t>
      </w:r>
      <w:r w:rsidR="00D3542E" w:rsidRPr="00E86C4C">
        <w:rPr>
          <w:rFonts w:asciiTheme="minorEastAsia" w:hAnsiTheme="minorEastAsia"/>
          <w:szCs w:val="21"/>
        </w:rPr>
        <w:t>:</w:t>
      </w:r>
    </w:p>
    <w:p w:rsidR="00C42FBD" w:rsidRPr="00E86C4C" w:rsidRDefault="00C42FBD" w:rsidP="00C51848">
      <w:pPr>
        <w:rPr>
          <w:rFonts w:asciiTheme="minorEastAsia" w:hAnsiTheme="minorEastAsia"/>
          <w:szCs w:val="21"/>
        </w:rPr>
      </w:pPr>
      <w:r w:rsidRPr="00E86C4C">
        <w:rPr>
          <w:rFonts w:asciiTheme="minorEastAsia" w:hAnsiTheme="minorEastAsia"/>
          <w:szCs w:val="21"/>
        </w:rPr>
        <w:tab/>
      </w:r>
    </w:p>
    <w:p w:rsidR="00DE3D4C" w:rsidRPr="00DE3D4C" w:rsidRDefault="00DE3D4C" w:rsidP="00DE3D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DE3D4C">
        <w:rPr>
          <w:rFonts w:ascii="Consolas" w:eastAsia="宋体" w:hAnsi="Consolas" w:cs="宋体"/>
          <w:b/>
          <w:bCs/>
          <w:color w:val="006699"/>
          <w:kern w:val="0"/>
          <w:sz w:val="18"/>
          <w:szCs w:val="18"/>
          <w:bdr w:val="none" w:sz="0" w:space="0" w:color="auto" w:frame="1"/>
        </w:rPr>
        <w:t>enum</w:t>
      </w:r>
      <w:proofErr w:type="spellEnd"/>
      <w:r w:rsidRPr="00DE3D4C">
        <w:rPr>
          <w:rFonts w:ascii="Consolas" w:eastAsia="宋体" w:hAnsi="Consolas" w:cs="宋体"/>
          <w:color w:val="000000"/>
          <w:kern w:val="0"/>
          <w:sz w:val="18"/>
          <w:szCs w:val="18"/>
          <w:bdr w:val="none" w:sz="0" w:space="0" w:color="auto" w:frame="1"/>
        </w:rPr>
        <w:t> { INT_TYPE, FLOAT_TYPE };            </w:t>
      </w:r>
    </w:p>
    <w:p w:rsidR="00DE3D4C" w:rsidRPr="00DE3D4C" w:rsidRDefault="00DE3D4C" w:rsidP="00DE3D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DE3D4C">
        <w:rPr>
          <w:rFonts w:ascii="Consolas" w:eastAsia="宋体" w:hAnsi="Consolas" w:cs="宋体"/>
          <w:b/>
          <w:bCs/>
          <w:color w:val="006699"/>
          <w:kern w:val="0"/>
          <w:sz w:val="18"/>
          <w:szCs w:val="18"/>
          <w:bdr w:val="none" w:sz="0" w:space="0" w:color="auto" w:frame="1"/>
        </w:rPr>
        <w:t>struct</w:t>
      </w:r>
      <w:proofErr w:type="spellEnd"/>
      <w:r w:rsidRPr="00DE3D4C">
        <w:rPr>
          <w:rFonts w:ascii="Consolas" w:eastAsia="宋体" w:hAnsi="Consolas" w:cs="宋体"/>
          <w:color w:val="000000"/>
          <w:kern w:val="0"/>
          <w:sz w:val="18"/>
          <w:szCs w:val="18"/>
          <w:bdr w:val="none" w:sz="0" w:space="0" w:color="auto" w:frame="1"/>
        </w:rPr>
        <w:t> Type_ {  </w:t>
      </w:r>
    </w:p>
    <w:p w:rsidR="00DE3D4C" w:rsidRPr="00DE3D4C" w:rsidRDefault="00DE3D4C" w:rsidP="00DE3D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3D4C">
        <w:rPr>
          <w:rFonts w:ascii="Consolas" w:eastAsia="宋体" w:hAnsi="Consolas" w:cs="宋体"/>
          <w:color w:val="000000"/>
          <w:kern w:val="0"/>
          <w:sz w:val="18"/>
          <w:szCs w:val="18"/>
          <w:bdr w:val="none" w:sz="0" w:space="0" w:color="auto" w:frame="1"/>
        </w:rPr>
        <w:t>    </w:t>
      </w:r>
      <w:proofErr w:type="spellStart"/>
      <w:r w:rsidRPr="00DE3D4C">
        <w:rPr>
          <w:rFonts w:ascii="Consolas" w:eastAsia="宋体" w:hAnsi="Consolas" w:cs="宋体"/>
          <w:b/>
          <w:bCs/>
          <w:color w:val="006699"/>
          <w:kern w:val="0"/>
          <w:sz w:val="18"/>
          <w:szCs w:val="18"/>
          <w:bdr w:val="none" w:sz="0" w:space="0" w:color="auto" w:frame="1"/>
        </w:rPr>
        <w:t>enum</w:t>
      </w:r>
      <w:proofErr w:type="spellEnd"/>
      <w:r w:rsidRPr="00DE3D4C">
        <w:rPr>
          <w:rFonts w:ascii="Consolas" w:eastAsia="宋体" w:hAnsi="Consolas" w:cs="宋体"/>
          <w:color w:val="000000"/>
          <w:kern w:val="0"/>
          <w:sz w:val="18"/>
          <w:szCs w:val="18"/>
          <w:bdr w:val="none" w:sz="0" w:space="0" w:color="auto" w:frame="1"/>
        </w:rPr>
        <w:t> { BASIC, ARRAY, STRUCTURE } kind;  </w:t>
      </w:r>
    </w:p>
    <w:p w:rsidR="00DE3D4C" w:rsidRPr="00DE3D4C" w:rsidRDefault="00DE3D4C" w:rsidP="00DE3D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3D4C">
        <w:rPr>
          <w:rFonts w:ascii="Consolas" w:eastAsia="宋体" w:hAnsi="Consolas" w:cs="宋体"/>
          <w:color w:val="000000"/>
          <w:kern w:val="0"/>
          <w:sz w:val="18"/>
          <w:szCs w:val="18"/>
          <w:bdr w:val="none" w:sz="0" w:space="0" w:color="auto" w:frame="1"/>
        </w:rPr>
        <w:t>    </w:t>
      </w:r>
      <w:r w:rsidRPr="00DE3D4C">
        <w:rPr>
          <w:rFonts w:ascii="Consolas" w:eastAsia="宋体" w:hAnsi="Consolas" w:cs="宋体"/>
          <w:b/>
          <w:bCs/>
          <w:color w:val="006699"/>
          <w:kern w:val="0"/>
          <w:sz w:val="18"/>
          <w:szCs w:val="18"/>
          <w:bdr w:val="none" w:sz="0" w:space="0" w:color="auto" w:frame="1"/>
        </w:rPr>
        <w:t>union</w:t>
      </w:r>
      <w:r w:rsidRPr="00DE3D4C">
        <w:rPr>
          <w:rFonts w:ascii="Consolas" w:eastAsia="宋体" w:hAnsi="Consolas" w:cs="宋体"/>
          <w:color w:val="000000"/>
          <w:kern w:val="0"/>
          <w:sz w:val="18"/>
          <w:szCs w:val="18"/>
          <w:bdr w:val="none" w:sz="0" w:space="0" w:color="auto" w:frame="1"/>
        </w:rPr>
        <w:t>{  </w:t>
      </w:r>
    </w:p>
    <w:p w:rsidR="00DE3D4C" w:rsidRPr="00DE3D4C" w:rsidRDefault="00DE3D4C" w:rsidP="00DE3D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3D4C">
        <w:rPr>
          <w:rFonts w:ascii="Consolas" w:eastAsia="宋体" w:hAnsi="Consolas" w:cs="宋体"/>
          <w:color w:val="000000"/>
          <w:kern w:val="0"/>
          <w:sz w:val="18"/>
          <w:szCs w:val="18"/>
          <w:bdr w:val="none" w:sz="0" w:space="0" w:color="auto" w:frame="1"/>
        </w:rPr>
        <w:t>        </w:t>
      </w:r>
      <w:proofErr w:type="spellStart"/>
      <w:r w:rsidRPr="00DE3D4C">
        <w:rPr>
          <w:rFonts w:ascii="Consolas" w:eastAsia="宋体" w:hAnsi="Consolas" w:cs="宋体"/>
          <w:b/>
          <w:bCs/>
          <w:color w:val="2E8B57"/>
          <w:kern w:val="0"/>
          <w:sz w:val="18"/>
          <w:szCs w:val="18"/>
          <w:bdr w:val="none" w:sz="0" w:space="0" w:color="auto" w:frame="1"/>
        </w:rPr>
        <w:t>int</w:t>
      </w:r>
      <w:proofErr w:type="spellEnd"/>
      <w:r w:rsidRPr="00DE3D4C">
        <w:rPr>
          <w:rFonts w:ascii="Consolas" w:eastAsia="宋体" w:hAnsi="Consolas" w:cs="宋体"/>
          <w:color w:val="000000"/>
          <w:kern w:val="0"/>
          <w:sz w:val="18"/>
          <w:szCs w:val="18"/>
          <w:bdr w:val="none" w:sz="0" w:space="0" w:color="auto" w:frame="1"/>
        </w:rPr>
        <w:t> basic;  </w:t>
      </w:r>
      <w:r w:rsidRPr="00DE3D4C">
        <w:rPr>
          <w:rFonts w:ascii="Consolas" w:eastAsia="宋体" w:hAnsi="Consolas" w:cs="宋体"/>
          <w:color w:val="008200"/>
          <w:kern w:val="0"/>
          <w:sz w:val="18"/>
          <w:szCs w:val="18"/>
          <w:bdr w:val="none" w:sz="0" w:space="0" w:color="auto" w:frame="1"/>
        </w:rPr>
        <w:t>// </w:t>
      </w:r>
      <w:r w:rsidRPr="00DE3D4C">
        <w:rPr>
          <w:rFonts w:ascii="Consolas" w:eastAsia="宋体" w:hAnsi="Consolas" w:cs="宋体"/>
          <w:color w:val="008200"/>
          <w:kern w:val="0"/>
          <w:sz w:val="18"/>
          <w:szCs w:val="18"/>
          <w:bdr w:val="none" w:sz="0" w:space="0" w:color="auto" w:frame="1"/>
        </w:rPr>
        <w:t>基本类型</w:t>
      </w:r>
      <w:r w:rsidRPr="00DE3D4C">
        <w:rPr>
          <w:rFonts w:ascii="Consolas" w:eastAsia="宋体" w:hAnsi="Consolas" w:cs="宋体"/>
          <w:color w:val="000000"/>
          <w:kern w:val="0"/>
          <w:sz w:val="18"/>
          <w:szCs w:val="18"/>
          <w:bdr w:val="none" w:sz="0" w:space="0" w:color="auto" w:frame="1"/>
        </w:rPr>
        <w:t>  </w:t>
      </w:r>
    </w:p>
    <w:p w:rsidR="00DE3D4C" w:rsidRPr="00DE3D4C" w:rsidRDefault="00DE3D4C" w:rsidP="00DE3D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3D4C">
        <w:rPr>
          <w:rFonts w:ascii="Consolas" w:eastAsia="宋体" w:hAnsi="Consolas" w:cs="宋体"/>
          <w:color w:val="000000"/>
          <w:kern w:val="0"/>
          <w:sz w:val="18"/>
          <w:szCs w:val="18"/>
          <w:bdr w:val="none" w:sz="0" w:space="0" w:color="auto" w:frame="1"/>
        </w:rPr>
        <w:lastRenderedPageBreak/>
        <w:t>        </w:t>
      </w:r>
      <w:proofErr w:type="spellStart"/>
      <w:r w:rsidRPr="00DE3D4C">
        <w:rPr>
          <w:rFonts w:ascii="Consolas" w:eastAsia="宋体" w:hAnsi="Consolas" w:cs="宋体"/>
          <w:b/>
          <w:bCs/>
          <w:color w:val="006699"/>
          <w:kern w:val="0"/>
          <w:sz w:val="18"/>
          <w:szCs w:val="18"/>
          <w:bdr w:val="none" w:sz="0" w:space="0" w:color="auto" w:frame="1"/>
        </w:rPr>
        <w:t>struct</w:t>
      </w:r>
      <w:proofErr w:type="spellEnd"/>
      <w:r w:rsidRPr="00DE3D4C">
        <w:rPr>
          <w:rFonts w:ascii="Consolas" w:eastAsia="宋体" w:hAnsi="Consolas" w:cs="宋体"/>
          <w:color w:val="000000"/>
          <w:kern w:val="0"/>
          <w:sz w:val="18"/>
          <w:szCs w:val="18"/>
          <w:bdr w:val="none" w:sz="0" w:space="0" w:color="auto" w:frame="1"/>
        </w:rPr>
        <w:t> { Type </w:t>
      </w:r>
      <w:proofErr w:type="spellStart"/>
      <w:r w:rsidRPr="00DE3D4C">
        <w:rPr>
          <w:rFonts w:ascii="Consolas" w:eastAsia="宋体" w:hAnsi="Consolas" w:cs="宋体"/>
          <w:color w:val="000000"/>
          <w:kern w:val="0"/>
          <w:sz w:val="18"/>
          <w:szCs w:val="18"/>
          <w:bdr w:val="none" w:sz="0" w:space="0" w:color="auto" w:frame="1"/>
        </w:rPr>
        <w:t>elem</w:t>
      </w:r>
      <w:proofErr w:type="spellEnd"/>
      <w:r w:rsidRPr="00DE3D4C">
        <w:rPr>
          <w:rFonts w:ascii="Consolas" w:eastAsia="宋体" w:hAnsi="Consolas" w:cs="宋体"/>
          <w:color w:val="000000"/>
          <w:kern w:val="0"/>
          <w:sz w:val="18"/>
          <w:szCs w:val="18"/>
          <w:bdr w:val="none" w:sz="0" w:space="0" w:color="auto" w:frame="1"/>
        </w:rPr>
        <w:t>; </w:t>
      </w:r>
      <w:proofErr w:type="spellStart"/>
      <w:r w:rsidRPr="00DE3D4C">
        <w:rPr>
          <w:rFonts w:ascii="Consolas" w:eastAsia="宋体" w:hAnsi="Consolas" w:cs="宋体"/>
          <w:b/>
          <w:bCs/>
          <w:color w:val="2E8B57"/>
          <w:kern w:val="0"/>
          <w:sz w:val="18"/>
          <w:szCs w:val="18"/>
          <w:bdr w:val="none" w:sz="0" w:space="0" w:color="auto" w:frame="1"/>
        </w:rPr>
        <w:t>int</w:t>
      </w:r>
      <w:proofErr w:type="spellEnd"/>
      <w:r w:rsidRPr="00DE3D4C">
        <w:rPr>
          <w:rFonts w:ascii="Consolas" w:eastAsia="宋体" w:hAnsi="Consolas" w:cs="宋体"/>
          <w:color w:val="000000"/>
          <w:kern w:val="0"/>
          <w:sz w:val="18"/>
          <w:szCs w:val="18"/>
          <w:bdr w:val="none" w:sz="0" w:space="0" w:color="auto" w:frame="1"/>
        </w:rPr>
        <w:t> size; } array;  </w:t>
      </w:r>
      <w:r w:rsidRPr="00DE3D4C">
        <w:rPr>
          <w:rFonts w:ascii="Consolas" w:eastAsia="宋体" w:hAnsi="Consolas" w:cs="宋体"/>
          <w:color w:val="008200"/>
          <w:kern w:val="0"/>
          <w:sz w:val="18"/>
          <w:szCs w:val="18"/>
          <w:bdr w:val="none" w:sz="0" w:space="0" w:color="auto" w:frame="1"/>
        </w:rPr>
        <w:t>// </w:t>
      </w:r>
      <w:r w:rsidRPr="00DE3D4C">
        <w:rPr>
          <w:rFonts w:ascii="Consolas" w:eastAsia="宋体" w:hAnsi="Consolas" w:cs="宋体"/>
          <w:color w:val="008200"/>
          <w:kern w:val="0"/>
          <w:sz w:val="18"/>
          <w:szCs w:val="18"/>
          <w:bdr w:val="none" w:sz="0" w:space="0" w:color="auto" w:frame="1"/>
        </w:rPr>
        <w:t>数组类型信息</w:t>
      </w:r>
      <w:r w:rsidRPr="00DE3D4C">
        <w:rPr>
          <w:rFonts w:ascii="Consolas" w:eastAsia="宋体" w:hAnsi="Consolas" w:cs="宋体"/>
          <w:color w:val="008200"/>
          <w:kern w:val="0"/>
          <w:sz w:val="18"/>
          <w:szCs w:val="18"/>
          <w:bdr w:val="none" w:sz="0" w:space="0" w:color="auto" w:frame="1"/>
        </w:rPr>
        <w:t>        </w:t>
      </w:r>
      <w:proofErr w:type="spellStart"/>
      <w:r w:rsidRPr="00DE3D4C">
        <w:rPr>
          <w:rFonts w:ascii="Consolas" w:eastAsia="宋体" w:hAnsi="Consolas" w:cs="宋体"/>
          <w:color w:val="008200"/>
          <w:kern w:val="0"/>
          <w:sz w:val="18"/>
          <w:szCs w:val="18"/>
          <w:bdr w:val="none" w:sz="0" w:space="0" w:color="auto" w:frame="1"/>
        </w:rPr>
        <w:t>FieldList</w:t>
      </w:r>
      <w:proofErr w:type="spellEnd"/>
      <w:r w:rsidRPr="00DE3D4C">
        <w:rPr>
          <w:rFonts w:ascii="Consolas" w:eastAsia="宋体" w:hAnsi="Consolas" w:cs="宋体"/>
          <w:color w:val="008200"/>
          <w:kern w:val="0"/>
          <w:sz w:val="18"/>
          <w:szCs w:val="18"/>
          <w:bdr w:val="none" w:sz="0" w:space="0" w:color="auto" w:frame="1"/>
        </w:rPr>
        <w:t> structure;               // </w:t>
      </w:r>
      <w:r w:rsidRPr="00DE3D4C">
        <w:rPr>
          <w:rFonts w:ascii="Consolas" w:eastAsia="宋体" w:hAnsi="Consolas" w:cs="宋体"/>
          <w:color w:val="008200"/>
          <w:kern w:val="0"/>
          <w:sz w:val="18"/>
          <w:szCs w:val="18"/>
          <w:bdr w:val="none" w:sz="0" w:space="0" w:color="auto" w:frame="1"/>
        </w:rPr>
        <w:t>结构体类型信息是一个链表</w:t>
      </w:r>
      <w:r w:rsidRPr="00DE3D4C">
        <w:rPr>
          <w:rFonts w:ascii="Consolas" w:eastAsia="宋体" w:hAnsi="Consolas" w:cs="宋体"/>
          <w:color w:val="000000"/>
          <w:kern w:val="0"/>
          <w:sz w:val="18"/>
          <w:szCs w:val="18"/>
          <w:bdr w:val="none" w:sz="0" w:space="0" w:color="auto" w:frame="1"/>
        </w:rPr>
        <w:t>  </w:t>
      </w:r>
    </w:p>
    <w:p w:rsidR="00DE3D4C" w:rsidRPr="00DE3D4C" w:rsidRDefault="00DE3D4C" w:rsidP="00DE3D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3D4C">
        <w:rPr>
          <w:rFonts w:ascii="Consolas" w:eastAsia="宋体" w:hAnsi="Consolas" w:cs="宋体"/>
          <w:color w:val="000000"/>
          <w:kern w:val="0"/>
          <w:sz w:val="18"/>
          <w:szCs w:val="18"/>
          <w:bdr w:val="none" w:sz="0" w:space="0" w:color="auto" w:frame="1"/>
        </w:rPr>
        <w:t>    } u;  </w:t>
      </w:r>
    </w:p>
    <w:p w:rsidR="003672FE" w:rsidRPr="0023389E" w:rsidRDefault="00DE3D4C" w:rsidP="00C51848">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3D4C">
        <w:rPr>
          <w:rFonts w:ascii="Consolas" w:eastAsia="宋体" w:hAnsi="Consolas" w:cs="宋体"/>
          <w:color w:val="000000"/>
          <w:kern w:val="0"/>
          <w:sz w:val="18"/>
          <w:szCs w:val="18"/>
          <w:bdr w:val="none" w:sz="0" w:space="0" w:color="auto" w:frame="1"/>
        </w:rPr>
        <w:t>};  </w:t>
      </w:r>
      <w:r w:rsidR="002832C6" w:rsidRPr="0023389E">
        <w:rPr>
          <w:rFonts w:asciiTheme="minorEastAsia" w:hAnsiTheme="minorEastAsia"/>
        </w:rPr>
        <w:tab/>
      </w:r>
    </w:p>
    <w:p w:rsidR="00C42FBD" w:rsidRPr="00E86C4C" w:rsidRDefault="00CB0311" w:rsidP="003672FE">
      <w:pPr>
        <w:ind w:firstLine="420"/>
        <w:rPr>
          <w:rFonts w:asciiTheme="minorEastAsia" w:hAnsiTheme="minorEastAsia"/>
        </w:rPr>
      </w:pPr>
      <w:r w:rsidRPr="00E86C4C">
        <w:rPr>
          <w:rFonts w:asciiTheme="minorEastAsia" w:hAnsiTheme="minorEastAsia" w:hint="eastAsia"/>
        </w:rPr>
        <w:t>有了自定义的类型系统后，</w:t>
      </w:r>
      <w:r w:rsidR="00C42FBD" w:rsidRPr="00E86C4C">
        <w:rPr>
          <w:rFonts w:asciiTheme="minorEastAsia" w:hAnsiTheme="minorEastAsia" w:hint="eastAsia"/>
        </w:rPr>
        <w:t>便可以自定义符号类型，包含的信息有符号名，符号所在行号，符号类型等，并用union类型分别表示各个类型的信息。</w:t>
      </w:r>
      <w:r w:rsidR="00C42FBD" w:rsidRPr="00E86C4C">
        <w:rPr>
          <w:rFonts w:asciiTheme="minorEastAsia" w:hAnsiTheme="minorEastAsia" w:hint="eastAsia"/>
          <w:szCs w:val="21"/>
        </w:rPr>
        <w:t>r</w:t>
      </w:r>
      <w:r w:rsidR="00C42FBD" w:rsidRPr="00E86C4C">
        <w:rPr>
          <w:rFonts w:asciiTheme="minorEastAsia" w:hAnsiTheme="minorEastAsia"/>
          <w:szCs w:val="21"/>
        </w:rPr>
        <w:t>ight</w:t>
      </w:r>
      <w:r w:rsidR="00C42FBD" w:rsidRPr="00E86C4C">
        <w:rPr>
          <w:rFonts w:asciiTheme="minorEastAsia" w:hAnsiTheme="minorEastAsia" w:hint="eastAsia"/>
        </w:rPr>
        <w:t>表示在散列表指向同一个</w:t>
      </w:r>
      <w:proofErr w:type="gramStart"/>
      <w:r w:rsidR="00C42FBD" w:rsidRPr="00E86C4C">
        <w:rPr>
          <w:rFonts w:asciiTheme="minorEastAsia" w:hAnsiTheme="minorEastAsia" w:hint="eastAsia"/>
        </w:rPr>
        <w:t>哈希值的</w:t>
      </w:r>
      <w:proofErr w:type="gramEnd"/>
      <w:r w:rsidR="00C42FBD" w:rsidRPr="00E86C4C">
        <w:rPr>
          <w:rFonts w:asciiTheme="minorEastAsia" w:hAnsiTheme="minorEastAsia" w:hint="eastAsia"/>
        </w:rPr>
        <w:t>符号，down指向同一作用域的符号。</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A6339A">
        <w:rPr>
          <w:rFonts w:ascii="Consolas" w:eastAsia="宋体" w:hAnsi="Consolas" w:cs="宋体"/>
          <w:b/>
          <w:bCs/>
          <w:color w:val="006699"/>
          <w:kern w:val="0"/>
          <w:sz w:val="18"/>
          <w:szCs w:val="18"/>
          <w:bdr w:val="none" w:sz="0" w:space="0" w:color="auto" w:frame="1"/>
        </w:rPr>
        <w:t>struct</w:t>
      </w:r>
      <w:proofErr w:type="spellEnd"/>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color w:val="000000"/>
          <w:kern w:val="0"/>
          <w:sz w:val="18"/>
          <w:szCs w:val="18"/>
          <w:bdr w:val="none" w:sz="0" w:space="0" w:color="auto" w:frame="1"/>
        </w:rPr>
        <w:t>SymbolElem</w:t>
      </w:r>
      <w:proofErr w:type="spellEnd"/>
      <w:r w:rsidRPr="00A6339A">
        <w:rPr>
          <w:rFonts w:ascii="Consolas" w:eastAsia="宋体" w:hAnsi="Consolas" w:cs="宋体"/>
          <w:color w:val="000000"/>
          <w:kern w:val="0"/>
          <w:sz w:val="18"/>
          <w:szCs w:val="18"/>
          <w:bdr w:val="none" w:sz="0" w:space="0" w:color="auto" w:frame="1"/>
        </w:rPr>
        <w:t>_ {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r w:rsidRPr="00A6339A">
        <w:rPr>
          <w:rFonts w:ascii="Consolas" w:eastAsia="宋体" w:hAnsi="Consolas" w:cs="宋体"/>
          <w:b/>
          <w:bCs/>
          <w:color w:val="2E8B57"/>
          <w:kern w:val="0"/>
          <w:sz w:val="18"/>
          <w:szCs w:val="18"/>
          <w:bdr w:val="none" w:sz="0" w:space="0" w:color="auto" w:frame="1"/>
        </w:rPr>
        <w:t>char</w:t>
      </w:r>
      <w:r w:rsidRPr="00A6339A">
        <w:rPr>
          <w:rFonts w:ascii="Consolas" w:eastAsia="宋体" w:hAnsi="Consolas" w:cs="宋体"/>
          <w:color w:val="000000"/>
          <w:kern w:val="0"/>
          <w:sz w:val="18"/>
          <w:szCs w:val="18"/>
          <w:bdr w:val="none" w:sz="0" w:space="0" w:color="auto" w:frame="1"/>
        </w:rPr>
        <w:t> name[30];   </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b/>
          <w:bCs/>
          <w:color w:val="2E8B57"/>
          <w:kern w:val="0"/>
          <w:sz w:val="18"/>
          <w:szCs w:val="18"/>
          <w:bdr w:val="none" w:sz="0" w:space="0" w:color="auto" w:frame="1"/>
        </w:rPr>
        <w:t>int</w:t>
      </w:r>
      <w:proofErr w:type="spellEnd"/>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color w:val="000000"/>
          <w:kern w:val="0"/>
          <w:sz w:val="18"/>
          <w:szCs w:val="18"/>
          <w:bdr w:val="none" w:sz="0" w:space="0" w:color="auto" w:frame="1"/>
        </w:rPr>
        <w:t>lineNo</w:t>
      </w:r>
      <w:proofErr w:type="spellEnd"/>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b/>
          <w:bCs/>
          <w:color w:val="006699"/>
          <w:kern w:val="0"/>
          <w:sz w:val="18"/>
          <w:szCs w:val="18"/>
          <w:bdr w:val="none" w:sz="0" w:space="0" w:color="auto" w:frame="1"/>
        </w:rPr>
        <w:t>enum</w:t>
      </w:r>
      <w:proofErr w:type="spellEnd"/>
      <w:r w:rsidRPr="00A6339A">
        <w:rPr>
          <w:rFonts w:ascii="Consolas" w:eastAsia="宋体" w:hAnsi="Consolas" w:cs="宋体"/>
          <w:color w:val="000000"/>
          <w:kern w:val="0"/>
          <w:sz w:val="18"/>
          <w:szCs w:val="18"/>
          <w:bdr w:val="none" w:sz="0" w:space="0" w:color="auto" w:frame="1"/>
        </w:rPr>
        <w:t> { VAR_ELEMENT, FUNCTION, STRUCTURE_ELEMENT } kind; </w:t>
      </w:r>
      <w:r w:rsidRPr="00A6339A">
        <w:rPr>
          <w:rFonts w:ascii="Consolas" w:eastAsia="宋体" w:hAnsi="Consolas" w:cs="宋体"/>
          <w:color w:val="008200"/>
          <w:kern w:val="0"/>
          <w:sz w:val="18"/>
          <w:szCs w:val="18"/>
          <w:bdr w:val="none" w:sz="0" w:space="0" w:color="auto" w:frame="1"/>
        </w:rPr>
        <w:t>//</w:t>
      </w:r>
      <w:r w:rsidRPr="00A6339A">
        <w:rPr>
          <w:rFonts w:ascii="Consolas" w:eastAsia="宋体" w:hAnsi="Consolas" w:cs="宋体"/>
          <w:color w:val="008200"/>
          <w:kern w:val="0"/>
          <w:sz w:val="18"/>
          <w:szCs w:val="18"/>
          <w:bdr w:val="none" w:sz="0" w:space="0" w:color="auto" w:frame="1"/>
        </w:rPr>
        <w:t>三种类型定义</w:t>
      </w:r>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r w:rsidRPr="00A6339A">
        <w:rPr>
          <w:rFonts w:ascii="Consolas" w:eastAsia="宋体" w:hAnsi="Consolas" w:cs="宋体"/>
          <w:b/>
          <w:bCs/>
          <w:color w:val="006699"/>
          <w:kern w:val="0"/>
          <w:sz w:val="18"/>
          <w:szCs w:val="18"/>
          <w:bdr w:val="none" w:sz="0" w:space="0" w:color="auto" w:frame="1"/>
        </w:rPr>
        <w:t>union</w:t>
      </w:r>
      <w:r w:rsidRPr="00A6339A">
        <w:rPr>
          <w:rFonts w:ascii="Consolas" w:eastAsia="宋体" w:hAnsi="Consolas" w:cs="宋体"/>
          <w:color w:val="000000"/>
          <w:kern w:val="0"/>
          <w:sz w:val="18"/>
          <w:szCs w:val="18"/>
          <w:bdr w:val="none" w:sz="0" w:space="0" w:color="auto" w:frame="1"/>
        </w:rPr>
        <w:t> {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Type </w:t>
      </w:r>
      <w:proofErr w:type="spellStart"/>
      <w:r w:rsidRPr="00A6339A">
        <w:rPr>
          <w:rFonts w:ascii="Consolas" w:eastAsia="宋体" w:hAnsi="Consolas" w:cs="宋体"/>
          <w:color w:val="000000"/>
          <w:kern w:val="0"/>
          <w:sz w:val="18"/>
          <w:szCs w:val="18"/>
          <w:bdr w:val="none" w:sz="0" w:space="0" w:color="auto" w:frame="1"/>
        </w:rPr>
        <w:t>var</w:t>
      </w:r>
      <w:proofErr w:type="spellEnd"/>
      <w:r w:rsidRPr="00A6339A">
        <w:rPr>
          <w:rFonts w:ascii="Consolas" w:eastAsia="宋体" w:hAnsi="Consolas" w:cs="宋体"/>
          <w:color w:val="000000"/>
          <w:kern w:val="0"/>
          <w:sz w:val="18"/>
          <w:szCs w:val="18"/>
          <w:bdr w:val="none" w:sz="0" w:space="0" w:color="auto" w:frame="1"/>
        </w:rPr>
        <w:t>;   </w:t>
      </w:r>
      <w:r w:rsidRPr="00A6339A">
        <w:rPr>
          <w:rFonts w:ascii="Consolas" w:eastAsia="宋体" w:hAnsi="Consolas" w:cs="宋体"/>
          <w:color w:val="008200"/>
          <w:kern w:val="0"/>
          <w:sz w:val="18"/>
          <w:szCs w:val="18"/>
          <w:bdr w:val="none" w:sz="0" w:space="0" w:color="auto" w:frame="1"/>
        </w:rPr>
        <w:t>//</w:t>
      </w:r>
      <w:r w:rsidRPr="00A6339A">
        <w:rPr>
          <w:rFonts w:ascii="Consolas" w:eastAsia="宋体" w:hAnsi="Consolas" w:cs="宋体"/>
          <w:color w:val="008200"/>
          <w:kern w:val="0"/>
          <w:sz w:val="18"/>
          <w:szCs w:val="18"/>
          <w:bdr w:val="none" w:sz="0" w:space="0" w:color="auto" w:frame="1"/>
        </w:rPr>
        <w:t>存储</w:t>
      </w:r>
      <w:r w:rsidRPr="00A6339A">
        <w:rPr>
          <w:rFonts w:ascii="Consolas" w:eastAsia="宋体" w:hAnsi="Consolas" w:cs="宋体"/>
          <w:color w:val="008200"/>
          <w:kern w:val="0"/>
          <w:sz w:val="18"/>
          <w:szCs w:val="18"/>
          <w:bdr w:val="none" w:sz="0" w:space="0" w:color="auto" w:frame="1"/>
        </w:rPr>
        <w:t> VAR </w:t>
      </w:r>
      <w:r w:rsidRPr="00A6339A">
        <w:rPr>
          <w:rFonts w:ascii="Consolas" w:eastAsia="宋体" w:hAnsi="Consolas" w:cs="宋体"/>
          <w:color w:val="008200"/>
          <w:kern w:val="0"/>
          <w:sz w:val="18"/>
          <w:szCs w:val="18"/>
          <w:bdr w:val="none" w:sz="0" w:space="0" w:color="auto" w:frame="1"/>
        </w:rPr>
        <w:t>和</w:t>
      </w:r>
      <w:r w:rsidRPr="00A6339A">
        <w:rPr>
          <w:rFonts w:ascii="Consolas" w:eastAsia="宋体" w:hAnsi="Consolas" w:cs="宋体"/>
          <w:color w:val="008200"/>
          <w:kern w:val="0"/>
          <w:sz w:val="18"/>
          <w:szCs w:val="18"/>
          <w:bdr w:val="none" w:sz="0" w:space="0" w:color="auto" w:frame="1"/>
        </w:rPr>
        <w:t> STRUCTURE</w:t>
      </w:r>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b/>
          <w:bCs/>
          <w:color w:val="006699"/>
          <w:kern w:val="0"/>
          <w:sz w:val="18"/>
          <w:szCs w:val="18"/>
          <w:bdr w:val="none" w:sz="0" w:space="0" w:color="auto" w:frame="1"/>
        </w:rPr>
        <w:t>struct</w:t>
      </w:r>
      <w:proofErr w:type="spellEnd"/>
      <w:r w:rsidRPr="00A6339A">
        <w:rPr>
          <w:rFonts w:ascii="Consolas" w:eastAsia="宋体" w:hAnsi="Consolas" w:cs="宋体"/>
          <w:color w:val="000000"/>
          <w:kern w:val="0"/>
          <w:sz w:val="18"/>
          <w:szCs w:val="18"/>
          <w:bdr w:val="none" w:sz="0" w:space="0" w:color="auto" w:frame="1"/>
        </w:rPr>
        <w:t> {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Type </w:t>
      </w:r>
      <w:proofErr w:type="spellStart"/>
      <w:r w:rsidRPr="00A6339A">
        <w:rPr>
          <w:rFonts w:ascii="Consolas" w:eastAsia="宋体" w:hAnsi="Consolas" w:cs="宋体"/>
          <w:color w:val="000000"/>
          <w:kern w:val="0"/>
          <w:sz w:val="18"/>
          <w:szCs w:val="18"/>
          <w:bdr w:val="none" w:sz="0" w:space="0" w:color="auto" w:frame="1"/>
        </w:rPr>
        <w:t>retType</w:t>
      </w:r>
      <w:proofErr w:type="spellEnd"/>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color w:val="000000"/>
          <w:kern w:val="0"/>
          <w:sz w:val="18"/>
          <w:szCs w:val="18"/>
          <w:bdr w:val="none" w:sz="0" w:space="0" w:color="auto" w:frame="1"/>
        </w:rPr>
        <w:t>FieldList</w:t>
      </w:r>
      <w:proofErr w:type="spellEnd"/>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color w:val="000000"/>
          <w:kern w:val="0"/>
          <w:sz w:val="18"/>
          <w:szCs w:val="18"/>
          <w:bdr w:val="none" w:sz="0" w:space="0" w:color="auto" w:frame="1"/>
        </w:rPr>
        <w:t>varList</w:t>
      </w:r>
      <w:proofErr w:type="spellEnd"/>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b/>
          <w:bCs/>
          <w:color w:val="2E8B57"/>
          <w:kern w:val="0"/>
          <w:sz w:val="18"/>
          <w:szCs w:val="18"/>
          <w:bdr w:val="none" w:sz="0" w:space="0" w:color="auto" w:frame="1"/>
        </w:rPr>
        <w:t>int</w:t>
      </w:r>
      <w:proofErr w:type="spellEnd"/>
      <w:r w:rsidRPr="00A6339A">
        <w:rPr>
          <w:rFonts w:ascii="Consolas" w:eastAsia="宋体" w:hAnsi="Consolas" w:cs="宋体"/>
          <w:color w:val="000000"/>
          <w:kern w:val="0"/>
          <w:sz w:val="18"/>
          <w:szCs w:val="18"/>
          <w:bdr w:val="none" w:sz="0" w:space="0" w:color="auto" w:frame="1"/>
        </w:rPr>
        <w:t> complete;   </w:t>
      </w:r>
      <w:r w:rsidRPr="00A6339A">
        <w:rPr>
          <w:rFonts w:ascii="Consolas" w:eastAsia="宋体" w:hAnsi="Consolas" w:cs="宋体"/>
          <w:color w:val="008200"/>
          <w:kern w:val="0"/>
          <w:sz w:val="18"/>
          <w:szCs w:val="18"/>
          <w:bdr w:val="none" w:sz="0" w:space="0" w:color="auto" w:frame="1"/>
        </w:rPr>
        <w:t>//complete</w:t>
      </w:r>
      <w:r w:rsidRPr="00A6339A">
        <w:rPr>
          <w:rFonts w:ascii="Consolas" w:eastAsia="宋体" w:hAnsi="Consolas" w:cs="宋体"/>
          <w:color w:val="008200"/>
          <w:kern w:val="0"/>
          <w:sz w:val="18"/>
          <w:szCs w:val="18"/>
          <w:bdr w:val="none" w:sz="0" w:space="0" w:color="auto" w:frame="1"/>
        </w:rPr>
        <w:t>代表函数是否被定义完整</w:t>
      </w:r>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 </w:t>
      </w:r>
      <w:proofErr w:type="spellStart"/>
      <w:r w:rsidRPr="00A6339A">
        <w:rPr>
          <w:rFonts w:ascii="Consolas" w:eastAsia="宋体" w:hAnsi="Consolas" w:cs="宋体"/>
          <w:color w:val="000000"/>
          <w:kern w:val="0"/>
          <w:sz w:val="18"/>
          <w:szCs w:val="18"/>
          <w:bdr w:val="none" w:sz="0" w:space="0" w:color="auto" w:frame="1"/>
        </w:rPr>
        <w:t>func</w:t>
      </w:r>
      <w:proofErr w:type="spellEnd"/>
      <w:r w:rsidRPr="00A6339A">
        <w:rPr>
          <w:rFonts w:ascii="Consolas" w:eastAsia="宋体" w:hAnsi="Consolas" w:cs="宋体"/>
          <w:color w:val="000000"/>
          <w:kern w:val="0"/>
          <w:sz w:val="18"/>
          <w:szCs w:val="18"/>
          <w:bdr w:val="none" w:sz="0" w:space="0" w:color="auto" w:frame="1"/>
        </w:rPr>
        <w:t>;     </w:t>
      </w:r>
      <w:r w:rsidRPr="00A6339A">
        <w:rPr>
          <w:rFonts w:ascii="Consolas" w:eastAsia="宋体" w:hAnsi="Consolas" w:cs="宋体"/>
          <w:color w:val="008200"/>
          <w:kern w:val="0"/>
          <w:sz w:val="18"/>
          <w:szCs w:val="18"/>
          <w:bdr w:val="none" w:sz="0" w:space="0" w:color="auto" w:frame="1"/>
        </w:rPr>
        <w:t>//</w:t>
      </w:r>
      <w:r w:rsidRPr="00A6339A">
        <w:rPr>
          <w:rFonts w:ascii="Consolas" w:eastAsia="宋体" w:hAnsi="Consolas" w:cs="宋体"/>
          <w:color w:val="008200"/>
          <w:kern w:val="0"/>
          <w:sz w:val="18"/>
          <w:szCs w:val="18"/>
          <w:bdr w:val="none" w:sz="0" w:space="0" w:color="auto" w:frame="1"/>
        </w:rPr>
        <w:t>存储函数</w:t>
      </w:r>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 u;  </w:t>
      </w:r>
    </w:p>
    <w:p w:rsidR="00A6339A" w:rsidRPr="00A6339A" w:rsidRDefault="00A6339A" w:rsidP="00A6339A">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color w:val="000000"/>
          <w:kern w:val="0"/>
          <w:sz w:val="18"/>
          <w:szCs w:val="18"/>
          <w:bdr w:val="none" w:sz="0" w:space="0" w:color="auto" w:frame="1"/>
        </w:rPr>
        <w:t>SymbolElem</w:t>
      </w:r>
      <w:proofErr w:type="spellEnd"/>
      <w:r w:rsidRPr="00A6339A">
        <w:rPr>
          <w:rFonts w:ascii="Consolas" w:eastAsia="宋体" w:hAnsi="Consolas" w:cs="宋体"/>
          <w:color w:val="000000"/>
          <w:kern w:val="0"/>
          <w:sz w:val="18"/>
          <w:szCs w:val="18"/>
          <w:bdr w:val="none" w:sz="0" w:space="0" w:color="auto" w:frame="1"/>
        </w:rPr>
        <w:t> right;    </w:t>
      </w:r>
      <w:r w:rsidRPr="00A6339A">
        <w:rPr>
          <w:rFonts w:ascii="Consolas" w:eastAsia="宋体" w:hAnsi="Consolas" w:cs="宋体"/>
          <w:color w:val="008200"/>
          <w:kern w:val="0"/>
          <w:sz w:val="18"/>
          <w:szCs w:val="18"/>
          <w:bdr w:val="none" w:sz="0" w:space="0" w:color="auto" w:frame="1"/>
        </w:rPr>
        <w:t>//open hashing</w:t>
      </w:r>
      <w:r w:rsidRPr="00A6339A">
        <w:rPr>
          <w:rFonts w:ascii="Consolas" w:eastAsia="宋体" w:hAnsi="Consolas" w:cs="宋体"/>
          <w:color w:val="000000"/>
          <w:kern w:val="0"/>
          <w:sz w:val="18"/>
          <w:szCs w:val="18"/>
          <w:bdr w:val="none" w:sz="0" w:space="0" w:color="auto" w:frame="1"/>
        </w:rPr>
        <w:t>  </w:t>
      </w:r>
    </w:p>
    <w:p w:rsidR="00A6339A" w:rsidRPr="00A6339A" w:rsidRDefault="00A6339A" w:rsidP="00A6339A">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roofErr w:type="spellStart"/>
      <w:r w:rsidRPr="00A6339A">
        <w:rPr>
          <w:rFonts w:ascii="Consolas" w:eastAsia="宋体" w:hAnsi="Consolas" w:cs="宋体"/>
          <w:color w:val="000000"/>
          <w:kern w:val="0"/>
          <w:sz w:val="18"/>
          <w:szCs w:val="18"/>
          <w:bdr w:val="none" w:sz="0" w:space="0" w:color="auto" w:frame="1"/>
        </w:rPr>
        <w:t>SymbolElem</w:t>
      </w:r>
      <w:proofErr w:type="spellEnd"/>
      <w:r w:rsidRPr="00A6339A">
        <w:rPr>
          <w:rFonts w:ascii="Consolas" w:eastAsia="宋体" w:hAnsi="Consolas" w:cs="宋体"/>
          <w:color w:val="000000"/>
          <w:kern w:val="0"/>
          <w:sz w:val="18"/>
          <w:szCs w:val="18"/>
          <w:bdr w:val="none" w:sz="0" w:space="0" w:color="auto" w:frame="1"/>
        </w:rPr>
        <w:t> down;     </w:t>
      </w:r>
      <w:r w:rsidRPr="00A6339A">
        <w:rPr>
          <w:rFonts w:ascii="Consolas" w:eastAsia="宋体" w:hAnsi="Consolas" w:cs="宋体"/>
          <w:color w:val="008200"/>
          <w:kern w:val="0"/>
          <w:sz w:val="18"/>
          <w:szCs w:val="18"/>
          <w:bdr w:val="none" w:sz="0" w:space="0" w:color="auto" w:frame="1"/>
        </w:rPr>
        <w:t>//local </w:t>
      </w:r>
      <w:proofErr w:type="spellStart"/>
      <w:r w:rsidRPr="00A6339A">
        <w:rPr>
          <w:rFonts w:ascii="Consolas" w:eastAsia="宋体" w:hAnsi="Consolas" w:cs="宋体"/>
          <w:color w:val="008200"/>
          <w:kern w:val="0"/>
          <w:sz w:val="18"/>
          <w:szCs w:val="18"/>
          <w:bdr w:val="none" w:sz="0" w:space="0" w:color="auto" w:frame="1"/>
        </w:rPr>
        <w:t>GrammarTree</w:t>
      </w:r>
      <w:proofErr w:type="spellEnd"/>
      <w:r w:rsidRPr="00A6339A">
        <w:rPr>
          <w:rFonts w:ascii="Consolas" w:eastAsia="宋体" w:hAnsi="Consolas" w:cs="宋体"/>
          <w:color w:val="008200"/>
          <w:kern w:val="0"/>
          <w:sz w:val="18"/>
          <w:szCs w:val="18"/>
          <w:bdr w:val="none" w:sz="0" w:space="0" w:color="auto" w:frame="1"/>
        </w:rPr>
        <w:t> chain</w:t>
      </w:r>
      <w:r w:rsidRPr="00A6339A">
        <w:rPr>
          <w:rFonts w:ascii="Consolas" w:eastAsia="宋体" w:hAnsi="Consolas" w:cs="宋体"/>
          <w:color w:val="000000"/>
          <w:kern w:val="0"/>
          <w:sz w:val="18"/>
          <w:szCs w:val="18"/>
          <w:bdr w:val="none" w:sz="0" w:space="0" w:color="auto" w:frame="1"/>
        </w:rPr>
        <w:t>  </w:t>
      </w:r>
    </w:p>
    <w:p w:rsidR="00C42FBD" w:rsidRPr="00DE3D4C" w:rsidRDefault="00A6339A" w:rsidP="00DE3D4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39A">
        <w:rPr>
          <w:rFonts w:ascii="Consolas" w:eastAsia="宋体" w:hAnsi="Consolas" w:cs="宋体"/>
          <w:color w:val="000000"/>
          <w:kern w:val="0"/>
          <w:sz w:val="18"/>
          <w:szCs w:val="18"/>
          <w:bdr w:val="none" w:sz="0" w:space="0" w:color="auto" w:frame="1"/>
        </w:rPr>
        <w:t>};  </w:t>
      </w:r>
    </w:p>
    <w:p w:rsidR="00C42FBD" w:rsidRPr="00E86C4C" w:rsidRDefault="00C42FBD" w:rsidP="003672FE">
      <w:pPr>
        <w:ind w:firstLine="420"/>
        <w:rPr>
          <w:rFonts w:asciiTheme="minorEastAsia" w:hAnsiTheme="minorEastAsia"/>
        </w:rPr>
      </w:pPr>
      <w:r w:rsidRPr="00E86C4C">
        <w:rPr>
          <w:rFonts w:asciiTheme="minorEastAsia" w:hAnsiTheme="minorEastAsia" w:hint="eastAsia"/>
        </w:rPr>
        <w:t>定义符号表</w:t>
      </w:r>
      <w:proofErr w:type="spellStart"/>
      <w:r w:rsidRPr="00E86C4C">
        <w:rPr>
          <w:rFonts w:asciiTheme="minorEastAsia" w:hAnsiTheme="minorEastAsia" w:hint="eastAsia"/>
        </w:rPr>
        <w:t>s</w:t>
      </w:r>
      <w:r w:rsidRPr="00E86C4C">
        <w:rPr>
          <w:rFonts w:asciiTheme="minorEastAsia" w:hAnsiTheme="minorEastAsia"/>
        </w:rPr>
        <w:t>ymbol_H</w:t>
      </w:r>
      <w:r w:rsidRPr="00E86C4C">
        <w:rPr>
          <w:rFonts w:asciiTheme="minorEastAsia" w:hAnsiTheme="minorEastAsia" w:hint="eastAsia"/>
        </w:rPr>
        <w:t>ash</w:t>
      </w:r>
      <w:r w:rsidRPr="00E86C4C">
        <w:rPr>
          <w:rFonts w:asciiTheme="minorEastAsia" w:hAnsiTheme="minorEastAsia"/>
        </w:rPr>
        <w:t>Table</w:t>
      </w:r>
      <w:proofErr w:type="spellEnd"/>
      <w:r w:rsidRPr="00E86C4C">
        <w:rPr>
          <w:rFonts w:asciiTheme="minorEastAsia" w:hAnsiTheme="minorEastAsia" w:hint="eastAsia"/>
        </w:rPr>
        <w:t>和作用域的</w:t>
      </w:r>
      <w:proofErr w:type="gramStart"/>
      <w:r w:rsidRPr="00E86C4C">
        <w:rPr>
          <w:rFonts w:asciiTheme="minorEastAsia" w:hAnsiTheme="minorEastAsia" w:hint="eastAsia"/>
        </w:rPr>
        <w:t>栈</w:t>
      </w:r>
      <w:proofErr w:type="spellStart"/>
      <w:proofErr w:type="gramEnd"/>
      <w:r w:rsidRPr="00E86C4C">
        <w:rPr>
          <w:rFonts w:asciiTheme="minorEastAsia" w:hAnsiTheme="minorEastAsia" w:hint="eastAsia"/>
        </w:rPr>
        <w:t>s</w:t>
      </w:r>
      <w:r w:rsidRPr="00E86C4C">
        <w:rPr>
          <w:rFonts w:asciiTheme="minorEastAsia" w:hAnsiTheme="minorEastAsia"/>
        </w:rPr>
        <w:t>ymbol_Stack</w:t>
      </w:r>
      <w:proofErr w:type="spellEnd"/>
      <w:r w:rsidRPr="00E86C4C">
        <w:rPr>
          <w:rFonts w:asciiTheme="minorEastAsia" w:hAnsiTheme="minorEastAsia" w:hint="eastAsia"/>
        </w:rPr>
        <w:t>，并用一个变量</w:t>
      </w:r>
      <w:proofErr w:type="spellStart"/>
      <w:r w:rsidRPr="00E86C4C">
        <w:rPr>
          <w:rFonts w:asciiTheme="minorEastAsia" w:hAnsiTheme="minorEastAsia"/>
        </w:rPr>
        <w:t>T</w:t>
      </w:r>
      <w:r w:rsidRPr="00E86C4C">
        <w:rPr>
          <w:rFonts w:asciiTheme="minorEastAsia" w:hAnsiTheme="minorEastAsia" w:hint="eastAsia"/>
        </w:rPr>
        <w:t>op</w:t>
      </w:r>
      <w:r w:rsidRPr="00E86C4C">
        <w:rPr>
          <w:rFonts w:asciiTheme="minorEastAsia" w:hAnsiTheme="minorEastAsia"/>
        </w:rPr>
        <w:t>_of_stack</w:t>
      </w:r>
      <w:proofErr w:type="spellEnd"/>
      <w:r w:rsidRPr="00E86C4C">
        <w:rPr>
          <w:rFonts w:asciiTheme="minorEastAsia" w:hAnsiTheme="minorEastAsia" w:hint="eastAsia"/>
        </w:rPr>
        <w:t>记录</w:t>
      </w:r>
      <w:proofErr w:type="gramStart"/>
      <w:r w:rsidRPr="00E86C4C">
        <w:rPr>
          <w:rFonts w:asciiTheme="minorEastAsia" w:hAnsiTheme="minorEastAsia" w:hint="eastAsia"/>
        </w:rPr>
        <w:t>栈</w:t>
      </w:r>
      <w:proofErr w:type="gramEnd"/>
      <w:r w:rsidRPr="00E86C4C">
        <w:rPr>
          <w:rFonts w:asciiTheme="minorEastAsia" w:hAnsiTheme="minorEastAsia" w:hint="eastAsia"/>
        </w:rPr>
        <w:t>顶的位置。</w:t>
      </w:r>
    </w:p>
    <w:p w:rsidR="00006D44" w:rsidRPr="00006D44" w:rsidRDefault="00006D44" w:rsidP="00006D44">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006D44">
        <w:rPr>
          <w:rFonts w:ascii="Consolas" w:eastAsia="宋体" w:hAnsi="Consolas" w:cs="宋体"/>
          <w:color w:val="000000"/>
          <w:kern w:val="0"/>
          <w:sz w:val="18"/>
          <w:szCs w:val="18"/>
          <w:bdr w:val="none" w:sz="0" w:space="0" w:color="auto" w:frame="1"/>
        </w:rPr>
        <w:t>SymbolElem</w:t>
      </w:r>
      <w:proofErr w:type="spellEnd"/>
      <w:r w:rsidRPr="00006D44">
        <w:rPr>
          <w:rFonts w:ascii="Consolas" w:eastAsia="宋体" w:hAnsi="Consolas" w:cs="宋体"/>
          <w:color w:val="000000"/>
          <w:kern w:val="0"/>
          <w:sz w:val="18"/>
          <w:szCs w:val="18"/>
          <w:bdr w:val="none" w:sz="0" w:space="0" w:color="auto" w:frame="1"/>
        </w:rPr>
        <w:t> </w:t>
      </w:r>
      <w:proofErr w:type="spellStart"/>
      <w:r w:rsidRPr="00006D44">
        <w:rPr>
          <w:rFonts w:ascii="Consolas" w:eastAsia="宋体" w:hAnsi="Consolas" w:cs="宋体"/>
          <w:color w:val="000000"/>
          <w:kern w:val="0"/>
          <w:sz w:val="18"/>
          <w:szCs w:val="18"/>
          <w:bdr w:val="none" w:sz="0" w:space="0" w:color="auto" w:frame="1"/>
        </w:rPr>
        <w:t>symbol_HashTable</w:t>
      </w:r>
      <w:proofErr w:type="spellEnd"/>
      <w:r w:rsidRPr="00006D44">
        <w:rPr>
          <w:rFonts w:ascii="Consolas" w:eastAsia="宋体" w:hAnsi="Consolas" w:cs="宋体"/>
          <w:color w:val="000000"/>
          <w:kern w:val="0"/>
          <w:sz w:val="18"/>
          <w:szCs w:val="18"/>
          <w:bdr w:val="none" w:sz="0" w:space="0" w:color="auto" w:frame="1"/>
        </w:rPr>
        <w:t>[MAX_HASHNUM]; </w:t>
      </w:r>
      <w:r w:rsidRPr="00006D44">
        <w:rPr>
          <w:rFonts w:ascii="Consolas" w:eastAsia="宋体" w:hAnsi="Consolas" w:cs="宋体"/>
          <w:color w:val="008200"/>
          <w:kern w:val="0"/>
          <w:sz w:val="18"/>
          <w:szCs w:val="18"/>
          <w:bdr w:val="none" w:sz="0" w:space="0" w:color="auto" w:frame="1"/>
        </w:rPr>
        <w:t>//define hash table</w:t>
      </w:r>
      <w:r w:rsidRPr="00006D44">
        <w:rPr>
          <w:rFonts w:ascii="Consolas" w:eastAsia="宋体" w:hAnsi="Consolas" w:cs="宋体"/>
          <w:color w:val="000000"/>
          <w:kern w:val="0"/>
          <w:sz w:val="18"/>
          <w:szCs w:val="18"/>
          <w:bdr w:val="none" w:sz="0" w:space="0" w:color="auto" w:frame="1"/>
        </w:rPr>
        <w:t>  </w:t>
      </w:r>
    </w:p>
    <w:p w:rsidR="00006D44" w:rsidRPr="00006D44" w:rsidRDefault="00006D44" w:rsidP="00006D44">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06D44">
        <w:rPr>
          <w:rFonts w:ascii="Consolas" w:eastAsia="宋体" w:hAnsi="Consolas" w:cs="宋体"/>
          <w:color w:val="000000"/>
          <w:kern w:val="0"/>
          <w:sz w:val="18"/>
          <w:szCs w:val="18"/>
          <w:bdr w:val="none" w:sz="0" w:space="0" w:color="auto" w:frame="1"/>
        </w:rPr>
        <w:t>SymbolElem</w:t>
      </w:r>
      <w:proofErr w:type="spellEnd"/>
      <w:r w:rsidRPr="00006D44">
        <w:rPr>
          <w:rFonts w:ascii="Consolas" w:eastAsia="宋体" w:hAnsi="Consolas" w:cs="宋体"/>
          <w:color w:val="000000"/>
          <w:kern w:val="0"/>
          <w:sz w:val="18"/>
          <w:szCs w:val="18"/>
          <w:bdr w:val="none" w:sz="0" w:space="0" w:color="auto" w:frame="1"/>
        </w:rPr>
        <w:t> </w:t>
      </w:r>
      <w:proofErr w:type="spellStart"/>
      <w:r w:rsidRPr="00006D44">
        <w:rPr>
          <w:rFonts w:ascii="Consolas" w:eastAsia="宋体" w:hAnsi="Consolas" w:cs="宋体"/>
          <w:color w:val="000000"/>
          <w:kern w:val="0"/>
          <w:sz w:val="18"/>
          <w:szCs w:val="18"/>
          <w:bdr w:val="none" w:sz="0" w:space="0" w:color="auto" w:frame="1"/>
        </w:rPr>
        <w:t>symbol_Stack</w:t>
      </w:r>
      <w:proofErr w:type="spellEnd"/>
      <w:r w:rsidRPr="00006D44">
        <w:rPr>
          <w:rFonts w:ascii="Consolas" w:eastAsia="宋体" w:hAnsi="Consolas" w:cs="宋体"/>
          <w:color w:val="000000"/>
          <w:kern w:val="0"/>
          <w:sz w:val="18"/>
          <w:szCs w:val="18"/>
          <w:bdr w:val="none" w:sz="0" w:space="0" w:color="auto" w:frame="1"/>
        </w:rPr>
        <w:t>[MAX_STACKNUM]; </w:t>
      </w:r>
      <w:r w:rsidRPr="00006D44">
        <w:rPr>
          <w:rFonts w:ascii="Consolas" w:eastAsia="宋体" w:hAnsi="Consolas" w:cs="宋体"/>
          <w:color w:val="008200"/>
          <w:kern w:val="0"/>
          <w:sz w:val="18"/>
          <w:szCs w:val="18"/>
          <w:bdr w:val="none" w:sz="0" w:space="0" w:color="auto" w:frame="1"/>
        </w:rPr>
        <w:t>//define </w:t>
      </w:r>
      <w:proofErr w:type="spellStart"/>
      <w:r w:rsidRPr="00006D44">
        <w:rPr>
          <w:rFonts w:ascii="Consolas" w:eastAsia="宋体" w:hAnsi="Consolas" w:cs="宋体"/>
          <w:color w:val="008200"/>
          <w:kern w:val="0"/>
          <w:sz w:val="18"/>
          <w:szCs w:val="18"/>
          <w:bdr w:val="none" w:sz="0" w:space="0" w:color="auto" w:frame="1"/>
        </w:rPr>
        <w:t>symelem</w:t>
      </w:r>
      <w:proofErr w:type="spellEnd"/>
      <w:r w:rsidRPr="00006D44">
        <w:rPr>
          <w:rFonts w:ascii="Consolas" w:eastAsia="宋体" w:hAnsi="Consolas" w:cs="宋体"/>
          <w:color w:val="008200"/>
          <w:kern w:val="0"/>
          <w:sz w:val="18"/>
          <w:szCs w:val="18"/>
          <w:bdr w:val="none" w:sz="0" w:space="0" w:color="auto" w:frame="1"/>
        </w:rPr>
        <w:t> stack</w:t>
      </w:r>
      <w:r w:rsidRPr="00006D44">
        <w:rPr>
          <w:rFonts w:ascii="Consolas" w:eastAsia="宋体" w:hAnsi="Consolas" w:cs="宋体"/>
          <w:color w:val="000000"/>
          <w:kern w:val="0"/>
          <w:sz w:val="18"/>
          <w:szCs w:val="18"/>
          <w:bdr w:val="none" w:sz="0" w:space="0" w:color="auto" w:frame="1"/>
        </w:rPr>
        <w:t>  </w:t>
      </w:r>
    </w:p>
    <w:p w:rsidR="00C42FBD" w:rsidRPr="001A3117" w:rsidRDefault="00006D44" w:rsidP="001A311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006D44">
        <w:rPr>
          <w:rFonts w:ascii="Consolas" w:eastAsia="宋体" w:hAnsi="Consolas" w:cs="宋体"/>
          <w:b/>
          <w:bCs/>
          <w:color w:val="2E8B57"/>
          <w:kern w:val="0"/>
          <w:sz w:val="18"/>
          <w:szCs w:val="18"/>
          <w:bdr w:val="none" w:sz="0" w:space="0" w:color="auto" w:frame="1"/>
        </w:rPr>
        <w:t>int</w:t>
      </w:r>
      <w:proofErr w:type="spellEnd"/>
      <w:r w:rsidRPr="00006D44">
        <w:rPr>
          <w:rFonts w:ascii="Consolas" w:eastAsia="宋体" w:hAnsi="Consolas" w:cs="宋体"/>
          <w:color w:val="000000"/>
          <w:kern w:val="0"/>
          <w:sz w:val="18"/>
          <w:szCs w:val="18"/>
          <w:bdr w:val="none" w:sz="0" w:space="0" w:color="auto" w:frame="1"/>
        </w:rPr>
        <w:t> </w:t>
      </w:r>
      <w:proofErr w:type="spellStart"/>
      <w:r w:rsidRPr="00006D44">
        <w:rPr>
          <w:rFonts w:ascii="Consolas" w:eastAsia="宋体" w:hAnsi="Consolas" w:cs="宋体"/>
          <w:color w:val="000000"/>
          <w:kern w:val="0"/>
          <w:sz w:val="18"/>
          <w:szCs w:val="18"/>
          <w:bdr w:val="none" w:sz="0" w:space="0" w:color="auto" w:frame="1"/>
        </w:rPr>
        <w:t>Top_of_stack</w:t>
      </w:r>
      <w:proofErr w:type="spellEnd"/>
      <w:r w:rsidRPr="00006D44">
        <w:rPr>
          <w:rFonts w:ascii="Consolas" w:eastAsia="宋体" w:hAnsi="Consolas" w:cs="宋体"/>
          <w:color w:val="000000"/>
          <w:kern w:val="0"/>
          <w:sz w:val="18"/>
          <w:szCs w:val="18"/>
          <w:bdr w:val="none" w:sz="0" w:space="0" w:color="auto" w:frame="1"/>
        </w:rPr>
        <w:t> = -1;  </w:t>
      </w:r>
      <w:r w:rsidRPr="00006D44">
        <w:rPr>
          <w:rFonts w:ascii="Consolas" w:eastAsia="宋体" w:hAnsi="Consolas" w:cs="宋体"/>
          <w:color w:val="008200"/>
          <w:kern w:val="0"/>
          <w:sz w:val="18"/>
          <w:szCs w:val="18"/>
          <w:bdr w:val="none" w:sz="0" w:space="0" w:color="auto" w:frame="1"/>
        </w:rPr>
        <w:t>//the top of stack</w:t>
      </w:r>
      <w:r w:rsidRPr="00006D44">
        <w:rPr>
          <w:rFonts w:ascii="Consolas" w:eastAsia="宋体" w:hAnsi="Consolas" w:cs="宋体"/>
          <w:color w:val="000000"/>
          <w:kern w:val="0"/>
          <w:sz w:val="18"/>
          <w:szCs w:val="18"/>
          <w:bdr w:val="none" w:sz="0" w:space="0" w:color="auto" w:frame="1"/>
        </w:rPr>
        <w:t> </w:t>
      </w:r>
    </w:p>
    <w:p w:rsidR="00C42FBD" w:rsidRDefault="00C42FBD" w:rsidP="00C42FBD">
      <w:pPr>
        <w:pStyle w:val="3"/>
        <w:spacing w:line="360" w:lineRule="auto"/>
        <w:rPr>
          <w:rFonts w:asciiTheme="minorEastAsia" w:eastAsiaTheme="minorEastAsia" w:hAnsiTheme="minorEastAsia"/>
        </w:rPr>
      </w:pPr>
      <w:r w:rsidRPr="00E86C4C">
        <w:rPr>
          <w:rFonts w:asciiTheme="minorEastAsia" w:eastAsiaTheme="minorEastAsia" w:hAnsiTheme="minorEastAsia" w:hint="eastAsia"/>
        </w:rPr>
        <w:t>2.</w:t>
      </w:r>
      <w:r w:rsidRPr="00E86C4C">
        <w:rPr>
          <w:rFonts w:asciiTheme="minorEastAsia" w:eastAsiaTheme="minorEastAsia" w:hAnsiTheme="minorEastAsia"/>
        </w:rPr>
        <w:t>3</w:t>
      </w:r>
      <w:r w:rsidRPr="00E86C4C">
        <w:rPr>
          <w:rFonts w:asciiTheme="minorEastAsia" w:eastAsiaTheme="minorEastAsia" w:hAnsiTheme="minorEastAsia"/>
        </w:rPr>
        <w:tab/>
      </w:r>
      <w:r w:rsidR="00BB15C3" w:rsidRPr="00E86C4C">
        <w:rPr>
          <w:rFonts w:asciiTheme="minorEastAsia" w:eastAsiaTheme="minorEastAsia" w:hAnsiTheme="minorEastAsia" w:hint="eastAsia"/>
        </w:rPr>
        <w:t>必做部分完成</w:t>
      </w:r>
    </w:p>
    <w:p w:rsidR="00220466" w:rsidRPr="00220466" w:rsidRDefault="00220466" w:rsidP="00220466">
      <w:r>
        <w:rPr>
          <w:rFonts w:asciiTheme="minorEastAsia" w:hAnsiTheme="minorEastAsia"/>
        </w:rPr>
        <w:tab/>
      </w:r>
      <w:r w:rsidR="004A4B2C" w:rsidRPr="004A4B2C">
        <w:rPr>
          <w:rFonts w:asciiTheme="minorEastAsia" w:hAnsiTheme="minorEastAsia" w:hint="eastAsia"/>
          <w:b/>
        </w:rPr>
        <w:t>错误分析：</w:t>
      </w:r>
      <w:r w:rsidRPr="00E86C4C">
        <w:rPr>
          <w:rFonts w:asciiTheme="minorEastAsia" w:hAnsiTheme="minorEastAsia"/>
        </w:rPr>
        <w:t>在必做部分共有 17 种错误类型，其中错误类型 1-4 本质上都是完成对符号表的检索，在定义时要求符号表内没有同名符号</w:t>
      </w:r>
      <w:r w:rsidRPr="00E86C4C">
        <w:rPr>
          <w:rFonts w:asciiTheme="minorEastAsia" w:hAnsiTheme="minorEastAsia" w:hint="eastAsia"/>
        </w:rPr>
        <w:t>。若无则</w:t>
      </w:r>
      <w:r w:rsidRPr="00E86C4C">
        <w:rPr>
          <w:rFonts w:asciiTheme="minorEastAsia" w:hAnsiTheme="minorEastAsia"/>
        </w:rPr>
        <w:t>新建该符号，</w:t>
      </w:r>
      <w:r w:rsidRPr="00E86C4C">
        <w:rPr>
          <w:rFonts w:asciiTheme="minorEastAsia" w:hAnsiTheme="minorEastAsia" w:hint="eastAsia"/>
        </w:rPr>
        <w:t>并</w:t>
      </w:r>
      <w:r w:rsidRPr="00E86C4C">
        <w:rPr>
          <w:rFonts w:asciiTheme="minorEastAsia" w:hAnsiTheme="minorEastAsia"/>
        </w:rPr>
        <w:t>将其加入符号表。在调用时要求符号表内已有该符号，且类型要一致。错误类型 5-9 都是对符号类型的检查，对于不同的运算符的不同类型要求，其中值得注意的是判断表达式是否有左值。错误类型 10-14 是对表达式中数组访问操作符 [...]，函数调用操作符 (...) 和结构体访问操作符. 的检查，此部分</w:t>
      </w:r>
      <w:r w:rsidRPr="00E86C4C">
        <w:rPr>
          <w:rFonts w:asciiTheme="minorEastAsia" w:hAnsiTheme="minorEastAsia" w:hint="eastAsia"/>
        </w:rPr>
        <w:t>着重在</w:t>
      </w:r>
      <w:proofErr w:type="spellStart"/>
      <w:r w:rsidRPr="00E86C4C">
        <w:rPr>
          <w:rFonts w:asciiTheme="minorEastAsia" w:hAnsiTheme="minorEastAsia" w:hint="eastAsia"/>
        </w:rPr>
        <w:t>Handle</w:t>
      </w:r>
      <w:r w:rsidRPr="00E86C4C">
        <w:rPr>
          <w:rFonts w:asciiTheme="minorEastAsia" w:hAnsiTheme="minorEastAsia"/>
        </w:rPr>
        <w:t>_Exp</w:t>
      </w:r>
      <w:proofErr w:type="spellEnd"/>
      <w:r w:rsidRPr="00E86C4C">
        <w:rPr>
          <w:rFonts w:asciiTheme="minorEastAsia" w:hAnsiTheme="minorEastAsia"/>
        </w:rPr>
        <w:t>()中进行处理。错误类型 14-17 都是对结构体的检查。定义结构体时，从</w:t>
      </w:r>
      <w:r w:rsidRPr="00E86C4C">
        <w:rPr>
          <w:rFonts w:asciiTheme="minorEastAsia" w:hAnsiTheme="minorEastAsia" w:hint="eastAsia"/>
        </w:rPr>
        <w:t>符号</w:t>
      </w:r>
      <w:r w:rsidRPr="00E86C4C">
        <w:rPr>
          <w:rFonts w:asciiTheme="minorEastAsia" w:hAnsiTheme="minorEastAsia"/>
        </w:rPr>
        <w:t>表中查找该结构体名称，判断是否重复定义，然后再从符号表中查找该名称，判断是否和已定义的变量名字重名</w:t>
      </w:r>
      <w:r w:rsidRPr="00E86C4C">
        <w:rPr>
          <w:rFonts w:asciiTheme="minorEastAsia" w:hAnsiTheme="minorEastAsia" w:hint="eastAsia"/>
        </w:rPr>
        <w:t>。</w:t>
      </w:r>
      <w:r w:rsidRPr="00E86C4C">
        <w:rPr>
          <w:rFonts w:asciiTheme="minorEastAsia" w:hAnsiTheme="minorEastAsia"/>
        </w:rPr>
        <w:t>在结构体内部，域名不能重复定义，也</w:t>
      </w:r>
      <w:proofErr w:type="gramStart"/>
      <w:r w:rsidRPr="00E86C4C">
        <w:rPr>
          <w:rFonts w:asciiTheme="minorEastAsia" w:hAnsiTheme="minorEastAsia"/>
        </w:rPr>
        <w:t>不能对域初始化</w:t>
      </w:r>
      <w:proofErr w:type="gramEnd"/>
      <w:r w:rsidRPr="00E86C4C">
        <w:rPr>
          <w:rFonts w:asciiTheme="minorEastAsia" w:hAnsiTheme="minorEastAsia"/>
        </w:rPr>
        <w:t>。访问结构体时，从类型列表中查找该结构体名称，若未找到则报错</w:t>
      </w:r>
      <w:r w:rsidRPr="00E86C4C">
        <w:rPr>
          <w:rFonts w:asciiTheme="minorEastAsia" w:hAnsiTheme="minorEastAsia" w:hint="eastAsia"/>
        </w:rPr>
        <w:t>。</w:t>
      </w:r>
    </w:p>
    <w:p w:rsidR="00BB15C3" w:rsidRPr="00E86C4C" w:rsidRDefault="00303C2F" w:rsidP="00EE3A9B">
      <w:pPr>
        <w:rPr>
          <w:rFonts w:asciiTheme="minorEastAsia" w:hAnsiTheme="minorEastAsia"/>
        </w:rPr>
      </w:pPr>
      <w:r w:rsidRPr="00E86C4C">
        <w:rPr>
          <w:rFonts w:asciiTheme="minorEastAsia" w:hAnsiTheme="minorEastAsia"/>
        </w:rPr>
        <w:tab/>
      </w:r>
      <w:r w:rsidR="004A4B2C" w:rsidRPr="004A4B2C">
        <w:rPr>
          <w:rFonts w:asciiTheme="minorEastAsia" w:hAnsiTheme="minorEastAsia" w:hint="eastAsia"/>
          <w:b/>
        </w:rPr>
        <w:t>处理流程：</w:t>
      </w:r>
      <w:r w:rsidR="00FE5469" w:rsidRPr="00E86C4C">
        <w:rPr>
          <w:rFonts w:asciiTheme="minorEastAsia" w:hAnsiTheme="minorEastAsia" w:hint="eastAsia"/>
        </w:rPr>
        <w:t>从语法树的根进行遍历，以</w:t>
      </w:r>
      <w:proofErr w:type="spellStart"/>
      <w:r w:rsidR="00FE5469" w:rsidRPr="00E86C4C">
        <w:rPr>
          <w:rFonts w:asciiTheme="minorEastAsia" w:hAnsiTheme="minorEastAsia" w:hint="eastAsia"/>
        </w:rPr>
        <w:t>ExtDef</w:t>
      </w:r>
      <w:proofErr w:type="spellEnd"/>
      <w:r w:rsidR="00FE5469" w:rsidRPr="00E86C4C">
        <w:rPr>
          <w:rFonts w:asciiTheme="minorEastAsia" w:hAnsiTheme="minorEastAsia" w:hint="eastAsia"/>
        </w:rPr>
        <w:t>作为初始分析的入口。每个</w:t>
      </w:r>
      <w:proofErr w:type="spellStart"/>
      <w:r w:rsidR="00FE5469" w:rsidRPr="00E86C4C">
        <w:rPr>
          <w:rFonts w:asciiTheme="minorEastAsia" w:hAnsiTheme="minorEastAsia"/>
        </w:rPr>
        <w:t>ExtDef</w:t>
      </w:r>
      <w:proofErr w:type="spellEnd"/>
      <w:r w:rsidR="00FE5469" w:rsidRPr="00E86C4C">
        <w:rPr>
          <w:rFonts w:asciiTheme="minorEastAsia" w:hAnsiTheme="minorEastAsia"/>
        </w:rPr>
        <w:t>表示一个全局变量、结构体或函数的定义</w:t>
      </w:r>
      <w:r w:rsidR="00FE5469" w:rsidRPr="00E86C4C">
        <w:rPr>
          <w:rFonts w:asciiTheme="minorEastAsia" w:hAnsiTheme="minorEastAsia" w:hint="eastAsia"/>
        </w:rPr>
        <w:t>，通过判断选择处理的分支。</w:t>
      </w:r>
      <w:proofErr w:type="spellStart"/>
      <w:r w:rsidR="00C96F5E" w:rsidRPr="00E86C4C">
        <w:rPr>
          <w:rFonts w:asciiTheme="minorEastAsia" w:hAnsiTheme="minorEastAsia" w:hint="eastAsia"/>
        </w:rPr>
        <w:t>ExtDef</w:t>
      </w:r>
      <w:proofErr w:type="spellEnd"/>
      <w:r w:rsidR="00C96F5E" w:rsidRPr="00E86C4C">
        <w:rPr>
          <w:rFonts w:asciiTheme="minorEastAsia" w:hAnsiTheme="minorEastAsia" w:hint="eastAsia"/>
        </w:rPr>
        <w:t>具体的处理分为三</w:t>
      </w:r>
      <w:r w:rsidR="00C96F5E" w:rsidRPr="00E86C4C">
        <w:rPr>
          <w:rFonts w:asciiTheme="minorEastAsia" w:hAnsiTheme="minorEastAsia" w:hint="eastAsia"/>
        </w:rPr>
        <w:lastRenderedPageBreak/>
        <w:t>个部分，第一个部分是</w:t>
      </w:r>
      <w:proofErr w:type="gramStart"/>
      <w:r w:rsidR="00C96F5E" w:rsidRPr="00E86C4C">
        <w:rPr>
          <w:rFonts w:asciiTheme="minorEastAsia" w:hAnsiTheme="minorEastAsia"/>
        </w:rPr>
        <w:t>”</w:t>
      </w:r>
      <w:proofErr w:type="spellStart"/>
      <w:proofErr w:type="gramEnd"/>
      <w:r w:rsidR="00C96F5E" w:rsidRPr="00E86C4C">
        <w:rPr>
          <w:rFonts w:asciiTheme="minorEastAsia" w:hAnsiTheme="minorEastAsia"/>
        </w:rPr>
        <w:t>ExtDef</w:t>
      </w:r>
      <w:proofErr w:type="spellEnd"/>
      <w:r w:rsidR="00C96F5E" w:rsidRPr="00E86C4C">
        <w:rPr>
          <w:rFonts w:asciiTheme="minorEastAsia" w:hAnsiTheme="minorEastAsia"/>
        </w:rPr>
        <w:t xml:space="preserve"> </w:t>
      </w:r>
      <w:r w:rsidR="00C96F5E" w:rsidRPr="00E86C4C">
        <w:rPr>
          <w:rFonts w:asciiTheme="minorEastAsia" w:hAnsiTheme="minorEastAsia" w:hint="eastAsia"/>
        </w:rPr>
        <w:sym w:font="Symbol" w:char="F0AE"/>
      </w:r>
      <w:r w:rsidR="00C96F5E" w:rsidRPr="00E86C4C">
        <w:rPr>
          <w:rFonts w:asciiTheme="minorEastAsia" w:hAnsiTheme="minorEastAsia"/>
        </w:rPr>
        <w:t xml:space="preserve"> Specifier </w:t>
      </w:r>
      <w:proofErr w:type="spellStart"/>
      <w:r w:rsidR="00C96F5E" w:rsidRPr="00E86C4C">
        <w:rPr>
          <w:rFonts w:asciiTheme="minorEastAsia" w:hAnsiTheme="minorEastAsia"/>
        </w:rPr>
        <w:t>ExtDecList</w:t>
      </w:r>
      <w:proofErr w:type="spellEnd"/>
      <w:r w:rsidR="00C96F5E" w:rsidRPr="00E86C4C">
        <w:rPr>
          <w:rFonts w:asciiTheme="minorEastAsia" w:hAnsiTheme="minorEastAsia"/>
        </w:rPr>
        <w:t xml:space="preserve"> SEMI“</w:t>
      </w:r>
      <w:r w:rsidR="00C96F5E" w:rsidRPr="00E86C4C">
        <w:rPr>
          <w:rFonts w:asciiTheme="minorEastAsia" w:hAnsiTheme="minorEastAsia" w:hint="eastAsia"/>
        </w:rPr>
        <w:t>，这部分主要是处理变量的声明，处理时利用</w:t>
      </w:r>
      <w:proofErr w:type="spellStart"/>
      <w:r w:rsidR="00C96F5E" w:rsidRPr="00E86C4C">
        <w:rPr>
          <w:rFonts w:asciiTheme="minorEastAsia" w:hAnsiTheme="minorEastAsia" w:hint="eastAsia"/>
        </w:rPr>
        <w:t>g</w:t>
      </w:r>
      <w:r w:rsidR="00C96F5E" w:rsidRPr="00E86C4C">
        <w:rPr>
          <w:rFonts w:asciiTheme="minorEastAsia" w:hAnsiTheme="minorEastAsia"/>
        </w:rPr>
        <w:t>etType</w:t>
      </w:r>
      <w:proofErr w:type="spellEnd"/>
      <w:r w:rsidR="00C96F5E" w:rsidRPr="00E86C4C">
        <w:rPr>
          <w:rFonts w:asciiTheme="minorEastAsia" w:hAnsiTheme="minorEastAsia"/>
        </w:rPr>
        <w:t>(Specifier)函数来</w:t>
      </w:r>
      <w:r w:rsidR="00C96F5E" w:rsidRPr="00E86C4C">
        <w:rPr>
          <w:rFonts w:asciiTheme="minorEastAsia" w:hAnsiTheme="minorEastAsia" w:hint="eastAsia"/>
        </w:rPr>
        <w:t>获得</w:t>
      </w:r>
      <w:r w:rsidR="00CF4959" w:rsidRPr="00E86C4C">
        <w:rPr>
          <w:rFonts w:asciiTheme="minorEastAsia" w:hAnsiTheme="minorEastAsia" w:hint="eastAsia"/>
        </w:rPr>
        <w:t>变量的类型，</w:t>
      </w:r>
      <w:r w:rsidR="00854E01" w:rsidRPr="00E86C4C">
        <w:rPr>
          <w:rFonts w:asciiTheme="minorEastAsia" w:hAnsiTheme="minorEastAsia" w:hint="eastAsia"/>
        </w:rPr>
        <w:t>再处理</w:t>
      </w:r>
      <w:proofErr w:type="spellStart"/>
      <w:r w:rsidR="00854E01" w:rsidRPr="00E86C4C">
        <w:rPr>
          <w:rFonts w:asciiTheme="minorEastAsia" w:hAnsiTheme="minorEastAsia" w:hint="eastAsia"/>
        </w:rPr>
        <w:t>ExtDecList</w:t>
      </w:r>
      <w:proofErr w:type="spellEnd"/>
      <w:r w:rsidR="00854E01" w:rsidRPr="00E86C4C">
        <w:rPr>
          <w:rFonts w:asciiTheme="minorEastAsia" w:hAnsiTheme="minorEastAsia" w:hint="eastAsia"/>
        </w:rPr>
        <w:t>获得变量名</w:t>
      </w:r>
      <w:r w:rsidR="00772F9B" w:rsidRPr="00E86C4C">
        <w:rPr>
          <w:rFonts w:asciiTheme="minorEastAsia" w:hAnsiTheme="minorEastAsia" w:hint="eastAsia"/>
        </w:rPr>
        <w:t>等，最后进行查表和插入表。</w:t>
      </w:r>
      <w:r w:rsidR="0071409C" w:rsidRPr="00E86C4C">
        <w:rPr>
          <w:rFonts w:asciiTheme="minorEastAsia" w:hAnsiTheme="minorEastAsia"/>
        </w:rPr>
        <w:t>第二个部分是</w:t>
      </w:r>
      <w:r w:rsidR="00DA6125" w:rsidRPr="00E86C4C">
        <w:rPr>
          <w:rFonts w:asciiTheme="minorEastAsia" w:hAnsiTheme="minorEastAsia" w:hint="eastAsia"/>
        </w:rPr>
        <w:t xml:space="preserve"> </w:t>
      </w:r>
      <w:r w:rsidR="00DA6125" w:rsidRPr="00E86C4C">
        <w:rPr>
          <w:rFonts w:asciiTheme="minorEastAsia" w:hAnsiTheme="minorEastAsia"/>
        </w:rPr>
        <w:t>“</w:t>
      </w:r>
      <w:proofErr w:type="spellStart"/>
      <w:r w:rsidR="00DA6125" w:rsidRPr="00E86C4C">
        <w:rPr>
          <w:rFonts w:asciiTheme="minorEastAsia" w:hAnsiTheme="minorEastAsia"/>
        </w:rPr>
        <w:t>ExtDef</w:t>
      </w:r>
      <w:proofErr w:type="spellEnd"/>
      <w:r w:rsidR="00DA6125" w:rsidRPr="00E86C4C">
        <w:rPr>
          <w:rFonts w:asciiTheme="minorEastAsia" w:hAnsiTheme="minorEastAsia"/>
        </w:rPr>
        <w:t xml:space="preserve"> </w:t>
      </w:r>
      <w:r w:rsidR="00DA6125" w:rsidRPr="00E86C4C">
        <w:rPr>
          <w:rFonts w:asciiTheme="minorEastAsia" w:hAnsiTheme="minorEastAsia" w:hint="eastAsia"/>
        </w:rPr>
        <w:sym w:font="Symbol" w:char="F0AE"/>
      </w:r>
      <w:r w:rsidR="00DA6125" w:rsidRPr="00E86C4C">
        <w:rPr>
          <w:rFonts w:asciiTheme="minorEastAsia" w:hAnsiTheme="minorEastAsia"/>
        </w:rPr>
        <w:t xml:space="preserve"> Specifier SEMI”</w:t>
      </w:r>
      <w:r w:rsidR="00B8179A" w:rsidRPr="00E86C4C">
        <w:rPr>
          <w:rFonts w:asciiTheme="minorEastAsia" w:hAnsiTheme="minorEastAsia" w:hint="eastAsia"/>
        </w:rPr>
        <w:t>,</w:t>
      </w:r>
      <w:r w:rsidR="00B8179A" w:rsidRPr="00E86C4C">
        <w:rPr>
          <w:rFonts w:asciiTheme="minorEastAsia" w:hAnsiTheme="minorEastAsia"/>
        </w:rPr>
        <w:t xml:space="preserve"> </w:t>
      </w:r>
      <w:r w:rsidR="00B8179A" w:rsidRPr="00E86C4C">
        <w:rPr>
          <w:rFonts w:asciiTheme="minorEastAsia" w:hAnsiTheme="minorEastAsia" w:hint="eastAsia"/>
        </w:rPr>
        <w:t>这部分特殊处理结构体的定义,</w:t>
      </w:r>
      <w:r w:rsidR="00B8179A" w:rsidRPr="00E86C4C">
        <w:rPr>
          <w:rFonts w:asciiTheme="minorEastAsia" w:hAnsiTheme="minorEastAsia"/>
        </w:rPr>
        <w:t xml:space="preserve"> 利用</w:t>
      </w:r>
      <w:proofErr w:type="spellStart"/>
      <w:r w:rsidR="00B8179A" w:rsidRPr="00E86C4C">
        <w:rPr>
          <w:rFonts w:asciiTheme="minorEastAsia" w:hAnsiTheme="minorEastAsia"/>
        </w:rPr>
        <w:t>getType</w:t>
      </w:r>
      <w:proofErr w:type="spellEnd"/>
      <w:r w:rsidR="00B8179A" w:rsidRPr="00E86C4C">
        <w:rPr>
          <w:rFonts w:asciiTheme="minorEastAsia" w:hAnsiTheme="minorEastAsia"/>
        </w:rPr>
        <w:t>()</w:t>
      </w:r>
      <w:r w:rsidR="00B8179A" w:rsidRPr="00E86C4C">
        <w:rPr>
          <w:rFonts w:asciiTheme="minorEastAsia" w:hAnsiTheme="minorEastAsia" w:hint="eastAsia"/>
        </w:rPr>
        <w:t xml:space="preserve">函数处理 </w:t>
      </w:r>
      <w:r w:rsidR="00B8179A" w:rsidRPr="00E86C4C">
        <w:rPr>
          <w:rFonts w:asciiTheme="minorEastAsia" w:hAnsiTheme="minorEastAsia"/>
        </w:rPr>
        <w:t>Specifier的</w:t>
      </w:r>
      <w:r w:rsidR="005D201B" w:rsidRPr="00E86C4C">
        <w:rPr>
          <w:rFonts w:asciiTheme="minorEastAsia" w:hAnsiTheme="minorEastAsia" w:hint="eastAsia"/>
        </w:rPr>
        <w:t>定义</w:t>
      </w:r>
      <w:r w:rsidR="00806EA1" w:rsidRPr="00E86C4C">
        <w:rPr>
          <w:rFonts w:asciiTheme="minorEastAsia" w:hAnsiTheme="minorEastAsia" w:hint="eastAsia"/>
        </w:rPr>
        <w:t>，从而得到结构体变量。</w:t>
      </w:r>
      <w:r w:rsidR="00F014AE" w:rsidRPr="00E86C4C">
        <w:rPr>
          <w:rFonts w:asciiTheme="minorEastAsia" w:hAnsiTheme="minorEastAsia" w:hint="eastAsia"/>
        </w:rPr>
        <w:t>最后</w:t>
      </w:r>
      <w:proofErr w:type="gramStart"/>
      <w:r w:rsidR="00EE7A6E" w:rsidRPr="00E86C4C">
        <w:rPr>
          <w:rFonts w:asciiTheme="minorEastAsia" w:hAnsiTheme="minorEastAsia"/>
        </w:rPr>
        <w:t>”</w:t>
      </w:r>
      <w:proofErr w:type="spellStart"/>
      <w:proofErr w:type="gramEnd"/>
      <w:r w:rsidR="00EE7A6E" w:rsidRPr="00E86C4C">
        <w:rPr>
          <w:rFonts w:asciiTheme="minorEastAsia" w:hAnsiTheme="minorEastAsia"/>
        </w:rPr>
        <w:t>ExtDef</w:t>
      </w:r>
      <w:proofErr w:type="spellEnd"/>
      <w:r w:rsidR="00EE7A6E" w:rsidRPr="00E86C4C">
        <w:rPr>
          <w:rFonts w:asciiTheme="minorEastAsia" w:hAnsiTheme="minorEastAsia"/>
        </w:rPr>
        <w:t xml:space="preserve"> </w:t>
      </w:r>
      <w:r w:rsidR="00EE7A6E" w:rsidRPr="00E86C4C">
        <w:rPr>
          <w:rFonts w:asciiTheme="minorEastAsia" w:hAnsiTheme="minorEastAsia" w:hint="eastAsia"/>
        </w:rPr>
        <w:sym w:font="Symbol" w:char="F0AE"/>
      </w:r>
      <w:r w:rsidR="00EE7A6E" w:rsidRPr="00E86C4C">
        <w:rPr>
          <w:rFonts w:asciiTheme="minorEastAsia" w:hAnsiTheme="minorEastAsia"/>
        </w:rPr>
        <w:t xml:space="preserve"> Specifier </w:t>
      </w:r>
      <w:proofErr w:type="spellStart"/>
      <w:r w:rsidR="00EE7A6E" w:rsidRPr="00E86C4C">
        <w:rPr>
          <w:rFonts w:asciiTheme="minorEastAsia" w:hAnsiTheme="minorEastAsia"/>
        </w:rPr>
        <w:t>FunDec</w:t>
      </w:r>
      <w:proofErr w:type="spellEnd"/>
      <w:r w:rsidR="00EE7A6E" w:rsidRPr="00E86C4C">
        <w:rPr>
          <w:rFonts w:asciiTheme="minorEastAsia" w:hAnsiTheme="minorEastAsia"/>
        </w:rPr>
        <w:t xml:space="preserve"> </w:t>
      </w:r>
      <w:proofErr w:type="spellStart"/>
      <w:r w:rsidR="00EE7A6E" w:rsidRPr="00E86C4C">
        <w:rPr>
          <w:rFonts w:asciiTheme="minorEastAsia" w:hAnsiTheme="minorEastAsia"/>
        </w:rPr>
        <w:t>CompSt</w:t>
      </w:r>
      <w:proofErr w:type="spellEnd"/>
      <w:r w:rsidR="00EE7A6E" w:rsidRPr="00E86C4C">
        <w:rPr>
          <w:rFonts w:asciiTheme="minorEastAsia" w:hAnsiTheme="minorEastAsia"/>
        </w:rPr>
        <w:t xml:space="preserve"> “</w:t>
      </w:r>
      <w:r w:rsidR="00633CEB" w:rsidRPr="00E86C4C">
        <w:rPr>
          <w:rFonts w:asciiTheme="minorEastAsia" w:hAnsiTheme="minorEastAsia" w:hint="eastAsia"/>
        </w:rPr>
        <w:t>部分</w:t>
      </w:r>
      <w:r w:rsidR="00853DC6" w:rsidRPr="00E86C4C">
        <w:rPr>
          <w:rFonts w:asciiTheme="minorEastAsia" w:hAnsiTheme="minorEastAsia" w:hint="eastAsia"/>
        </w:rPr>
        <w:t>进行函数的处理</w:t>
      </w:r>
      <w:r w:rsidR="00B03D9A" w:rsidRPr="00E86C4C">
        <w:rPr>
          <w:rFonts w:asciiTheme="minorEastAsia" w:hAnsiTheme="minorEastAsia" w:hint="eastAsia"/>
        </w:rPr>
        <w:t>。</w:t>
      </w:r>
      <w:r w:rsidR="00FD3F2B" w:rsidRPr="00E86C4C">
        <w:rPr>
          <w:rFonts w:asciiTheme="minorEastAsia" w:hAnsiTheme="minorEastAsia" w:hint="eastAsia"/>
        </w:rPr>
        <w:t>由于</w:t>
      </w:r>
      <w:r w:rsidR="00104E51" w:rsidRPr="00E86C4C">
        <w:rPr>
          <w:rFonts w:asciiTheme="minorEastAsia" w:hAnsiTheme="minorEastAsia" w:hint="eastAsia"/>
        </w:rPr>
        <w:t>错误是返回</w:t>
      </w:r>
      <w:proofErr w:type="gramStart"/>
      <w:r w:rsidR="00104E51" w:rsidRPr="00E86C4C">
        <w:rPr>
          <w:rFonts w:asciiTheme="minorEastAsia" w:hAnsiTheme="minorEastAsia" w:hint="eastAsia"/>
        </w:rPr>
        <w:t>值类型</w:t>
      </w:r>
      <w:proofErr w:type="gramEnd"/>
      <w:r w:rsidR="00104E51" w:rsidRPr="00E86C4C">
        <w:rPr>
          <w:rFonts w:asciiTheme="minorEastAsia" w:hAnsiTheme="minorEastAsia" w:hint="eastAsia"/>
        </w:rPr>
        <w:t>和</w:t>
      </w:r>
      <w:r w:rsidR="006C000B" w:rsidRPr="00E86C4C">
        <w:rPr>
          <w:rFonts w:asciiTheme="minorEastAsia" w:hAnsiTheme="minorEastAsia" w:hint="eastAsia"/>
        </w:rPr>
        <w:t>函数类型不匹配的问题，所以在处理的时候，</w:t>
      </w:r>
      <w:r w:rsidR="005F56A2" w:rsidRPr="00E86C4C">
        <w:rPr>
          <w:rFonts w:asciiTheme="minorEastAsia" w:hAnsiTheme="minorEastAsia" w:hint="eastAsia"/>
        </w:rPr>
        <w:t>先</w:t>
      </w:r>
      <w:r w:rsidR="00FD3F2B" w:rsidRPr="00E86C4C">
        <w:rPr>
          <w:rFonts w:asciiTheme="minorEastAsia" w:hAnsiTheme="minorEastAsia" w:hint="eastAsia"/>
        </w:rPr>
        <w:t xml:space="preserve">处理 </w:t>
      </w:r>
      <w:r w:rsidR="005F56A2" w:rsidRPr="00E86C4C">
        <w:rPr>
          <w:rFonts w:asciiTheme="minorEastAsia" w:hAnsiTheme="minorEastAsia"/>
        </w:rPr>
        <w:t>Specifier 得到一个</w:t>
      </w:r>
      <w:r w:rsidR="005F56A2" w:rsidRPr="00E86C4C">
        <w:rPr>
          <w:rFonts w:asciiTheme="minorEastAsia" w:hAnsiTheme="minorEastAsia" w:hint="eastAsia"/>
        </w:rPr>
        <w:t>Type</w:t>
      </w:r>
      <w:r w:rsidR="005F56A2" w:rsidRPr="00E86C4C">
        <w:rPr>
          <w:rFonts w:asciiTheme="minorEastAsia" w:hAnsiTheme="minorEastAsia"/>
        </w:rPr>
        <w:t>，再传</w:t>
      </w:r>
      <w:proofErr w:type="gramStart"/>
      <w:r w:rsidR="005F56A2" w:rsidRPr="00E86C4C">
        <w:rPr>
          <w:rFonts w:asciiTheme="minorEastAsia" w:hAnsiTheme="minorEastAsia"/>
        </w:rPr>
        <w:t>参处理</w:t>
      </w:r>
      <w:proofErr w:type="spellStart"/>
      <w:proofErr w:type="gramEnd"/>
      <w:r w:rsidR="004C4351" w:rsidRPr="00E86C4C">
        <w:rPr>
          <w:rFonts w:asciiTheme="minorEastAsia" w:hAnsiTheme="minorEastAsia"/>
        </w:rPr>
        <w:t>CompSt</w:t>
      </w:r>
      <w:proofErr w:type="spellEnd"/>
      <w:r w:rsidR="004C4351" w:rsidRPr="00E86C4C">
        <w:rPr>
          <w:rFonts w:asciiTheme="minorEastAsia" w:hAnsiTheme="minorEastAsia"/>
        </w:rPr>
        <w:t xml:space="preserve"> </w:t>
      </w:r>
      <w:r w:rsidR="0085110A" w:rsidRPr="00E86C4C">
        <w:rPr>
          <w:rFonts w:asciiTheme="minorEastAsia" w:hAnsiTheme="minorEastAsia" w:hint="eastAsia"/>
        </w:rPr>
        <w:t>等</w:t>
      </w:r>
      <w:r w:rsidR="00EE3A9B" w:rsidRPr="00E86C4C">
        <w:rPr>
          <w:rFonts w:asciiTheme="minorEastAsia" w:hAnsiTheme="minorEastAsia" w:hint="eastAsia"/>
        </w:rPr>
        <w:t>才能</w:t>
      </w:r>
      <w:r w:rsidR="00B71C59">
        <w:rPr>
          <w:rFonts w:asciiTheme="minorEastAsia" w:hAnsiTheme="minorEastAsia" w:hint="eastAsia"/>
        </w:rPr>
        <w:t>比较方便的处理某些错误</w:t>
      </w:r>
      <w:r w:rsidR="001D6609" w:rsidRPr="00E86C4C">
        <w:rPr>
          <w:rFonts w:asciiTheme="minorEastAsia" w:hAnsiTheme="minorEastAsia" w:hint="eastAsia"/>
        </w:rPr>
        <w:t>。</w:t>
      </w:r>
    </w:p>
    <w:p w:rsidR="000267DD" w:rsidRPr="00863D11" w:rsidRDefault="00A7626E" w:rsidP="0080208C">
      <w:pPr>
        <w:rPr>
          <w:rFonts w:asciiTheme="minorEastAsia" w:hAnsiTheme="minorEastAsia"/>
          <w:b/>
        </w:rPr>
      </w:pPr>
      <w:r w:rsidRPr="00863D11">
        <w:rPr>
          <w:rFonts w:asciiTheme="minorEastAsia" w:hAnsiTheme="minorEastAsia"/>
          <w:b/>
        </w:rPr>
        <w:tab/>
      </w:r>
      <w:r w:rsidR="00863D11" w:rsidRPr="00863D11">
        <w:rPr>
          <w:rFonts w:asciiTheme="minorEastAsia" w:hAnsiTheme="minorEastAsia" w:hint="eastAsia"/>
          <w:b/>
        </w:rPr>
        <w:t>函数定义处理样例图</w:t>
      </w:r>
      <w:r w:rsidR="0008246B" w:rsidRPr="00863D11">
        <w:rPr>
          <w:rFonts w:asciiTheme="minorEastAsia" w:hAnsiTheme="minorEastAsia" w:hint="eastAsia"/>
          <w:b/>
        </w:rPr>
        <w:t>：</w:t>
      </w:r>
    </w:p>
    <w:p w:rsidR="00863D11" w:rsidRPr="0008246B" w:rsidRDefault="00863D11" w:rsidP="00863D11">
      <w:pPr>
        <w:jc w:val="center"/>
        <w:rPr>
          <w:rFonts w:asciiTheme="minorEastAsia" w:hAnsiTheme="minorEastAsia" w:hint="eastAsia"/>
          <w:b/>
        </w:rPr>
      </w:pPr>
      <w:r>
        <w:rPr>
          <w:noProof/>
        </w:rPr>
        <w:drawing>
          <wp:inline distT="0" distB="0" distL="0" distR="0" wp14:anchorId="55CEA54D" wp14:editId="1D72A3E8">
            <wp:extent cx="2903220" cy="27292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2969" cy="2738391"/>
                    </a:xfrm>
                    <a:prstGeom prst="rect">
                      <a:avLst/>
                    </a:prstGeom>
                  </pic:spPr>
                </pic:pic>
              </a:graphicData>
            </a:graphic>
          </wp:inline>
        </w:drawing>
      </w:r>
    </w:p>
    <w:p w:rsidR="00BB15C3" w:rsidRPr="00E86C4C" w:rsidRDefault="00BB15C3" w:rsidP="00BB15C3">
      <w:pPr>
        <w:pStyle w:val="3"/>
        <w:spacing w:line="360" w:lineRule="auto"/>
        <w:rPr>
          <w:rFonts w:asciiTheme="minorEastAsia" w:eastAsiaTheme="minorEastAsia" w:hAnsiTheme="minorEastAsia"/>
        </w:rPr>
      </w:pPr>
      <w:r w:rsidRPr="00E86C4C">
        <w:rPr>
          <w:rFonts w:asciiTheme="minorEastAsia" w:eastAsiaTheme="minorEastAsia" w:hAnsiTheme="minorEastAsia" w:hint="eastAsia"/>
        </w:rPr>
        <w:t>2</w:t>
      </w:r>
      <w:r w:rsidRPr="00E86C4C">
        <w:rPr>
          <w:rFonts w:asciiTheme="minorEastAsia" w:eastAsiaTheme="minorEastAsia" w:hAnsiTheme="minorEastAsia"/>
        </w:rPr>
        <w:t xml:space="preserve">.4 </w:t>
      </w:r>
      <w:r w:rsidRPr="00E86C4C">
        <w:rPr>
          <w:rFonts w:asciiTheme="minorEastAsia" w:eastAsiaTheme="minorEastAsia" w:hAnsiTheme="minorEastAsia" w:hint="eastAsia"/>
        </w:rPr>
        <w:t>选做部分完成</w:t>
      </w:r>
    </w:p>
    <w:p w:rsidR="00F64138" w:rsidRDefault="00FB72E3" w:rsidP="0023068A">
      <w:pPr>
        <w:rPr>
          <w:rFonts w:asciiTheme="minorEastAsia" w:hAnsiTheme="minorEastAsia"/>
        </w:rPr>
      </w:pPr>
      <w:r w:rsidRPr="00E86C4C">
        <w:rPr>
          <w:rFonts w:asciiTheme="minorEastAsia" w:hAnsiTheme="minorEastAsia"/>
        </w:rPr>
        <w:tab/>
      </w:r>
      <w:r w:rsidRPr="00E86C4C">
        <w:rPr>
          <w:rFonts w:asciiTheme="minorEastAsia" w:hAnsiTheme="minorEastAsia" w:hint="eastAsia"/>
        </w:rPr>
        <w:t>选作部分的主要内容是变量定义的嵌套作用域</w:t>
      </w:r>
      <w:r w:rsidR="00E26FAD" w:rsidRPr="00E86C4C">
        <w:rPr>
          <w:rFonts w:asciiTheme="minorEastAsia" w:hAnsiTheme="minorEastAsia" w:hint="eastAsia"/>
        </w:rPr>
        <w:t>。</w:t>
      </w:r>
      <w:r w:rsidR="00FE5469" w:rsidRPr="00E86C4C">
        <w:rPr>
          <w:rFonts w:asciiTheme="minorEastAsia" w:hAnsiTheme="minorEastAsia" w:hint="eastAsia"/>
        </w:rPr>
        <w:t>以函数分析为例，在</w:t>
      </w:r>
      <w:proofErr w:type="spellStart"/>
      <w:r w:rsidR="00FE5469" w:rsidRPr="00E86C4C">
        <w:rPr>
          <w:rFonts w:asciiTheme="minorEastAsia" w:hAnsiTheme="minorEastAsia" w:hint="eastAsia"/>
        </w:rPr>
        <w:t>H</w:t>
      </w:r>
      <w:r w:rsidR="00FE5469" w:rsidRPr="00E86C4C">
        <w:rPr>
          <w:rFonts w:asciiTheme="minorEastAsia" w:hAnsiTheme="minorEastAsia"/>
        </w:rPr>
        <w:t>andExtDef</w:t>
      </w:r>
      <w:proofErr w:type="spellEnd"/>
      <w:r w:rsidR="00FE5469" w:rsidRPr="00E86C4C">
        <w:rPr>
          <w:rFonts w:asciiTheme="minorEastAsia" w:hAnsiTheme="minorEastAsia"/>
        </w:rPr>
        <w:t>()</w:t>
      </w:r>
      <w:r w:rsidR="00FE5469" w:rsidRPr="00E86C4C">
        <w:rPr>
          <w:rFonts w:asciiTheme="minorEastAsia" w:hAnsiTheme="minorEastAsia" w:hint="eastAsia"/>
        </w:rPr>
        <w:t>处理函数中，若产生式表示函数的定义，首先对于</w:t>
      </w:r>
      <w:r w:rsidR="00FE5469" w:rsidRPr="00E86C4C">
        <w:rPr>
          <w:rFonts w:asciiTheme="minorEastAsia" w:hAnsiTheme="minorEastAsia"/>
        </w:rPr>
        <w:t>Specifier</w:t>
      </w:r>
      <w:r w:rsidR="00FE5469" w:rsidRPr="00E86C4C">
        <w:rPr>
          <w:rFonts w:asciiTheme="minorEastAsia" w:hAnsiTheme="minorEastAsia" w:hint="eastAsia"/>
        </w:rPr>
        <w:t>通过</w:t>
      </w:r>
      <w:proofErr w:type="spellStart"/>
      <w:r w:rsidR="00FE5469" w:rsidRPr="00E86C4C">
        <w:rPr>
          <w:rFonts w:asciiTheme="minorEastAsia" w:hAnsiTheme="minorEastAsia" w:hint="eastAsia"/>
        </w:rPr>
        <w:t>getType</w:t>
      </w:r>
      <w:proofErr w:type="spellEnd"/>
      <w:r w:rsidR="00FE5469" w:rsidRPr="00E86C4C">
        <w:rPr>
          <w:rFonts w:asciiTheme="minorEastAsia" w:hAnsiTheme="minorEastAsia" w:hint="eastAsia"/>
        </w:rPr>
        <w:t xml:space="preserve">得到返回值的类型。接着通过 </w:t>
      </w:r>
      <w:proofErr w:type="spellStart"/>
      <w:r w:rsidR="00FE5469" w:rsidRPr="00E86C4C">
        <w:rPr>
          <w:rFonts w:asciiTheme="minorEastAsia" w:hAnsiTheme="minorEastAsia"/>
        </w:rPr>
        <w:t>Handle_FunDec</w:t>
      </w:r>
      <w:proofErr w:type="spellEnd"/>
      <w:r w:rsidR="00FE5469" w:rsidRPr="00E86C4C">
        <w:rPr>
          <w:rFonts w:asciiTheme="minorEastAsia" w:hAnsiTheme="minorEastAsia"/>
        </w:rPr>
        <w:t>()</w:t>
      </w:r>
      <w:r w:rsidR="00FE5469" w:rsidRPr="00E86C4C">
        <w:rPr>
          <w:rFonts w:asciiTheme="minorEastAsia" w:hAnsiTheme="minorEastAsia" w:hint="eastAsia"/>
        </w:rPr>
        <w:t>函数处理函数名以及形参定义，并得到一个函数符号</w:t>
      </w:r>
      <w:proofErr w:type="spellStart"/>
      <w:r w:rsidR="00FE5469" w:rsidRPr="00E86C4C">
        <w:rPr>
          <w:rFonts w:asciiTheme="minorEastAsia" w:hAnsiTheme="minorEastAsia" w:hint="eastAsia"/>
        </w:rPr>
        <w:t>Func</w:t>
      </w:r>
      <w:proofErr w:type="spellEnd"/>
      <w:r w:rsidR="00FE5469" w:rsidRPr="00E86C4C">
        <w:rPr>
          <w:rFonts w:asciiTheme="minorEastAsia" w:hAnsiTheme="minorEastAsia" w:hint="eastAsia"/>
        </w:rPr>
        <w:t>。若有完整的函数定义，便进入了嵌套</w:t>
      </w:r>
      <w:r w:rsidR="00875707" w:rsidRPr="00E86C4C">
        <w:rPr>
          <w:rFonts w:asciiTheme="minorEastAsia" w:hAnsiTheme="minorEastAsia" w:hint="eastAsia"/>
        </w:rPr>
        <w:t>作用域名</w:t>
      </w:r>
      <w:r w:rsidR="00FE5469" w:rsidRPr="00E86C4C">
        <w:rPr>
          <w:rFonts w:asciiTheme="minorEastAsia" w:hAnsiTheme="minorEastAsia" w:hint="eastAsia"/>
        </w:rPr>
        <w:t>，此时让作用域栈指针加一，使用</w:t>
      </w:r>
      <w:proofErr w:type="spellStart"/>
      <w:r w:rsidR="00FE5469" w:rsidRPr="00E86C4C">
        <w:rPr>
          <w:rFonts w:asciiTheme="minorEastAsia" w:hAnsiTheme="minorEastAsia"/>
        </w:rPr>
        <w:t>Handle_CompSt</w:t>
      </w:r>
      <w:proofErr w:type="spellEnd"/>
      <w:r w:rsidR="00FE5469" w:rsidRPr="00E86C4C">
        <w:rPr>
          <w:rFonts w:asciiTheme="minorEastAsia" w:hAnsiTheme="minorEastAsia"/>
        </w:rPr>
        <w:t>()</w:t>
      </w:r>
      <w:r w:rsidR="00FE5469" w:rsidRPr="00E86C4C">
        <w:rPr>
          <w:rFonts w:asciiTheme="minorEastAsia" w:hAnsiTheme="minorEastAsia" w:hint="eastAsia"/>
        </w:rPr>
        <w:t>函数</w:t>
      </w:r>
      <w:r w:rsidR="00875707" w:rsidRPr="00E86C4C">
        <w:rPr>
          <w:rFonts w:asciiTheme="minorEastAsia" w:hAnsiTheme="minorEastAsia" w:hint="eastAsia"/>
        </w:rPr>
        <w:t>处理，并在处理完成后，用</w:t>
      </w:r>
      <w:proofErr w:type="spellStart"/>
      <w:r w:rsidR="00875707" w:rsidRPr="00E86C4C">
        <w:rPr>
          <w:rFonts w:asciiTheme="minorEastAsia" w:hAnsiTheme="minorEastAsia"/>
        </w:rPr>
        <w:t>Clear_TopOf_Stack</w:t>
      </w:r>
      <w:proofErr w:type="spellEnd"/>
      <w:r w:rsidR="00875707" w:rsidRPr="00E86C4C">
        <w:rPr>
          <w:rFonts w:asciiTheme="minorEastAsia" w:hAnsiTheme="minorEastAsia"/>
        </w:rPr>
        <w:t>()</w:t>
      </w:r>
      <w:r w:rsidR="00875707" w:rsidRPr="00E86C4C">
        <w:rPr>
          <w:rFonts w:asciiTheme="minorEastAsia" w:hAnsiTheme="minorEastAsia" w:hint="eastAsia"/>
        </w:rPr>
        <w:t>退</w:t>
      </w:r>
      <w:proofErr w:type="gramStart"/>
      <w:r w:rsidR="00875707" w:rsidRPr="00E86C4C">
        <w:rPr>
          <w:rFonts w:asciiTheme="minorEastAsia" w:hAnsiTheme="minorEastAsia" w:hint="eastAsia"/>
        </w:rPr>
        <w:t>栈</w:t>
      </w:r>
      <w:proofErr w:type="gramEnd"/>
      <w:r w:rsidR="00875707" w:rsidRPr="00E86C4C">
        <w:rPr>
          <w:rFonts w:asciiTheme="minorEastAsia" w:hAnsiTheme="minorEastAsia" w:hint="eastAsia"/>
        </w:rPr>
        <w:t>进行现场恢复，并将符号</w:t>
      </w:r>
      <w:proofErr w:type="spellStart"/>
      <w:r w:rsidR="00875707" w:rsidRPr="00E86C4C">
        <w:rPr>
          <w:rFonts w:asciiTheme="minorEastAsia" w:hAnsiTheme="minorEastAsia" w:hint="eastAsia"/>
        </w:rPr>
        <w:t>Func</w:t>
      </w:r>
      <w:proofErr w:type="spellEnd"/>
      <w:r w:rsidR="00875707" w:rsidRPr="00E86C4C">
        <w:rPr>
          <w:rFonts w:asciiTheme="minorEastAsia" w:hAnsiTheme="minorEastAsia" w:hint="eastAsia"/>
        </w:rPr>
        <w:t>插入符号表中。</w:t>
      </w:r>
      <w:bookmarkStart w:id="0" w:name="_GoBack"/>
      <w:bookmarkEnd w:id="0"/>
      <w:r w:rsidR="00875707" w:rsidRPr="00E86C4C">
        <w:rPr>
          <w:rFonts w:asciiTheme="minorEastAsia" w:hAnsiTheme="minorEastAsia" w:hint="eastAsia"/>
        </w:rPr>
        <w:t>同理，对于while和if语句等，也是在处理语句块</w:t>
      </w:r>
      <w:proofErr w:type="spellStart"/>
      <w:r w:rsidR="00875707" w:rsidRPr="00E86C4C">
        <w:rPr>
          <w:rFonts w:asciiTheme="minorEastAsia" w:hAnsiTheme="minorEastAsia"/>
        </w:rPr>
        <w:t>CompSt</w:t>
      </w:r>
      <w:proofErr w:type="spellEnd"/>
      <w:r w:rsidR="00875707" w:rsidRPr="00E86C4C">
        <w:rPr>
          <w:rFonts w:asciiTheme="minorEastAsia" w:hAnsiTheme="minorEastAsia" w:hint="eastAsia"/>
        </w:rPr>
        <w:t>前让作用域栈指针加一，处理后用</w:t>
      </w:r>
      <w:proofErr w:type="spellStart"/>
      <w:r w:rsidR="00875707" w:rsidRPr="00E86C4C">
        <w:rPr>
          <w:rFonts w:asciiTheme="minorEastAsia" w:hAnsiTheme="minorEastAsia"/>
        </w:rPr>
        <w:t>Clear_TopOf_Stack</w:t>
      </w:r>
      <w:proofErr w:type="spellEnd"/>
      <w:r w:rsidR="00875707" w:rsidRPr="00E86C4C">
        <w:rPr>
          <w:rFonts w:asciiTheme="minorEastAsia" w:hAnsiTheme="minorEastAsia"/>
        </w:rPr>
        <w:t>()</w:t>
      </w:r>
      <w:r w:rsidR="00875707" w:rsidRPr="00E86C4C">
        <w:rPr>
          <w:rFonts w:asciiTheme="minorEastAsia" w:hAnsiTheme="minorEastAsia" w:hint="eastAsia"/>
        </w:rPr>
        <w:t>退</w:t>
      </w:r>
      <w:proofErr w:type="gramStart"/>
      <w:r w:rsidR="00875707" w:rsidRPr="00E86C4C">
        <w:rPr>
          <w:rFonts w:asciiTheme="minorEastAsia" w:hAnsiTheme="minorEastAsia" w:hint="eastAsia"/>
        </w:rPr>
        <w:t>栈</w:t>
      </w:r>
      <w:proofErr w:type="gramEnd"/>
      <w:r w:rsidR="00875707" w:rsidRPr="00E86C4C">
        <w:rPr>
          <w:rFonts w:asciiTheme="minorEastAsia" w:hAnsiTheme="minorEastAsia" w:hint="eastAsia"/>
        </w:rPr>
        <w:t>进行现场恢复。通过这种设计，便可以很好地支持变量定义的嵌套作用域。</w:t>
      </w:r>
    </w:p>
    <w:p w:rsidR="00F64138" w:rsidRPr="00E86C4C" w:rsidRDefault="00F64138" w:rsidP="0023068A">
      <w:pPr>
        <w:rPr>
          <w:rFonts w:asciiTheme="minorEastAsia" w:hAnsiTheme="minorEastAsia"/>
        </w:rPr>
      </w:pPr>
      <w:r>
        <w:rPr>
          <w:rFonts w:asciiTheme="minorEastAsia" w:hAnsiTheme="minorEastAsia"/>
        </w:rPr>
        <w:tab/>
      </w:r>
      <w:r>
        <w:rPr>
          <w:rFonts w:asciiTheme="minorEastAsia" w:hAnsiTheme="minorEastAsia" w:hint="eastAsia"/>
        </w:rPr>
        <w:t>除了上述工作，我们的代码还具有良好的测试打印输出和</w:t>
      </w:r>
      <w:r w:rsidR="00BB443C">
        <w:rPr>
          <w:rFonts w:asciiTheme="minorEastAsia" w:hAnsiTheme="minorEastAsia" w:hint="eastAsia"/>
        </w:rPr>
        <w:t>比较多的额外测试用例来保证实验的相对正确性。</w:t>
      </w:r>
    </w:p>
    <w:p w:rsidR="00CF3D2D" w:rsidRPr="00E86C4C" w:rsidRDefault="00BF7A41" w:rsidP="002F1B1F">
      <w:pPr>
        <w:pStyle w:val="2"/>
        <w:rPr>
          <w:rFonts w:asciiTheme="minorEastAsia" w:eastAsiaTheme="minorEastAsia" w:hAnsiTheme="minorEastAsia"/>
        </w:rPr>
      </w:pPr>
      <w:r w:rsidRPr="00E86C4C">
        <w:rPr>
          <w:rFonts w:asciiTheme="minorEastAsia" w:eastAsiaTheme="minorEastAsia" w:hAnsiTheme="minorEastAsia" w:hint="eastAsia"/>
        </w:rPr>
        <w:t>三</w:t>
      </w:r>
      <w:r w:rsidR="00CF3D2D" w:rsidRPr="00E86C4C">
        <w:rPr>
          <w:rFonts w:asciiTheme="minorEastAsia" w:eastAsiaTheme="minorEastAsia" w:hAnsiTheme="minorEastAsia" w:hint="eastAsia"/>
        </w:rPr>
        <w:t>、实验</w:t>
      </w:r>
      <w:r w:rsidR="004A13B9" w:rsidRPr="00E86C4C">
        <w:rPr>
          <w:rFonts w:asciiTheme="minorEastAsia" w:eastAsiaTheme="minorEastAsia" w:hAnsiTheme="minorEastAsia" w:hint="eastAsia"/>
        </w:rPr>
        <w:t>编译方式</w:t>
      </w:r>
    </w:p>
    <w:p w:rsidR="002B0F3B" w:rsidRPr="00E86C4C" w:rsidRDefault="00284FE7" w:rsidP="00CF3D2D">
      <w:pPr>
        <w:jc w:val="left"/>
        <w:rPr>
          <w:rFonts w:asciiTheme="minorEastAsia" w:hAnsiTheme="minorEastAsia"/>
          <w:b/>
          <w:sz w:val="24"/>
          <w:szCs w:val="21"/>
        </w:rPr>
      </w:pPr>
      <w:r w:rsidRPr="00E86C4C">
        <w:rPr>
          <w:rFonts w:asciiTheme="minorEastAsia" w:hAnsiTheme="minorEastAsia" w:hint="eastAsia"/>
          <w:b/>
          <w:sz w:val="24"/>
          <w:szCs w:val="21"/>
        </w:rPr>
        <w:t>3.1</w:t>
      </w:r>
      <w:r w:rsidR="000529C7" w:rsidRPr="00E86C4C">
        <w:rPr>
          <w:rFonts w:asciiTheme="minorEastAsia" w:hAnsiTheme="minorEastAsia" w:hint="eastAsia"/>
          <w:b/>
          <w:sz w:val="24"/>
          <w:szCs w:val="21"/>
        </w:rPr>
        <w:t>实验的编译</w:t>
      </w:r>
      <w:r w:rsidR="000529C7" w:rsidRPr="00E86C4C">
        <w:rPr>
          <w:rStyle w:val="30"/>
          <w:rFonts w:asciiTheme="minorEastAsia" w:eastAsiaTheme="minorEastAsia" w:hAnsiTheme="minorEastAsia" w:hint="eastAsia"/>
        </w:rPr>
        <w:t>方式</w:t>
      </w:r>
      <w:r w:rsidR="000529C7" w:rsidRPr="00E86C4C">
        <w:rPr>
          <w:rFonts w:asciiTheme="minorEastAsia" w:hAnsiTheme="minorEastAsia" w:hint="eastAsia"/>
          <w:b/>
          <w:sz w:val="24"/>
          <w:szCs w:val="21"/>
        </w:rPr>
        <w:t>如下:</w:t>
      </w:r>
      <w:r w:rsidR="000529C7" w:rsidRPr="00E86C4C">
        <w:rPr>
          <w:rFonts w:asciiTheme="minorEastAsia" w:hAnsiTheme="minorEastAsia"/>
          <w:b/>
          <w:sz w:val="24"/>
          <w:szCs w:val="21"/>
        </w:rPr>
        <w:t xml:space="preserve"> </w:t>
      </w:r>
    </w:p>
    <w:p w:rsidR="0062225A" w:rsidRPr="00E86C4C" w:rsidRDefault="00284FE7" w:rsidP="00CF3D2D">
      <w:pPr>
        <w:jc w:val="left"/>
        <w:rPr>
          <w:rFonts w:asciiTheme="minorEastAsia" w:hAnsiTheme="minorEastAsia"/>
          <w:szCs w:val="21"/>
        </w:rPr>
      </w:pPr>
      <w:r w:rsidRPr="00E86C4C">
        <w:rPr>
          <w:rFonts w:asciiTheme="minorEastAsia" w:hAnsiTheme="minorEastAsia"/>
          <w:szCs w:val="21"/>
        </w:rPr>
        <w:tab/>
      </w:r>
      <w:r w:rsidRPr="00E86C4C">
        <w:rPr>
          <w:rFonts w:asciiTheme="minorEastAsia" w:hAnsiTheme="minorEastAsia" w:hint="eastAsia"/>
          <w:szCs w:val="21"/>
        </w:rPr>
        <w:t xml:space="preserve">① 进入 </w:t>
      </w:r>
      <w:r w:rsidR="00014821" w:rsidRPr="00E86C4C">
        <w:rPr>
          <w:rFonts w:asciiTheme="minorEastAsia" w:hAnsiTheme="minorEastAsia"/>
          <w:b/>
          <w:szCs w:val="21"/>
        </w:rPr>
        <w:t>Lab2</w:t>
      </w:r>
      <w:r w:rsidR="008F3300" w:rsidRPr="00E86C4C">
        <w:rPr>
          <w:rFonts w:asciiTheme="minorEastAsia" w:hAnsiTheme="minorEastAsia"/>
          <w:b/>
          <w:szCs w:val="21"/>
        </w:rPr>
        <w:t>/Code</w:t>
      </w:r>
      <w:r w:rsidRPr="00E86C4C">
        <w:rPr>
          <w:rFonts w:asciiTheme="minorEastAsia" w:hAnsiTheme="minorEastAsia" w:hint="eastAsia"/>
          <w:szCs w:val="21"/>
        </w:rPr>
        <w:t>目录下</w:t>
      </w:r>
    </w:p>
    <w:p w:rsidR="00EB400D" w:rsidRPr="00E86C4C" w:rsidRDefault="00284FE7" w:rsidP="00CF3D2D">
      <w:pPr>
        <w:jc w:val="left"/>
        <w:rPr>
          <w:rFonts w:asciiTheme="minorEastAsia" w:hAnsiTheme="minorEastAsia"/>
          <w:szCs w:val="21"/>
        </w:rPr>
      </w:pPr>
      <w:r w:rsidRPr="00E86C4C">
        <w:rPr>
          <w:rFonts w:asciiTheme="minorEastAsia" w:hAnsiTheme="minorEastAsia"/>
          <w:szCs w:val="21"/>
        </w:rPr>
        <w:tab/>
      </w:r>
      <w:r w:rsidRPr="00E86C4C">
        <w:rPr>
          <w:rFonts w:asciiTheme="minorEastAsia" w:hAnsiTheme="minorEastAsia" w:hint="eastAsia"/>
          <w:szCs w:val="21"/>
        </w:rPr>
        <w:t>② 执行</w:t>
      </w:r>
      <w:r w:rsidR="008F3300" w:rsidRPr="00E86C4C">
        <w:rPr>
          <w:rFonts w:asciiTheme="minorEastAsia" w:hAnsiTheme="minorEastAsia" w:hint="eastAsia"/>
          <w:szCs w:val="21"/>
        </w:rPr>
        <w:t>命令</w:t>
      </w:r>
      <w:r w:rsidR="008F3300" w:rsidRPr="00E86C4C">
        <w:rPr>
          <w:rFonts w:asciiTheme="minorEastAsia" w:hAnsiTheme="minorEastAsia"/>
          <w:b/>
          <w:szCs w:val="21"/>
        </w:rPr>
        <w:t>make clean</w:t>
      </w:r>
      <w:r w:rsidR="008F3300" w:rsidRPr="00E86C4C">
        <w:rPr>
          <w:rFonts w:asciiTheme="minorEastAsia" w:hAnsiTheme="minorEastAsia" w:hint="eastAsia"/>
          <w:szCs w:val="21"/>
        </w:rPr>
        <w:t>，</w:t>
      </w:r>
      <w:r w:rsidRPr="00E86C4C">
        <w:rPr>
          <w:rFonts w:asciiTheme="minorEastAsia" w:hAnsiTheme="minorEastAsia" w:hint="eastAsia"/>
          <w:szCs w:val="21"/>
        </w:rPr>
        <w:t>再执行</w:t>
      </w:r>
      <w:r w:rsidRPr="00E86C4C">
        <w:rPr>
          <w:rFonts w:asciiTheme="minorEastAsia" w:hAnsiTheme="minorEastAsia" w:hint="eastAsia"/>
          <w:b/>
          <w:szCs w:val="21"/>
        </w:rPr>
        <w:t>m</w:t>
      </w:r>
      <w:r w:rsidRPr="00E86C4C">
        <w:rPr>
          <w:rFonts w:asciiTheme="minorEastAsia" w:hAnsiTheme="minorEastAsia"/>
          <w:b/>
          <w:szCs w:val="21"/>
        </w:rPr>
        <w:t>ake parser</w:t>
      </w:r>
      <w:r w:rsidRPr="00E86C4C">
        <w:rPr>
          <w:rFonts w:asciiTheme="minorEastAsia" w:hAnsiTheme="minorEastAsia"/>
          <w:szCs w:val="21"/>
        </w:rPr>
        <w:t xml:space="preserve"> </w:t>
      </w:r>
      <w:r w:rsidRPr="00E86C4C">
        <w:rPr>
          <w:rFonts w:asciiTheme="minorEastAsia" w:hAnsiTheme="minorEastAsia" w:hint="eastAsia"/>
          <w:szCs w:val="21"/>
        </w:rPr>
        <w:t>命令</w:t>
      </w:r>
      <w:r w:rsidR="008F3300" w:rsidRPr="00E86C4C">
        <w:rPr>
          <w:rFonts w:asciiTheme="minorEastAsia" w:hAnsiTheme="minorEastAsia" w:hint="eastAsia"/>
          <w:szCs w:val="21"/>
        </w:rPr>
        <w:t>（先执行m</w:t>
      </w:r>
      <w:r w:rsidR="008F3300" w:rsidRPr="00E86C4C">
        <w:rPr>
          <w:rFonts w:asciiTheme="minorEastAsia" w:hAnsiTheme="minorEastAsia"/>
          <w:szCs w:val="21"/>
        </w:rPr>
        <w:t xml:space="preserve">ake clean </w:t>
      </w:r>
      <w:r w:rsidR="008F3300" w:rsidRPr="00E86C4C">
        <w:rPr>
          <w:rFonts w:asciiTheme="minorEastAsia" w:hAnsiTheme="minorEastAsia" w:hint="eastAsia"/>
          <w:szCs w:val="21"/>
        </w:rPr>
        <w:t>防止先前文件定义</w:t>
      </w:r>
      <w:r w:rsidR="00514E9A" w:rsidRPr="00E86C4C">
        <w:rPr>
          <w:rFonts w:asciiTheme="minorEastAsia" w:hAnsiTheme="minorEastAsia" w:hint="eastAsia"/>
          <w:szCs w:val="21"/>
        </w:rPr>
        <w:t>冲突</w:t>
      </w:r>
      <w:r w:rsidR="008F3300" w:rsidRPr="00E86C4C">
        <w:rPr>
          <w:rFonts w:asciiTheme="minorEastAsia" w:hAnsiTheme="minorEastAsia" w:hint="eastAsia"/>
          <w:szCs w:val="21"/>
        </w:rPr>
        <w:t>）</w:t>
      </w:r>
    </w:p>
    <w:p w:rsidR="00664087" w:rsidRPr="00E86C4C" w:rsidRDefault="00124683" w:rsidP="00CF3D2D">
      <w:pPr>
        <w:jc w:val="left"/>
        <w:rPr>
          <w:rFonts w:asciiTheme="minorEastAsia" w:hAnsiTheme="minorEastAsia"/>
          <w:szCs w:val="21"/>
        </w:rPr>
      </w:pPr>
      <w:r w:rsidRPr="00E86C4C">
        <w:rPr>
          <w:rFonts w:asciiTheme="minorEastAsia" w:hAnsiTheme="minorEastAsia"/>
          <w:szCs w:val="21"/>
        </w:rPr>
        <w:tab/>
      </w:r>
      <w:r w:rsidRPr="00E86C4C">
        <w:rPr>
          <w:rFonts w:asciiTheme="minorEastAsia" w:hAnsiTheme="minorEastAsia" w:hint="eastAsia"/>
          <w:szCs w:val="21"/>
        </w:rPr>
        <w:t>③</w:t>
      </w:r>
      <w:r w:rsidR="007B447F" w:rsidRPr="00E86C4C">
        <w:rPr>
          <w:rFonts w:asciiTheme="minorEastAsia" w:hAnsiTheme="minorEastAsia" w:hint="eastAsia"/>
          <w:szCs w:val="21"/>
        </w:rPr>
        <w:t xml:space="preserve"> 生成</w:t>
      </w:r>
      <w:r w:rsidR="00522F2C" w:rsidRPr="00E86C4C">
        <w:rPr>
          <w:rFonts w:asciiTheme="minorEastAsia" w:hAnsiTheme="minorEastAsia" w:hint="eastAsia"/>
          <w:szCs w:val="21"/>
        </w:rPr>
        <w:t>目标程序</w:t>
      </w:r>
      <w:r w:rsidR="00522F2C" w:rsidRPr="00E86C4C">
        <w:rPr>
          <w:rFonts w:asciiTheme="minorEastAsia" w:hAnsiTheme="minorEastAsia" w:hint="eastAsia"/>
          <w:b/>
          <w:szCs w:val="21"/>
        </w:rPr>
        <w:t>parser</w:t>
      </w:r>
      <w:r w:rsidR="00522F2C" w:rsidRPr="00E86C4C">
        <w:rPr>
          <w:rFonts w:asciiTheme="minorEastAsia" w:hAnsiTheme="minorEastAsia" w:hint="eastAsia"/>
          <w:szCs w:val="21"/>
        </w:rPr>
        <w:t xml:space="preserve">，执行命令 </w:t>
      </w:r>
      <w:r w:rsidR="00522F2C" w:rsidRPr="00E86C4C">
        <w:rPr>
          <w:rFonts w:asciiTheme="minorEastAsia" w:hAnsiTheme="minorEastAsia"/>
          <w:szCs w:val="21"/>
        </w:rPr>
        <w:t>“</w:t>
      </w:r>
      <w:r w:rsidR="00522F2C" w:rsidRPr="00E86C4C">
        <w:rPr>
          <w:rFonts w:asciiTheme="minorEastAsia" w:hAnsiTheme="minorEastAsia"/>
          <w:b/>
          <w:szCs w:val="21"/>
        </w:rPr>
        <w:t xml:space="preserve">./parser </w:t>
      </w:r>
      <w:proofErr w:type="spellStart"/>
      <w:r w:rsidR="00522F2C" w:rsidRPr="00E86C4C">
        <w:rPr>
          <w:rFonts w:asciiTheme="minorEastAsia" w:hAnsiTheme="minorEastAsia"/>
          <w:b/>
          <w:szCs w:val="21"/>
        </w:rPr>
        <w:t>test.cmm</w:t>
      </w:r>
      <w:proofErr w:type="spellEnd"/>
      <w:r w:rsidR="00522F2C" w:rsidRPr="00E86C4C">
        <w:rPr>
          <w:rFonts w:asciiTheme="minorEastAsia" w:hAnsiTheme="minorEastAsia"/>
          <w:szCs w:val="21"/>
        </w:rPr>
        <w:t>”</w:t>
      </w:r>
      <w:r w:rsidR="00522F2C" w:rsidRPr="00E86C4C">
        <w:rPr>
          <w:rFonts w:asciiTheme="minorEastAsia" w:hAnsiTheme="minorEastAsia" w:hint="eastAsia"/>
          <w:szCs w:val="21"/>
        </w:rPr>
        <w:t>来启动p</w:t>
      </w:r>
      <w:r w:rsidR="00522F2C" w:rsidRPr="00E86C4C">
        <w:rPr>
          <w:rFonts w:asciiTheme="minorEastAsia" w:hAnsiTheme="minorEastAsia"/>
          <w:szCs w:val="21"/>
        </w:rPr>
        <w:t>arser</w:t>
      </w:r>
      <w:r w:rsidR="00522F2C" w:rsidRPr="00E86C4C">
        <w:rPr>
          <w:rFonts w:asciiTheme="minorEastAsia" w:hAnsiTheme="minorEastAsia" w:hint="eastAsia"/>
          <w:szCs w:val="21"/>
        </w:rPr>
        <w:t>对于</w:t>
      </w:r>
      <w:proofErr w:type="spellStart"/>
      <w:r w:rsidR="00522F2C" w:rsidRPr="00E86C4C">
        <w:rPr>
          <w:rFonts w:asciiTheme="minorEastAsia" w:hAnsiTheme="minorEastAsia" w:hint="eastAsia"/>
          <w:szCs w:val="21"/>
        </w:rPr>
        <w:t>t</w:t>
      </w:r>
      <w:r w:rsidR="00522F2C" w:rsidRPr="00E86C4C">
        <w:rPr>
          <w:rFonts w:asciiTheme="minorEastAsia" w:hAnsiTheme="minorEastAsia"/>
          <w:szCs w:val="21"/>
        </w:rPr>
        <w:t>est.cmm</w:t>
      </w:r>
      <w:proofErr w:type="spellEnd"/>
      <w:r w:rsidR="00522F2C" w:rsidRPr="00E86C4C">
        <w:rPr>
          <w:rFonts w:asciiTheme="minorEastAsia" w:hAnsiTheme="minorEastAsia" w:hint="eastAsia"/>
          <w:szCs w:val="21"/>
        </w:rPr>
        <w:t>的</w:t>
      </w:r>
      <w:r w:rsidR="009328DE" w:rsidRPr="00E86C4C">
        <w:rPr>
          <w:rFonts w:asciiTheme="minorEastAsia" w:hAnsiTheme="minorEastAsia" w:hint="eastAsia"/>
          <w:szCs w:val="21"/>
        </w:rPr>
        <w:t>分析</w:t>
      </w:r>
      <w:r w:rsidR="00522F2C" w:rsidRPr="00E86C4C">
        <w:rPr>
          <w:rFonts w:asciiTheme="minorEastAsia" w:hAnsiTheme="minorEastAsia" w:hint="eastAsia"/>
          <w:szCs w:val="21"/>
        </w:rPr>
        <w:t>。</w:t>
      </w:r>
      <w:r w:rsidR="00397171" w:rsidRPr="00E86C4C">
        <w:rPr>
          <w:rFonts w:asciiTheme="minorEastAsia" w:hAnsiTheme="minorEastAsia" w:hint="eastAsia"/>
          <w:szCs w:val="21"/>
        </w:rPr>
        <w:t xml:space="preserve">或者改变 </w:t>
      </w:r>
      <w:proofErr w:type="spellStart"/>
      <w:r w:rsidR="00397171" w:rsidRPr="00E86C4C">
        <w:rPr>
          <w:rFonts w:asciiTheme="minorEastAsia" w:hAnsiTheme="minorEastAsia"/>
          <w:szCs w:val="21"/>
        </w:rPr>
        <w:t>makefile</w:t>
      </w:r>
      <w:proofErr w:type="spellEnd"/>
      <w:r w:rsidR="00397171" w:rsidRPr="00E86C4C">
        <w:rPr>
          <w:rFonts w:asciiTheme="minorEastAsia" w:hAnsiTheme="minorEastAsia" w:hint="eastAsia"/>
          <w:szCs w:val="21"/>
        </w:rPr>
        <w:t>中make</w:t>
      </w:r>
      <w:r w:rsidR="00397171" w:rsidRPr="00E86C4C">
        <w:rPr>
          <w:rFonts w:asciiTheme="minorEastAsia" w:hAnsiTheme="minorEastAsia"/>
          <w:szCs w:val="21"/>
        </w:rPr>
        <w:t xml:space="preserve"> test</w:t>
      </w:r>
      <w:r w:rsidR="00397171" w:rsidRPr="00E86C4C">
        <w:rPr>
          <w:rFonts w:asciiTheme="minorEastAsia" w:hAnsiTheme="minorEastAsia" w:hint="eastAsia"/>
          <w:szCs w:val="21"/>
        </w:rPr>
        <w:t>的</w:t>
      </w:r>
      <w:r w:rsidR="00397171" w:rsidRPr="00E86C4C">
        <w:rPr>
          <w:rFonts w:asciiTheme="minorEastAsia" w:hAnsiTheme="minorEastAsia"/>
          <w:szCs w:val="21"/>
        </w:rPr>
        <w:t>.</w:t>
      </w:r>
      <w:proofErr w:type="spellStart"/>
      <w:r w:rsidR="00397171" w:rsidRPr="00E86C4C">
        <w:rPr>
          <w:rFonts w:asciiTheme="minorEastAsia" w:hAnsiTheme="minorEastAsia"/>
          <w:szCs w:val="21"/>
        </w:rPr>
        <w:t>cmm</w:t>
      </w:r>
      <w:proofErr w:type="spellEnd"/>
      <w:r w:rsidR="00397171" w:rsidRPr="00E86C4C">
        <w:rPr>
          <w:rFonts w:asciiTheme="minorEastAsia" w:hAnsiTheme="minorEastAsia" w:hint="eastAsia"/>
          <w:szCs w:val="21"/>
        </w:rPr>
        <w:t>文件位置然后执行</w:t>
      </w:r>
      <w:proofErr w:type="gramStart"/>
      <w:r w:rsidR="00397171" w:rsidRPr="00E86C4C">
        <w:rPr>
          <w:rFonts w:asciiTheme="minorEastAsia" w:hAnsiTheme="minorEastAsia"/>
          <w:szCs w:val="21"/>
        </w:rPr>
        <w:t>’</w:t>
      </w:r>
      <w:proofErr w:type="gramEnd"/>
      <w:r w:rsidR="00397171" w:rsidRPr="00E86C4C">
        <w:rPr>
          <w:rFonts w:asciiTheme="minorEastAsia" w:hAnsiTheme="minorEastAsia" w:hint="eastAsia"/>
          <w:szCs w:val="21"/>
        </w:rPr>
        <w:t>m</w:t>
      </w:r>
      <w:r w:rsidR="00397171" w:rsidRPr="00E86C4C">
        <w:rPr>
          <w:rFonts w:asciiTheme="minorEastAsia" w:hAnsiTheme="minorEastAsia"/>
          <w:szCs w:val="21"/>
        </w:rPr>
        <w:t>ake test</w:t>
      </w:r>
      <w:proofErr w:type="gramStart"/>
      <w:r w:rsidR="00397171" w:rsidRPr="00E86C4C">
        <w:rPr>
          <w:rFonts w:asciiTheme="minorEastAsia" w:hAnsiTheme="minorEastAsia"/>
          <w:szCs w:val="21"/>
        </w:rPr>
        <w:t>’</w:t>
      </w:r>
      <w:proofErr w:type="gramEnd"/>
      <w:r w:rsidR="00397171" w:rsidRPr="00E86C4C">
        <w:rPr>
          <w:rFonts w:asciiTheme="minorEastAsia" w:hAnsiTheme="minorEastAsia" w:hint="eastAsia"/>
          <w:szCs w:val="21"/>
        </w:rPr>
        <w:t>操作即可。</w:t>
      </w:r>
      <w:proofErr w:type="gramStart"/>
      <w:r w:rsidR="001E5339" w:rsidRPr="00E86C4C">
        <w:rPr>
          <w:rFonts w:asciiTheme="minorEastAsia" w:hAnsiTheme="minorEastAsia" w:hint="eastAsia"/>
          <w:szCs w:val="21"/>
        </w:rPr>
        <w:t>其中提供</w:t>
      </w:r>
      <w:proofErr w:type="gramEnd"/>
      <w:r w:rsidR="001E5339" w:rsidRPr="00E86C4C">
        <w:rPr>
          <w:rFonts w:asciiTheme="minorEastAsia" w:hAnsiTheme="minorEastAsia" w:hint="eastAsia"/>
          <w:szCs w:val="21"/>
        </w:rPr>
        <w:t xml:space="preserve">测试文件放在 </w:t>
      </w:r>
      <w:r w:rsidR="00FD28FF" w:rsidRPr="00E86C4C">
        <w:rPr>
          <w:rFonts w:asciiTheme="minorEastAsia" w:hAnsiTheme="minorEastAsia"/>
          <w:b/>
          <w:szCs w:val="21"/>
        </w:rPr>
        <w:t>Lab</w:t>
      </w:r>
      <w:r w:rsidR="00F90F11" w:rsidRPr="00E86C4C">
        <w:rPr>
          <w:rFonts w:asciiTheme="minorEastAsia" w:hAnsiTheme="minorEastAsia"/>
          <w:b/>
          <w:szCs w:val="21"/>
        </w:rPr>
        <w:t>2</w:t>
      </w:r>
      <w:r w:rsidR="001E5339" w:rsidRPr="00E86C4C">
        <w:rPr>
          <w:rFonts w:asciiTheme="minorEastAsia" w:hAnsiTheme="minorEastAsia"/>
          <w:b/>
          <w:szCs w:val="21"/>
        </w:rPr>
        <w:t>/Test</w:t>
      </w:r>
      <w:r w:rsidR="001E5339" w:rsidRPr="00E86C4C">
        <w:rPr>
          <w:rFonts w:asciiTheme="minorEastAsia" w:hAnsiTheme="minorEastAsia" w:hint="eastAsia"/>
          <w:szCs w:val="21"/>
        </w:rPr>
        <w:t>目录下</w:t>
      </w:r>
      <w:r w:rsidR="00CF3BBA" w:rsidRPr="00E86C4C">
        <w:rPr>
          <w:rFonts w:asciiTheme="minorEastAsia" w:hAnsiTheme="minorEastAsia" w:hint="eastAsia"/>
          <w:szCs w:val="21"/>
        </w:rPr>
        <w:t>。</w:t>
      </w:r>
    </w:p>
    <w:sectPr w:rsidR="00664087" w:rsidRPr="00E86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6B9"/>
    <w:multiLevelType w:val="multilevel"/>
    <w:tmpl w:val="DEA2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E1B22"/>
    <w:multiLevelType w:val="hybridMultilevel"/>
    <w:tmpl w:val="EB8C176A"/>
    <w:lvl w:ilvl="0" w:tplc="81ECA24C">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146445"/>
    <w:multiLevelType w:val="multilevel"/>
    <w:tmpl w:val="FB50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003E4"/>
    <w:multiLevelType w:val="multilevel"/>
    <w:tmpl w:val="E23E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9C"/>
    <w:rsid w:val="00006D44"/>
    <w:rsid w:val="00013DB4"/>
    <w:rsid w:val="00014821"/>
    <w:rsid w:val="000160DD"/>
    <w:rsid w:val="000267DD"/>
    <w:rsid w:val="00027DFF"/>
    <w:rsid w:val="00031B96"/>
    <w:rsid w:val="0003794C"/>
    <w:rsid w:val="00043F6D"/>
    <w:rsid w:val="00044942"/>
    <w:rsid w:val="00044C4E"/>
    <w:rsid w:val="000529C7"/>
    <w:rsid w:val="00074AFB"/>
    <w:rsid w:val="000759DD"/>
    <w:rsid w:val="000777B8"/>
    <w:rsid w:val="0008246B"/>
    <w:rsid w:val="00086F33"/>
    <w:rsid w:val="000A147E"/>
    <w:rsid w:val="000C6625"/>
    <w:rsid w:val="000D4C32"/>
    <w:rsid w:val="00104E51"/>
    <w:rsid w:val="001210A9"/>
    <w:rsid w:val="00124683"/>
    <w:rsid w:val="00125143"/>
    <w:rsid w:val="00153C66"/>
    <w:rsid w:val="001560D8"/>
    <w:rsid w:val="00157199"/>
    <w:rsid w:val="001638AE"/>
    <w:rsid w:val="00174A5C"/>
    <w:rsid w:val="00185E49"/>
    <w:rsid w:val="001879AB"/>
    <w:rsid w:val="00187E1D"/>
    <w:rsid w:val="001902AA"/>
    <w:rsid w:val="001A14CD"/>
    <w:rsid w:val="001A3117"/>
    <w:rsid w:val="001D250C"/>
    <w:rsid w:val="001D6609"/>
    <w:rsid w:val="001E5339"/>
    <w:rsid w:val="001F1006"/>
    <w:rsid w:val="002043DC"/>
    <w:rsid w:val="00220466"/>
    <w:rsid w:val="0022128B"/>
    <w:rsid w:val="0023068A"/>
    <w:rsid w:val="0023389E"/>
    <w:rsid w:val="00237434"/>
    <w:rsid w:val="00242919"/>
    <w:rsid w:val="00253930"/>
    <w:rsid w:val="0025525E"/>
    <w:rsid w:val="0028127A"/>
    <w:rsid w:val="00281570"/>
    <w:rsid w:val="002832C6"/>
    <w:rsid w:val="00284FE7"/>
    <w:rsid w:val="002879BC"/>
    <w:rsid w:val="00293B8A"/>
    <w:rsid w:val="00294BB5"/>
    <w:rsid w:val="00295815"/>
    <w:rsid w:val="002B0F3B"/>
    <w:rsid w:val="002C3430"/>
    <w:rsid w:val="002D1D3D"/>
    <w:rsid w:val="002F1B1F"/>
    <w:rsid w:val="002F4A3C"/>
    <w:rsid w:val="00303C2F"/>
    <w:rsid w:val="0030520A"/>
    <w:rsid w:val="00307913"/>
    <w:rsid w:val="00311290"/>
    <w:rsid w:val="00345AD6"/>
    <w:rsid w:val="003672FE"/>
    <w:rsid w:val="00377D22"/>
    <w:rsid w:val="003811FE"/>
    <w:rsid w:val="00390913"/>
    <w:rsid w:val="00397171"/>
    <w:rsid w:val="003A5377"/>
    <w:rsid w:val="003B7281"/>
    <w:rsid w:val="003C10E8"/>
    <w:rsid w:val="003C32BD"/>
    <w:rsid w:val="003C65F9"/>
    <w:rsid w:val="003C7097"/>
    <w:rsid w:val="003D37B6"/>
    <w:rsid w:val="003D6E10"/>
    <w:rsid w:val="003E3674"/>
    <w:rsid w:val="003F4BE2"/>
    <w:rsid w:val="003F736A"/>
    <w:rsid w:val="004133FC"/>
    <w:rsid w:val="0041601B"/>
    <w:rsid w:val="00417C0E"/>
    <w:rsid w:val="00443383"/>
    <w:rsid w:val="004563BD"/>
    <w:rsid w:val="0046001C"/>
    <w:rsid w:val="0048084E"/>
    <w:rsid w:val="00496052"/>
    <w:rsid w:val="0049768C"/>
    <w:rsid w:val="004A0158"/>
    <w:rsid w:val="004A13B9"/>
    <w:rsid w:val="004A3FA5"/>
    <w:rsid w:val="004A4B2C"/>
    <w:rsid w:val="004C4351"/>
    <w:rsid w:val="004D7BC7"/>
    <w:rsid w:val="004E749B"/>
    <w:rsid w:val="004F2BF3"/>
    <w:rsid w:val="004F65EB"/>
    <w:rsid w:val="00514E9A"/>
    <w:rsid w:val="00522F2C"/>
    <w:rsid w:val="00551D8C"/>
    <w:rsid w:val="00562866"/>
    <w:rsid w:val="0056466F"/>
    <w:rsid w:val="00566130"/>
    <w:rsid w:val="00574E42"/>
    <w:rsid w:val="00575E09"/>
    <w:rsid w:val="005A56C1"/>
    <w:rsid w:val="005B249C"/>
    <w:rsid w:val="005B27DB"/>
    <w:rsid w:val="005C1FF0"/>
    <w:rsid w:val="005D201B"/>
    <w:rsid w:val="005E068B"/>
    <w:rsid w:val="005F01DA"/>
    <w:rsid w:val="005F56A2"/>
    <w:rsid w:val="006103F3"/>
    <w:rsid w:val="0062201C"/>
    <w:rsid w:val="0062225A"/>
    <w:rsid w:val="00633CEB"/>
    <w:rsid w:val="006360CE"/>
    <w:rsid w:val="00640C2F"/>
    <w:rsid w:val="006411A0"/>
    <w:rsid w:val="00653215"/>
    <w:rsid w:val="006620A2"/>
    <w:rsid w:val="00663250"/>
    <w:rsid w:val="00664087"/>
    <w:rsid w:val="00677A7B"/>
    <w:rsid w:val="006831AC"/>
    <w:rsid w:val="00692D90"/>
    <w:rsid w:val="006A3AC0"/>
    <w:rsid w:val="006A4FB7"/>
    <w:rsid w:val="006A6FDD"/>
    <w:rsid w:val="006C000B"/>
    <w:rsid w:val="006C28DE"/>
    <w:rsid w:val="006C2ED4"/>
    <w:rsid w:val="006E4226"/>
    <w:rsid w:val="006F5E22"/>
    <w:rsid w:val="007039C3"/>
    <w:rsid w:val="007061BF"/>
    <w:rsid w:val="0071409C"/>
    <w:rsid w:val="00722BBA"/>
    <w:rsid w:val="00723EB6"/>
    <w:rsid w:val="0072523F"/>
    <w:rsid w:val="00732266"/>
    <w:rsid w:val="0074642C"/>
    <w:rsid w:val="00772F9B"/>
    <w:rsid w:val="007822CB"/>
    <w:rsid w:val="0078486D"/>
    <w:rsid w:val="00787E74"/>
    <w:rsid w:val="00797D40"/>
    <w:rsid w:val="007B447F"/>
    <w:rsid w:val="007B4E79"/>
    <w:rsid w:val="007B684A"/>
    <w:rsid w:val="007D0FBA"/>
    <w:rsid w:val="007D6218"/>
    <w:rsid w:val="007E207C"/>
    <w:rsid w:val="007E20F9"/>
    <w:rsid w:val="007E7D67"/>
    <w:rsid w:val="0080208C"/>
    <w:rsid w:val="00806EA1"/>
    <w:rsid w:val="00814EC7"/>
    <w:rsid w:val="00817957"/>
    <w:rsid w:val="0082255B"/>
    <w:rsid w:val="0082645F"/>
    <w:rsid w:val="008310A8"/>
    <w:rsid w:val="00836B11"/>
    <w:rsid w:val="0085110A"/>
    <w:rsid w:val="00853DC6"/>
    <w:rsid w:val="00854E01"/>
    <w:rsid w:val="00863D11"/>
    <w:rsid w:val="0086523B"/>
    <w:rsid w:val="00875707"/>
    <w:rsid w:val="008821D3"/>
    <w:rsid w:val="00886708"/>
    <w:rsid w:val="008939FE"/>
    <w:rsid w:val="008B0238"/>
    <w:rsid w:val="008B160F"/>
    <w:rsid w:val="008C218C"/>
    <w:rsid w:val="008C2334"/>
    <w:rsid w:val="008D49EA"/>
    <w:rsid w:val="008F2FAC"/>
    <w:rsid w:val="008F3300"/>
    <w:rsid w:val="009001A1"/>
    <w:rsid w:val="009167E1"/>
    <w:rsid w:val="00920935"/>
    <w:rsid w:val="00924FB9"/>
    <w:rsid w:val="009328DE"/>
    <w:rsid w:val="00934990"/>
    <w:rsid w:val="0096031C"/>
    <w:rsid w:val="00960E8C"/>
    <w:rsid w:val="00962D34"/>
    <w:rsid w:val="00965FE2"/>
    <w:rsid w:val="009672C5"/>
    <w:rsid w:val="00980272"/>
    <w:rsid w:val="00981381"/>
    <w:rsid w:val="009922B8"/>
    <w:rsid w:val="00994AC4"/>
    <w:rsid w:val="009A340A"/>
    <w:rsid w:val="009B38BC"/>
    <w:rsid w:val="009C60A8"/>
    <w:rsid w:val="009D253C"/>
    <w:rsid w:val="009D2FEE"/>
    <w:rsid w:val="009E4F50"/>
    <w:rsid w:val="009F17BF"/>
    <w:rsid w:val="009F6AD9"/>
    <w:rsid w:val="00A02914"/>
    <w:rsid w:val="00A06B4A"/>
    <w:rsid w:val="00A10787"/>
    <w:rsid w:val="00A12449"/>
    <w:rsid w:val="00A277D8"/>
    <w:rsid w:val="00A575EA"/>
    <w:rsid w:val="00A6339A"/>
    <w:rsid w:val="00A64D7D"/>
    <w:rsid w:val="00A70955"/>
    <w:rsid w:val="00A73494"/>
    <w:rsid w:val="00A7626E"/>
    <w:rsid w:val="00A9626A"/>
    <w:rsid w:val="00AA20DB"/>
    <w:rsid w:val="00AB60CA"/>
    <w:rsid w:val="00AD5167"/>
    <w:rsid w:val="00AD552F"/>
    <w:rsid w:val="00B03D9A"/>
    <w:rsid w:val="00B04481"/>
    <w:rsid w:val="00B0618E"/>
    <w:rsid w:val="00B064DD"/>
    <w:rsid w:val="00B16EA4"/>
    <w:rsid w:val="00B542E1"/>
    <w:rsid w:val="00B709B2"/>
    <w:rsid w:val="00B71C59"/>
    <w:rsid w:val="00B8179A"/>
    <w:rsid w:val="00B90FCA"/>
    <w:rsid w:val="00BA19D2"/>
    <w:rsid w:val="00BA6B2B"/>
    <w:rsid w:val="00BB15C3"/>
    <w:rsid w:val="00BB443C"/>
    <w:rsid w:val="00BC3B16"/>
    <w:rsid w:val="00BD0F38"/>
    <w:rsid w:val="00BF7A41"/>
    <w:rsid w:val="00C0650D"/>
    <w:rsid w:val="00C17681"/>
    <w:rsid w:val="00C36062"/>
    <w:rsid w:val="00C42FBD"/>
    <w:rsid w:val="00C50536"/>
    <w:rsid w:val="00C51848"/>
    <w:rsid w:val="00C822C1"/>
    <w:rsid w:val="00C96F5E"/>
    <w:rsid w:val="00CB0311"/>
    <w:rsid w:val="00CB5A3E"/>
    <w:rsid w:val="00CB5D95"/>
    <w:rsid w:val="00CC0471"/>
    <w:rsid w:val="00CC4F2B"/>
    <w:rsid w:val="00CD6134"/>
    <w:rsid w:val="00CE0350"/>
    <w:rsid w:val="00CE7FCC"/>
    <w:rsid w:val="00CF3BBA"/>
    <w:rsid w:val="00CF3D2D"/>
    <w:rsid w:val="00CF4959"/>
    <w:rsid w:val="00CF67AA"/>
    <w:rsid w:val="00CF73A7"/>
    <w:rsid w:val="00D06E83"/>
    <w:rsid w:val="00D164DD"/>
    <w:rsid w:val="00D24645"/>
    <w:rsid w:val="00D3542E"/>
    <w:rsid w:val="00D4392B"/>
    <w:rsid w:val="00D51714"/>
    <w:rsid w:val="00D535D5"/>
    <w:rsid w:val="00D55112"/>
    <w:rsid w:val="00D57FFC"/>
    <w:rsid w:val="00D61661"/>
    <w:rsid w:val="00D73CD4"/>
    <w:rsid w:val="00D77CA7"/>
    <w:rsid w:val="00D80AEF"/>
    <w:rsid w:val="00DA6125"/>
    <w:rsid w:val="00DB18A7"/>
    <w:rsid w:val="00DE23BC"/>
    <w:rsid w:val="00DE3D4C"/>
    <w:rsid w:val="00DE4E7A"/>
    <w:rsid w:val="00DE7503"/>
    <w:rsid w:val="00E104A9"/>
    <w:rsid w:val="00E129AF"/>
    <w:rsid w:val="00E13F02"/>
    <w:rsid w:val="00E21C47"/>
    <w:rsid w:val="00E26FAD"/>
    <w:rsid w:val="00E3590E"/>
    <w:rsid w:val="00E55757"/>
    <w:rsid w:val="00E75C6B"/>
    <w:rsid w:val="00E86C0C"/>
    <w:rsid w:val="00E86C4C"/>
    <w:rsid w:val="00EA4163"/>
    <w:rsid w:val="00EA4F51"/>
    <w:rsid w:val="00EB22BA"/>
    <w:rsid w:val="00EB400D"/>
    <w:rsid w:val="00EB54AD"/>
    <w:rsid w:val="00EC40CA"/>
    <w:rsid w:val="00EC6740"/>
    <w:rsid w:val="00ED5821"/>
    <w:rsid w:val="00EE2728"/>
    <w:rsid w:val="00EE3A9B"/>
    <w:rsid w:val="00EE487D"/>
    <w:rsid w:val="00EE6F86"/>
    <w:rsid w:val="00EE7A6E"/>
    <w:rsid w:val="00F014AE"/>
    <w:rsid w:val="00F26DB0"/>
    <w:rsid w:val="00F541D2"/>
    <w:rsid w:val="00F57C35"/>
    <w:rsid w:val="00F64138"/>
    <w:rsid w:val="00F7275E"/>
    <w:rsid w:val="00F90287"/>
    <w:rsid w:val="00F90777"/>
    <w:rsid w:val="00F90F11"/>
    <w:rsid w:val="00F90F86"/>
    <w:rsid w:val="00F94621"/>
    <w:rsid w:val="00FB07E7"/>
    <w:rsid w:val="00FB0A4D"/>
    <w:rsid w:val="00FB5B0F"/>
    <w:rsid w:val="00FB72E3"/>
    <w:rsid w:val="00FD28FF"/>
    <w:rsid w:val="00FD3F2B"/>
    <w:rsid w:val="00FE3254"/>
    <w:rsid w:val="00FE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B873"/>
  <w15:chartTrackingRefBased/>
  <w15:docId w15:val="{1A2AE5CA-9916-4230-ABB5-8F9C3173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1B1F"/>
    <w:pPr>
      <w:jc w:val="center"/>
      <w:outlineLvl w:val="0"/>
    </w:pPr>
    <w:rPr>
      <w:rFonts w:ascii="宋体" w:eastAsia="宋体" w:hAnsi="宋体"/>
      <w:b/>
      <w:sz w:val="36"/>
    </w:rPr>
  </w:style>
  <w:style w:type="paragraph" w:styleId="2">
    <w:name w:val="heading 2"/>
    <w:basedOn w:val="a"/>
    <w:next w:val="a"/>
    <w:link w:val="20"/>
    <w:uiPriority w:val="9"/>
    <w:unhideWhenUsed/>
    <w:qFormat/>
    <w:rsid w:val="002F1B1F"/>
    <w:pPr>
      <w:jc w:val="left"/>
      <w:outlineLvl w:val="1"/>
    </w:pPr>
    <w:rPr>
      <w:rFonts w:ascii="宋体" w:eastAsia="宋体" w:hAnsi="宋体"/>
      <w:b/>
      <w:sz w:val="28"/>
    </w:rPr>
  </w:style>
  <w:style w:type="paragraph" w:styleId="3">
    <w:name w:val="heading 3"/>
    <w:basedOn w:val="a"/>
    <w:next w:val="a"/>
    <w:link w:val="30"/>
    <w:uiPriority w:val="9"/>
    <w:unhideWhenUsed/>
    <w:qFormat/>
    <w:rsid w:val="002F1B1F"/>
    <w:pPr>
      <w:jc w:val="left"/>
      <w:outlineLvl w:val="2"/>
    </w:pPr>
    <w:rPr>
      <w:rFonts w:ascii="宋体" w:eastAsia="宋体" w:hAnsi="宋体"/>
      <w:b/>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0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F3D2D"/>
    <w:rPr>
      <w:color w:val="0563C1" w:themeColor="hyperlink"/>
      <w:u w:val="single"/>
    </w:rPr>
  </w:style>
  <w:style w:type="paragraph" w:styleId="a5">
    <w:name w:val="List Paragraph"/>
    <w:basedOn w:val="a"/>
    <w:uiPriority w:val="34"/>
    <w:qFormat/>
    <w:rsid w:val="009A340A"/>
    <w:pPr>
      <w:ind w:firstLineChars="200" w:firstLine="420"/>
    </w:pPr>
  </w:style>
  <w:style w:type="character" w:customStyle="1" w:styleId="10">
    <w:name w:val="标题 1 字符"/>
    <w:basedOn w:val="a0"/>
    <w:link w:val="1"/>
    <w:uiPriority w:val="9"/>
    <w:rsid w:val="002F1B1F"/>
    <w:rPr>
      <w:rFonts w:ascii="宋体" w:eastAsia="宋体" w:hAnsi="宋体"/>
      <w:b/>
      <w:sz w:val="36"/>
    </w:rPr>
  </w:style>
  <w:style w:type="character" w:customStyle="1" w:styleId="20">
    <w:name w:val="标题 2 字符"/>
    <w:basedOn w:val="a0"/>
    <w:link w:val="2"/>
    <w:uiPriority w:val="9"/>
    <w:rsid w:val="002F1B1F"/>
    <w:rPr>
      <w:rFonts w:ascii="宋体" w:eastAsia="宋体" w:hAnsi="宋体"/>
      <w:b/>
      <w:sz w:val="28"/>
    </w:rPr>
  </w:style>
  <w:style w:type="character" w:customStyle="1" w:styleId="30">
    <w:name w:val="标题 3 字符"/>
    <w:basedOn w:val="a0"/>
    <w:link w:val="3"/>
    <w:uiPriority w:val="9"/>
    <w:rsid w:val="002F1B1F"/>
    <w:rPr>
      <w:rFonts w:ascii="宋体" w:eastAsia="宋体" w:hAnsi="宋体"/>
      <w:b/>
      <w:sz w:val="24"/>
      <w:szCs w:val="21"/>
    </w:rPr>
  </w:style>
  <w:style w:type="character" w:customStyle="1" w:styleId="fontstyle01">
    <w:name w:val="fontstyle01"/>
    <w:basedOn w:val="a0"/>
    <w:rsid w:val="00C96F5E"/>
    <w:rPr>
      <w:rFonts w:ascii="CourierNewPSMT" w:hAnsi="CourierNewPSMT" w:hint="default"/>
      <w:b w:val="0"/>
      <w:bCs w:val="0"/>
      <w:i w:val="0"/>
      <w:iCs w:val="0"/>
      <w:color w:val="000000"/>
      <w:sz w:val="18"/>
      <w:szCs w:val="18"/>
    </w:rPr>
  </w:style>
  <w:style w:type="character" w:customStyle="1" w:styleId="fontstyle21">
    <w:name w:val="fontstyle21"/>
    <w:basedOn w:val="a0"/>
    <w:rsid w:val="00C96F5E"/>
    <w:rPr>
      <w:rFonts w:ascii="SymbolMT" w:hAnsi="SymbolMT" w:hint="default"/>
      <w:b w:val="0"/>
      <w:bCs w:val="0"/>
      <w:i w:val="0"/>
      <w:iCs w:val="0"/>
      <w:color w:val="000000"/>
      <w:sz w:val="18"/>
      <w:szCs w:val="18"/>
    </w:rPr>
  </w:style>
  <w:style w:type="character" w:customStyle="1" w:styleId="keyword">
    <w:name w:val="keyword"/>
    <w:basedOn w:val="a0"/>
    <w:rsid w:val="00A6339A"/>
  </w:style>
  <w:style w:type="character" w:customStyle="1" w:styleId="datatypes">
    <w:name w:val="datatypes"/>
    <w:basedOn w:val="a0"/>
    <w:rsid w:val="00A6339A"/>
  </w:style>
  <w:style w:type="character" w:customStyle="1" w:styleId="comment">
    <w:name w:val="comment"/>
    <w:basedOn w:val="a0"/>
    <w:rsid w:val="00A6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0054">
      <w:bodyDiv w:val="1"/>
      <w:marLeft w:val="0"/>
      <w:marRight w:val="0"/>
      <w:marTop w:val="0"/>
      <w:marBottom w:val="0"/>
      <w:divBdr>
        <w:top w:val="none" w:sz="0" w:space="0" w:color="auto"/>
        <w:left w:val="none" w:sz="0" w:space="0" w:color="auto"/>
        <w:bottom w:val="none" w:sz="0" w:space="0" w:color="auto"/>
        <w:right w:val="none" w:sz="0" w:space="0" w:color="auto"/>
      </w:divBdr>
      <w:divsChild>
        <w:div w:id="480344903">
          <w:marLeft w:val="0"/>
          <w:marRight w:val="0"/>
          <w:marTop w:val="0"/>
          <w:marBottom w:val="0"/>
          <w:divBdr>
            <w:top w:val="none" w:sz="0" w:space="0" w:color="auto"/>
            <w:left w:val="none" w:sz="0" w:space="0" w:color="auto"/>
            <w:bottom w:val="none" w:sz="0" w:space="0" w:color="auto"/>
            <w:right w:val="none" w:sz="0" w:space="0" w:color="auto"/>
          </w:divBdr>
          <w:divsChild>
            <w:div w:id="461921022">
              <w:marLeft w:val="0"/>
              <w:marRight w:val="0"/>
              <w:marTop w:val="0"/>
              <w:marBottom w:val="0"/>
              <w:divBdr>
                <w:top w:val="none" w:sz="0" w:space="0" w:color="auto"/>
                <w:left w:val="none" w:sz="0" w:space="0" w:color="auto"/>
                <w:bottom w:val="none" w:sz="0" w:space="0" w:color="auto"/>
                <w:right w:val="none" w:sz="0" w:space="0" w:color="auto"/>
              </w:divBdr>
            </w:div>
            <w:div w:id="1471703244">
              <w:marLeft w:val="0"/>
              <w:marRight w:val="0"/>
              <w:marTop w:val="0"/>
              <w:marBottom w:val="0"/>
              <w:divBdr>
                <w:top w:val="none" w:sz="0" w:space="0" w:color="auto"/>
                <w:left w:val="none" w:sz="0" w:space="0" w:color="auto"/>
                <w:bottom w:val="none" w:sz="0" w:space="0" w:color="auto"/>
                <w:right w:val="none" w:sz="0" w:space="0" w:color="auto"/>
              </w:divBdr>
            </w:div>
            <w:div w:id="18727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290">
      <w:bodyDiv w:val="1"/>
      <w:marLeft w:val="0"/>
      <w:marRight w:val="0"/>
      <w:marTop w:val="0"/>
      <w:marBottom w:val="0"/>
      <w:divBdr>
        <w:top w:val="none" w:sz="0" w:space="0" w:color="auto"/>
        <w:left w:val="none" w:sz="0" w:space="0" w:color="auto"/>
        <w:bottom w:val="none" w:sz="0" w:space="0" w:color="auto"/>
        <w:right w:val="none" w:sz="0" w:space="0" w:color="auto"/>
      </w:divBdr>
      <w:divsChild>
        <w:div w:id="2006205635">
          <w:marLeft w:val="0"/>
          <w:marRight w:val="0"/>
          <w:marTop w:val="0"/>
          <w:marBottom w:val="0"/>
          <w:divBdr>
            <w:top w:val="none" w:sz="0" w:space="0" w:color="auto"/>
            <w:left w:val="none" w:sz="0" w:space="0" w:color="auto"/>
            <w:bottom w:val="none" w:sz="0" w:space="0" w:color="auto"/>
            <w:right w:val="none" w:sz="0" w:space="0" w:color="auto"/>
          </w:divBdr>
          <w:divsChild>
            <w:div w:id="969555148">
              <w:marLeft w:val="0"/>
              <w:marRight w:val="0"/>
              <w:marTop w:val="0"/>
              <w:marBottom w:val="0"/>
              <w:divBdr>
                <w:top w:val="none" w:sz="0" w:space="0" w:color="auto"/>
                <w:left w:val="none" w:sz="0" w:space="0" w:color="auto"/>
                <w:bottom w:val="none" w:sz="0" w:space="0" w:color="auto"/>
                <w:right w:val="none" w:sz="0" w:space="0" w:color="auto"/>
              </w:divBdr>
            </w:div>
            <w:div w:id="1886064249">
              <w:marLeft w:val="0"/>
              <w:marRight w:val="0"/>
              <w:marTop w:val="0"/>
              <w:marBottom w:val="0"/>
              <w:divBdr>
                <w:top w:val="none" w:sz="0" w:space="0" w:color="auto"/>
                <w:left w:val="none" w:sz="0" w:space="0" w:color="auto"/>
                <w:bottom w:val="none" w:sz="0" w:space="0" w:color="auto"/>
                <w:right w:val="none" w:sz="0" w:space="0" w:color="auto"/>
              </w:divBdr>
            </w:div>
            <w:div w:id="9139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188">
      <w:bodyDiv w:val="1"/>
      <w:marLeft w:val="0"/>
      <w:marRight w:val="0"/>
      <w:marTop w:val="0"/>
      <w:marBottom w:val="0"/>
      <w:divBdr>
        <w:top w:val="none" w:sz="0" w:space="0" w:color="auto"/>
        <w:left w:val="none" w:sz="0" w:space="0" w:color="auto"/>
        <w:bottom w:val="none" w:sz="0" w:space="0" w:color="auto"/>
        <w:right w:val="none" w:sz="0" w:space="0" w:color="auto"/>
      </w:divBdr>
      <w:divsChild>
        <w:div w:id="983654874">
          <w:marLeft w:val="0"/>
          <w:marRight w:val="0"/>
          <w:marTop w:val="0"/>
          <w:marBottom w:val="0"/>
          <w:divBdr>
            <w:top w:val="none" w:sz="0" w:space="0" w:color="auto"/>
            <w:left w:val="none" w:sz="0" w:space="0" w:color="auto"/>
            <w:bottom w:val="none" w:sz="0" w:space="0" w:color="auto"/>
            <w:right w:val="none" w:sz="0" w:space="0" w:color="auto"/>
          </w:divBdr>
          <w:divsChild>
            <w:div w:id="8842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67">
      <w:bodyDiv w:val="1"/>
      <w:marLeft w:val="0"/>
      <w:marRight w:val="0"/>
      <w:marTop w:val="0"/>
      <w:marBottom w:val="0"/>
      <w:divBdr>
        <w:top w:val="none" w:sz="0" w:space="0" w:color="auto"/>
        <w:left w:val="none" w:sz="0" w:space="0" w:color="auto"/>
        <w:bottom w:val="none" w:sz="0" w:space="0" w:color="auto"/>
        <w:right w:val="none" w:sz="0" w:space="0" w:color="auto"/>
      </w:divBdr>
      <w:divsChild>
        <w:div w:id="1499496203">
          <w:marLeft w:val="0"/>
          <w:marRight w:val="0"/>
          <w:marTop w:val="0"/>
          <w:marBottom w:val="0"/>
          <w:divBdr>
            <w:top w:val="none" w:sz="0" w:space="0" w:color="auto"/>
            <w:left w:val="none" w:sz="0" w:space="0" w:color="auto"/>
            <w:bottom w:val="none" w:sz="0" w:space="0" w:color="auto"/>
            <w:right w:val="none" w:sz="0" w:space="0" w:color="auto"/>
          </w:divBdr>
          <w:divsChild>
            <w:div w:id="9030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20">
      <w:bodyDiv w:val="1"/>
      <w:marLeft w:val="0"/>
      <w:marRight w:val="0"/>
      <w:marTop w:val="0"/>
      <w:marBottom w:val="0"/>
      <w:divBdr>
        <w:top w:val="none" w:sz="0" w:space="0" w:color="auto"/>
        <w:left w:val="none" w:sz="0" w:space="0" w:color="auto"/>
        <w:bottom w:val="none" w:sz="0" w:space="0" w:color="auto"/>
        <w:right w:val="none" w:sz="0" w:space="0" w:color="auto"/>
      </w:divBdr>
      <w:divsChild>
        <w:div w:id="181822177">
          <w:marLeft w:val="0"/>
          <w:marRight w:val="0"/>
          <w:marTop w:val="0"/>
          <w:marBottom w:val="0"/>
          <w:divBdr>
            <w:top w:val="none" w:sz="0" w:space="0" w:color="auto"/>
            <w:left w:val="none" w:sz="0" w:space="0" w:color="auto"/>
            <w:bottom w:val="none" w:sz="0" w:space="0" w:color="auto"/>
            <w:right w:val="none" w:sz="0" w:space="0" w:color="auto"/>
          </w:divBdr>
          <w:divsChild>
            <w:div w:id="1358434086">
              <w:marLeft w:val="0"/>
              <w:marRight w:val="0"/>
              <w:marTop w:val="0"/>
              <w:marBottom w:val="0"/>
              <w:divBdr>
                <w:top w:val="none" w:sz="0" w:space="0" w:color="auto"/>
                <w:left w:val="none" w:sz="0" w:space="0" w:color="auto"/>
                <w:bottom w:val="none" w:sz="0" w:space="0" w:color="auto"/>
                <w:right w:val="none" w:sz="0" w:space="0" w:color="auto"/>
              </w:divBdr>
            </w:div>
            <w:div w:id="910968671">
              <w:marLeft w:val="0"/>
              <w:marRight w:val="0"/>
              <w:marTop w:val="0"/>
              <w:marBottom w:val="0"/>
              <w:divBdr>
                <w:top w:val="none" w:sz="0" w:space="0" w:color="auto"/>
                <w:left w:val="none" w:sz="0" w:space="0" w:color="auto"/>
                <w:bottom w:val="none" w:sz="0" w:space="0" w:color="auto"/>
                <w:right w:val="none" w:sz="0" w:space="0" w:color="auto"/>
              </w:divBdr>
            </w:div>
            <w:div w:id="387992090">
              <w:marLeft w:val="0"/>
              <w:marRight w:val="0"/>
              <w:marTop w:val="0"/>
              <w:marBottom w:val="0"/>
              <w:divBdr>
                <w:top w:val="none" w:sz="0" w:space="0" w:color="auto"/>
                <w:left w:val="none" w:sz="0" w:space="0" w:color="auto"/>
                <w:bottom w:val="none" w:sz="0" w:space="0" w:color="auto"/>
                <w:right w:val="none" w:sz="0" w:space="0" w:color="auto"/>
              </w:divBdr>
            </w:div>
            <w:div w:id="1779907699">
              <w:marLeft w:val="0"/>
              <w:marRight w:val="0"/>
              <w:marTop w:val="0"/>
              <w:marBottom w:val="0"/>
              <w:divBdr>
                <w:top w:val="none" w:sz="0" w:space="0" w:color="auto"/>
                <w:left w:val="none" w:sz="0" w:space="0" w:color="auto"/>
                <w:bottom w:val="none" w:sz="0" w:space="0" w:color="auto"/>
                <w:right w:val="none" w:sz="0" w:space="0" w:color="auto"/>
              </w:divBdr>
            </w:div>
            <w:div w:id="746145410">
              <w:marLeft w:val="0"/>
              <w:marRight w:val="0"/>
              <w:marTop w:val="0"/>
              <w:marBottom w:val="0"/>
              <w:divBdr>
                <w:top w:val="none" w:sz="0" w:space="0" w:color="auto"/>
                <w:left w:val="none" w:sz="0" w:space="0" w:color="auto"/>
                <w:bottom w:val="none" w:sz="0" w:space="0" w:color="auto"/>
                <w:right w:val="none" w:sz="0" w:space="0" w:color="auto"/>
              </w:divBdr>
            </w:div>
            <w:div w:id="247466264">
              <w:marLeft w:val="0"/>
              <w:marRight w:val="0"/>
              <w:marTop w:val="0"/>
              <w:marBottom w:val="0"/>
              <w:divBdr>
                <w:top w:val="none" w:sz="0" w:space="0" w:color="auto"/>
                <w:left w:val="none" w:sz="0" w:space="0" w:color="auto"/>
                <w:bottom w:val="none" w:sz="0" w:space="0" w:color="auto"/>
                <w:right w:val="none" w:sz="0" w:space="0" w:color="auto"/>
              </w:divBdr>
            </w:div>
            <w:div w:id="1959482432">
              <w:marLeft w:val="0"/>
              <w:marRight w:val="0"/>
              <w:marTop w:val="0"/>
              <w:marBottom w:val="0"/>
              <w:divBdr>
                <w:top w:val="none" w:sz="0" w:space="0" w:color="auto"/>
                <w:left w:val="none" w:sz="0" w:space="0" w:color="auto"/>
                <w:bottom w:val="none" w:sz="0" w:space="0" w:color="auto"/>
                <w:right w:val="none" w:sz="0" w:space="0" w:color="auto"/>
              </w:divBdr>
            </w:div>
            <w:div w:id="950284698">
              <w:marLeft w:val="0"/>
              <w:marRight w:val="0"/>
              <w:marTop w:val="0"/>
              <w:marBottom w:val="0"/>
              <w:divBdr>
                <w:top w:val="none" w:sz="0" w:space="0" w:color="auto"/>
                <w:left w:val="none" w:sz="0" w:space="0" w:color="auto"/>
                <w:bottom w:val="none" w:sz="0" w:space="0" w:color="auto"/>
                <w:right w:val="none" w:sz="0" w:space="0" w:color="auto"/>
              </w:divBdr>
            </w:div>
            <w:div w:id="19568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1273">
      <w:bodyDiv w:val="1"/>
      <w:marLeft w:val="0"/>
      <w:marRight w:val="0"/>
      <w:marTop w:val="0"/>
      <w:marBottom w:val="0"/>
      <w:divBdr>
        <w:top w:val="none" w:sz="0" w:space="0" w:color="auto"/>
        <w:left w:val="none" w:sz="0" w:space="0" w:color="auto"/>
        <w:bottom w:val="none" w:sz="0" w:space="0" w:color="auto"/>
        <w:right w:val="none" w:sz="0" w:space="0" w:color="auto"/>
      </w:divBdr>
      <w:divsChild>
        <w:div w:id="1410426070">
          <w:marLeft w:val="0"/>
          <w:marRight w:val="0"/>
          <w:marTop w:val="0"/>
          <w:marBottom w:val="0"/>
          <w:divBdr>
            <w:top w:val="none" w:sz="0" w:space="0" w:color="auto"/>
            <w:left w:val="none" w:sz="0" w:space="0" w:color="auto"/>
            <w:bottom w:val="none" w:sz="0" w:space="0" w:color="auto"/>
            <w:right w:val="none" w:sz="0" w:space="0" w:color="auto"/>
          </w:divBdr>
          <w:divsChild>
            <w:div w:id="995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643">
      <w:bodyDiv w:val="1"/>
      <w:marLeft w:val="0"/>
      <w:marRight w:val="0"/>
      <w:marTop w:val="0"/>
      <w:marBottom w:val="0"/>
      <w:divBdr>
        <w:top w:val="none" w:sz="0" w:space="0" w:color="auto"/>
        <w:left w:val="none" w:sz="0" w:space="0" w:color="auto"/>
        <w:bottom w:val="none" w:sz="0" w:space="0" w:color="auto"/>
        <w:right w:val="none" w:sz="0" w:space="0" w:color="auto"/>
      </w:divBdr>
      <w:divsChild>
        <w:div w:id="1425540537">
          <w:marLeft w:val="0"/>
          <w:marRight w:val="0"/>
          <w:marTop w:val="0"/>
          <w:marBottom w:val="0"/>
          <w:divBdr>
            <w:top w:val="none" w:sz="0" w:space="0" w:color="auto"/>
            <w:left w:val="none" w:sz="0" w:space="0" w:color="auto"/>
            <w:bottom w:val="none" w:sz="0" w:space="0" w:color="auto"/>
            <w:right w:val="none" w:sz="0" w:space="0" w:color="auto"/>
          </w:divBdr>
          <w:divsChild>
            <w:div w:id="193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689">
      <w:bodyDiv w:val="1"/>
      <w:marLeft w:val="0"/>
      <w:marRight w:val="0"/>
      <w:marTop w:val="0"/>
      <w:marBottom w:val="0"/>
      <w:divBdr>
        <w:top w:val="none" w:sz="0" w:space="0" w:color="auto"/>
        <w:left w:val="none" w:sz="0" w:space="0" w:color="auto"/>
        <w:bottom w:val="none" w:sz="0" w:space="0" w:color="auto"/>
        <w:right w:val="none" w:sz="0" w:space="0" w:color="auto"/>
      </w:divBdr>
      <w:divsChild>
        <w:div w:id="1782651963">
          <w:marLeft w:val="0"/>
          <w:marRight w:val="0"/>
          <w:marTop w:val="0"/>
          <w:marBottom w:val="0"/>
          <w:divBdr>
            <w:top w:val="none" w:sz="0" w:space="0" w:color="auto"/>
            <w:left w:val="none" w:sz="0" w:space="0" w:color="auto"/>
            <w:bottom w:val="none" w:sz="0" w:space="0" w:color="auto"/>
            <w:right w:val="none" w:sz="0" w:space="0" w:color="auto"/>
          </w:divBdr>
          <w:divsChild>
            <w:div w:id="350105852">
              <w:marLeft w:val="0"/>
              <w:marRight w:val="0"/>
              <w:marTop w:val="0"/>
              <w:marBottom w:val="0"/>
              <w:divBdr>
                <w:top w:val="none" w:sz="0" w:space="0" w:color="auto"/>
                <w:left w:val="none" w:sz="0" w:space="0" w:color="auto"/>
                <w:bottom w:val="none" w:sz="0" w:space="0" w:color="auto"/>
                <w:right w:val="none" w:sz="0" w:space="0" w:color="auto"/>
              </w:divBdr>
            </w:div>
            <w:div w:id="1361929118">
              <w:marLeft w:val="0"/>
              <w:marRight w:val="0"/>
              <w:marTop w:val="0"/>
              <w:marBottom w:val="0"/>
              <w:divBdr>
                <w:top w:val="none" w:sz="0" w:space="0" w:color="auto"/>
                <w:left w:val="none" w:sz="0" w:space="0" w:color="auto"/>
                <w:bottom w:val="none" w:sz="0" w:space="0" w:color="auto"/>
                <w:right w:val="none" w:sz="0" w:space="0" w:color="auto"/>
              </w:divBdr>
            </w:div>
            <w:div w:id="14771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460">
      <w:bodyDiv w:val="1"/>
      <w:marLeft w:val="0"/>
      <w:marRight w:val="0"/>
      <w:marTop w:val="0"/>
      <w:marBottom w:val="0"/>
      <w:divBdr>
        <w:top w:val="none" w:sz="0" w:space="0" w:color="auto"/>
        <w:left w:val="none" w:sz="0" w:space="0" w:color="auto"/>
        <w:bottom w:val="none" w:sz="0" w:space="0" w:color="auto"/>
        <w:right w:val="none" w:sz="0" w:space="0" w:color="auto"/>
      </w:divBdr>
    </w:div>
    <w:div w:id="655690379">
      <w:bodyDiv w:val="1"/>
      <w:marLeft w:val="0"/>
      <w:marRight w:val="0"/>
      <w:marTop w:val="0"/>
      <w:marBottom w:val="0"/>
      <w:divBdr>
        <w:top w:val="none" w:sz="0" w:space="0" w:color="auto"/>
        <w:left w:val="none" w:sz="0" w:space="0" w:color="auto"/>
        <w:bottom w:val="none" w:sz="0" w:space="0" w:color="auto"/>
        <w:right w:val="none" w:sz="0" w:space="0" w:color="auto"/>
      </w:divBdr>
      <w:divsChild>
        <w:div w:id="1602028125">
          <w:marLeft w:val="0"/>
          <w:marRight w:val="0"/>
          <w:marTop w:val="0"/>
          <w:marBottom w:val="0"/>
          <w:divBdr>
            <w:top w:val="none" w:sz="0" w:space="0" w:color="auto"/>
            <w:left w:val="none" w:sz="0" w:space="0" w:color="auto"/>
            <w:bottom w:val="none" w:sz="0" w:space="0" w:color="auto"/>
            <w:right w:val="none" w:sz="0" w:space="0" w:color="auto"/>
          </w:divBdr>
          <w:divsChild>
            <w:div w:id="12639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662">
      <w:bodyDiv w:val="1"/>
      <w:marLeft w:val="0"/>
      <w:marRight w:val="0"/>
      <w:marTop w:val="0"/>
      <w:marBottom w:val="0"/>
      <w:divBdr>
        <w:top w:val="none" w:sz="0" w:space="0" w:color="auto"/>
        <w:left w:val="none" w:sz="0" w:space="0" w:color="auto"/>
        <w:bottom w:val="none" w:sz="0" w:space="0" w:color="auto"/>
        <w:right w:val="none" w:sz="0" w:space="0" w:color="auto"/>
      </w:divBdr>
      <w:divsChild>
        <w:div w:id="1692221702">
          <w:marLeft w:val="0"/>
          <w:marRight w:val="0"/>
          <w:marTop w:val="0"/>
          <w:marBottom w:val="0"/>
          <w:divBdr>
            <w:top w:val="none" w:sz="0" w:space="0" w:color="auto"/>
            <w:left w:val="none" w:sz="0" w:space="0" w:color="auto"/>
            <w:bottom w:val="none" w:sz="0" w:space="0" w:color="auto"/>
            <w:right w:val="none" w:sz="0" w:space="0" w:color="auto"/>
          </w:divBdr>
          <w:divsChild>
            <w:div w:id="1548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5155">
      <w:bodyDiv w:val="1"/>
      <w:marLeft w:val="0"/>
      <w:marRight w:val="0"/>
      <w:marTop w:val="0"/>
      <w:marBottom w:val="0"/>
      <w:divBdr>
        <w:top w:val="none" w:sz="0" w:space="0" w:color="auto"/>
        <w:left w:val="none" w:sz="0" w:space="0" w:color="auto"/>
        <w:bottom w:val="none" w:sz="0" w:space="0" w:color="auto"/>
        <w:right w:val="none" w:sz="0" w:space="0" w:color="auto"/>
      </w:divBdr>
      <w:divsChild>
        <w:div w:id="1928802175">
          <w:marLeft w:val="0"/>
          <w:marRight w:val="0"/>
          <w:marTop w:val="0"/>
          <w:marBottom w:val="0"/>
          <w:divBdr>
            <w:top w:val="none" w:sz="0" w:space="0" w:color="auto"/>
            <w:left w:val="none" w:sz="0" w:space="0" w:color="auto"/>
            <w:bottom w:val="none" w:sz="0" w:space="0" w:color="auto"/>
            <w:right w:val="none" w:sz="0" w:space="0" w:color="auto"/>
          </w:divBdr>
          <w:divsChild>
            <w:div w:id="707491756">
              <w:marLeft w:val="0"/>
              <w:marRight w:val="0"/>
              <w:marTop w:val="0"/>
              <w:marBottom w:val="0"/>
              <w:divBdr>
                <w:top w:val="none" w:sz="0" w:space="0" w:color="auto"/>
                <w:left w:val="none" w:sz="0" w:space="0" w:color="auto"/>
                <w:bottom w:val="none" w:sz="0" w:space="0" w:color="auto"/>
                <w:right w:val="none" w:sz="0" w:space="0" w:color="auto"/>
              </w:divBdr>
            </w:div>
            <w:div w:id="863860406">
              <w:marLeft w:val="0"/>
              <w:marRight w:val="0"/>
              <w:marTop w:val="0"/>
              <w:marBottom w:val="0"/>
              <w:divBdr>
                <w:top w:val="none" w:sz="0" w:space="0" w:color="auto"/>
                <w:left w:val="none" w:sz="0" w:space="0" w:color="auto"/>
                <w:bottom w:val="none" w:sz="0" w:space="0" w:color="auto"/>
                <w:right w:val="none" w:sz="0" w:space="0" w:color="auto"/>
              </w:divBdr>
            </w:div>
            <w:div w:id="1560822895">
              <w:marLeft w:val="0"/>
              <w:marRight w:val="0"/>
              <w:marTop w:val="0"/>
              <w:marBottom w:val="0"/>
              <w:divBdr>
                <w:top w:val="none" w:sz="0" w:space="0" w:color="auto"/>
                <w:left w:val="none" w:sz="0" w:space="0" w:color="auto"/>
                <w:bottom w:val="none" w:sz="0" w:space="0" w:color="auto"/>
                <w:right w:val="none" w:sz="0" w:space="0" w:color="auto"/>
              </w:divBdr>
            </w:div>
            <w:div w:id="1713923121">
              <w:marLeft w:val="0"/>
              <w:marRight w:val="0"/>
              <w:marTop w:val="0"/>
              <w:marBottom w:val="0"/>
              <w:divBdr>
                <w:top w:val="none" w:sz="0" w:space="0" w:color="auto"/>
                <w:left w:val="none" w:sz="0" w:space="0" w:color="auto"/>
                <w:bottom w:val="none" w:sz="0" w:space="0" w:color="auto"/>
                <w:right w:val="none" w:sz="0" w:space="0" w:color="auto"/>
              </w:divBdr>
            </w:div>
            <w:div w:id="1233393158">
              <w:marLeft w:val="0"/>
              <w:marRight w:val="0"/>
              <w:marTop w:val="0"/>
              <w:marBottom w:val="0"/>
              <w:divBdr>
                <w:top w:val="none" w:sz="0" w:space="0" w:color="auto"/>
                <w:left w:val="none" w:sz="0" w:space="0" w:color="auto"/>
                <w:bottom w:val="none" w:sz="0" w:space="0" w:color="auto"/>
                <w:right w:val="none" w:sz="0" w:space="0" w:color="auto"/>
              </w:divBdr>
            </w:div>
            <w:div w:id="1676759483">
              <w:marLeft w:val="0"/>
              <w:marRight w:val="0"/>
              <w:marTop w:val="0"/>
              <w:marBottom w:val="0"/>
              <w:divBdr>
                <w:top w:val="none" w:sz="0" w:space="0" w:color="auto"/>
                <w:left w:val="none" w:sz="0" w:space="0" w:color="auto"/>
                <w:bottom w:val="none" w:sz="0" w:space="0" w:color="auto"/>
                <w:right w:val="none" w:sz="0" w:space="0" w:color="auto"/>
              </w:divBdr>
            </w:div>
            <w:div w:id="560018250">
              <w:marLeft w:val="0"/>
              <w:marRight w:val="0"/>
              <w:marTop w:val="0"/>
              <w:marBottom w:val="0"/>
              <w:divBdr>
                <w:top w:val="none" w:sz="0" w:space="0" w:color="auto"/>
                <w:left w:val="none" w:sz="0" w:space="0" w:color="auto"/>
                <w:bottom w:val="none" w:sz="0" w:space="0" w:color="auto"/>
                <w:right w:val="none" w:sz="0" w:space="0" w:color="auto"/>
              </w:divBdr>
            </w:div>
            <w:div w:id="705057400">
              <w:marLeft w:val="0"/>
              <w:marRight w:val="0"/>
              <w:marTop w:val="0"/>
              <w:marBottom w:val="0"/>
              <w:divBdr>
                <w:top w:val="none" w:sz="0" w:space="0" w:color="auto"/>
                <w:left w:val="none" w:sz="0" w:space="0" w:color="auto"/>
                <w:bottom w:val="none" w:sz="0" w:space="0" w:color="auto"/>
                <w:right w:val="none" w:sz="0" w:space="0" w:color="auto"/>
              </w:divBdr>
            </w:div>
            <w:div w:id="1734890364">
              <w:marLeft w:val="0"/>
              <w:marRight w:val="0"/>
              <w:marTop w:val="0"/>
              <w:marBottom w:val="0"/>
              <w:divBdr>
                <w:top w:val="none" w:sz="0" w:space="0" w:color="auto"/>
                <w:left w:val="none" w:sz="0" w:space="0" w:color="auto"/>
                <w:bottom w:val="none" w:sz="0" w:space="0" w:color="auto"/>
                <w:right w:val="none" w:sz="0" w:space="0" w:color="auto"/>
              </w:divBdr>
            </w:div>
            <w:div w:id="16453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7495">
      <w:bodyDiv w:val="1"/>
      <w:marLeft w:val="0"/>
      <w:marRight w:val="0"/>
      <w:marTop w:val="0"/>
      <w:marBottom w:val="0"/>
      <w:divBdr>
        <w:top w:val="none" w:sz="0" w:space="0" w:color="auto"/>
        <w:left w:val="none" w:sz="0" w:space="0" w:color="auto"/>
        <w:bottom w:val="none" w:sz="0" w:space="0" w:color="auto"/>
        <w:right w:val="none" w:sz="0" w:space="0" w:color="auto"/>
      </w:divBdr>
      <w:divsChild>
        <w:div w:id="1507672634">
          <w:marLeft w:val="0"/>
          <w:marRight w:val="0"/>
          <w:marTop w:val="0"/>
          <w:marBottom w:val="0"/>
          <w:divBdr>
            <w:top w:val="none" w:sz="0" w:space="0" w:color="auto"/>
            <w:left w:val="none" w:sz="0" w:space="0" w:color="auto"/>
            <w:bottom w:val="none" w:sz="0" w:space="0" w:color="auto"/>
            <w:right w:val="none" w:sz="0" w:space="0" w:color="auto"/>
          </w:divBdr>
          <w:divsChild>
            <w:div w:id="21170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7114">
      <w:bodyDiv w:val="1"/>
      <w:marLeft w:val="0"/>
      <w:marRight w:val="0"/>
      <w:marTop w:val="0"/>
      <w:marBottom w:val="0"/>
      <w:divBdr>
        <w:top w:val="none" w:sz="0" w:space="0" w:color="auto"/>
        <w:left w:val="none" w:sz="0" w:space="0" w:color="auto"/>
        <w:bottom w:val="none" w:sz="0" w:space="0" w:color="auto"/>
        <w:right w:val="none" w:sz="0" w:space="0" w:color="auto"/>
      </w:divBdr>
      <w:divsChild>
        <w:div w:id="171602420">
          <w:marLeft w:val="0"/>
          <w:marRight w:val="0"/>
          <w:marTop w:val="0"/>
          <w:marBottom w:val="0"/>
          <w:divBdr>
            <w:top w:val="none" w:sz="0" w:space="0" w:color="auto"/>
            <w:left w:val="none" w:sz="0" w:space="0" w:color="auto"/>
            <w:bottom w:val="none" w:sz="0" w:space="0" w:color="auto"/>
            <w:right w:val="none" w:sz="0" w:space="0" w:color="auto"/>
          </w:divBdr>
          <w:divsChild>
            <w:div w:id="682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4133">
      <w:bodyDiv w:val="1"/>
      <w:marLeft w:val="0"/>
      <w:marRight w:val="0"/>
      <w:marTop w:val="0"/>
      <w:marBottom w:val="0"/>
      <w:divBdr>
        <w:top w:val="none" w:sz="0" w:space="0" w:color="auto"/>
        <w:left w:val="none" w:sz="0" w:space="0" w:color="auto"/>
        <w:bottom w:val="none" w:sz="0" w:space="0" w:color="auto"/>
        <w:right w:val="none" w:sz="0" w:space="0" w:color="auto"/>
      </w:divBdr>
      <w:divsChild>
        <w:div w:id="140002944">
          <w:marLeft w:val="0"/>
          <w:marRight w:val="0"/>
          <w:marTop w:val="0"/>
          <w:marBottom w:val="0"/>
          <w:divBdr>
            <w:top w:val="none" w:sz="0" w:space="0" w:color="auto"/>
            <w:left w:val="none" w:sz="0" w:space="0" w:color="auto"/>
            <w:bottom w:val="none" w:sz="0" w:space="0" w:color="auto"/>
            <w:right w:val="none" w:sz="0" w:space="0" w:color="auto"/>
          </w:divBdr>
          <w:divsChild>
            <w:div w:id="4610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129">
      <w:bodyDiv w:val="1"/>
      <w:marLeft w:val="0"/>
      <w:marRight w:val="0"/>
      <w:marTop w:val="0"/>
      <w:marBottom w:val="0"/>
      <w:divBdr>
        <w:top w:val="none" w:sz="0" w:space="0" w:color="auto"/>
        <w:left w:val="none" w:sz="0" w:space="0" w:color="auto"/>
        <w:bottom w:val="none" w:sz="0" w:space="0" w:color="auto"/>
        <w:right w:val="none" w:sz="0" w:space="0" w:color="auto"/>
      </w:divBdr>
      <w:divsChild>
        <w:div w:id="271716508">
          <w:marLeft w:val="0"/>
          <w:marRight w:val="0"/>
          <w:marTop w:val="0"/>
          <w:marBottom w:val="0"/>
          <w:divBdr>
            <w:top w:val="none" w:sz="0" w:space="0" w:color="auto"/>
            <w:left w:val="none" w:sz="0" w:space="0" w:color="auto"/>
            <w:bottom w:val="none" w:sz="0" w:space="0" w:color="auto"/>
            <w:right w:val="none" w:sz="0" w:space="0" w:color="auto"/>
          </w:divBdr>
          <w:divsChild>
            <w:div w:id="1804880627">
              <w:marLeft w:val="0"/>
              <w:marRight w:val="0"/>
              <w:marTop w:val="0"/>
              <w:marBottom w:val="0"/>
              <w:divBdr>
                <w:top w:val="none" w:sz="0" w:space="0" w:color="auto"/>
                <w:left w:val="none" w:sz="0" w:space="0" w:color="auto"/>
                <w:bottom w:val="none" w:sz="0" w:space="0" w:color="auto"/>
                <w:right w:val="none" w:sz="0" w:space="0" w:color="auto"/>
              </w:divBdr>
            </w:div>
            <w:div w:id="1801146401">
              <w:marLeft w:val="0"/>
              <w:marRight w:val="0"/>
              <w:marTop w:val="0"/>
              <w:marBottom w:val="0"/>
              <w:divBdr>
                <w:top w:val="none" w:sz="0" w:space="0" w:color="auto"/>
                <w:left w:val="none" w:sz="0" w:space="0" w:color="auto"/>
                <w:bottom w:val="none" w:sz="0" w:space="0" w:color="auto"/>
                <w:right w:val="none" w:sz="0" w:space="0" w:color="auto"/>
              </w:divBdr>
            </w:div>
            <w:div w:id="368990466">
              <w:marLeft w:val="0"/>
              <w:marRight w:val="0"/>
              <w:marTop w:val="0"/>
              <w:marBottom w:val="0"/>
              <w:divBdr>
                <w:top w:val="none" w:sz="0" w:space="0" w:color="auto"/>
                <w:left w:val="none" w:sz="0" w:space="0" w:color="auto"/>
                <w:bottom w:val="none" w:sz="0" w:space="0" w:color="auto"/>
                <w:right w:val="none" w:sz="0" w:space="0" w:color="auto"/>
              </w:divBdr>
            </w:div>
            <w:div w:id="11726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757">
      <w:bodyDiv w:val="1"/>
      <w:marLeft w:val="0"/>
      <w:marRight w:val="0"/>
      <w:marTop w:val="0"/>
      <w:marBottom w:val="0"/>
      <w:divBdr>
        <w:top w:val="none" w:sz="0" w:space="0" w:color="auto"/>
        <w:left w:val="none" w:sz="0" w:space="0" w:color="auto"/>
        <w:bottom w:val="none" w:sz="0" w:space="0" w:color="auto"/>
        <w:right w:val="none" w:sz="0" w:space="0" w:color="auto"/>
      </w:divBdr>
      <w:divsChild>
        <w:div w:id="55983006">
          <w:marLeft w:val="0"/>
          <w:marRight w:val="0"/>
          <w:marTop w:val="0"/>
          <w:marBottom w:val="0"/>
          <w:divBdr>
            <w:top w:val="none" w:sz="0" w:space="0" w:color="auto"/>
            <w:left w:val="none" w:sz="0" w:space="0" w:color="auto"/>
            <w:bottom w:val="none" w:sz="0" w:space="0" w:color="auto"/>
            <w:right w:val="none" w:sz="0" w:space="0" w:color="auto"/>
          </w:divBdr>
          <w:divsChild>
            <w:div w:id="21247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625">
      <w:bodyDiv w:val="1"/>
      <w:marLeft w:val="0"/>
      <w:marRight w:val="0"/>
      <w:marTop w:val="0"/>
      <w:marBottom w:val="0"/>
      <w:divBdr>
        <w:top w:val="none" w:sz="0" w:space="0" w:color="auto"/>
        <w:left w:val="none" w:sz="0" w:space="0" w:color="auto"/>
        <w:bottom w:val="none" w:sz="0" w:space="0" w:color="auto"/>
        <w:right w:val="none" w:sz="0" w:space="0" w:color="auto"/>
      </w:divBdr>
      <w:divsChild>
        <w:div w:id="452870470">
          <w:marLeft w:val="0"/>
          <w:marRight w:val="0"/>
          <w:marTop w:val="0"/>
          <w:marBottom w:val="0"/>
          <w:divBdr>
            <w:top w:val="none" w:sz="0" w:space="0" w:color="auto"/>
            <w:left w:val="none" w:sz="0" w:space="0" w:color="auto"/>
            <w:bottom w:val="none" w:sz="0" w:space="0" w:color="auto"/>
            <w:right w:val="none" w:sz="0" w:space="0" w:color="auto"/>
          </w:divBdr>
          <w:divsChild>
            <w:div w:id="19905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68">
      <w:bodyDiv w:val="1"/>
      <w:marLeft w:val="0"/>
      <w:marRight w:val="0"/>
      <w:marTop w:val="0"/>
      <w:marBottom w:val="0"/>
      <w:divBdr>
        <w:top w:val="none" w:sz="0" w:space="0" w:color="auto"/>
        <w:left w:val="none" w:sz="0" w:space="0" w:color="auto"/>
        <w:bottom w:val="none" w:sz="0" w:space="0" w:color="auto"/>
        <w:right w:val="none" w:sz="0" w:space="0" w:color="auto"/>
      </w:divBdr>
      <w:divsChild>
        <w:div w:id="1324629875">
          <w:marLeft w:val="0"/>
          <w:marRight w:val="0"/>
          <w:marTop w:val="0"/>
          <w:marBottom w:val="0"/>
          <w:divBdr>
            <w:top w:val="none" w:sz="0" w:space="0" w:color="auto"/>
            <w:left w:val="none" w:sz="0" w:space="0" w:color="auto"/>
            <w:bottom w:val="none" w:sz="0" w:space="0" w:color="auto"/>
            <w:right w:val="none" w:sz="0" w:space="0" w:color="auto"/>
          </w:divBdr>
          <w:divsChild>
            <w:div w:id="1952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3610">
      <w:bodyDiv w:val="1"/>
      <w:marLeft w:val="0"/>
      <w:marRight w:val="0"/>
      <w:marTop w:val="0"/>
      <w:marBottom w:val="0"/>
      <w:divBdr>
        <w:top w:val="none" w:sz="0" w:space="0" w:color="auto"/>
        <w:left w:val="none" w:sz="0" w:space="0" w:color="auto"/>
        <w:bottom w:val="none" w:sz="0" w:space="0" w:color="auto"/>
        <w:right w:val="none" w:sz="0" w:space="0" w:color="auto"/>
      </w:divBdr>
    </w:div>
    <w:div w:id="1221018815">
      <w:bodyDiv w:val="1"/>
      <w:marLeft w:val="0"/>
      <w:marRight w:val="0"/>
      <w:marTop w:val="0"/>
      <w:marBottom w:val="0"/>
      <w:divBdr>
        <w:top w:val="none" w:sz="0" w:space="0" w:color="auto"/>
        <w:left w:val="none" w:sz="0" w:space="0" w:color="auto"/>
        <w:bottom w:val="none" w:sz="0" w:space="0" w:color="auto"/>
        <w:right w:val="none" w:sz="0" w:space="0" w:color="auto"/>
      </w:divBdr>
      <w:divsChild>
        <w:div w:id="1042630953">
          <w:marLeft w:val="0"/>
          <w:marRight w:val="0"/>
          <w:marTop w:val="0"/>
          <w:marBottom w:val="0"/>
          <w:divBdr>
            <w:top w:val="none" w:sz="0" w:space="0" w:color="auto"/>
            <w:left w:val="none" w:sz="0" w:space="0" w:color="auto"/>
            <w:bottom w:val="none" w:sz="0" w:space="0" w:color="auto"/>
            <w:right w:val="none" w:sz="0" w:space="0" w:color="auto"/>
          </w:divBdr>
          <w:divsChild>
            <w:div w:id="2167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430">
      <w:bodyDiv w:val="1"/>
      <w:marLeft w:val="0"/>
      <w:marRight w:val="0"/>
      <w:marTop w:val="0"/>
      <w:marBottom w:val="0"/>
      <w:divBdr>
        <w:top w:val="none" w:sz="0" w:space="0" w:color="auto"/>
        <w:left w:val="none" w:sz="0" w:space="0" w:color="auto"/>
        <w:bottom w:val="none" w:sz="0" w:space="0" w:color="auto"/>
        <w:right w:val="none" w:sz="0" w:space="0" w:color="auto"/>
      </w:divBdr>
      <w:divsChild>
        <w:div w:id="1330518243">
          <w:marLeft w:val="0"/>
          <w:marRight w:val="0"/>
          <w:marTop w:val="0"/>
          <w:marBottom w:val="0"/>
          <w:divBdr>
            <w:top w:val="none" w:sz="0" w:space="0" w:color="auto"/>
            <w:left w:val="none" w:sz="0" w:space="0" w:color="auto"/>
            <w:bottom w:val="none" w:sz="0" w:space="0" w:color="auto"/>
            <w:right w:val="none" w:sz="0" w:space="0" w:color="auto"/>
          </w:divBdr>
          <w:divsChild>
            <w:div w:id="20735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255">
      <w:bodyDiv w:val="1"/>
      <w:marLeft w:val="0"/>
      <w:marRight w:val="0"/>
      <w:marTop w:val="0"/>
      <w:marBottom w:val="0"/>
      <w:divBdr>
        <w:top w:val="none" w:sz="0" w:space="0" w:color="auto"/>
        <w:left w:val="none" w:sz="0" w:space="0" w:color="auto"/>
        <w:bottom w:val="none" w:sz="0" w:space="0" w:color="auto"/>
        <w:right w:val="none" w:sz="0" w:space="0" w:color="auto"/>
      </w:divBdr>
      <w:divsChild>
        <w:div w:id="1777478427">
          <w:marLeft w:val="0"/>
          <w:marRight w:val="0"/>
          <w:marTop w:val="0"/>
          <w:marBottom w:val="0"/>
          <w:divBdr>
            <w:top w:val="none" w:sz="0" w:space="0" w:color="auto"/>
            <w:left w:val="none" w:sz="0" w:space="0" w:color="auto"/>
            <w:bottom w:val="none" w:sz="0" w:space="0" w:color="auto"/>
            <w:right w:val="none" w:sz="0" w:space="0" w:color="auto"/>
          </w:divBdr>
          <w:divsChild>
            <w:div w:id="5924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4906">
      <w:bodyDiv w:val="1"/>
      <w:marLeft w:val="0"/>
      <w:marRight w:val="0"/>
      <w:marTop w:val="0"/>
      <w:marBottom w:val="0"/>
      <w:divBdr>
        <w:top w:val="none" w:sz="0" w:space="0" w:color="auto"/>
        <w:left w:val="none" w:sz="0" w:space="0" w:color="auto"/>
        <w:bottom w:val="none" w:sz="0" w:space="0" w:color="auto"/>
        <w:right w:val="none" w:sz="0" w:space="0" w:color="auto"/>
      </w:divBdr>
      <w:divsChild>
        <w:div w:id="402146501">
          <w:marLeft w:val="0"/>
          <w:marRight w:val="0"/>
          <w:marTop w:val="0"/>
          <w:marBottom w:val="0"/>
          <w:divBdr>
            <w:top w:val="none" w:sz="0" w:space="0" w:color="auto"/>
            <w:left w:val="none" w:sz="0" w:space="0" w:color="auto"/>
            <w:bottom w:val="none" w:sz="0" w:space="0" w:color="auto"/>
            <w:right w:val="none" w:sz="0" w:space="0" w:color="auto"/>
          </w:divBdr>
          <w:divsChild>
            <w:div w:id="1279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6956">
      <w:bodyDiv w:val="1"/>
      <w:marLeft w:val="0"/>
      <w:marRight w:val="0"/>
      <w:marTop w:val="0"/>
      <w:marBottom w:val="0"/>
      <w:divBdr>
        <w:top w:val="none" w:sz="0" w:space="0" w:color="auto"/>
        <w:left w:val="none" w:sz="0" w:space="0" w:color="auto"/>
        <w:bottom w:val="none" w:sz="0" w:space="0" w:color="auto"/>
        <w:right w:val="none" w:sz="0" w:space="0" w:color="auto"/>
      </w:divBdr>
      <w:divsChild>
        <w:div w:id="1888374888">
          <w:marLeft w:val="0"/>
          <w:marRight w:val="0"/>
          <w:marTop w:val="0"/>
          <w:marBottom w:val="0"/>
          <w:divBdr>
            <w:top w:val="none" w:sz="0" w:space="0" w:color="auto"/>
            <w:left w:val="none" w:sz="0" w:space="0" w:color="auto"/>
            <w:bottom w:val="none" w:sz="0" w:space="0" w:color="auto"/>
            <w:right w:val="none" w:sz="0" w:space="0" w:color="auto"/>
          </w:divBdr>
          <w:divsChild>
            <w:div w:id="1089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392">
      <w:bodyDiv w:val="1"/>
      <w:marLeft w:val="0"/>
      <w:marRight w:val="0"/>
      <w:marTop w:val="0"/>
      <w:marBottom w:val="0"/>
      <w:divBdr>
        <w:top w:val="none" w:sz="0" w:space="0" w:color="auto"/>
        <w:left w:val="none" w:sz="0" w:space="0" w:color="auto"/>
        <w:bottom w:val="none" w:sz="0" w:space="0" w:color="auto"/>
        <w:right w:val="none" w:sz="0" w:space="0" w:color="auto"/>
      </w:divBdr>
      <w:divsChild>
        <w:div w:id="1111900493">
          <w:marLeft w:val="0"/>
          <w:marRight w:val="0"/>
          <w:marTop w:val="0"/>
          <w:marBottom w:val="0"/>
          <w:divBdr>
            <w:top w:val="none" w:sz="0" w:space="0" w:color="auto"/>
            <w:left w:val="none" w:sz="0" w:space="0" w:color="auto"/>
            <w:bottom w:val="none" w:sz="0" w:space="0" w:color="auto"/>
            <w:right w:val="none" w:sz="0" w:space="0" w:color="auto"/>
          </w:divBdr>
          <w:divsChild>
            <w:div w:id="3143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261">
      <w:bodyDiv w:val="1"/>
      <w:marLeft w:val="0"/>
      <w:marRight w:val="0"/>
      <w:marTop w:val="0"/>
      <w:marBottom w:val="0"/>
      <w:divBdr>
        <w:top w:val="none" w:sz="0" w:space="0" w:color="auto"/>
        <w:left w:val="none" w:sz="0" w:space="0" w:color="auto"/>
        <w:bottom w:val="none" w:sz="0" w:space="0" w:color="auto"/>
        <w:right w:val="none" w:sz="0" w:space="0" w:color="auto"/>
      </w:divBdr>
      <w:divsChild>
        <w:div w:id="570508692">
          <w:marLeft w:val="0"/>
          <w:marRight w:val="0"/>
          <w:marTop w:val="0"/>
          <w:marBottom w:val="0"/>
          <w:divBdr>
            <w:top w:val="none" w:sz="0" w:space="0" w:color="auto"/>
            <w:left w:val="none" w:sz="0" w:space="0" w:color="auto"/>
            <w:bottom w:val="none" w:sz="0" w:space="0" w:color="auto"/>
            <w:right w:val="none" w:sz="0" w:space="0" w:color="auto"/>
          </w:divBdr>
          <w:divsChild>
            <w:div w:id="1558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803">
      <w:bodyDiv w:val="1"/>
      <w:marLeft w:val="0"/>
      <w:marRight w:val="0"/>
      <w:marTop w:val="0"/>
      <w:marBottom w:val="0"/>
      <w:divBdr>
        <w:top w:val="none" w:sz="0" w:space="0" w:color="auto"/>
        <w:left w:val="none" w:sz="0" w:space="0" w:color="auto"/>
        <w:bottom w:val="none" w:sz="0" w:space="0" w:color="auto"/>
        <w:right w:val="none" w:sz="0" w:space="0" w:color="auto"/>
      </w:divBdr>
      <w:divsChild>
        <w:div w:id="1697005975">
          <w:marLeft w:val="0"/>
          <w:marRight w:val="0"/>
          <w:marTop w:val="0"/>
          <w:marBottom w:val="0"/>
          <w:divBdr>
            <w:top w:val="none" w:sz="0" w:space="0" w:color="auto"/>
            <w:left w:val="none" w:sz="0" w:space="0" w:color="auto"/>
            <w:bottom w:val="none" w:sz="0" w:space="0" w:color="auto"/>
            <w:right w:val="none" w:sz="0" w:space="0" w:color="auto"/>
          </w:divBdr>
          <w:divsChild>
            <w:div w:id="1348167682">
              <w:marLeft w:val="0"/>
              <w:marRight w:val="0"/>
              <w:marTop w:val="0"/>
              <w:marBottom w:val="0"/>
              <w:divBdr>
                <w:top w:val="none" w:sz="0" w:space="0" w:color="auto"/>
                <w:left w:val="none" w:sz="0" w:space="0" w:color="auto"/>
                <w:bottom w:val="none" w:sz="0" w:space="0" w:color="auto"/>
                <w:right w:val="none" w:sz="0" w:space="0" w:color="auto"/>
              </w:divBdr>
            </w:div>
            <w:div w:id="777679437">
              <w:marLeft w:val="0"/>
              <w:marRight w:val="0"/>
              <w:marTop w:val="0"/>
              <w:marBottom w:val="0"/>
              <w:divBdr>
                <w:top w:val="none" w:sz="0" w:space="0" w:color="auto"/>
                <w:left w:val="none" w:sz="0" w:space="0" w:color="auto"/>
                <w:bottom w:val="none" w:sz="0" w:space="0" w:color="auto"/>
                <w:right w:val="none" w:sz="0" w:space="0" w:color="auto"/>
              </w:divBdr>
            </w:div>
            <w:div w:id="7066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460">
      <w:bodyDiv w:val="1"/>
      <w:marLeft w:val="0"/>
      <w:marRight w:val="0"/>
      <w:marTop w:val="0"/>
      <w:marBottom w:val="0"/>
      <w:divBdr>
        <w:top w:val="none" w:sz="0" w:space="0" w:color="auto"/>
        <w:left w:val="none" w:sz="0" w:space="0" w:color="auto"/>
        <w:bottom w:val="none" w:sz="0" w:space="0" w:color="auto"/>
        <w:right w:val="none" w:sz="0" w:space="0" w:color="auto"/>
      </w:divBdr>
      <w:divsChild>
        <w:div w:id="1069039329">
          <w:marLeft w:val="0"/>
          <w:marRight w:val="0"/>
          <w:marTop w:val="0"/>
          <w:marBottom w:val="0"/>
          <w:divBdr>
            <w:top w:val="none" w:sz="0" w:space="0" w:color="auto"/>
            <w:left w:val="none" w:sz="0" w:space="0" w:color="auto"/>
            <w:bottom w:val="none" w:sz="0" w:space="0" w:color="auto"/>
            <w:right w:val="none" w:sz="0" w:space="0" w:color="auto"/>
          </w:divBdr>
          <w:divsChild>
            <w:div w:id="177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539">
      <w:bodyDiv w:val="1"/>
      <w:marLeft w:val="0"/>
      <w:marRight w:val="0"/>
      <w:marTop w:val="0"/>
      <w:marBottom w:val="0"/>
      <w:divBdr>
        <w:top w:val="none" w:sz="0" w:space="0" w:color="auto"/>
        <w:left w:val="none" w:sz="0" w:space="0" w:color="auto"/>
        <w:bottom w:val="none" w:sz="0" w:space="0" w:color="auto"/>
        <w:right w:val="none" w:sz="0" w:space="0" w:color="auto"/>
      </w:divBdr>
      <w:divsChild>
        <w:div w:id="1850950446">
          <w:marLeft w:val="0"/>
          <w:marRight w:val="0"/>
          <w:marTop w:val="0"/>
          <w:marBottom w:val="0"/>
          <w:divBdr>
            <w:top w:val="none" w:sz="0" w:space="0" w:color="auto"/>
            <w:left w:val="none" w:sz="0" w:space="0" w:color="auto"/>
            <w:bottom w:val="none" w:sz="0" w:space="0" w:color="auto"/>
            <w:right w:val="none" w:sz="0" w:space="0" w:color="auto"/>
          </w:divBdr>
          <w:divsChild>
            <w:div w:id="2070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115">
      <w:bodyDiv w:val="1"/>
      <w:marLeft w:val="0"/>
      <w:marRight w:val="0"/>
      <w:marTop w:val="0"/>
      <w:marBottom w:val="0"/>
      <w:divBdr>
        <w:top w:val="none" w:sz="0" w:space="0" w:color="auto"/>
        <w:left w:val="none" w:sz="0" w:space="0" w:color="auto"/>
        <w:bottom w:val="none" w:sz="0" w:space="0" w:color="auto"/>
        <w:right w:val="none" w:sz="0" w:space="0" w:color="auto"/>
      </w:divBdr>
    </w:div>
    <w:div w:id="1566180330">
      <w:bodyDiv w:val="1"/>
      <w:marLeft w:val="0"/>
      <w:marRight w:val="0"/>
      <w:marTop w:val="0"/>
      <w:marBottom w:val="0"/>
      <w:divBdr>
        <w:top w:val="none" w:sz="0" w:space="0" w:color="auto"/>
        <w:left w:val="none" w:sz="0" w:space="0" w:color="auto"/>
        <w:bottom w:val="none" w:sz="0" w:space="0" w:color="auto"/>
        <w:right w:val="none" w:sz="0" w:space="0" w:color="auto"/>
      </w:divBdr>
      <w:divsChild>
        <w:div w:id="461191441">
          <w:marLeft w:val="0"/>
          <w:marRight w:val="0"/>
          <w:marTop w:val="0"/>
          <w:marBottom w:val="0"/>
          <w:divBdr>
            <w:top w:val="none" w:sz="0" w:space="0" w:color="auto"/>
            <w:left w:val="none" w:sz="0" w:space="0" w:color="auto"/>
            <w:bottom w:val="none" w:sz="0" w:space="0" w:color="auto"/>
            <w:right w:val="none" w:sz="0" w:space="0" w:color="auto"/>
          </w:divBdr>
          <w:divsChild>
            <w:div w:id="1375932589">
              <w:marLeft w:val="0"/>
              <w:marRight w:val="0"/>
              <w:marTop w:val="0"/>
              <w:marBottom w:val="0"/>
              <w:divBdr>
                <w:top w:val="none" w:sz="0" w:space="0" w:color="auto"/>
                <w:left w:val="none" w:sz="0" w:space="0" w:color="auto"/>
                <w:bottom w:val="none" w:sz="0" w:space="0" w:color="auto"/>
                <w:right w:val="none" w:sz="0" w:space="0" w:color="auto"/>
              </w:divBdr>
            </w:div>
            <w:div w:id="1400206600">
              <w:marLeft w:val="0"/>
              <w:marRight w:val="0"/>
              <w:marTop w:val="0"/>
              <w:marBottom w:val="0"/>
              <w:divBdr>
                <w:top w:val="none" w:sz="0" w:space="0" w:color="auto"/>
                <w:left w:val="none" w:sz="0" w:space="0" w:color="auto"/>
                <w:bottom w:val="none" w:sz="0" w:space="0" w:color="auto"/>
                <w:right w:val="none" w:sz="0" w:space="0" w:color="auto"/>
              </w:divBdr>
            </w:div>
            <w:div w:id="1909261531">
              <w:marLeft w:val="0"/>
              <w:marRight w:val="0"/>
              <w:marTop w:val="0"/>
              <w:marBottom w:val="0"/>
              <w:divBdr>
                <w:top w:val="none" w:sz="0" w:space="0" w:color="auto"/>
                <w:left w:val="none" w:sz="0" w:space="0" w:color="auto"/>
                <w:bottom w:val="none" w:sz="0" w:space="0" w:color="auto"/>
                <w:right w:val="none" w:sz="0" w:space="0" w:color="auto"/>
              </w:divBdr>
            </w:div>
            <w:div w:id="1363626833">
              <w:marLeft w:val="0"/>
              <w:marRight w:val="0"/>
              <w:marTop w:val="0"/>
              <w:marBottom w:val="0"/>
              <w:divBdr>
                <w:top w:val="none" w:sz="0" w:space="0" w:color="auto"/>
                <w:left w:val="none" w:sz="0" w:space="0" w:color="auto"/>
                <w:bottom w:val="none" w:sz="0" w:space="0" w:color="auto"/>
                <w:right w:val="none" w:sz="0" w:space="0" w:color="auto"/>
              </w:divBdr>
            </w:div>
            <w:div w:id="104665996">
              <w:marLeft w:val="0"/>
              <w:marRight w:val="0"/>
              <w:marTop w:val="0"/>
              <w:marBottom w:val="0"/>
              <w:divBdr>
                <w:top w:val="none" w:sz="0" w:space="0" w:color="auto"/>
                <w:left w:val="none" w:sz="0" w:space="0" w:color="auto"/>
                <w:bottom w:val="none" w:sz="0" w:space="0" w:color="auto"/>
                <w:right w:val="none" w:sz="0" w:space="0" w:color="auto"/>
              </w:divBdr>
            </w:div>
            <w:div w:id="1922249766">
              <w:marLeft w:val="0"/>
              <w:marRight w:val="0"/>
              <w:marTop w:val="0"/>
              <w:marBottom w:val="0"/>
              <w:divBdr>
                <w:top w:val="none" w:sz="0" w:space="0" w:color="auto"/>
                <w:left w:val="none" w:sz="0" w:space="0" w:color="auto"/>
                <w:bottom w:val="none" w:sz="0" w:space="0" w:color="auto"/>
                <w:right w:val="none" w:sz="0" w:space="0" w:color="auto"/>
              </w:divBdr>
            </w:div>
            <w:div w:id="697704690">
              <w:marLeft w:val="0"/>
              <w:marRight w:val="0"/>
              <w:marTop w:val="0"/>
              <w:marBottom w:val="0"/>
              <w:divBdr>
                <w:top w:val="none" w:sz="0" w:space="0" w:color="auto"/>
                <w:left w:val="none" w:sz="0" w:space="0" w:color="auto"/>
                <w:bottom w:val="none" w:sz="0" w:space="0" w:color="auto"/>
                <w:right w:val="none" w:sz="0" w:space="0" w:color="auto"/>
              </w:divBdr>
            </w:div>
            <w:div w:id="1784110228">
              <w:marLeft w:val="0"/>
              <w:marRight w:val="0"/>
              <w:marTop w:val="0"/>
              <w:marBottom w:val="0"/>
              <w:divBdr>
                <w:top w:val="none" w:sz="0" w:space="0" w:color="auto"/>
                <w:left w:val="none" w:sz="0" w:space="0" w:color="auto"/>
                <w:bottom w:val="none" w:sz="0" w:space="0" w:color="auto"/>
                <w:right w:val="none" w:sz="0" w:space="0" w:color="auto"/>
              </w:divBdr>
            </w:div>
            <w:div w:id="1331517165">
              <w:marLeft w:val="0"/>
              <w:marRight w:val="0"/>
              <w:marTop w:val="0"/>
              <w:marBottom w:val="0"/>
              <w:divBdr>
                <w:top w:val="none" w:sz="0" w:space="0" w:color="auto"/>
                <w:left w:val="none" w:sz="0" w:space="0" w:color="auto"/>
                <w:bottom w:val="none" w:sz="0" w:space="0" w:color="auto"/>
                <w:right w:val="none" w:sz="0" w:space="0" w:color="auto"/>
              </w:divBdr>
            </w:div>
            <w:div w:id="19616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2631">
      <w:bodyDiv w:val="1"/>
      <w:marLeft w:val="0"/>
      <w:marRight w:val="0"/>
      <w:marTop w:val="0"/>
      <w:marBottom w:val="0"/>
      <w:divBdr>
        <w:top w:val="none" w:sz="0" w:space="0" w:color="auto"/>
        <w:left w:val="none" w:sz="0" w:space="0" w:color="auto"/>
        <w:bottom w:val="none" w:sz="0" w:space="0" w:color="auto"/>
        <w:right w:val="none" w:sz="0" w:space="0" w:color="auto"/>
      </w:divBdr>
      <w:divsChild>
        <w:div w:id="449977402">
          <w:marLeft w:val="0"/>
          <w:marRight w:val="0"/>
          <w:marTop w:val="0"/>
          <w:marBottom w:val="0"/>
          <w:divBdr>
            <w:top w:val="none" w:sz="0" w:space="0" w:color="auto"/>
            <w:left w:val="none" w:sz="0" w:space="0" w:color="auto"/>
            <w:bottom w:val="none" w:sz="0" w:space="0" w:color="auto"/>
            <w:right w:val="none" w:sz="0" w:space="0" w:color="auto"/>
          </w:divBdr>
          <w:divsChild>
            <w:div w:id="1531793472">
              <w:marLeft w:val="0"/>
              <w:marRight w:val="0"/>
              <w:marTop w:val="0"/>
              <w:marBottom w:val="0"/>
              <w:divBdr>
                <w:top w:val="none" w:sz="0" w:space="0" w:color="auto"/>
                <w:left w:val="none" w:sz="0" w:space="0" w:color="auto"/>
                <w:bottom w:val="none" w:sz="0" w:space="0" w:color="auto"/>
                <w:right w:val="none" w:sz="0" w:space="0" w:color="auto"/>
              </w:divBdr>
            </w:div>
            <w:div w:id="1060787176">
              <w:marLeft w:val="0"/>
              <w:marRight w:val="0"/>
              <w:marTop w:val="0"/>
              <w:marBottom w:val="0"/>
              <w:divBdr>
                <w:top w:val="none" w:sz="0" w:space="0" w:color="auto"/>
                <w:left w:val="none" w:sz="0" w:space="0" w:color="auto"/>
                <w:bottom w:val="none" w:sz="0" w:space="0" w:color="auto"/>
                <w:right w:val="none" w:sz="0" w:space="0" w:color="auto"/>
              </w:divBdr>
            </w:div>
            <w:div w:id="229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013">
      <w:bodyDiv w:val="1"/>
      <w:marLeft w:val="0"/>
      <w:marRight w:val="0"/>
      <w:marTop w:val="0"/>
      <w:marBottom w:val="0"/>
      <w:divBdr>
        <w:top w:val="none" w:sz="0" w:space="0" w:color="auto"/>
        <w:left w:val="none" w:sz="0" w:space="0" w:color="auto"/>
        <w:bottom w:val="none" w:sz="0" w:space="0" w:color="auto"/>
        <w:right w:val="none" w:sz="0" w:space="0" w:color="auto"/>
      </w:divBdr>
      <w:divsChild>
        <w:div w:id="130710686">
          <w:marLeft w:val="0"/>
          <w:marRight w:val="0"/>
          <w:marTop w:val="0"/>
          <w:marBottom w:val="0"/>
          <w:divBdr>
            <w:top w:val="none" w:sz="0" w:space="0" w:color="auto"/>
            <w:left w:val="none" w:sz="0" w:space="0" w:color="auto"/>
            <w:bottom w:val="none" w:sz="0" w:space="0" w:color="auto"/>
            <w:right w:val="none" w:sz="0" w:space="0" w:color="auto"/>
          </w:divBdr>
          <w:divsChild>
            <w:div w:id="548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567">
      <w:bodyDiv w:val="1"/>
      <w:marLeft w:val="0"/>
      <w:marRight w:val="0"/>
      <w:marTop w:val="0"/>
      <w:marBottom w:val="0"/>
      <w:divBdr>
        <w:top w:val="none" w:sz="0" w:space="0" w:color="auto"/>
        <w:left w:val="none" w:sz="0" w:space="0" w:color="auto"/>
        <w:bottom w:val="none" w:sz="0" w:space="0" w:color="auto"/>
        <w:right w:val="none" w:sz="0" w:space="0" w:color="auto"/>
      </w:divBdr>
      <w:divsChild>
        <w:div w:id="416633187">
          <w:marLeft w:val="0"/>
          <w:marRight w:val="0"/>
          <w:marTop w:val="0"/>
          <w:marBottom w:val="0"/>
          <w:divBdr>
            <w:top w:val="none" w:sz="0" w:space="0" w:color="auto"/>
            <w:left w:val="none" w:sz="0" w:space="0" w:color="auto"/>
            <w:bottom w:val="none" w:sz="0" w:space="0" w:color="auto"/>
            <w:right w:val="none" w:sz="0" w:space="0" w:color="auto"/>
          </w:divBdr>
          <w:divsChild>
            <w:div w:id="786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897">
      <w:bodyDiv w:val="1"/>
      <w:marLeft w:val="0"/>
      <w:marRight w:val="0"/>
      <w:marTop w:val="0"/>
      <w:marBottom w:val="0"/>
      <w:divBdr>
        <w:top w:val="none" w:sz="0" w:space="0" w:color="auto"/>
        <w:left w:val="none" w:sz="0" w:space="0" w:color="auto"/>
        <w:bottom w:val="none" w:sz="0" w:space="0" w:color="auto"/>
        <w:right w:val="none" w:sz="0" w:space="0" w:color="auto"/>
      </w:divBdr>
      <w:divsChild>
        <w:div w:id="1029720849">
          <w:marLeft w:val="0"/>
          <w:marRight w:val="0"/>
          <w:marTop w:val="0"/>
          <w:marBottom w:val="0"/>
          <w:divBdr>
            <w:top w:val="none" w:sz="0" w:space="0" w:color="auto"/>
            <w:left w:val="none" w:sz="0" w:space="0" w:color="auto"/>
            <w:bottom w:val="none" w:sz="0" w:space="0" w:color="auto"/>
            <w:right w:val="none" w:sz="0" w:space="0" w:color="auto"/>
          </w:divBdr>
          <w:divsChild>
            <w:div w:id="9522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716">
      <w:bodyDiv w:val="1"/>
      <w:marLeft w:val="0"/>
      <w:marRight w:val="0"/>
      <w:marTop w:val="0"/>
      <w:marBottom w:val="0"/>
      <w:divBdr>
        <w:top w:val="none" w:sz="0" w:space="0" w:color="auto"/>
        <w:left w:val="none" w:sz="0" w:space="0" w:color="auto"/>
        <w:bottom w:val="none" w:sz="0" w:space="0" w:color="auto"/>
        <w:right w:val="none" w:sz="0" w:space="0" w:color="auto"/>
      </w:divBdr>
      <w:divsChild>
        <w:div w:id="1650017981">
          <w:marLeft w:val="0"/>
          <w:marRight w:val="0"/>
          <w:marTop w:val="0"/>
          <w:marBottom w:val="0"/>
          <w:divBdr>
            <w:top w:val="none" w:sz="0" w:space="0" w:color="auto"/>
            <w:left w:val="none" w:sz="0" w:space="0" w:color="auto"/>
            <w:bottom w:val="none" w:sz="0" w:space="0" w:color="auto"/>
            <w:right w:val="none" w:sz="0" w:space="0" w:color="auto"/>
          </w:divBdr>
          <w:divsChild>
            <w:div w:id="279452993">
              <w:marLeft w:val="0"/>
              <w:marRight w:val="0"/>
              <w:marTop w:val="0"/>
              <w:marBottom w:val="0"/>
              <w:divBdr>
                <w:top w:val="none" w:sz="0" w:space="0" w:color="auto"/>
                <w:left w:val="none" w:sz="0" w:space="0" w:color="auto"/>
                <w:bottom w:val="none" w:sz="0" w:space="0" w:color="auto"/>
                <w:right w:val="none" w:sz="0" w:space="0" w:color="auto"/>
              </w:divBdr>
            </w:div>
            <w:div w:id="1156217464">
              <w:marLeft w:val="0"/>
              <w:marRight w:val="0"/>
              <w:marTop w:val="0"/>
              <w:marBottom w:val="0"/>
              <w:divBdr>
                <w:top w:val="none" w:sz="0" w:space="0" w:color="auto"/>
                <w:left w:val="none" w:sz="0" w:space="0" w:color="auto"/>
                <w:bottom w:val="none" w:sz="0" w:space="0" w:color="auto"/>
                <w:right w:val="none" w:sz="0" w:space="0" w:color="auto"/>
              </w:divBdr>
            </w:div>
            <w:div w:id="1997027670">
              <w:marLeft w:val="0"/>
              <w:marRight w:val="0"/>
              <w:marTop w:val="0"/>
              <w:marBottom w:val="0"/>
              <w:divBdr>
                <w:top w:val="none" w:sz="0" w:space="0" w:color="auto"/>
                <w:left w:val="none" w:sz="0" w:space="0" w:color="auto"/>
                <w:bottom w:val="none" w:sz="0" w:space="0" w:color="auto"/>
                <w:right w:val="none" w:sz="0" w:space="0" w:color="auto"/>
              </w:divBdr>
            </w:div>
            <w:div w:id="841549123">
              <w:marLeft w:val="0"/>
              <w:marRight w:val="0"/>
              <w:marTop w:val="0"/>
              <w:marBottom w:val="0"/>
              <w:divBdr>
                <w:top w:val="none" w:sz="0" w:space="0" w:color="auto"/>
                <w:left w:val="none" w:sz="0" w:space="0" w:color="auto"/>
                <w:bottom w:val="none" w:sz="0" w:space="0" w:color="auto"/>
                <w:right w:val="none" w:sz="0" w:space="0" w:color="auto"/>
              </w:divBdr>
            </w:div>
            <w:div w:id="1936358804">
              <w:marLeft w:val="0"/>
              <w:marRight w:val="0"/>
              <w:marTop w:val="0"/>
              <w:marBottom w:val="0"/>
              <w:divBdr>
                <w:top w:val="none" w:sz="0" w:space="0" w:color="auto"/>
                <w:left w:val="none" w:sz="0" w:space="0" w:color="auto"/>
                <w:bottom w:val="none" w:sz="0" w:space="0" w:color="auto"/>
                <w:right w:val="none" w:sz="0" w:space="0" w:color="auto"/>
              </w:divBdr>
            </w:div>
            <w:div w:id="839582460">
              <w:marLeft w:val="0"/>
              <w:marRight w:val="0"/>
              <w:marTop w:val="0"/>
              <w:marBottom w:val="0"/>
              <w:divBdr>
                <w:top w:val="none" w:sz="0" w:space="0" w:color="auto"/>
                <w:left w:val="none" w:sz="0" w:space="0" w:color="auto"/>
                <w:bottom w:val="none" w:sz="0" w:space="0" w:color="auto"/>
                <w:right w:val="none" w:sz="0" w:space="0" w:color="auto"/>
              </w:divBdr>
            </w:div>
            <w:div w:id="366610268">
              <w:marLeft w:val="0"/>
              <w:marRight w:val="0"/>
              <w:marTop w:val="0"/>
              <w:marBottom w:val="0"/>
              <w:divBdr>
                <w:top w:val="none" w:sz="0" w:space="0" w:color="auto"/>
                <w:left w:val="none" w:sz="0" w:space="0" w:color="auto"/>
                <w:bottom w:val="none" w:sz="0" w:space="0" w:color="auto"/>
                <w:right w:val="none" w:sz="0" w:space="0" w:color="auto"/>
              </w:divBdr>
            </w:div>
            <w:div w:id="1334575550">
              <w:marLeft w:val="0"/>
              <w:marRight w:val="0"/>
              <w:marTop w:val="0"/>
              <w:marBottom w:val="0"/>
              <w:divBdr>
                <w:top w:val="none" w:sz="0" w:space="0" w:color="auto"/>
                <w:left w:val="none" w:sz="0" w:space="0" w:color="auto"/>
                <w:bottom w:val="none" w:sz="0" w:space="0" w:color="auto"/>
                <w:right w:val="none" w:sz="0" w:space="0" w:color="auto"/>
              </w:divBdr>
            </w:div>
            <w:div w:id="1649672472">
              <w:marLeft w:val="0"/>
              <w:marRight w:val="0"/>
              <w:marTop w:val="0"/>
              <w:marBottom w:val="0"/>
              <w:divBdr>
                <w:top w:val="none" w:sz="0" w:space="0" w:color="auto"/>
                <w:left w:val="none" w:sz="0" w:space="0" w:color="auto"/>
                <w:bottom w:val="none" w:sz="0" w:space="0" w:color="auto"/>
                <w:right w:val="none" w:sz="0" w:space="0" w:color="auto"/>
              </w:divBdr>
            </w:div>
            <w:div w:id="15544688">
              <w:marLeft w:val="0"/>
              <w:marRight w:val="0"/>
              <w:marTop w:val="0"/>
              <w:marBottom w:val="0"/>
              <w:divBdr>
                <w:top w:val="none" w:sz="0" w:space="0" w:color="auto"/>
                <w:left w:val="none" w:sz="0" w:space="0" w:color="auto"/>
                <w:bottom w:val="none" w:sz="0" w:space="0" w:color="auto"/>
                <w:right w:val="none" w:sz="0" w:space="0" w:color="auto"/>
              </w:divBdr>
            </w:div>
            <w:div w:id="529415048">
              <w:marLeft w:val="0"/>
              <w:marRight w:val="0"/>
              <w:marTop w:val="0"/>
              <w:marBottom w:val="0"/>
              <w:divBdr>
                <w:top w:val="none" w:sz="0" w:space="0" w:color="auto"/>
                <w:left w:val="none" w:sz="0" w:space="0" w:color="auto"/>
                <w:bottom w:val="none" w:sz="0" w:space="0" w:color="auto"/>
                <w:right w:val="none" w:sz="0" w:space="0" w:color="auto"/>
              </w:divBdr>
            </w:div>
            <w:div w:id="2046558556">
              <w:marLeft w:val="0"/>
              <w:marRight w:val="0"/>
              <w:marTop w:val="0"/>
              <w:marBottom w:val="0"/>
              <w:divBdr>
                <w:top w:val="none" w:sz="0" w:space="0" w:color="auto"/>
                <w:left w:val="none" w:sz="0" w:space="0" w:color="auto"/>
                <w:bottom w:val="none" w:sz="0" w:space="0" w:color="auto"/>
                <w:right w:val="none" w:sz="0" w:space="0" w:color="auto"/>
              </w:divBdr>
            </w:div>
            <w:div w:id="1027679212">
              <w:marLeft w:val="0"/>
              <w:marRight w:val="0"/>
              <w:marTop w:val="0"/>
              <w:marBottom w:val="0"/>
              <w:divBdr>
                <w:top w:val="none" w:sz="0" w:space="0" w:color="auto"/>
                <w:left w:val="none" w:sz="0" w:space="0" w:color="auto"/>
                <w:bottom w:val="none" w:sz="0" w:space="0" w:color="auto"/>
                <w:right w:val="none" w:sz="0" w:space="0" w:color="auto"/>
              </w:divBdr>
            </w:div>
            <w:div w:id="895972296">
              <w:marLeft w:val="0"/>
              <w:marRight w:val="0"/>
              <w:marTop w:val="0"/>
              <w:marBottom w:val="0"/>
              <w:divBdr>
                <w:top w:val="none" w:sz="0" w:space="0" w:color="auto"/>
                <w:left w:val="none" w:sz="0" w:space="0" w:color="auto"/>
                <w:bottom w:val="none" w:sz="0" w:space="0" w:color="auto"/>
                <w:right w:val="none" w:sz="0" w:space="0" w:color="auto"/>
              </w:divBdr>
            </w:div>
            <w:div w:id="18067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268">
      <w:bodyDiv w:val="1"/>
      <w:marLeft w:val="0"/>
      <w:marRight w:val="0"/>
      <w:marTop w:val="0"/>
      <w:marBottom w:val="0"/>
      <w:divBdr>
        <w:top w:val="none" w:sz="0" w:space="0" w:color="auto"/>
        <w:left w:val="none" w:sz="0" w:space="0" w:color="auto"/>
        <w:bottom w:val="none" w:sz="0" w:space="0" w:color="auto"/>
        <w:right w:val="none" w:sz="0" w:space="0" w:color="auto"/>
      </w:divBdr>
      <w:divsChild>
        <w:div w:id="160661018">
          <w:marLeft w:val="0"/>
          <w:marRight w:val="0"/>
          <w:marTop w:val="0"/>
          <w:marBottom w:val="0"/>
          <w:divBdr>
            <w:top w:val="none" w:sz="0" w:space="0" w:color="auto"/>
            <w:left w:val="none" w:sz="0" w:space="0" w:color="auto"/>
            <w:bottom w:val="none" w:sz="0" w:space="0" w:color="auto"/>
            <w:right w:val="none" w:sz="0" w:space="0" w:color="auto"/>
          </w:divBdr>
          <w:divsChild>
            <w:div w:id="2259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967">
      <w:bodyDiv w:val="1"/>
      <w:marLeft w:val="0"/>
      <w:marRight w:val="0"/>
      <w:marTop w:val="0"/>
      <w:marBottom w:val="0"/>
      <w:divBdr>
        <w:top w:val="none" w:sz="0" w:space="0" w:color="auto"/>
        <w:left w:val="none" w:sz="0" w:space="0" w:color="auto"/>
        <w:bottom w:val="none" w:sz="0" w:space="0" w:color="auto"/>
        <w:right w:val="none" w:sz="0" w:space="0" w:color="auto"/>
      </w:divBdr>
      <w:divsChild>
        <w:div w:id="594948339">
          <w:marLeft w:val="0"/>
          <w:marRight w:val="0"/>
          <w:marTop w:val="0"/>
          <w:marBottom w:val="0"/>
          <w:divBdr>
            <w:top w:val="none" w:sz="0" w:space="0" w:color="auto"/>
            <w:left w:val="none" w:sz="0" w:space="0" w:color="auto"/>
            <w:bottom w:val="none" w:sz="0" w:space="0" w:color="auto"/>
            <w:right w:val="none" w:sz="0" w:space="0" w:color="auto"/>
          </w:divBdr>
          <w:divsChild>
            <w:div w:id="4419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40">
      <w:bodyDiv w:val="1"/>
      <w:marLeft w:val="0"/>
      <w:marRight w:val="0"/>
      <w:marTop w:val="0"/>
      <w:marBottom w:val="0"/>
      <w:divBdr>
        <w:top w:val="none" w:sz="0" w:space="0" w:color="auto"/>
        <w:left w:val="none" w:sz="0" w:space="0" w:color="auto"/>
        <w:bottom w:val="none" w:sz="0" w:space="0" w:color="auto"/>
        <w:right w:val="none" w:sz="0" w:space="0" w:color="auto"/>
      </w:divBdr>
      <w:divsChild>
        <w:div w:id="1085494367">
          <w:marLeft w:val="0"/>
          <w:marRight w:val="0"/>
          <w:marTop w:val="0"/>
          <w:marBottom w:val="0"/>
          <w:divBdr>
            <w:top w:val="none" w:sz="0" w:space="0" w:color="auto"/>
            <w:left w:val="none" w:sz="0" w:space="0" w:color="auto"/>
            <w:bottom w:val="none" w:sz="0" w:space="0" w:color="auto"/>
            <w:right w:val="none" w:sz="0" w:space="0" w:color="auto"/>
          </w:divBdr>
          <w:divsChild>
            <w:div w:id="495918820">
              <w:marLeft w:val="0"/>
              <w:marRight w:val="0"/>
              <w:marTop w:val="0"/>
              <w:marBottom w:val="0"/>
              <w:divBdr>
                <w:top w:val="none" w:sz="0" w:space="0" w:color="auto"/>
                <w:left w:val="none" w:sz="0" w:space="0" w:color="auto"/>
                <w:bottom w:val="none" w:sz="0" w:space="0" w:color="auto"/>
                <w:right w:val="none" w:sz="0" w:space="0" w:color="auto"/>
              </w:divBdr>
            </w:div>
            <w:div w:id="513348134">
              <w:marLeft w:val="0"/>
              <w:marRight w:val="0"/>
              <w:marTop w:val="0"/>
              <w:marBottom w:val="0"/>
              <w:divBdr>
                <w:top w:val="none" w:sz="0" w:space="0" w:color="auto"/>
                <w:left w:val="none" w:sz="0" w:space="0" w:color="auto"/>
                <w:bottom w:val="none" w:sz="0" w:space="0" w:color="auto"/>
                <w:right w:val="none" w:sz="0" w:space="0" w:color="auto"/>
              </w:divBdr>
            </w:div>
            <w:div w:id="1150902398">
              <w:marLeft w:val="0"/>
              <w:marRight w:val="0"/>
              <w:marTop w:val="0"/>
              <w:marBottom w:val="0"/>
              <w:divBdr>
                <w:top w:val="none" w:sz="0" w:space="0" w:color="auto"/>
                <w:left w:val="none" w:sz="0" w:space="0" w:color="auto"/>
                <w:bottom w:val="none" w:sz="0" w:space="0" w:color="auto"/>
                <w:right w:val="none" w:sz="0" w:space="0" w:color="auto"/>
              </w:divBdr>
            </w:div>
            <w:div w:id="1670912353">
              <w:marLeft w:val="0"/>
              <w:marRight w:val="0"/>
              <w:marTop w:val="0"/>
              <w:marBottom w:val="0"/>
              <w:divBdr>
                <w:top w:val="none" w:sz="0" w:space="0" w:color="auto"/>
                <w:left w:val="none" w:sz="0" w:space="0" w:color="auto"/>
                <w:bottom w:val="none" w:sz="0" w:space="0" w:color="auto"/>
                <w:right w:val="none" w:sz="0" w:space="0" w:color="auto"/>
              </w:divBdr>
            </w:div>
            <w:div w:id="4486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594">
      <w:bodyDiv w:val="1"/>
      <w:marLeft w:val="0"/>
      <w:marRight w:val="0"/>
      <w:marTop w:val="0"/>
      <w:marBottom w:val="0"/>
      <w:divBdr>
        <w:top w:val="none" w:sz="0" w:space="0" w:color="auto"/>
        <w:left w:val="none" w:sz="0" w:space="0" w:color="auto"/>
        <w:bottom w:val="none" w:sz="0" w:space="0" w:color="auto"/>
        <w:right w:val="none" w:sz="0" w:space="0" w:color="auto"/>
      </w:divBdr>
      <w:divsChild>
        <w:div w:id="1255633357">
          <w:marLeft w:val="0"/>
          <w:marRight w:val="0"/>
          <w:marTop w:val="0"/>
          <w:marBottom w:val="0"/>
          <w:divBdr>
            <w:top w:val="none" w:sz="0" w:space="0" w:color="auto"/>
            <w:left w:val="none" w:sz="0" w:space="0" w:color="auto"/>
            <w:bottom w:val="none" w:sz="0" w:space="0" w:color="auto"/>
            <w:right w:val="none" w:sz="0" w:space="0" w:color="auto"/>
          </w:divBdr>
          <w:divsChild>
            <w:div w:id="4454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1573">
      <w:bodyDiv w:val="1"/>
      <w:marLeft w:val="0"/>
      <w:marRight w:val="0"/>
      <w:marTop w:val="0"/>
      <w:marBottom w:val="0"/>
      <w:divBdr>
        <w:top w:val="none" w:sz="0" w:space="0" w:color="auto"/>
        <w:left w:val="none" w:sz="0" w:space="0" w:color="auto"/>
        <w:bottom w:val="none" w:sz="0" w:space="0" w:color="auto"/>
        <w:right w:val="none" w:sz="0" w:space="0" w:color="auto"/>
      </w:divBdr>
      <w:divsChild>
        <w:div w:id="1696539386">
          <w:marLeft w:val="0"/>
          <w:marRight w:val="0"/>
          <w:marTop w:val="0"/>
          <w:marBottom w:val="0"/>
          <w:divBdr>
            <w:top w:val="none" w:sz="0" w:space="0" w:color="auto"/>
            <w:left w:val="none" w:sz="0" w:space="0" w:color="auto"/>
            <w:bottom w:val="none" w:sz="0" w:space="0" w:color="auto"/>
            <w:right w:val="none" w:sz="0" w:space="0" w:color="auto"/>
          </w:divBdr>
          <w:divsChild>
            <w:div w:id="1109667401">
              <w:marLeft w:val="0"/>
              <w:marRight w:val="0"/>
              <w:marTop w:val="0"/>
              <w:marBottom w:val="0"/>
              <w:divBdr>
                <w:top w:val="none" w:sz="0" w:space="0" w:color="auto"/>
                <w:left w:val="none" w:sz="0" w:space="0" w:color="auto"/>
                <w:bottom w:val="none" w:sz="0" w:space="0" w:color="auto"/>
                <w:right w:val="none" w:sz="0" w:space="0" w:color="auto"/>
              </w:divBdr>
            </w:div>
            <w:div w:id="905799749">
              <w:marLeft w:val="0"/>
              <w:marRight w:val="0"/>
              <w:marTop w:val="0"/>
              <w:marBottom w:val="0"/>
              <w:divBdr>
                <w:top w:val="none" w:sz="0" w:space="0" w:color="auto"/>
                <w:left w:val="none" w:sz="0" w:space="0" w:color="auto"/>
                <w:bottom w:val="none" w:sz="0" w:space="0" w:color="auto"/>
                <w:right w:val="none" w:sz="0" w:space="0" w:color="auto"/>
              </w:divBdr>
            </w:div>
            <w:div w:id="13098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4833">
      <w:bodyDiv w:val="1"/>
      <w:marLeft w:val="0"/>
      <w:marRight w:val="0"/>
      <w:marTop w:val="0"/>
      <w:marBottom w:val="0"/>
      <w:divBdr>
        <w:top w:val="none" w:sz="0" w:space="0" w:color="auto"/>
        <w:left w:val="none" w:sz="0" w:space="0" w:color="auto"/>
        <w:bottom w:val="none" w:sz="0" w:space="0" w:color="auto"/>
        <w:right w:val="none" w:sz="0" w:space="0" w:color="auto"/>
      </w:divBdr>
      <w:divsChild>
        <w:div w:id="68893690">
          <w:marLeft w:val="0"/>
          <w:marRight w:val="0"/>
          <w:marTop w:val="0"/>
          <w:marBottom w:val="0"/>
          <w:divBdr>
            <w:top w:val="none" w:sz="0" w:space="0" w:color="auto"/>
            <w:left w:val="none" w:sz="0" w:space="0" w:color="auto"/>
            <w:bottom w:val="none" w:sz="0" w:space="0" w:color="auto"/>
            <w:right w:val="none" w:sz="0" w:space="0" w:color="auto"/>
          </w:divBdr>
          <w:divsChild>
            <w:div w:id="1501658059">
              <w:marLeft w:val="0"/>
              <w:marRight w:val="0"/>
              <w:marTop w:val="0"/>
              <w:marBottom w:val="0"/>
              <w:divBdr>
                <w:top w:val="none" w:sz="0" w:space="0" w:color="auto"/>
                <w:left w:val="none" w:sz="0" w:space="0" w:color="auto"/>
                <w:bottom w:val="none" w:sz="0" w:space="0" w:color="auto"/>
                <w:right w:val="none" w:sz="0" w:space="0" w:color="auto"/>
              </w:divBdr>
            </w:div>
            <w:div w:id="942692638">
              <w:marLeft w:val="0"/>
              <w:marRight w:val="0"/>
              <w:marTop w:val="0"/>
              <w:marBottom w:val="0"/>
              <w:divBdr>
                <w:top w:val="none" w:sz="0" w:space="0" w:color="auto"/>
                <w:left w:val="none" w:sz="0" w:space="0" w:color="auto"/>
                <w:bottom w:val="none" w:sz="0" w:space="0" w:color="auto"/>
                <w:right w:val="none" w:sz="0" w:space="0" w:color="auto"/>
              </w:divBdr>
            </w:div>
            <w:div w:id="21420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048">
      <w:bodyDiv w:val="1"/>
      <w:marLeft w:val="0"/>
      <w:marRight w:val="0"/>
      <w:marTop w:val="0"/>
      <w:marBottom w:val="0"/>
      <w:divBdr>
        <w:top w:val="none" w:sz="0" w:space="0" w:color="auto"/>
        <w:left w:val="none" w:sz="0" w:space="0" w:color="auto"/>
        <w:bottom w:val="none" w:sz="0" w:space="0" w:color="auto"/>
        <w:right w:val="none" w:sz="0" w:space="0" w:color="auto"/>
      </w:divBdr>
      <w:divsChild>
        <w:div w:id="196239540">
          <w:marLeft w:val="0"/>
          <w:marRight w:val="0"/>
          <w:marTop w:val="0"/>
          <w:marBottom w:val="0"/>
          <w:divBdr>
            <w:top w:val="none" w:sz="0" w:space="0" w:color="auto"/>
            <w:left w:val="none" w:sz="0" w:space="0" w:color="auto"/>
            <w:bottom w:val="none" w:sz="0" w:space="0" w:color="auto"/>
            <w:right w:val="none" w:sz="0" w:space="0" w:color="auto"/>
          </w:divBdr>
          <w:divsChild>
            <w:div w:id="221065547">
              <w:marLeft w:val="0"/>
              <w:marRight w:val="0"/>
              <w:marTop w:val="0"/>
              <w:marBottom w:val="0"/>
              <w:divBdr>
                <w:top w:val="none" w:sz="0" w:space="0" w:color="auto"/>
                <w:left w:val="none" w:sz="0" w:space="0" w:color="auto"/>
                <w:bottom w:val="none" w:sz="0" w:space="0" w:color="auto"/>
                <w:right w:val="none" w:sz="0" w:space="0" w:color="auto"/>
              </w:divBdr>
            </w:div>
            <w:div w:id="353772214">
              <w:marLeft w:val="0"/>
              <w:marRight w:val="0"/>
              <w:marTop w:val="0"/>
              <w:marBottom w:val="0"/>
              <w:divBdr>
                <w:top w:val="none" w:sz="0" w:space="0" w:color="auto"/>
                <w:left w:val="none" w:sz="0" w:space="0" w:color="auto"/>
                <w:bottom w:val="none" w:sz="0" w:space="0" w:color="auto"/>
                <w:right w:val="none" w:sz="0" w:space="0" w:color="auto"/>
              </w:divBdr>
            </w:div>
            <w:div w:id="1101144939">
              <w:marLeft w:val="0"/>
              <w:marRight w:val="0"/>
              <w:marTop w:val="0"/>
              <w:marBottom w:val="0"/>
              <w:divBdr>
                <w:top w:val="none" w:sz="0" w:space="0" w:color="auto"/>
                <w:left w:val="none" w:sz="0" w:space="0" w:color="auto"/>
                <w:bottom w:val="none" w:sz="0" w:space="0" w:color="auto"/>
                <w:right w:val="none" w:sz="0" w:space="0" w:color="auto"/>
              </w:divBdr>
            </w:div>
            <w:div w:id="15721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2433">
      <w:bodyDiv w:val="1"/>
      <w:marLeft w:val="0"/>
      <w:marRight w:val="0"/>
      <w:marTop w:val="0"/>
      <w:marBottom w:val="0"/>
      <w:divBdr>
        <w:top w:val="none" w:sz="0" w:space="0" w:color="auto"/>
        <w:left w:val="none" w:sz="0" w:space="0" w:color="auto"/>
        <w:bottom w:val="none" w:sz="0" w:space="0" w:color="auto"/>
        <w:right w:val="none" w:sz="0" w:space="0" w:color="auto"/>
      </w:divBdr>
      <w:divsChild>
        <w:div w:id="738017147">
          <w:marLeft w:val="0"/>
          <w:marRight w:val="0"/>
          <w:marTop w:val="0"/>
          <w:marBottom w:val="0"/>
          <w:divBdr>
            <w:top w:val="none" w:sz="0" w:space="0" w:color="auto"/>
            <w:left w:val="none" w:sz="0" w:space="0" w:color="auto"/>
            <w:bottom w:val="none" w:sz="0" w:space="0" w:color="auto"/>
            <w:right w:val="none" w:sz="0" w:space="0" w:color="auto"/>
          </w:divBdr>
          <w:divsChild>
            <w:div w:id="648704464">
              <w:marLeft w:val="0"/>
              <w:marRight w:val="0"/>
              <w:marTop w:val="0"/>
              <w:marBottom w:val="0"/>
              <w:divBdr>
                <w:top w:val="none" w:sz="0" w:space="0" w:color="auto"/>
                <w:left w:val="none" w:sz="0" w:space="0" w:color="auto"/>
                <w:bottom w:val="none" w:sz="0" w:space="0" w:color="auto"/>
                <w:right w:val="none" w:sz="0" w:space="0" w:color="auto"/>
              </w:divBdr>
            </w:div>
            <w:div w:id="1860847345">
              <w:marLeft w:val="0"/>
              <w:marRight w:val="0"/>
              <w:marTop w:val="0"/>
              <w:marBottom w:val="0"/>
              <w:divBdr>
                <w:top w:val="none" w:sz="0" w:space="0" w:color="auto"/>
                <w:left w:val="none" w:sz="0" w:space="0" w:color="auto"/>
                <w:bottom w:val="none" w:sz="0" w:space="0" w:color="auto"/>
                <w:right w:val="none" w:sz="0" w:space="0" w:color="auto"/>
              </w:divBdr>
            </w:div>
            <w:div w:id="790786510">
              <w:marLeft w:val="0"/>
              <w:marRight w:val="0"/>
              <w:marTop w:val="0"/>
              <w:marBottom w:val="0"/>
              <w:divBdr>
                <w:top w:val="none" w:sz="0" w:space="0" w:color="auto"/>
                <w:left w:val="none" w:sz="0" w:space="0" w:color="auto"/>
                <w:bottom w:val="none" w:sz="0" w:space="0" w:color="auto"/>
                <w:right w:val="none" w:sz="0" w:space="0" w:color="auto"/>
              </w:divBdr>
            </w:div>
            <w:div w:id="332027330">
              <w:marLeft w:val="0"/>
              <w:marRight w:val="0"/>
              <w:marTop w:val="0"/>
              <w:marBottom w:val="0"/>
              <w:divBdr>
                <w:top w:val="none" w:sz="0" w:space="0" w:color="auto"/>
                <w:left w:val="none" w:sz="0" w:space="0" w:color="auto"/>
                <w:bottom w:val="none" w:sz="0" w:space="0" w:color="auto"/>
                <w:right w:val="none" w:sz="0" w:space="0" w:color="auto"/>
              </w:divBdr>
            </w:div>
            <w:div w:id="247663501">
              <w:marLeft w:val="0"/>
              <w:marRight w:val="0"/>
              <w:marTop w:val="0"/>
              <w:marBottom w:val="0"/>
              <w:divBdr>
                <w:top w:val="none" w:sz="0" w:space="0" w:color="auto"/>
                <w:left w:val="none" w:sz="0" w:space="0" w:color="auto"/>
                <w:bottom w:val="none" w:sz="0" w:space="0" w:color="auto"/>
                <w:right w:val="none" w:sz="0" w:space="0" w:color="auto"/>
              </w:divBdr>
            </w:div>
            <w:div w:id="778062003">
              <w:marLeft w:val="0"/>
              <w:marRight w:val="0"/>
              <w:marTop w:val="0"/>
              <w:marBottom w:val="0"/>
              <w:divBdr>
                <w:top w:val="none" w:sz="0" w:space="0" w:color="auto"/>
                <w:left w:val="none" w:sz="0" w:space="0" w:color="auto"/>
                <w:bottom w:val="none" w:sz="0" w:space="0" w:color="auto"/>
                <w:right w:val="none" w:sz="0" w:space="0" w:color="auto"/>
              </w:divBdr>
            </w:div>
            <w:div w:id="235163542">
              <w:marLeft w:val="0"/>
              <w:marRight w:val="0"/>
              <w:marTop w:val="0"/>
              <w:marBottom w:val="0"/>
              <w:divBdr>
                <w:top w:val="none" w:sz="0" w:space="0" w:color="auto"/>
                <w:left w:val="none" w:sz="0" w:space="0" w:color="auto"/>
                <w:bottom w:val="none" w:sz="0" w:space="0" w:color="auto"/>
                <w:right w:val="none" w:sz="0" w:space="0" w:color="auto"/>
              </w:divBdr>
            </w:div>
            <w:div w:id="1515339482">
              <w:marLeft w:val="0"/>
              <w:marRight w:val="0"/>
              <w:marTop w:val="0"/>
              <w:marBottom w:val="0"/>
              <w:divBdr>
                <w:top w:val="none" w:sz="0" w:space="0" w:color="auto"/>
                <w:left w:val="none" w:sz="0" w:space="0" w:color="auto"/>
                <w:bottom w:val="none" w:sz="0" w:space="0" w:color="auto"/>
                <w:right w:val="none" w:sz="0" w:space="0" w:color="auto"/>
              </w:divBdr>
            </w:div>
            <w:div w:id="1396900643">
              <w:marLeft w:val="0"/>
              <w:marRight w:val="0"/>
              <w:marTop w:val="0"/>
              <w:marBottom w:val="0"/>
              <w:divBdr>
                <w:top w:val="none" w:sz="0" w:space="0" w:color="auto"/>
                <w:left w:val="none" w:sz="0" w:space="0" w:color="auto"/>
                <w:bottom w:val="none" w:sz="0" w:space="0" w:color="auto"/>
                <w:right w:val="none" w:sz="0" w:space="0" w:color="auto"/>
              </w:divBdr>
            </w:div>
            <w:div w:id="14975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6132">
      <w:bodyDiv w:val="1"/>
      <w:marLeft w:val="0"/>
      <w:marRight w:val="0"/>
      <w:marTop w:val="0"/>
      <w:marBottom w:val="0"/>
      <w:divBdr>
        <w:top w:val="none" w:sz="0" w:space="0" w:color="auto"/>
        <w:left w:val="none" w:sz="0" w:space="0" w:color="auto"/>
        <w:bottom w:val="none" w:sz="0" w:space="0" w:color="auto"/>
        <w:right w:val="none" w:sz="0" w:space="0" w:color="auto"/>
      </w:divBdr>
      <w:divsChild>
        <w:div w:id="1832335617">
          <w:marLeft w:val="0"/>
          <w:marRight w:val="0"/>
          <w:marTop w:val="0"/>
          <w:marBottom w:val="0"/>
          <w:divBdr>
            <w:top w:val="none" w:sz="0" w:space="0" w:color="auto"/>
            <w:left w:val="none" w:sz="0" w:space="0" w:color="auto"/>
            <w:bottom w:val="none" w:sz="0" w:space="0" w:color="auto"/>
            <w:right w:val="none" w:sz="0" w:space="0" w:color="auto"/>
          </w:divBdr>
          <w:divsChild>
            <w:div w:id="1550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7605">
      <w:bodyDiv w:val="1"/>
      <w:marLeft w:val="0"/>
      <w:marRight w:val="0"/>
      <w:marTop w:val="0"/>
      <w:marBottom w:val="0"/>
      <w:divBdr>
        <w:top w:val="none" w:sz="0" w:space="0" w:color="auto"/>
        <w:left w:val="none" w:sz="0" w:space="0" w:color="auto"/>
        <w:bottom w:val="none" w:sz="0" w:space="0" w:color="auto"/>
        <w:right w:val="none" w:sz="0" w:space="0" w:color="auto"/>
      </w:divBdr>
      <w:divsChild>
        <w:div w:id="1312564863">
          <w:marLeft w:val="0"/>
          <w:marRight w:val="0"/>
          <w:marTop w:val="0"/>
          <w:marBottom w:val="0"/>
          <w:divBdr>
            <w:top w:val="none" w:sz="0" w:space="0" w:color="auto"/>
            <w:left w:val="none" w:sz="0" w:space="0" w:color="auto"/>
            <w:bottom w:val="none" w:sz="0" w:space="0" w:color="auto"/>
            <w:right w:val="none" w:sz="0" w:space="0" w:color="auto"/>
          </w:divBdr>
          <w:divsChild>
            <w:div w:id="1827477385">
              <w:marLeft w:val="0"/>
              <w:marRight w:val="0"/>
              <w:marTop w:val="0"/>
              <w:marBottom w:val="0"/>
              <w:divBdr>
                <w:top w:val="none" w:sz="0" w:space="0" w:color="auto"/>
                <w:left w:val="none" w:sz="0" w:space="0" w:color="auto"/>
                <w:bottom w:val="none" w:sz="0" w:space="0" w:color="auto"/>
                <w:right w:val="none" w:sz="0" w:space="0" w:color="auto"/>
              </w:divBdr>
            </w:div>
            <w:div w:id="1961065532">
              <w:marLeft w:val="0"/>
              <w:marRight w:val="0"/>
              <w:marTop w:val="0"/>
              <w:marBottom w:val="0"/>
              <w:divBdr>
                <w:top w:val="none" w:sz="0" w:space="0" w:color="auto"/>
                <w:left w:val="none" w:sz="0" w:space="0" w:color="auto"/>
                <w:bottom w:val="none" w:sz="0" w:space="0" w:color="auto"/>
                <w:right w:val="none" w:sz="0" w:space="0" w:color="auto"/>
              </w:divBdr>
            </w:div>
            <w:div w:id="1205287289">
              <w:marLeft w:val="0"/>
              <w:marRight w:val="0"/>
              <w:marTop w:val="0"/>
              <w:marBottom w:val="0"/>
              <w:divBdr>
                <w:top w:val="none" w:sz="0" w:space="0" w:color="auto"/>
                <w:left w:val="none" w:sz="0" w:space="0" w:color="auto"/>
                <w:bottom w:val="none" w:sz="0" w:space="0" w:color="auto"/>
                <w:right w:val="none" w:sz="0" w:space="0" w:color="auto"/>
              </w:divBdr>
            </w:div>
            <w:div w:id="1860002778">
              <w:marLeft w:val="0"/>
              <w:marRight w:val="0"/>
              <w:marTop w:val="0"/>
              <w:marBottom w:val="0"/>
              <w:divBdr>
                <w:top w:val="none" w:sz="0" w:space="0" w:color="auto"/>
                <w:left w:val="none" w:sz="0" w:space="0" w:color="auto"/>
                <w:bottom w:val="none" w:sz="0" w:space="0" w:color="auto"/>
                <w:right w:val="none" w:sz="0" w:space="0" w:color="auto"/>
              </w:divBdr>
            </w:div>
            <w:div w:id="899709352">
              <w:marLeft w:val="0"/>
              <w:marRight w:val="0"/>
              <w:marTop w:val="0"/>
              <w:marBottom w:val="0"/>
              <w:divBdr>
                <w:top w:val="none" w:sz="0" w:space="0" w:color="auto"/>
                <w:left w:val="none" w:sz="0" w:space="0" w:color="auto"/>
                <w:bottom w:val="none" w:sz="0" w:space="0" w:color="auto"/>
                <w:right w:val="none" w:sz="0" w:space="0" w:color="auto"/>
              </w:divBdr>
            </w:div>
            <w:div w:id="1142775664">
              <w:marLeft w:val="0"/>
              <w:marRight w:val="0"/>
              <w:marTop w:val="0"/>
              <w:marBottom w:val="0"/>
              <w:divBdr>
                <w:top w:val="none" w:sz="0" w:space="0" w:color="auto"/>
                <w:left w:val="none" w:sz="0" w:space="0" w:color="auto"/>
                <w:bottom w:val="none" w:sz="0" w:space="0" w:color="auto"/>
                <w:right w:val="none" w:sz="0" w:space="0" w:color="auto"/>
              </w:divBdr>
            </w:div>
            <w:div w:id="1600530140">
              <w:marLeft w:val="0"/>
              <w:marRight w:val="0"/>
              <w:marTop w:val="0"/>
              <w:marBottom w:val="0"/>
              <w:divBdr>
                <w:top w:val="none" w:sz="0" w:space="0" w:color="auto"/>
                <w:left w:val="none" w:sz="0" w:space="0" w:color="auto"/>
                <w:bottom w:val="none" w:sz="0" w:space="0" w:color="auto"/>
                <w:right w:val="none" w:sz="0" w:space="0" w:color="auto"/>
              </w:divBdr>
            </w:div>
            <w:div w:id="1314603859">
              <w:marLeft w:val="0"/>
              <w:marRight w:val="0"/>
              <w:marTop w:val="0"/>
              <w:marBottom w:val="0"/>
              <w:divBdr>
                <w:top w:val="none" w:sz="0" w:space="0" w:color="auto"/>
                <w:left w:val="none" w:sz="0" w:space="0" w:color="auto"/>
                <w:bottom w:val="none" w:sz="0" w:space="0" w:color="auto"/>
                <w:right w:val="none" w:sz="0" w:space="0" w:color="auto"/>
              </w:divBdr>
            </w:div>
            <w:div w:id="1620064471">
              <w:marLeft w:val="0"/>
              <w:marRight w:val="0"/>
              <w:marTop w:val="0"/>
              <w:marBottom w:val="0"/>
              <w:divBdr>
                <w:top w:val="none" w:sz="0" w:space="0" w:color="auto"/>
                <w:left w:val="none" w:sz="0" w:space="0" w:color="auto"/>
                <w:bottom w:val="none" w:sz="0" w:space="0" w:color="auto"/>
                <w:right w:val="none" w:sz="0" w:space="0" w:color="auto"/>
              </w:divBdr>
            </w:div>
            <w:div w:id="588775953">
              <w:marLeft w:val="0"/>
              <w:marRight w:val="0"/>
              <w:marTop w:val="0"/>
              <w:marBottom w:val="0"/>
              <w:divBdr>
                <w:top w:val="none" w:sz="0" w:space="0" w:color="auto"/>
                <w:left w:val="none" w:sz="0" w:space="0" w:color="auto"/>
                <w:bottom w:val="none" w:sz="0" w:space="0" w:color="auto"/>
                <w:right w:val="none" w:sz="0" w:space="0" w:color="auto"/>
              </w:divBdr>
            </w:div>
            <w:div w:id="1562979778">
              <w:marLeft w:val="0"/>
              <w:marRight w:val="0"/>
              <w:marTop w:val="0"/>
              <w:marBottom w:val="0"/>
              <w:divBdr>
                <w:top w:val="none" w:sz="0" w:space="0" w:color="auto"/>
                <w:left w:val="none" w:sz="0" w:space="0" w:color="auto"/>
                <w:bottom w:val="none" w:sz="0" w:space="0" w:color="auto"/>
                <w:right w:val="none" w:sz="0" w:space="0" w:color="auto"/>
              </w:divBdr>
            </w:div>
            <w:div w:id="330068484">
              <w:marLeft w:val="0"/>
              <w:marRight w:val="0"/>
              <w:marTop w:val="0"/>
              <w:marBottom w:val="0"/>
              <w:divBdr>
                <w:top w:val="none" w:sz="0" w:space="0" w:color="auto"/>
                <w:left w:val="none" w:sz="0" w:space="0" w:color="auto"/>
                <w:bottom w:val="none" w:sz="0" w:space="0" w:color="auto"/>
                <w:right w:val="none" w:sz="0" w:space="0" w:color="auto"/>
              </w:divBdr>
            </w:div>
            <w:div w:id="1008823948">
              <w:marLeft w:val="0"/>
              <w:marRight w:val="0"/>
              <w:marTop w:val="0"/>
              <w:marBottom w:val="0"/>
              <w:divBdr>
                <w:top w:val="none" w:sz="0" w:space="0" w:color="auto"/>
                <w:left w:val="none" w:sz="0" w:space="0" w:color="auto"/>
                <w:bottom w:val="none" w:sz="0" w:space="0" w:color="auto"/>
                <w:right w:val="none" w:sz="0" w:space="0" w:color="auto"/>
              </w:divBdr>
            </w:div>
            <w:div w:id="4874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926">
      <w:bodyDiv w:val="1"/>
      <w:marLeft w:val="0"/>
      <w:marRight w:val="0"/>
      <w:marTop w:val="0"/>
      <w:marBottom w:val="0"/>
      <w:divBdr>
        <w:top w:val="none" w:sz="0" w:space="0" w:color="auto"/>
        <w:left w:val="none" w:sz="0" w:space="0" w:color="auto"/>
        <w:bottom w:val="none" w:sz="0" w:space="0" w:color="auto"/>
        <w:right w:val="none" w:sz="0" w:space="0" w:color="auto"/>
      </w:divBdr>
      <w:divsChild>
        <w:div w:id="100879578">
          <w:marLeft w:val="0"/>
          <w:marRight w:val="0"/>
          <w:marTop w:val="0"/>
          <w:marBottom w:val="0"/>
          <w:divBdr>
            <w:top w:val="none" w:sz="0" w:space="0" w:color="auto"/>
            <w:left w:val="none" w:sz="0" w:space="0" w:color="auto"/>
            <w:bottom w:val="none" w:sz="0" w:space="0" w:color="auto"/>
            <w:right w:val="none" w:sz="0" w:space="0" w:color="auto"/>
          </w:divBdr>
          <w:divsChild>
            <w:div w:id="2005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846">
      <w:bodyDiv w:val="1"/>
      <w:marLeft w:val="0"/>
      <w:marRight w:val="0"/>
      <w:marTop w:val="0"/>
      <w:marBottom w:val="0"/>
      <w:divBdr>
        <w:top w:val="none" w:sz="0" w:space="0" w:color="auto"/>
        <w:left w:val="none" w:sz="0" w:space="0" w:color="auto"/>
        <w:bottom w:val="none" w:sz="0" w:space="0" w:color="auto"/>
        <w:right w:val="none" w:sz="0" w:space="0" w:color="auto"/>
      </w:divBdr>
      <w:divsChild>
        <w:div w:id="81804365">
          <w:marLeft w:val="0"/>
          <w:marRight w:val="0"/>
          <w:marTop w:val="0"/>
          <w:marBottom w:val="0"/>
          <w:divBdr>
            <w:top w:val="none" w:sz="0" w:space="0" w:color="auto"/>
            <w:left w:val="none" w:sz="0" w:space="0" w:color="auto"/>
            <w:bottom w:val="none" w:sz="0" w:space="0" w:color="auto"/>
            <w:right w:val="none" w:sz="0" w:space="0" w:color="auto"/>
          </w:divBdr>
          <w:divsChild>
            <w:div w:id="623536998">
              <w:marLeft w:val="0"/>
              <w:marRight w:val="0"/>
              <w:marTop w:val="0"/>
              <w:marBottom w:val="0"/>
              <w:divBdr>
                <w:top w:val="none" w:sz="0" w:space="0" w:color="auto"/>
                <w:left w:val="none" w:sz="0" w:space="0" w:color="auto"/>
                <w:bottom w:val="none" w:sz="0" w:space="0" w:color="auto"/>
                <w:right w:val="none" w:sz="0" w:space="0" w:color="auto"/>
              </w:divBdr>
            </w:div>
            <w:div w:id="1116563922">
              <w:marLeft w:val="0"/>
              <w:marRight w:val="0"/>
              <w:marTop w:val="0"/>
              <w:marBottom w:val="0"/>
              <w:divBdr>
                <w:top w:val="none" w:sz="0" w:space="0" w:color="auto"/>
                <w:left w:val="none" w:sz="0" w:space="0" w:color="auto"/>
                <w:bottom w:val="none" w:sz="0" w:space="0" w:color="auto"/>
                <w:right w:val="none" w:sz="0" w:space="0" w:color="auto"/>
              </w:divBdr>
            </w:div>
            <w:div w:id="1273786683">
              <w:marLeft w:val="0"/>
              <w:marRight w:val="0"/>
              <w:marTop w:val="0"/>
              <w:marBottom w:val="0"/>
              <w:divBdr>
                <w:top w:val="none" w:sz="0" w:space="0" w:color="auto"/>
                <w:left w:val="none" w:sz="0" w:space="0" w:color="auto"/>
                <w:bottom w:val="none" w:sz="0" w:space="0" w:color="auto"/>
                <w:right w:val="none" w:sz="0" w:space="0" w:color="auto"/>
              </w:divBdr>
            </w:div>
            <w:div w:id="145051335">
              <w:marLeft w:val="0"/>
              <w:marRight w:val="0"/>
              <w:marTop w:val="0"/>
              <w:marBottom w:val="0"/>
              <w:divBdr>
                <w:top w:val="none" w:sz="0" w:space="0" w:color="auto"/>
                <w:left w:val="none" w:sz="0" w:space="0" w:color="auto"/>
                <w:bottom w:val="none" w:sz="0" w:space="0" w:color="auto"/>
                <w:right w:val="none" w:sz="0" w:space="0" w:color="auto"/>
              </w:divBdr>
            </w:div>
            <w:div w:id="955215618">
              <w:marLeft w:val="0"/>
              <w:marRight w:val="0"/>
              <w:marTop w:val="0"/>
              <w:marBottom w:val="0"/>
              <w:divBdr>
                <w:top w:val="none" w:sz="0" w:space="0" w:color="auto"/>
                <w:left w:val="none" w:sz="0" w:space="0" w:color="auto"/>
                <w:bottom w:val="none" w:sz="0" w:space="0" w:color="auto"/>
                <w:right w:val="none" w:sz="0" w:space="0" w:color="auto"/>
              </w:divBdr>
            </w:div>
            <w:div w:id="1355962937">
              <w:marLeft w:val="0"/>
              <w:marRight w:val="0"/>
              <w:marTop w:val="0"/>
              <w:marBottom w:val="0"/>
              <w:divBdr>
                <w:top w:val="none" w:sz="0" w:space="0" w:color="auto"/>
                <w:left w:val="none" w:sz="0" w:space="0" w:color="auto"/>
                <w:bottom w:val="none" w:sz="0" w:space="0" w:color="auto"/>
                <w:right w:val="none" w:sz="0" w:space="0" w:color="auto"/>
              </w:divBdr>
            </w:div>
            <w:div w:id="1618441763">
              <w:marLeft w:val="0"/>
              <w:marRight w:val="0"/>
              <w:marTop w:val="0"/>
              <w:marBottom w:val="0"/>
              <w:divBdr>
                <w:top w:val="none" w:sz="0" w:space="0" w:color="auto"/>
                <w:left w:val="none" w:sz="0" w:space="0" w:color="auto"/>
                <w:bottom w:val="none" w:sz="0" w:space="0" w:color="auto"/>
                <w:right w:val="none" w:sz="0" w:space="0" w:color="auto"/>
              </w:divBdr>
            </w:div>
            <w:div w:id="1122922259">
              <w:marLeft w:val="0"/>
              <w:marRight w:val="0"/>
              <w:marTop w:val="0"/>
              <w:marBottom w:val="0"/>
              <w:divBdr>
                <w:top w:val="none" w:sz="0" w:space="0" w:color="auto"/>
                <w:left w:val="none" w:sz="0" w:space="0" w:color="auto"/>
                <w:bottom w:val="none" w:sz="0" w:space="0" w:color="auto"/>
                <w:right w:val="none" w:sz="0" w:space="0" w:color="auto"/>
              </w:divBdr>
            </w:div>
            <w:div w:id="1160317314">
              <w:marLeft w:val="0"/>
              <w:marRight w:val="0"/>
              <w:marTop w:val="0"/>
              <w:marBottom w:val="0"/>
              <w:divBdr>
                <w:top w:val="none" w:sz="0" w:space="0" w:color="auto"/>
                <w:left w:val="none" w:sz="0" w:space="0" w:color="auto"/>
                <w:bottom w:val="none" w:sz="0" w:space="0" w:color="auto"/>
                <w:right w:val="none" w:sz="0" w:space="0" w:color="auto"/>
              </w:divBdr>
            </w:div>
            <w:div w:id="1161657841">
              <w:marLeft w:val="0"/>
              <w:marRight w:val="0"/>
              <w:marTop w:val="0"/>
              <w:marBottom w:val="0"/>
              <w:divBdr>
                <w:top w:val="none" w:sz="0" w:space="0" w:color="auto"/>
                <w:left w:val="none" w:sz="0" w:space="0" w:color="auto"/>
                <w:bottom w:val="none" w:sz="0" w:space="0" w:color="auto"/>
                <w:right w:val="none" w:sz="0" w:space="0" w:color="auto"/>
              </w:divBdr>
            </w:div>
            <w:div w:id="722022043">
              <w:marLeft w:val="0"/>
              <w:marRight w:val="0"/>
              <w:marTop w:val="0"/>
              <w:marBottom w:val="0"/>
              <w:divBdr>
                <w:top w:val="none" w:sz="0" w:space="0" w:color="auto"/>
                <w:left w:val="none" w:sz="0" w:space="0" w:color="auto"/>
                <w:bottom w:val="none" w:sz="0" w:space="0" w:color="auto"/>
                <w:right w:val="none" w:sz="0" w:space="0" w:color="auto"/>
              </w:divBdr>
            </w:div>
            <w:div w:id="2004360113">
              <w:marLeft w:val="0"/>
              <w:marRight w:val="0"/>
              <w:marTop w:val="0"/>
              <w:marBottom w:val="0"/>
              <w:divBdr>
                <w:top w:val="none" w:sz="0" w:space="0" w:color="auto"/>
                <w:left w:val="none" w:sz="0" w:space="0" w:color="auto"/>
                <w:bottom w:val="none" w:sz="0" w:space="0" w:color="auto"/>
                <w:right w:val="none" w:sz="0" w:space="0" w:color="auto"/>
              </w:divBdr>
            </w:div>
            <w:div w:id="1997224249">
              <w:marLeft w:val="0"/>
              <w:marRight w:val="0"/>
              <w:marTop w:val="0"/>
              <w:marBottom w:val="0"/>
              <w:divBdr>
                <w:top w:val="none" w:sz="0" w:space="0" w:color="auto"/>
                <w:left w:val="none" w:sz="0" w:space="0" w:color="auto"/>
                <w:bottom w:val="none" w:sz="0" w:space="0" w:color="auto"/>
                <w:right w:val="none" w:sz="0" w:space="0" w:color="auto"/>
              </w:divBdr>
            </w:div>
            <w:div w:id="15100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1181">
      <w:bodyDiv w:val="1"/>
      <w:marLeft w:val="0"/>
      <w:marRight w:val="0"/>
      <w:marTop w:val="0"/>
      <w:marBottom w:val="0"/>
      <w:divBdr>
        <w:top w:val="none" w:sz="0" w:space="0" w:color="auto"/>
        <w:left w:val="none" w:sz="0" w:space="0" w:color="auto"/>
        <w:bottom w:val="none" w:sz="0" w:space="0" w:color="auto"/>
        <w:right w:val="none" w:sz="0" w:space="0" w:color="auto"/>
      </w:divBdr>
      <w:divsChild>
        <w:div w:id="20017316">
          <w:marLeft w:val="0"/>
          <w:marRight w:val="0"/>
          <w:marTop w:val="0"/>
          <w:marBottom w:val="0"/>
          <w:divBdr>
            <w:top w:val="none" w:sz="0" w:space="0" w:color="auto"/>
            <w:left w:val="none" w:sz="0" w:space="0" w:color="auto"/>
            <w:bottom w:val="none" w:sz="0" w:space="0" w:color="auto"/>
            <w:right w:val="none" w:sz="0" w:space="0" w:color="auto"/>
          </w:divBdr>
          <w:divsChild>
            <w:div w:id="1497497952">
              <w:marLeft w:val="0"/>
              <w:marRight w:val="0"/>
              <w:marTop w:val="0"/>
              <w:marBottom w:val="0"/>
              <w:divBdr>
                <w:top w:val="none" w:sz="0" w:space="0" w:color="auto"/>
                <w:left w:val="none" w:sz="0" w:space="0" w:color="auto"/>
                <w:bottom w:val="none" w:sz="0" w:space="0" w:color="auto"/>
                <w:right w:val="none" w:sz="0" w:space="0" w:color="auto"/>
              </w:divBdr>
            </w:div>
            <w:div w:id="1061099108">
              <w:marLeft w:val="0"/>
              <w:marRight w:val="0"/>
              <w:marTop w:val="0"/>
              <w:marBottom w:val="0"/>
              <w:divBdr>
                <w:top w:val="none" w:sz="0" w:space="0" w:color="auto"/>
                <w:left w:val="none" w:sz="0" w:space="0" w:color="auto"/>
                <w:bottom w:val="none" w:sz="0" w:space="0" w:color="auto"/>
                <w:right w:val="none" w:sz="0" w:space="0" w:color="auto"/>
              </w:divBdr>
            </w:div>
            <w:div w:id="433094232">
              <w:marLeft w:val="0"/>
              <w:marRight w:val="0"/>
              <w:marTop w:val="0"/>
              <w:marBottom w:val="0"/>
              <w:divBdr>
                <w:top w:val="none" w:sz="0" w:space="0" w:color="auto"/>
                <w:left w:val="none" w:sz="0" w:space="0" w:color="auto"/>
                <w:bottom w:val="none" w:sz="0" w:space="0" w:color="auto"/>
                <w:right w:val="none" w:sz="0" w:space="0" w:color="auto"/>
              </w:divBdr>
            </w:div>
            <w:div w:id="636646720">
              <w:marLeft w:val="0"/>
              <w:marRight w:val="0"/>
              <w:marTop w:val="0"/>
              <w:marBottom w:val="0"/>
              <w:divBdr>
                <w:top w:val="none" w:sz="0" w:space="0" w:color="auto"/>
                <w:left w:val="none" w:sz="0" w:space="0" w:color="auto"/>
                <w:bottom w:val="none" w:sz="0" w:space="0" w:color="auto"/>
                <w:right w:val="none" w:sz="0" w:space="0" w:color="auto"/>
              </w:divBdr>
            </w:div>
            <w:div w:id="879167709">
              <w:marLeft w:val="0"/>
              <w:marRight w:val="0"/>
              <w:marTop w:val="0"/>
              <w:marBottom w:val="0"/>
              <w:divBdr>
                <w:top w:val="none" w:sz="0" w:space="0" w:color="auto"/>
                <w:left w:val="none" w:sz="0" w:space="0" w:color="auto"/>
                <w:bottom w:val="none" w:sz="0" w:space="0" w:color="auto"/>
                <w:right w:val="none" w:sz="0" w:space="0" w:color="auto"/>
              </w:divBdr>
            </w:div>
            <w:div w:id="2108035370">
              <w:marLeft w:val="0"/>
              <w:marRight w:val="0"/>
              <w:marTop w:val="0"/>
              <w:marBottom w:val="0"/>
              <w:divBdr>
                <w:top w:val="none" w:sz="0" w:space="0" w:color="auto"/>
                <w:left w:val="none" w:sz="0" w:space="0" w:color="auto"/>
                <w:bottom w:val="none" w:sz="0" w:space="0" w:color="auto"/>
                <w:right w:val="none" w:sz="0" w:space="0" w:color="auto"/>
              </w:divBdr>
            </w:div>
            <w:div w:id="2095003563">
              <w:marLeft w:val="0"/>
              <w:marRight w:val="0"/>
              <w:marTop w:val="0"/>
              <w:marBottom w:val="0"/>
              <w:divBdr>
                <w:top w:val="none" w:sz="0" w:space="0" w:color="auto"/>
                <w:left w:val="none" w:sz="0" w:space="0" w:color="auto"/>
                <w:bottom w:val="none" w:sz="0" w:space="0" w:color="auto"/>
                <w:right w:val="none" w:sz="0" w:space="0" w:color="auto"/>
              </w:divBdr>
            </w:div>
            <w:div w:id="772439703">
              <w:marLeft w:val="0"/>
              <w:marRight w:val="0"/>
              <w:marTop w:val="0"/>
              <w:marBottom w:val="0"/>
              <w:divBdr>
                <w:top w:val="none" w:sz="0" w:space="0" w:color="auto"/>
                <w:left w:val="none" w:sz="0" w:space="0" w:color="auto"/>
                <w:bottom w:val="none" w:sz="0" w:space="0" w:color="auto"/>
                <w:right w:val="none" w:sz="0" w:space="0" w:color="auto"/>
              </w:divBdr>
            </w:div>
            <w:div w:id="398600558">
              <w:marLeft w:val="0"/>
              <w:marRight w:val="0"/>
              <w:marTop w:val="0"/>
              <w:marBottom w:val="0"/>
              <w:divBdr>
                <w:top w:val="none" w:sz="0" w:space="0" w:color="auto"/>
                <w:left w:val="none" w:sz="0" w:space="0" w:color="auto"/>
                <w:bottom w:val="none" w:sz="0" w:space="0" w:color="auto"/>
                <w:right w:val="none" w:sz="0" w:space="0" w:color="auto"/>
              </w:divBdr>
            </w:div>
            <w:div w:id="39323077">
              <w:marLeft w:val="0"/>
              <w:marRight w:val="0"/>
              <w:marTop w:val="0"/>
              <w:marBottom w:val="0"/>
              <w:divBdr>
                <w:top w:val="none" w:sz="0" w:space="0" w:color="auto"/>
                <w:left w:val="none" w:sz="0" w:space="0" w:color="auto"/>
                <w:bottom w:val="none" w:sz="0" w:space="0" w:color="auto"/>
                <w:right w:val="none" w:sz="0" w:space="0" w:color="auto"/>
              </w:divBdr>
            </w:div>
            <w:div w:id="1337076373">
              <w:marLeft w:val="0"/>
              <w:marRight w:val="0"/>
              <w:marTop w:val="0"/>
              <w:marBottom w:val="0"/>
              <w:divBdr>
                <w:top w:val="none" w:sz="0" w:space="0" w:color="auto"/>
                <w:left w:val="none" w:sz="0" w:space="0" w:color="auto"/>
                <w:bottom w:val="none" w:sz="0" w:space="0" w:color="auto"/>
                <w:right w:val="none" w:sz="0" w:space="0" w:color="auto"/>
              </w:divBdr>
            </w:div>
            <w:div w:id="9649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986300572@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 赟</dc:creator>
  <cp:keywords/>
  <dc:description/>
  <cp:lastModifiedBy>欧阳 鸿荣</cp:lastModifiedBy>
  <cp:revision>317</cp:revision>
  <cp:lastPrinted>2019-10-14T07:50:00Z</cp:lastPrinted>
  <dcterms:created xsi:type="dcterms:W3CDTF">2019-10-14T03:39:00Z</dcterms:created>
  <dcterms:modified xsi:type="dcterms:W3CDTF">2019-11-07T16:48:00Z</dcterms:modified>
</cp:coreProperties>
</file>