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字母识别检测系统源码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当今信息化和数字化迅速发展的时代，字母识别技术在众多领域中扮演着越来越重要的角色。随着人工智能和深度学习技术的不断进步，尤其是计算机视觉领域的快速发展，字母识别系统的应用场景也日益广泛。无论是在教育、文档处理、图像搜索，还是在自动驾驶、智能监控等领域，字母识别技术都能够有效提升信息处理的效率和准确性。因此，开发高效、准确的字母识别系统具有重要的理论意义和实际应用价值。</w:t>
        <w:br/>
        <w:br/>
        <w:t>本研究旨在基于改进的YOLOv8模型，构建一个高效的字母识别系统。YOLO（You Only Look Once）系列模型因其优越的实时性和准确性而受到广泛关注。YOLOv8作为该系列的最新版本，结合了更先进的网络结构和训练策略，具备了更强的特征提取能力和更快的推理速度。然而，尽管YOLOv8在物体检测任务中表现出色，但在字母识别这一特定任务中，仍然存在一些挑战，如小字母的识别精度、复杂背景下的干扰等。因此，通过对YOLOv8模型进行改进，以适应字母识别的特定需求，具有重要的研究意义。</w:t>
        <w:br/>
        <w:br/>
        <w:t>在本研究中，我们使用了一个包含4058张图像的字母数据集，涵盖了26个字母类别（从a到z）。该数据集的多样性和丰富性为模型的训练提供了良好的基础。通过对这些图像进行预处理和增强，我们能够有效提升模型的泛化能力和鲁棒性。此外，字母识别系统的设计不仅仅是一个技术问题，更是一个涉及人机交互、用户体验等多方面的综合性问题。因此，在系统设计过程中，我们将充分考虑用户的实际需求，力求构建一个既高效又易于使用的字母识别系统。</w:t>
        <w:br/>
        <w:br/>
        <w:t>本研究的意义还在于推动字母识别技术在教育领域的应用。随着在线教育和自学平台的普及，字母识别技术可以为学习者提供实时反馈，帮助他们更好地掌握字母的发音和书写。此外，在语言学习、儿童教育等领域，字母识别系统能够为教师和学生提供有力的支持，提升学习效果。</w:t>
        <w:br/>
        <w:br/>
        <w:t>综上所述，基于改进YOLOv8的字母识别系统的研究，不仅能够提升字母识别的准确性和效率，还将推动相关技术在多个领域的应用。通过深入探讨字母识别的关键技术和应用场景，本研究将为未来的相关研究提供有价值的参考，并为推动人工智能技术的进一步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本数据集名为“alphabet”，专为改进YOLOv8的字母识别系统而设计，旨在提升模型在字母检测与识别任务中的性能。该数据集包含总计4058张图像，涵盖了26个字母类别，具体包括从字母a到字母z的所有英文字母。这些图像经过精心挑选和标注，确保了每个字母在不同场景、不同字体和不同背景下的多样性，以便于模型在实际应用中能够更好地适应各种复杂情况。</w:t>
        <w:br/>
        <w:br/>
        <w:t>在字母识别的研究中，数据集的质量和多样性至关重要。为此，数据集中的每一张图像都经过严格的筛选，确保其清晰度和可读性。每个字母类别都包含了丰富的样本，使得模型在训练过程中能够学习到字母的不同形态和特征。这种多样性不仅提高了模型的泛化能力，还能有效减少在特定条件下的过拟合现象。</w:t>
        <w:br/>
        <w:br/>
        <w:t>该数据集的应用场景广泛，包括但不限于自动化文档处理、教育辅助工具、智能识别系统等。通过对字母的精准识别，系统能够实现对文本信息的快速提取和处理，极大地提高工作效率。在教育领域，字母识别系统可以帮助儿童学习字母的形状和发音，增强他们的学习体验。</w:t>
        <w:br/>
        <w:br/>
        <w:t>在数据集的构建过程中，开发者特别关注了不同字体和书写风格的呈现，以确保模型能够适应各种视觉输入。例如，数据集中不仅包含了常见的印刷体字母，还包括手写体和艺术字体的样本。这种设计理念旨在模拟真实世界中可能遇到的各种字母形式，使得训练后的模型在面对不同的输入时，能够保持较高的识别准确率。</w:t>
        <w:br/>
        <w:br/>
        <w:t>此外，数据集的标注过程也采用了高标准的质量控制措施。每张图像的标注都经过多轮审核，以确保每个字母的边界框准确无误。这种细致的标注工作为后续的模型训练提供了坚实的基础，使得YOLOv8在字母识别任务中能够实现更高的精度和召回率。</w:t>
        <w:br/>
        <w:br/>
        <w:t>值得一提的是，该数据集的使用许可为公共领域，意味着研究人员和开发者可以自由地使用、修改和分发该数据集，而无需担心版权问题。这一开放的策略促进了学术界和工业界的合作与创新，使得更多的研究者能够参与到字母识别技术的探索中来。</w:t>
        <w:br/>
        <w:br/>
        <w:t>综上所述，“alphabet”数据集不仅为YOLOv8的字母识别系统提供了丰富的训练素材，还通过多样化的样本和高质量的标注，确保了模型在实际应用中的有效性和可靠性。随着字母识别技术的不断进步，期待该数据集能够为相关研究和应用带来更多的启发与推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图1.系统支持检测结果表格显示</w:t>
        <w:br/>
        <w:br/>
        <w:t xml:space="preserve">  图2.系统支持置信度和IOU阈值手动调节</w:t>
        <w:br/>
        <w:br/>
        <w:t xml:space="preserve">  图3.系统支持自定义加载权重文件best.pt(需要你通过步骤5中训练获得)</w:t>
        <w:br/>
        <w:br/>
        <w:t xml:space="preserve">  图4.系统支持摄像头实时识别</w:t>
        <w:br/>
        <w:br/>
        <w:t xml:space="preserve">  图5.系统支持图片识别</w:t>
        <w:br/>
        <w:br/>
        <w:t xml:space="preserve">  图6.系统支持视频识别</w:t>
        <w:br/>
        <w:br/>
        <w:t xml:space="preserve">  图7.系统支持识别结果文件自动保存</w:t>
        <w:br/>
        <w:br/>
        <w:t xml:space="preserve">  图8.系统支持Excel导出检测结果数据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Ultralytics公司在2023年推出的最新目标检测算法，标志着YOLO系列算法的又一次重大进化。该算法在YOLOv5、YOLOv6和YOLOv7等前代版本的基础上，结合了多种先进的设计理念与技术，旨在提升目标检测的速度和精度。YOLOv8的设计理念围绕着快速、准确和易于使用的原则，使其在各种视觉任务中表现出色，包括目标检测、图像分割和图像分类。</w:t>
        <w:br/>
        <w:br/>
        <w:t>YOLOv8的网络结构由多个关键部分组成，分别是输入层、主干网络（Backbone）、特征融合层（Neck）和检测头（Head）。在输入层，YOLOv8采用了640x640的默认图像尺寸，但在实际应用中，针对不同长宽比的图像，算法引入了自适应图像缩放策略。这一策略通过将图像的长边缩放至指定尺寸，然后对短边进行填充，最大限度地减少了信息冗余，从而提高了目标检测的效率。此外，YOLOv8在训练阶段还引入了Mosaic图像增强技术，通过将四张不同的图像随机缩放并拼接，生成新的训练样本。这种增强方式不仅提高了模型的鲁棒性，还有效提升了预测精度。</w:t>
        <w:br/>
        <w:br/>
        <w:t>在主干网络部分，YOLOv8对传统的C3模块进行了创新，采用了C2F模块。C2F模块通过并行化更多的梯度流分支，提升了特征提取的丰富性和准确性。与YOLOv5的C3模块相比，C2F模块在保持轻量化的同时，能够获得更高的精度和更合理的延迟。此改进使得YOLOv8在处理复杂场景时，能够更好地捕捉到目标的细节特征。</w:t>
        <w:br/>
        <w:br/>
        <w:t>特征融合层是YOLOv8的重要组成部分，它通过特征金字塔网络（FPN）和路径聚合网络（PAN）相结合的方式，增强了不同尺度特征的融合能力。YOLOv8的Neck部分不仅替换了C3模块为C2F模块，还优化了特征融合的流程，去除了多余的卷积连接层，使得特征的上采样过程更加高效。这种设计使得YOLOv8在多尺度目标检测中表现出色，能够有效处理不同大小的目标。</w:t>
        <w:br/>
        <w:br/>
        <w:t>在检测头部分，YOLOv8进行了显著的结构调整，从Coupled-Head（耦合头）转变为Decoupled-Head（解耦头）。这一变化使得检测和分类的卷积过程相互独立，分别处理目标的类别预测和边界框回归。通过引入两个1x1的卷积模块，YOLOv8能够更有效地进行特征降维，进而提高了模型的整体性能。此外，YOLOv8在损失函数的设计上也进行了创新，取消了Obj分支，采用了BCELoss和DFL+CIoULoss的组合，使得模型在训练过程中能够更快地聚焦于目标区域，提升了检测精度。</w:t>
        <w:br/>
        <w:br/>
        <w:t>值得注意的是，YOLOv8抛弃了传统的Anchor-Based（基于锚框）方法，转而采用Anchor-Free（无锚框）策略。这一策略将目标检测转化为关键点检测，避免了对锚框的预设和计算，从而简化了模型结构，提升了其泛化能力。无锚框的设计使得YOLOv8在处理不同数据集时更加灵活，能够适应多样化的目标形态和尺寸。</w:t>
        <w:br/>
        <w:br/>
        <w:t>YOLOv8的发布不仅是YOLO系列算法的一个里程碑，更是目标检测领域的一次技术革新。通过结合前代算法的优点，YOLOv8在精度和速度上达到了新的高度，为实际应用提供了更强大的支持。其高效的检测能力使得YOLOv8在各类视觉任务中展现出色的表现，尤其是在复杂场景下的目标识别和定位任务中，展现了其卓越的性能。</w:t>
        <w:br/>
        <w:br/>
        <w:t>总之，YOLOv8通过对网络结构的深度优化和创新设计，提升了目标检测的效率和准确性。其自适应输入处理、先进的特征提取模块、灵活的特征融合方式以及高效的检测头设计，使得YOLOv8在目标检测领域具有广泛的应用前景。随着YOLOv8的不断发展和完善，预计将会在更多实际场景中发挥重要作用，推动目标检测技术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`python_path`：获取当前 Python 解释器的路径，以便在命令中使用。</w:t>
        <w:br/>
        <w:t xml:space="preserve">   - `command`：构建要执行的命令字符串，使用 `streamlit` 运行指定的脚本。</w:t>
        <w:br/>
        <w:t xml:space="preserve">   - `subprocess.run`：执行构建的命令，并等待其完成。</w:t>
        <w:br/>
        <w:t xml:space="preserve">   - 检查 `result.returncode`：如果返回码不为0，表示脚本运行出错，打印错误信息。</w:t>
        <w:br/>
        <w:br/>
        <w:t>3. **主程序入口**：</w:t>
        <w:br/>
        <w:t xml:space="preserve">   - 使用 `if __name__ == "__main__":` 确保该代码块仅在直接运行该脚本时执行。</w:t>
        <w:br/>
        <w:t xml:space="preserve">   - 调用 `abs_path` 获取 `web.py` 的绝对路径。</w:t>
        <w:br/>
        <w:t xml:space="preserve">   - 调用 `run_script` 函数运行指定的脚本。```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`ui.py` 的 Python 脚本，主要功能是运行一个名为 `web.py` 的 Streamlit 应用。代码首先导入了必要的模块，包括 `sys`、`os` 和 `subprocess`，以及一个自定义的路径处理函数 `abs_path`。</w:t>
        <w:br/>
        <w:br/>
        <w:t>在代码的核心部分，定义了一个名为 `run_script` 的函数，该函数接受一个参数 `script_path`，表示要运行的脚本的路径。函数内部首先获取当前 Python 解释器的路径，这样可以确保在正确的环境中运行脚本。接着，构建一个命令字符串，使用 `streamlit run` 命令来运行指定的脚本。这里使用了 `subprocess.run` 方法来执行构建好的命令，并且设置 `shell=True` 以便在 shell 环境中运行。</w:t>
        <w:br/>
        <w:br/>
        <w:t>如果脚本运行过程中出现错误，`result.returncode` 将不等于 0，此时会打印出一条错误信息，提示用户脚本运行出错。</w:t>
        <w:br/>
        <w:br/>
        <w:t>在文件的最后部分，使用 `if __name__ == "__main__":` 来确保只有在直接运行该脚本时才会执行以下代码。这里指定了要运行的脚本路径为 `web.py`，并调用 `run_script` 函数来执行这个脚本。</w:t>
        <w:br/>
        <w:br/>
        <w:t>整体来看，这个脚本的目的是为了方便地启动一个 Streamlit 应用，通过指定脚本路径并在当前 Python 环境中运行，提供了一种简单的方式来管理和启动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def cfg2dict(cfg):</w:t>
        <w:br/>
        <w:t xml:space="preserve">    """</w:t>
        <w:br/>
        <w:t xml:space="preserve">    将配置对象转换为字典格式，支持文件路径、字符串或SimpleNamespace对象。</w:t>
        <w:br/>
        <w:br/>
        <w:t xml:space="preserve">    参数:</w:t>
        <w:br/>
        <w:t xml:space="preserve">        cfg (str | Path | dict | SimpleNamespace): 要转换为字典的配置对象。</w:t>
        <w:br/>
        <w:br/>
        <w:t xml:space="preserve">    返回:</w:t>
        <w:br/>
        <w:t xml:space="preserve">        cfg (dict): 转换后的字典格式配置对象。</w:t>
        <w:br/>
        <w:t xml:space="preserve">    """</w:t>
        <w:br/>
        <w:t xml:space="preserve">    if isinstance(cfg, (str, Path)):</w:t>
        <w:br/>
        <w:t xml:space="preserve">        cfg = yaml_load(cfg)  # 从文件加载字典</w:t>
        <w:br/>
        <w:t xml:space="preserve">    elif isinstance(cfg, SimpleNamespace):</w:t>
        <w:br/>
        <w:t xml:space="preserve">        cfg = vars(cfg)  # 将SimpleNamespace转换为字典</w:t>
        <w:br/>
        <w:t xml:space="preserve">    return cfg</w:t>
        <w:br/>
        <w:br/>
        <w:br/>
        <w:t>def get_cfg(cfg: Union[str, Path, Dict, SimpleNamespace] = DEFAULT_CFG_DICT, overrides: Dict = None):</w:t>
        <w:br/>
        <w:t xml:space="preserve">    """</w:t>
        <w:br/>
        <w:t xml:space="preserve">    从文件或字典加载并合并配置数据。</w:t>
        <w:br/>
        <w:br/>
        <w:t xml:space="preserve">    参数:</w:t>
        <w:br/>
        <w:t xml:space="preserve">        cfg (str | Path | Dict | SimpleNamespace): 配置数据。</w:t>
        <w:br/>
        <w:t xml:space="preserve">        overrides (str | Dict | optional): 覆盖配置的文件名或字典。默认为None。</w:t>
        <w:br/>
        <w:br/>
        <w:t xml:space="preserve">    返回:</w:t>
        <w:br/>
        <w:t xml:space="preserve">        (SimpleNamespace): 训练参数的命名空间。</w:t>
        <w:br/>
        <w:t xml:space="preserve">    """</w:t>
        <w:br/>
        <w:t xml:space="preserve">    cfg = cfg2dict(cfg)</w:t>
        <w:br/>
        <w:br/>
        <w:t xml:space="preserve">    # 合并覆盖配置</w:t>
        <w:br/>
        <w:t xml:space="preserve">    if overrides:</w:t>
        <w:br/>
        <w:t xml:space="preserve">        overrides = cfg2dict(overrides)</w:t>
        <w:br/>
        <w:t xml:space="preserve">        if "save_dir" not in cfg:</w:t>
        <w:br/>
        <w:t xml:space="preserve">            overrides.pop("save_dir", None)  # 忽略特殊覆盖键</w:t>
        <w:br/>
        <w:t xml:space="preserve">        check_dict_alignment(cfg, overrides)</w:t>
        <w:br/>
        <w:t xml:space="preserve">        cfg = {**cfg, **overrides}  # 合并cfg和overrides字典（优先使用overrides）</w:t>
        <w:br/>
        <w:br/>
        <w:t xml:space="preserve">    # 特殊处理数字类型的项目/名称</w:t>
        <w:br/>
        <w:t xml:space="preserve">    for k in "project", "name":</w:t>
        <w:br/>
        <w:t xml:space="preserve">        if k in cfg and isinstance(cfg[k], (int, float)):</w:t>
        <w:br/>
        <w:t xml:space="preserve">            cfg[k] = str(cfg[k])</w:t>
        <w:br/>
        <w:t xml:space="preserve">    if cfg.get("name") == "model":  # 将模型名称分配给'name'参数</w:t>
        <w:br/>
        <w:t xml:space="preserve">        cfg["name"] = cfg.get("model", "").split(".")[0]</w:t>
        <w:br/>
        <w:t xml:space="preserve">        LOGGER.warning(f"WARNING ⚠️ 'name=model' 自动更新为 'name={cfg['name']}'.")</w:t>
        <w:br/>
        <w:br/>
        <w:t xml:space="preserve">    # 类型和值检查</w:t>
        <w:br/>
        <w:t xml:space="preserve">    for k, v in cfg.items():</w:t>
        <w:br/>
        <w:t xml:space="preserve">        if v is not None:  # None值可能来自可选参数</w:t>
        <w:br/>
        <w:t xml:space="preserve">            if k in CFG_FLOAT_KEYS and not isinstance(v, (int, float)):</w:t>
        <w:br/>
        <w:t xml:space="preserve">                raise TypeError(</w:t>
        <w:br/>
        <w:t xml:space="preserve">                    f"'{k}={v}' 的类型 {type(v).__name__} 无效. "</w:t>
        <w:br/>
        <w:t xml:space="preserve">                    f"有效的 '{k}' 类型是 int（例如 '{k}=0'）或 float（例如 '{k}=0.5'）"</w:t>
        <w:br/>
        <w:t xml:space="preserve">                )</w:t>
        <w:br/>
        <w:t xml:space="preserve">            elif k in CFG_FRACTION_KEYS:</w:t>
        <w:br/>
        <w:t xml:space="preserve">                if not isinstance(v, (int, float)):</w:t>
        <w:br/>
        <w:t xml:space="preserve">                    raise TypeError(</w:t>
        <w:br/>
        <w:t xml:space="preserve">                        f"'{k}={v}' 的类型 {type(v).__name__} 无效. "</w:t>
        <w:br/>
        <w:t xml:space="preserve">                        f"有效的 '{k}' 类型是 int（例如 '{k}=0'）或 float（例如 '{k}=0.5'）"</w:t>
        <w:br/>
        <w:t xml:space="preserve">                    )</w:t>
        <w:br/>
        <w:t xml:space="preserve">                if not (0.0 &lt;= v &lt;= 1.0):</w:t>
        <w:br/>
        <w:t xml:space="preserve">                    raise ValueError(f"'{k}={v}' 的值无效. " f"有效的 '{k}' 值在 0.0 到 1.0 之间.")</w:t>
        <w:br/>
        <w:t xml:space="preserve">            elif k in CFG_INT_KEYS and not isinstance(v, int):</w:t>
        <w:br/>
        <w:t xml:space="preserve">                raise TypeError(</w:t>
        <w:br/>
        <w:t xml:space="preserve">                    f"'{k}={v}' 的类型 {type(v).__name__} 无效. " f"'{k}' 必须是 int（例如 '{k}=8'）"</w:t>
        <w:br/>
        <w:t xml:space="preserve">                )</w:t>
        <w:br/>
        <w:t xml:space="preserve">            elif k in CFG_BOOL_KEYS and not isinstance(v, bool):</w:t>
        <w:br/>
        <w:t xml:space="preserve">                raise TypeError(</w:t>
        <w:br/>
        <w:t xml:space="preserve">                    f"'{k}={v}' 的类型 {type(v).__name__} 无效. "</w:t>
        <w:br/>
        <w:t xml:space="preserve">                    f"'{k}' 必须是 bool（例如 '{k}=True' 或 '{k}=False'）"</w:t>
        <w:br/>
        <w:t xml:space="preserve">                )</w:t>
        <w:br/>
        <w:br/>
        <w:t xml:space="preserve">    # 返回实例</w:t>
        <w:br/>
        <w:t xml:space="preserve">    return IterableSimpleNamespace(**cfg)</w:t>
        <w:br/>
        <w:br/>
        <w:br/>
        <w:t>def entrypoint(debug=""):</w:t>
        <w:br/>
        <w:t xml:space="preserve">    """</w:t>
        <w:br/>
        <w:t xml:space="preserve">    该函数是ultralytics包的入口点，负责解析传递给包的命令行参数。</w:t>
        <w:br/>
        <w:br/>
        <w:t xml:space="preserve">    该函数允许：</w:t>
        <w:br/>
        <w:t xml:space="preserve">    - 传递强制性的YOLO参数作为字符串列表</w:t>
        <w:br/>
        <w:t xml:space="preserve">    - 指定要执行的任务，例如'detect'、'segment'或'classify'</w:t>
        <w:br/>
        <w:t xml:space="preserve">    - 指定模式，例如'train'、'val'、'test'或'predict'</w:t>
        <w:br/>
        <w:t xml:space="preserve">    - 运行特殊模式如'checks'</w:t>
        <w:br/>
        <w:t xml:space="preserve">    - 传递覆盖包配置的参数</w:t>
        <w:br/>
        <w:br/>
        <w:t xml:space="preserve">    它使用包的默认配置并根据传递的覆盖进行初始化。</w:t>
        <w:br/>
        <w:t xml:space="preserve">    然后调用CLI函数并传递组合的配置。</w:t>
        <w:br/>
        <w:t xml:space="preserve">    """</w:t>
        <w:br/>
        <w:t xml:space="preserve">    args = (debug.split(" ") if debug else sys.argv)[1:]</w:t>
        <w:br/>
        <w:t xml:space="preserve">    if not args:  # 没有传递参数</w:t>
        <w:br/>
        <w:t xml:space="preserve">        LOGGER.info(CLI_HELP_MSG)</w:t>
        <w:br/>
        <w:t xml:space="preserve">        return</w:t>
        <w:br/>
        <w:br/>
        <w:t xml:space="preserve">    # 定义特殊命令</w:t>
        <w:br/>
        <w:t xml:space="preserve">    special = {</w:t>
        <w:br/>
        <w:t xml:space="preserve">        "help": lambda: LOGGER.info(CLI_HELP_MSG),</w:t>
        <w:br/>
        <w:t xml:space="preserve">        "checks": checks.collect_system_info,</w:t>
        <w:br/>
        <w:t xml:space="preserve">        "version": lambda: LOGGER.info(__version__),</w:t>
        <w:br/>
        <w:t xml:space="preserve">        "settings": lambda: handle_yolo_settings(args[1:]),</w:t>
        <w:br/>
        <w:t xml:space="preserve">        "cfg": lambda: yaml_print(DEFAULT_CFG_PATH),</w:t>
        <w:br/>
        <w:t xml:space="preserve">        "hub": lambda: handle_yolo_hub(args[1:]),</w:t>
        <w:br/>
        <w:t xml:space="preserve">        "login": lambda: handle_yolo_hub(args),</w:t>
        <w:br/>
        <w:t xml:space="preserve">        "copy-cfg": copy_default_cfg,</w:t>
        <w:br/>
        <w:t xml:space="preserve">        "explorer": lambda: handle_explorer(),</w:t>
        <w:br/>
        <w:t xml:space="preserve">    }</w:t>
        <w:br/>
        <w:t xml:space="preserve">    </w:t>
        <w:br/>
        <w:t xml:space="preserve">    # 定义完整的参数字典</w:t>
        <w:br/>
        <w:t xml:space="preserve">    full_args_dict = {**DEFAULT_CFG_DICT, **{k: None for k in TASKS}, **{k: None for k in MODES}, **special}</w:t>
        <w:br/>
        <w:br/>
        <w:t xml:space="preserve">    # 处理参数</w:t>
        <w:br/>
        <w:t xml:space="preserve">    overrides = {}  # 基本覆盖，例如 imgsz=320</w:t>
        <w:br/>
        <w:t xml:space="preserve">    for a in merge_equals_args(args):  # 合并'='周围的空格</w:t>
        <w:br/>
        <w:t xml:space="preserve">        if "=" in a:</w:t>
        <w:br/>
        <w:t xml:space="preserve">            try:</w:t>
        <w:br/>
        <w:t xml:space="preserve">                k, v = parse_key_value_pair(a)</w:t>
        <w:br/>
        <w:t xml:space="preserve">                if k == "cfg" and v is not None:  # 自定义.yaml文件</w:t>
        <w:br/>
        <w:t xml:space="preserve">                    LOGGER.info(f"用 {v} 覆盖 {DEFAULT_CFG_PATH}")</w:t>
        <w:br/>
        <w:t xml:space="preserve">                    overrides = {k: val for k, val in yaml_load(checks.check_yaml(v)).items() if k != "cfg"}</w:t>
        <w:br/>
        <w:t xml:space="preserve">                else:</w:t>
        <w:br/>
        <w:t xml:space="preserve">                    overrides[k] = v</w:t>
        <w:br/>
        <w:t xml:space="preserve">            except (NameError, SyntaxError, ValueError, AssertionError) as e:</w:t>
        <w:br/>
        <w:t xml:space="preserve">                check_dict_alignment(full_args_dict, {a: ""}, e)</w:t>
        <w:br/>
        <w:br/>
        <w:t xml:space="preserve">        elif a in TASKS:</w:t>
        <w:br/>
        <w:t xml:space="preserve">            overrides["task"] = a</w:t>
        <w:br/>
        <w:t xml:space="preserve">        elif a in MODES:</w:t>
        <w:br/>
        <w:t xml:space="preserve">            overrides["mode"] = a</w:t>
        <w:br/>
        <w:t xml:space="preserve">        elif a.lower() in special:</w:t>
        <w:br/>
        <w:t xml:space="preserve">            special[a.lower()]()</w:t>
        <w:br/>
        <w:t xml:space="preserve">            return</w:t>
        <w:br/>
        <w:t xml:space="preserve">        elif a in DEFAULT_CFG_DICT and isinstance(DEFAULT_CFG_DICT[a], bool):</w:t>
        <w:br/>
        <w:t xml:space="preserve">            overrides[a] = True  # 默认布尔参数自动设置为True</w:t>
        <w:br/>
        <w:t xml:space="preserve">        elif a in DEFAULT_CFG_DICT:</w:t>
        <w:br/>
        <w:t xml:space="preserve">            raise SyntaxError(</w:t>
        <w:br/>
        <w:t xml:space="preserve">                f"'{colorstr('red', 'bold', a)}' 是有效的YOLO参数，但缺少'='符号来设置其值，"</w:t>
        <w:br/>
        <w:t xml:space="preserve">                f"例如尝试 '{a}={DEFAULT_CFG_DICT[a]}'\n{CLI_HELP_MSG}"</w:t>
        <w:br/>
        <w:t xml:space="preserve">            )</w:t>
        <w:br/>
        <w:t xml:space="preserve">        else:</w:t>
        <w:br/>
        <w:t xml:space="preserve">            check_dict_alignment(full_args_dict, {a: ""})</w:t>
        <w:br/>
        <w:br/>
        <w:t xml:space="preserve">    # 检查键</w:t>
        <w:br/>
        <w:t xml:space="preserve">    check_dict_alignment(full_args_dict, overrides)</w:t>
        <w:br/>
        <w:br/>
        <w:t xml:space="preserve">    # 运行命令</w:t>
        <w:br/>
        <w:t xml:space="preserve">    getattr(model, mode)(**overrides)  # 使用模型的默认参数运行</w:t>
        <w:br/>
        <w:br/>
        <w:t xml:space="preserve">    # 显示帮助信息</w:t>
        <w:br/>
        <w:t xml:space="preserve">    LOGGER.info(f"💡 了解更多信息请访问 https://docs.ultralytics.com/modes/{mode}")</w:t>
        <w:br/>
        <w:t>```</w:t>
        <w:br/>
        <w:br/>
        <w:t>### 代码核心部分说明</w:t>
        <w:br/>
        <w:t>1. **cfg2dict**: 将配置对象转换为字典格式，支持多种输入类型。</w:t>
        <w:br/>
        <w:t>2. **get_cfg**: 加载和合并配置数据，支持覆盖配置并进行类型检查。</w:t>
        <w:br/>
        <w:t>3. **entrypoint**: 处理命令行参数，解析任务和模式，调用相应的模型方法并传递参数。```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Once）深度学习框架的一部分，主要用于处理与YOLO模型相关的配置和命令行接口。文件中包含了多个功能模块，帮助用户配置模型、执行训练、验证、预测等任务。</w:t>
        <w:br/>
        <w:br/>
        <w:t>首先，文件导入了一些必要的库和模块，包括上下文管理、文件操作、子进程管理等。接着，定义了一些有效的任务和模式，例如训练（train）、验证（val）、预测（predict）等，并将不同任务与相应的数据集和模型文件关联起来。</w:t>
        <w:br/>
        <w:br/>
        <w:t>文件中包含了一个详细的命令行帮助信息，说明了如何使用YOLO命令，包括任务、模式和参数的格式。这些信息对于用户理解如何正确使用命令行工具非常重要。</w:t>
        <w:br/>
        <w:br/>
        <w:t>接下来，定义了一些配置键的类型检查，包括浮点数、整数、布尔值等，以确保用户输入的参数符合预期的类型和范围。`cfg2dict`函数用于将配置对象转换为字典格式，支持文件路径、字符串、字典和SimpleNamespace对象。</w:t>
        <w:br/>
        <w:br/>
        <w:t>`get_cfg`函数用于加载和合并配置数据，支持从文件或字典中读取配置，并允许用户覆盖默认配置。它还会进行类型和值的检查，确保配置的有效性。</w:t>
        <w:br/>
        <w:br/>
        <w:t>`get_save_dir`函数根据用户的输入参数生成保存目录，确保训练或验证结果能够正确保存。`_handle_deprecation`函数用于处理已弃用的配置键，确保向后兼容性。</w:t>
        <w:br/>
        <w:br/>
        <w:t>`check_dict_alignment`函数检查自定义配置与基础配置之间的键是否匹配，确保用户输入的参数有效。`merge_equals_args`函数用于合并命令行参数中的等号，确保参数格式正确。</w:t>
        <w:br/>
        <w:br/>
        <w:t>`handle_yolo_hub`和`handle_yolo_settings`函数分别处理与Ultralytics HUB相关的命令和YOLO设置的命令。`handle_explorer`函数用于打开Ultralytics Explorer GUI，提供数据集的可视化界面。</w:t>
        <w:br/>
        <w:br/>
        <w:t>`parse_key_value_pair`和`smart_value`函数用于解析命令行参数，将字符串转换为相应的类型。`entrypoint`函数是程序的入口点，负责解析命令行参数并根据用户输入执行相应的操作。</w:t>
        <w:br/>
        <w:br/>
        <w:t>最后，`copy_default_cfg`函数用于复制默认配置文件，方便用户创建自定义配置。整个文件的结构清晰，功能模块化，便于扩展和维护。通过这些功能，用户可以方便地使用YOLO模型进行各种计算机视觉任务。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导入所需的跟踪器类</w:t>
        <w:br/>
        <w:t>from .bot_sort import BOTSORT  # 导入BOTSORT类，用于目标跟踪</w:t>
        <w:br/>
        <w:t>from .byte_tracker import BYTETracker  # 导入BYTETracker类，用于目标跟踪</w:t>
        <w:br/>
        <w:t>from .track import register_tracker  # 导入注册跟踪器的函数</w:t>
        <w:br/>
        <w:br/>
        <w:t># 定义模块的公开接口，允许其他模块简化导入</w:t>
        <w:br/>
        <w:t xml:space="preserve">__all__ = "register_tracker", "BOTSORT", "BYTETracker"  </w:t>
        <w:br/>
        <w:t>```</w:t>
        <w:br/>
        <w:br/>
        <w:t>### 注释说明：</w:t>
        <w:br/>
        <w:t>1. **导入部分**：</w:t>
        <w:br/>
        <w:t xml:space="preserve">   - `from .bot_sort import BOTSORT`：从当前包中导入`BOTSORT`类，`BOTSORT`通常用于高效的目标跟踪算法。</w:t>
        <w:br/>
        <w:t xml:space="preserve">   - `from .byte_tracker import BYTETracker`：从当前包中导入`BYTETracker`类，`BYTETracker`是一种基于字节流的目标跟踪器，适用于实时视频处理。</w:t>
        <w:br/>
        <w:t xml:space="preserve">   - `from .track import register_tracker`：从当前包中导入`register_tracker`函数，用于注册不同的跟踪器，使得在使用时可以方便地选择和使用。</w:t>
        <w:br/>
        <w:br/>
        <w:t>2. **`__all__`变量**：</w:t>
        <w:br/>
        <w:t xml:space="preserve">   - `__all__`是一个特殊变量，用于定义模块的公共接口。它指定了当使用`from module import *`时，哪些名称会被导入。这里定义了`register_tracker`、`BOTSORT`和`BYTETracker`，使得其他模块在导入时可以直接使用这些类和函数，而不需要了解内部实现细节。```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YOLO项目中的一个初始化文件，通常用于模块的组织和导入。文件的第一行是一个注释，表明该项目使用的是AGPL-3.0许可证，并且是Ultralytics YOLO的一部分。</w:t>
        <w:br/>
        <w:br/>
        <w:t>接下来的几行代码导入了三个组件：`BOTSORT`、`BYTETracker`和`register_tracker`。这些组件分别来自于同一目录下的不同模块文件。`BOTSORT`和`BYTETracker`可能是两种不同的跟踪算法或实现，而`register_tracker`则可能是一个用于注册这些跟踪器的函数。</w:t>
        <w:br/>
        <w:br/>
        <w:t>最后一行代码定义了`__all__`变量，它是一个列表，包含了可以被外部导入的公共接口。这意味着当其他模块使用`from ultralytics.trackers import *`这样的语句时，只会导入`register_tracker`、`BOTSORT`和`BYTETracker`这三个名称。这种做法有助于控制模块的可见性，避免不必要的名称冲突，同时也使得模块的使用更加简洁明了。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# 确定使用的设备，如果有可用的GPU则使用GPU，否则使用CPU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# 设置数据加载的工作进程数和批次大小</w:t>
        <w:br/>
        <w:t xml:space="preserve">    workers = 1</w:t>
        <w:br/>
        <w:t xml:space="preserve">    batch = 2</w:t>
        <w:br/>
        <w:br/>
        <w:t xml:space="preserve">    # 指定数据集名称</w:t>
        <w:br/>
        <w:t xml:space="preserve">    data_name = "data"</w:t>
        <w:br/>
        <w:t xml:space="preserve">    # 获取数据集配置文件的绝对路径</w:t>
        <w:br/>
        <w:t xml:space="preserve">    data_path = abs_path(f'datasets/{data_name}/{data_name}.yaml', path_type='current')</w:t>
        <w:br/>
        <w:t xml:space="preserve">    </w:t>
        <w:br/>
        <w:t xml:space="preserve">    # 将路径转换为Unix风格的路径</w:t>
        <w:br/>
        <w:t xml:space="preserve">    unix_style_path = data_path.replace(os.sep, '/')</w:t>
        <w:br/>
        <w:br/>
        <w:t xml:space="preserve">    # 获取数据集目录路径</w:t>
        <w:br/>
        <w:t xml:space="preserve">    directory_path = os.path.dirname(unix_style_path)</w:t>
        <w:br/>
        <w:t xml:space="preserve">    </w:t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如果YAML文件中包含'path'项，则修改为数据集目录路径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加载YOLOv8模型配置</w:t>
        <w:br/>
        <w:t xml:space="preserve">    model = YOLO(model='./ultralytics/cfg/models/v8/yolov8s.yaml', task='detect')</w:t>
        <w:br/>
        <w:t xml:space="preserve">    </w:t>
        <w:br/>
        <w:t xml:space="preserve">    # 开始训练模型</w:t>
        <w:br/>
        <w:t xml:space="preserve">    results2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    name='train_v8_' + data_name  # 指定训练任务的名称</w:t>
        <w:br/>
        <w:t xml:space="preserve">    )</w:t>
        <w:br/>
        <w:t>```</w:t>
        <w:br/>
        <w:br/>
        <w:t>### 代码注释说明：</w:t>
        <w:br/>
        <w:t>1. **导入必要的库**：导入了`os`、`torch`、`yaml`和`YOLO`模型，这些库分别用于文件操作、深度学习、YAML文件处理和目标检测模型。</w:t>
        <w:br/>
        <w:t>2. **设备选择**：通过`torch.cuda.is_available()`检查是否有可用的GPU，如果有则使用GPU（设备编号为"0"），否则使用CPU。</w:t>
        <w:br/>
        <w:t>3. **主程序入口**：`if __name__ == '__main__':`确保代码块仅在直接运行此脚本时执行，而不是被其他模块导入时执行。</w:t>
        <w:br/>
        <w:t>4. **数据集配置**：设置数据集名称并获取相应的YAML配置文件的绝对路径，转换为Unix风格路径以确保兼容性。</w:t>
        <w:br/>
        <w:t>5. **读取和修改YAML文件**：读取YAML文件内容，如果存在`path`项，则将其修改为数据集的目录路径，并将修改后的内容写回YAML文件。</w:t>
        <w:br/>
        <w:t>6. **模型加载**：加载YOLOv8模型的配置文件，准备进行目标检测任务。</w:t>
        <w:br/>
        <w:t>7. **模型训练**：调用`model.train()`方法开始训练，指定训练数据、设备、工作进程数、图像大小、训练轮数、批次大小和训练任务名称等参数。```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YOLOv8 模型的脚本。首先，它导入了必要的库，包括 `os`、`torch`、`yaml` 和 `ultralytics` 中的 YOLO 模型。程序会根据系统是否支持 CUDA 来决定使用 GPU 还是 CPU 进行训练。</w:t>
        <w:br/>
        <w:br/>
        <w:t>在 `__main__` 块中，程序首先设置了一些训练参数，包括工作进程数量和批次大小。接着，定义了数据集的名称为 "data"，并构建了数据集 YAML 文件的绝对路径。为了确保路径在不同操作系统中都能正确使用，程序将路径中的分隔符替换为 Unix 风格的斜杠。</w:t>
        <w:br/>
        <w:br/>
        <w:t>接下来，程序读取指定的 YAML 文件，并保持原有的顺序。它检查 YAML 文件中是否包含 `path` 项，如果有，则将其修改为数据集的目录路径，并将修改后的内容写回到 YAML 文件中。</w:t>
        <w:br/>
        <w:br/>
        <w:t>然后，程序加载预训练的 YOLOv8 模型，指定了模型的配置文件和任务类型为检测。最后，调用模型的 `train` 方法开始训练，传入了数据配置文件路径、设备、工作进程数量、输入图像大小、训练轮数、批次大小以及训练任务的名称等参数。</w:t>
        <w:br/>
        <w:br/>
        <w:t>整体来看，这个脚本实现了从数据集路径的处理到模型训练的完整流程，适合用于计算机视觉任务中的目标检测。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 是专门用于快速 SAM（Segment Anything Model）分割预测任务的类，继承自 DetectionPredictor。</w:t>
        <w:br/>
        <w:t xml:space="preserve">    该类定制了预测管道，特别针对快速 SAM，调整了后处理步骤以结合掩码预测和非最大抑制，同时优化单类分割。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 FastSAMPredictor 类，设置任务为 'segment'。</w:t>
        <w:br/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可选的参数覆盖，以实现自定义行为。</w:t>
        <w:br/>
        <w:t xml:space="preserve">            _callbacks (dict, optional): 可选的回调函数列表，在预测过程中调用。</w:t>
        <w:br/>
        <w:t xml:space="preserve">        """</w:t>
        <w:br/>
        <w:t xml:space="preserve">        super().__init__(cfg, overrides, _callbacks)</w:t>
        <w:br/>
        <w:t xml:space="preserve">        self.args.task = "segment"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对预测结果进行后处理，包括非最大抑制和将框缩放到原始图像大小，并返回最终结果。</w:t>
        <w:br/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br/>
        <w:t xml:space="preserve">        Returns:</w:t>
        <w:br/>
        <w:t xml:space="preserve">            (list): 包含处理后的框、掩码和其他元数据的 Results 对象列表。</w:t>
        <w:br/>
        <w:t xml:space="preserve">        """</w:t>
        <w:br/>
        <w:t xml:space="preserve">        # 执行非最大抑制，过滤掉重叠的框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设置为1类，因为SAM没有类预测</w:t>
        <w:br/>
        <w:t xml:space="preserve">            classes=self.args.classes,</w:t>
        <w:br/>
        <w:t xml:space="preserve">        )</w:t>
        <w:br/>
        <w:br/>
        <w:t xml:space="preserve">        # 创建一个全框，用于存储框的相关信息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br/>
        <w:t xml:space="preserve">        # 计算与全框的IoU，阈值为0.9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  # 更新预测框</w:t>
        <w:br/>
        <w:br/>
        <w:t xml:space="preserve">        # 如果输入图像是张量而不是列表，则转换为numpy数组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存储最终结果</w:t>
        <w:br/>
        <w:t xml:space="preserve">        proto = preds[1][-1] if len(preds[1]) == 3 else preds[1]  # 获取掩码原型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if not len(pred):  # 如果没有预测框</w:t>
        <w:br/>
        <w:t xml:space="preserve">                masks = None</w:t>
        <w:br/>
        <w:t xml:space="preserve">            elif self.args.retina_masks:  # 如果使用Retina掩码</w:t>
        <w:br/>
        <w:t xml:space="preserve">                pred[:, :4] = ops.scale_boxes(img.shape[2:], pred[:, :4], orig_img.shape)  # 缩放框</w:t>
        <w:br/>
        <w:t xml:space="preserve">                masks = ops.process_mask_native(proto[i], pred[:, 6:], pred[:, :4], orig_img.shape[:2])  # 处理掩码</w:t>
        <w:br/>
        <w:t xml:space="preserve">            else:  # 否则处理常规掩码</w:t>
        <w:br/>
        <w:t xml:space="preserve">                masks = ops.process_mask(proto[i], pred[:, 6:], pred[:, :4], img.shape[2:], upsample=True)  # 处理掩码</w:t>
        <w:br/>
        <w:t xml:space="preserve">                pred[:, :4] = ops.scale_boxes(img.shape[2:], pred[:, :4], orig_img.shape)  # 缩放框</w:t>
        <w:br/>
        <w:br/>
        <w:t xml:space="preserve">            # 将结果存储到列表中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</w:t>
        <w:br/>
        <w:t>```</w:t>
        <w:br/>
        <w:br/>
        <w:t>### 代码说明：</w:t>
        <w:br/>
        <w:t>1. **类的定义**：`FastSAMPredictor` 继承自 `DetectionPredictor`，专门用于快速分割任务。</w:t>
        <w:br/>
        <w:t>2. **初始化方法**：在初始化时设置任务为分割，并调用父类的初始化方法。</w:t>
        <w:br/>
        <w:t>3. **后处理方法**：`postprocess` 方法负责对模型的原始预测结果进行后处理，包括非最大抑制、框的缩放和掩码的处理，最终返回处理后的结果列表。```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YOLO框架中的一个预测模块，专门用于快速的SAM（Segment Anything Model）分割预测任务。它定义了一个名为`FastSAMPredictor`的类，该类继承自`DetectionPredictor`，并对预测流程进行了定制，以适应快速SAM的需求。</w:t>
        <w:br/>
        <w:br/>
        <w:t>在类的初始化方法中，`FastSAMPredictor`接收配置参数、可选的参数覆盖和回调函数列表，并调用父类的初始化方法。初始化时，它将任务类型设置为“segment”，表示该类主要用于图像分割任务。</w:t>
        <w:br/>
        <w:br/>
        <w:t>`postprocess`方法是该类的核心功能之一，负责对模型的原始预测结果进行后处理。具体来说，它执行非极大值抑制（NMS）以过滤掉重叠的预测框，并将预测框的大小缩放到原始图像的尺寸。该方法接收三个参数：`preds`是模型的原始输出，`img`是处理后的图像张量，`orig_imgs`是原始图像或图像列表。</w:t>
        <w:br/>
        <w:br/>
        <w:t>在`postprocess`方法中，首先使用`ops.non_max_suppression`对预测结果进行非极大值抑制，得到过滤后的预测框。接着，创建一个全框（`full_box`），并根据输入图像的尺寸进行初始化。然后，计算与全框的IoU（Intersection over Union），并根据设定的阈值更新全框的相关信息。</w:t>
        <w:br/>
        <w:br/>
        <w:t>接下来，方法检查输入的原始图像是否为列表，如果不是，则将其转换为NumPy数组。然后，针对每个预测结果，方法会处理掩膜（masks），并将预测框的坐标缩放到原始图像的尺寸。最后，将处理后的结果封装为`Results`对象，包含原始图像、路径、类别名称、预测框和掩膜，并将所有结果返回。</w:t>
        <w:br/>
        <w:br/>
        <w:t>总体而言，这个文件实现了快速的图像分割预测功能，利用YOLO框架的优势，结合SAM模型的特点，提供了一种高效的处理流程。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从 base 模块导入三个函数：add_integration_callbacks、default_callbacks 和 get_default_callbacks</w:t>
        <w:br/>
        <w:t>from .base import add_integration_callbacks, default_callbacks, get_default_callbacks</w:t>
        <w:br/>
        <w:br/>
        <w:t># 定义模块的公开接口，指定可以被外部访问的函数</w:t>
        <w:br/>
        <w:t>__all__ = "add_integration_callbacks", "default_callbacks", "get_default_callbacks"</w:t>
        <w:br/>
        <w:t>```</w:t>
        <w:br/>
        <w:br/>
        <w:t>### 代码注释说明：</w:t>
        <w:br/>
        <w:t>1. **模块导入**：</w:t>
        <w:br/>
        <w:t xml:space="preserve">   - `from .base import ...` 这一行表示从当前包的 `base` 模块中导入指定的函数。这种相对导入方式常用于包内部，以便在不同模块之间共享功能。</w:t>
        <w:br/>
        <w:br/>
        <w:t>2. **公开接口**：</w:t>
        <w:br/>
        <w:t xml:space="preserve">   - `__all__` 是一个特殊变量，用于定义当使用 `from module import *` 语句时，哪些名称会被导入。这里指定了三个函数，使得它们可以被外部模块访问。```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这个程序文件是一个Python模块，属于Ultralytics YOLO项目的一部分，使用AGPL-3.0许可证。文件的主要功能是导入和管理回调函数，这些回调函数在模型训练或推理过程中起到重要作用。</w:t>
        <w:br/>
        <w:br/>
        <w:t>首先，文件通过相对导入的方式，从同一目录下的`base`模块中引入了三个函数：`add_integration_callbacks`、`default_callbacks`和`get_default_callbacks`。这些函数可能用于添加集成回调、提供默认回调以及获取默认回调的列表。</w:t>
        <w:br/>
        <w:br/>
        <w:t>接下来，`__all__`变量被定义为一个元组，包含了上述三个函数的名称。这意味着当使用`from ultralytics.utils.callbacks import *`这样的语句时，只有这三个函数会被导入，其他未列出的名称将不会被导入。这是一种控制模块导出内容的方式，有助于避免命名冲突并保持模块的清晰性。</w:t>
        <w:br/>
        <w:br/>
        <w:t>总体来说，这个文件的作用是为Ultralytics YOLO项目的回调机制提供一个接口，方便其他模块或文件进行调用和管理。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和图像分割的深度学习框架，提供了多种功能模块以支持模型的训练、推理和评估。项目的整体架构包括多个子模块，分别负责不同的任务，如模型配置、数据处理、训练过程、预测和回调管理等。通过这些模块的组合，用户可以方便地进行目标检测和图像分割任务，支持多种模型和算法。</w:t>
        <w:br/>
        <w:br/>
        <w:t>### 文件功能整理表</w:t>
        <w:br/>
        <w:br/>
        <w:t>| 文件路径                                         | 功能描述                                                                                   |</w:t>
        <w:br/>
        <w:t>|--------------------------------------------------|------------------------------------------------------------------------------------------|</w:t>
        <w:br/>
        <w:t>| `ui.py`                                         | 启动Streamlit应用，提供用户界面以便于运行YOLO模型的训练和推理。                                      |</w:t>
        <w:br/>
        <w:t>| `ultralytics/cfg/__init__.py`                  | 处理YOLO模型的配置和命令行接口，支持模型训练、验证和预测的参数管理。                               |</w:t>
        <w:br/>
        <w:t>| `ultralytics/trackers/__init__.py`              | 导入和注册不同的跟踪器（如BOTSORT和BYTETracker），为目标跟踪任务提供支持。                           |</w:t>
        <w:br/>
        <w:t>| `train.py`                                      | 实现YOLO模型的训练流程，包括数据集路径处理、模型加载和训练参数设置。                             |</w:t>
        <w:br/>
        <w:t>| `ultralytics/models/fastsam/predict.py`        | 实现快速SAM分割预测功能，处理模型的输出并进行后处理以生成最终的分割结果。                         |</w:t>
        <w:br/>
        <w:t>| `ultralytics/utils/callbacks/__init__.py`      | 管理回调函数，提供默认回调和集成回调的功能，以便在训练和推理过程中使用。                           |</w:t>
        <w:br/>
        <w:t>| `ultralytics/data/utils.py`                     | 提供数据处理和增强的工具函数，支持数据集的加载和预处理。                                         |</w:t>
        <w:br/>
        <w:t>| `ultralytics/models/sam/modules/encoders.py`   | 实现SAM模型的编码器部分，负责输入数据的特征提取和编码。                                          |</w:t>
        <w:br/>
        <w:t>| `ultralytics/utils/ops.py`                      | 提供各种操作和工具函数，可能包括图像处理、张量操作等。                                          |</w:t>
        <w:br/>
        <w:t>| `ultralytics/nn/tasks.py`                       | 定义不同的神经网络任务（如检测、分割等），为模型的训练和推理提供任务相关的功能。                     |</w:t>
        <w:br/>
        <w:br/>
        <w:t>通过以上模块的组合，Ultralytics YOLO项目能够高效地处理计算机视觉任务，支持多种模型和功能，方便用户进行模型训练和推理。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