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B8F7" w14:textId="77777777" w:rsidR="00330E0C" w:rsidRDefault="00330E0C" w:rsidP="00330E0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Textile Engineering Carousel</w:t>
      </w:r>
    </w:p>
    <w:p w14:paraId="6465ACBA" w14:textId="77777777" w:rsidR="00330E0C" w:rsidRPr="00330E0C" w:rsidRDefault="00330E0C" w:rsidP="00330E0C">
      <w:pPr>
        <w:rPr>
          <w:rFonts w:asciiTheme="majorHAnsi" w:hAnsiTheme="majorHAnsi" w:cstheme="majorHAnsi"/>
          <w:b/>
          <w:bCs/>
        </w:rPr>
      </w:pPr>
    </w:p>
    <w:p w14:paraId="5DEF14E0" w14:textId="7B28B99D" w:rsidR="00330E0C" w:rsidRPr="00330E0C" w:rsidRDefault="00330E0C" w:rsidP="00330E0C">
      <w:pPr>
        <w:rPr>
          <w:rFonts w:asciiTheme="majorHAnsi" w:hAnsiTheme="majorHAnsi" w:cstheme="majorHAnsi"/>
          <w:spacing w:val="2"/>
          <w:shd w:val="clear" w:color="auto" w:fill="FFFFFF"/>
        </w:rPr>
      </w:pPr>
      <w:r w:rsidRPr="00330E0C">
        <w:rPr>
          <w:rFonts w:asciiTheme="majorHAnsi" w:hAnsiTheme="majorHAnsi" w:cstheme="majorHAnsi"/>
          <w:b/>
          <w:bCs/>
        </w:rPr>
        <w:t>Engineering Knit:</w:t>
      </w:r>
      <w:r w:rsidRPr="00330E0C">
        <w:rPr>
          <w:rFonts w:asciiTheme="majorHAnsi" w:hAnsiTheme="majorHAnsi" w:cstheme="majorHAnsi"/>
        </w:rPr>
        <w:t xml:space="preserve"> </w:t>
      </w:r>
      <w:r w:rsidRPr="00330E0C">
        <w:rPr>
          <w:rFonts w:asciiTheme="majorHAnsi" w:hAnsiTheme="majorHAnsi" w:cstheme="majorHAnsi"/>
          <w:spacing w:val="2"/>
          <w:shd w:val="clear" w:color="auto" w:fill="FFFFFF"/>
        </w:rPr>
        <w:t>Leveraging Flat, Circular, and Warp knitting techniques to create complex structures, designs, and modulus.</w:t>
      </w:r>
    </w:p>
    <w:p w14:paraId="3800CD1C" w14:textId="77777777" w:rsidR="00330E0C" w:rsidRPr="00330E0C" w:rsidRDefault="00330E0C" w:rsidP="00330E0C">
      <w:pPr>
        <w:rPr>
          <w:rFonts w:asciiTheme="majorHAnsi" w:hAnsiTheme="majorHAnsi" w:cstheme="majorHAnsi"/>
          <w:spacing w:val="2"/>
          <w:shd w:val="clear" w:color="auto" w:fill="FFFFFF"/>
        </w:rPr>
      </w:pPr>
      <w:r w:rsidRPr="00330E0C">
        <w:rPr>
          <w:rFonts w:asciiTheme="majorHAnsi" w:hAnsiTheme="majorHAnsi" w:cstheme="majorHAnsi"/>
          <w:b/>
          <w:bCs/>
          <w:spacing w:val="2"/>
          <w:shd w:val="clear" w:color="auto" w:fill="FFFFFF"/>
        </w:rPr>
        <w:t xml:space="preserve">Injection Molding: </w:t>
      </w:r>
      <w:r w:rsidRPr="00330E0C">
        <w:rPr>
          <w:rFonts w:asciiTheme="majorHAnsi" w:hAnsiTheme="majorHAnsi" w:cstheme="majorHAnsi"/>
          <w:spacing w:val="2"/>
          <w:shd w:val="clear" w:color="auto" w:fill="FFFFFF"/>
        </w:rPr>
        <w:t>A revolutionary form and padding technology for impact protection and the encasing of electronics.</w:t>
      </w:r>
    </w:p>
    <w:p w14:paraId="11C98F0E" w14:textId="77777777" w:rsidR="00330E0C" w:rsidRPr="00330E0C" w:rsidRDefault="00330E0C" w:rsidP="00330E0C">
      <w:pPr>
        <w:rPr>
          <w:rFonts w:asciiTheme="majorHAnsi" w:hAnsiTheme="majorHAnsi" w:cstheme="majorHAnsi"/>
        </w:rPr>
      </w:pPr>
      <w:r w:rsidRPr="00330E0C">
        <w:rPr>
          <w:rFonts w:asciiTheme="majorHAnsi" w:hAnsiTheme="majorHAnsi" w:cstheme="majorHAnsi"/>
          <w:b/>
          <w:bCs/>
        </w:rPr>
        <w:t>Narrow Width Fabrics:</w:t>
      </w:r>
      <w:r w:rsidRPr="00330E0C">
        <w:rPr>
          <w:rFonts w:asciiTheme="majorHAnsi" w:hAnsiTheme="majorHAnsi" w:cstheme="majorHAnsi"/>
        </w:rPr>
        <w:t xml:space="preserve"> Elasticated fabrics and elastomeric yarns engineered to achieve stretch and durability, as well as support complex design and construction.</w:t>
      </w:r>
    </w:p>
    <w:p w14:paraId="3170775E" w14:textId="77777777" w:rsidR="00330E0C" w:rsidRDefault="00330E0C"/>
    <w:sectPr w:rsidR="00330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0C"/>
    <w:rsid w:val="0033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3056"/>
  <w15:chartTrackingRefBased/>
  <w15:docId w15:val="{3C3A9D15-68C8-4D87-B413-67A3BF01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Wishmini Perera [Softmatter by MAS]</dc:creator>
  <cp:keywords/>
  <dc:description/>
  <cp:lastModifiedBy>Wishmini Perera [Softmatter by MAS]</cp:lastModifiedBy>
  <cp:revision>1</cp:revision>
  <dcterms:created xsi:type="dcterms:W3CDTF">2022-05-04T13:24:00Z</dcterms:created>
  <dcterms:modified xsi:type="dcterms:W3CDTF">2022-05-04T13:25:00Z</dcterms:modified>
</cp:coreProperties>
</file>