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9D4B36" w14:paraId="4299F999" w14:textId="77777777" w:rsidTr="00EE33A0">
        <w:tc>
          <w:tcPr>
            <w:tcW w:w="4962" w:type="dxa"/>
          </w:tcPr>
          <w:p w14:paraId="0AE551F8" w14:textId="77777777" w:rsidR="00EE33A0" w:rsidRPr="009D4B36" w:rsidRDefault="00EE33A0" w:rsidP="00A619A3">
            <w:pPr>
              <w:widowControl w:val="0"/>
              <w:spacing w:before="0" w:after="0" w:line="360" w:lineRule="auto"/>
              <w:ind w:firstLine="0"/>
              <w:jc w:val="center"/>
              <w:textAlignment w:val="baseline"/>
              <w:outlineLvl w:val="0"/>
              <w:rPr>
                <w:rFonts w:eastAsia="Times New Roman" w:cs="Times New Roman"/>
                <w:color w:val="111111"/>
                <w:kern w:val="36"/>
                <w:sz w:val="24"/>
              </w:rPr>
            </w:pPr>
            <w:r w:rsidRPr="009D4B36">
              <w:rPr>
                <w:rFonts w:eastAsia="Times New Roman" w:cs="Times New Roman"/>
                <w:color w:val="111111"/>
                <w:kern w:val="36"/>
                <w:sz w:val="24"/>
              </w:rPr>
              <w:t>BỘ GIÁO DỤC VÀ ĐÀO TẠO</w:t>
            </w:r>
          </w:p>
          <w:p w14:paraId="4E7B2AD9" w14:textId="1A864F98" w:rsidR="00EE33A0" w:rsidRPr="009D4B36" w:rsidRDefault="00EE33A0" w:rsidP="00A619A3">
            <w:pPr>
              <w:widowControl w:val="0"/>
              <w:spacing w:before="0" w:after="0" w:line="360" w:lineRule="auto"/>
              <w:ind w:firstLine="0"/>
              <w:jc w:val="center"/>
              <w:textAlignment w:val="baseline"/>
              <w:rPr>
                <w:rFonts w:cs="Times New Roman"/>
                <w:b/>
                <w:color w:val="000000" w:themeColor="text1"/>
                <w:sz w:val="28"/>
                <w:szCs w:val="24"/>
              </w:rPr>
            </w:pPr>
            <w:r w:rsidRPr="009D4B36">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204378"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9D4B36">
              <w:rPr>
                <w:rFonts w:eastAsia="Times New Roman" w:cs="Times New Roman"/>
                <w:b/>
                <w:color w:val="111111"/>
                <w:kern w:val="36"/>
                <w:sz w:val="24"/>
              </w:rPr>
              <w:t>TRƯỜNG ĐẠI HỌC KINH TẾ QUỐC DÂN</w:t>
            </w:r>
          </w:p>
        </w:tc>
        <w:tc>
          <w:tcPr>
            <w:tcW w:w="5245" w:type="dxa"/>
          </w:tcPr>
          <w:p w14:paraId="33E5D44F" w14:textId="77777777" w:rsidR="00EE33A0" w:rsidRPr="009D4B36" w:rsidRDefault="00EE33A0" w:rsidP="00A619A3">
            <w:pPr>
              <w:widowControl w:val="0"/>
              <w:spacing w:before="0" w:after="0" w:line="360" w:lineRule="auto"/>
              <w:ind w:firstLine="0"/>
              <w:jc w:val="center"/>
              <w:textAlignment w:val="baseline"/>
              <w:outlineLvl w:val="0"/>
              <w:rPr>
                <w:rFonts w:eastAsia="Times New Roman" w:cs="Times New Roman"/>
                <w:b/>
                <w:color w:val="111111"/>
                <w:kern w:val="36"/>
                <w:sz w:val="24"/>
              </w:rPr>
            </w:pPr>
            <w:r w:rsidRPr="009D4B36">
              <w:rPr>
                <w:rFonts w:eastAsia="Times New Roman" w:cs="Times New Roman"/>
                <w:b/>
                <w:color w:val="111111"/>
                <w:kern w:val="36"/>
                <w:sz w:val="24"/>
              </w:rPr>
              <w:t>CỘNG HÒA XÃ HỘI CHỦ NGHĨA VIỆT NAM</w:t>
            </w:r>
          </w:p>
          <w:p w14:paraId="130EBC09" w14:textId="77777777" w:rsidR="00EE33A0" w:rsidRPr="009D4B36" w:rsidRDefault="00EE33A0" w:rsidP="00A619A3">
            <w:pPr>
              <w:widowControl w:val="0"/>
              <w:spacing w:before="0" w:after="0" w:line="360" w:lineRule="auto"/>
              <w:ind w:firstLine="0"/>
              <w:jc w:val="center"/>
              <w:textAlignment w:val="baseline"/>
              <w:outlineLvl w:val="0"/>
              <w:rPr>
                <w:rFonts w:eastAsia="Times New Roman" w:cs="Times New Roman"/>
                <w:b/>
                <w:color w:val="111111"/>
                <w:kern w:val="36"/>
                <w:sz w:val="24"/>
              </w:rPr>
            </w:pPr>
            <w:r w:rsidRPr="009D4B36">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5D598E"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9D4B36">
              <w:rPr>
                <w:rFonts w:eastAsia="Times New Roman" w:cs="Times New Roman"/>
                <w:b/>
                <w:color w:val="111111"/>
                <w:kern w:val="36"/>
                <w:sz w:val="24"/>
              </w:rPr>
              <w:t>Độc lập – Tự do – Hạnh phúc</w:t>
            </w:r>
          </w:p>
          <w:p w14:paraId="697F0146" w14:textId="60CA5DBE" w:rsidR="00EE33A0" w:rsidRPr="009D4B36" w:rsidRDefault="00EE33A0" w:rsidP="00A619A3">
            <w:pPr>
              <w:widowControl w:val="0"/>
              <w:spacing w:before="0" w:after="0" w:line="360" w:lineRule="auto"/>
              <w:ind w:firstLine="0"/>
              <w:jc w:val="center"/>
              <w:textAlignment w:val="baseline"/>
              <w:rPr>
                <w:rFonts w:cs="Times New Roman"/>
                <w:b/>
                <w:color w:val="000000" w:themeColor="text1"/>
                <w:sz w:val="28"/>
                <w:szCs w:val="24"/>
              </w:rPr>
            </w:pPr>
          </w:p>
        </w:tc>
      </w:tr>
    </w:tbl>
    <w:p w14:paraId="775A84D0" w14:textId="77777777" w:rsidR="009D4B36" w:rsidRPr="009D4B36" w:rsidRDefault="009D4B36" w:rsidP="009D4B36">
      <w:pPr>
        <w:tabs>
          <w:tab w:val="left" w:pos="720"/>
          <w:tab w:val="left" w:pos="4690"/>
          <w:tab w:val="left" w:pos="11323"/>
          <w:tab w:val="left" w:pos="12938"/>
        </w:tabs>
        <w:spacing w:before="60" w:after="40"/>
        <w:ind w:left="108"/>
        <w:jc w:val="center"/>
        <w:rPr>
          <w:rFonts w:eastAsia="Times New Roman" w:cs="Times New Roman"/>
          <w:b/>
          <w:bCs/>
          <w:sz w:val="28"/>
          <w:szCs w:val="28"/>
        </w:rPr>
      </w:pPr>
      <w:r w:rsidRPr="009D4B36">
        <w:rPr>
          <w:rFonts w:eastAsia="Times New Roman" w:cs="Times New Roman"/>
          <w:b/>
          <w:bCs/>
          <w:sz w:val="28"/>
          <w:szCs w:val="28"/>
        </w:rPr>
        <w:t>ĐỀ CƯƠNG HỌC PHẦN CHI TIẾT</w:t>
      </w:r>
    </w:p>
    <w:p w14:paraId="095E6582" w14:textId="2B23E12E" w:rsidR="00E45221" w:rsidRPr="009D4B36" w:rsidRDefault="009D4B36" w:rsidP="009D4B36">
      <w:pPr>
        <w:widowControl w:val="0"/>
        <w:spacing w:before="0" w:after="0" w:line="360" w:lineRule="auto"/>
        <w:ind w:firstLine="567"/>
        <w:jc w:val="center"/>
        <w:textAlignment w:val="baseline"/>
        <w:rPr>
          <w:rFonts w:cs="Times New Roman"/>
          <w:b/>
          <w:i/>
          <w:color w:val="000000" w:themeColor="text1"/>
          <w:sz w:val="24"/>
          <w:szCs w:val="24"/>
        </w:rPr>
      </w:pPr>
      <w:r w:rsidRPr="009D4B36">
        <w:rPr>
          <w:rFonts w:cs="Times New Roman"/>
          <w:i/>
          <w:color w:val="000000"/>
          <w:sz w:val="24"/>
          <w:szCs w:val="26"/>
        </w:rPr>
        <w:t xml:space="preserve">(Ban hành kèm theo quyết định số  </w:t>
      </w:r>
      <w:r w:rsidR="005B73DB">
        <w:rPr>
          <w:rFonts w:cs="Times New Roman"/>
          <w:i/>
          <w:color w:val="000000"/>
          <w:sz w:val="24"/>
          <w:szCs w:val="26"/>
        </w:rPr>
        <w:t xml:space="preserve">    </w:t>
      </w:r>
      <w:r w:rsidRPr="009D4B36">
        <w:rPr>
          <w:rFonts w:cs="Times New Roman"/>
          <w:i/>
          <w:color w:val="000000"/>
          <w:sz w:val="24"/>
          <w:szCs w:val="26"/>
        </w:rPr>
        <w:t xml:space="preserve">       QĐ/ĐHKTQD, ngày  </w:t>
      </w:r>
      <w:r w:rsidR="005B73DB">
        <w:rPr>
          <w:rFonts w:cs="Times New Roman"/>
          <w:i/>
          <w:color w:val="000000"/>
          <w:sz w:val="24"/>
          <w:szCs w:val="26"/>
        </w:rPr>
        <w:t xml:space="preserve">   </w:t>
      </w:r>
      <w:r w:rsidRPr="009D4B36">
        <w:rPr>
          <w:rFonts w:cs="Times New Roman"/>
          <w:i/>
          <w:color w:val="000000"/>
          <w:sz w:val="24"/>
          <w:szCs w:val="26"/>
        </w:rPr>
        <w:t xml:space="preserve">  tháng   </w:t>
      </w:r>
      <w:r w:rsidR="005B73DB">
        <w:rPr>
          <w:rFonts w:cs="Times New Roman"/>
          <w:i/>
          <w:color w:val="000000"/>
          <w:sz w:val="24"/>
          <w:szCs w:val="26"/>
        </w:rPr>
        <w:t xml:space="preserve">   </w:t>
      </w:r>
      <w:r w:rsidRPr="009D4B36">
        <w:rPr>
          <w:rFonts w:cs="Times New Roman"/>
          <w:i/>
          <w:color w:val="000000"/>
          <w:sz w:val="24"/>
          <w:szCs w:val="26"/>
        </w:rPr>
        <w:t xml:space="preserve"> năm 20</w:t>
      </w:r>
      <w:r w:rsidR="005B73DB">
        <w:rPr>
          <w:rFonts w:cs="Times New Roman"/>
          <w:i/>
          <w:color w:val="000000"/>
          <w:sz w:val="24"/>
          <w:szCs w:val="26"/>
        </w:rPr>
        <w:t>22</w:t>
      </w:r>
      <w:r w:rsidRPr="009D4B36">
        <w:rPr>
          <w:rFonts w:cs="Times New Roman"/>
          <w:i/>
          <w:color w:val="000000"/>
          <w:sz w:val="24"/>
          <w:szCs w:val="26"/>
        </w:rPr>
        <w:t>)</w:t>
      </w:r>
    </w:p>
    <w:p w14:paraId="3FEBBF29" w14:textId="77777777" w:rsidR="00DC1A50" w:rsidRPr="009D4B36" w:rsidRDefault="00DC1A50" w:rsidP="00A619A3">
      <w:pPr>
        <w:widowControl w:val="0"/>
        <w:spacing w:before="0" w:after="0" w:line="360" w:lineRule="auto"/>
        <w:ind w:firstLine="567"/>
        <w:jc w:val="center"/>
        <w:textAlignment w:val="baseline"/>
        <w:rPr>
          <w:rFonts w:cs="Times New Roman"/>
          <w:b/>
          <w:color w:val="000000" w:themeColor="text1"/>
          <w:szCs w:val="26"/>
        </w:rPr>
      </w:pPr>
    </w:p>
    <w:p w14:paraId="0568EAA5" w14:textId="77777777" w:rsidR="00DC2D0E" w:rsidRPr="009D4B36" w:rsidRDefault="00DC2D0E" w:rsidP="009D4B36">
      <w:pPr>
        <w:widowControl w:val="0"/>
        <w:spacing w:before="0" w:after="0"/>
        <w:ind w:firstLine="567"/>
        <w:rPr>
          <w:rFonts w:cs="Times New Roman"/>
          <w:b/>
          <w:szCs w:val="24"/>
        </w:rPr>
      </w:pPr>
      <w:r w:rsidRPr="009D4B36">
        <w:rPr>
          <w:rFonts w:cs="Times New Roman"/>
          <w:b/>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DC2D0E" w:rsidRPr="009D4B36" w14:paraId="12DFF7B9" w14:textId="77777777" w:rsidTr="005169F2">
        <w:tc>
          <w:tcPr>
            <w:tcW w:w="3667" w:type="dxa"/>
            <w:hideMark/>
          </w:tcPr>
          <w:p w14:paraId="24FE7B2F" w14:textId="1788F379" w:rsidR="00DC2D0E" w:rsidRPr="009D4B36" w:rsidRDefault="00DC2D0E" w:rsidP="009D4B36">
            <w:pPr>
              <w:widowControl w:val="0"/>
              <w:spacing w:before="0" w:after="0"/>
              <w:ind w:firstLine="0"/>
              <w:jc w:val="both"/>
              <w:rPr>
                <w:rFonts w:cs="Times New Roman"/>
                <w:b/>
                <w:i/>
                <w:szCs w:val="24"/>
              </w:rPr>
            </w:pPr>
            <w:r w:rsidRPr="009D4B36">
              <w:rPr>
                <w:rFonts w:cs="Times New Roman"/>
                <w:b/>
                <w:i/>
                <w:szCs w:val="24"/>
              </w:rPr>
              <w:t>- Tên học phần (tiếng Việt)</w:t>
            </w:r>
            <w:r w:rsidR="005169F2" w:rsidRPr="009D4B36">
              <w:rPr>
                <w:rFonts w:cs="Times New Roman"/>
                <w:b/>
                <w:i/>
                <w:szCs w:val="24"/>
              </w:rPr>
              <w:t xml:space="preserve">: </w:t>
            </w:r>
          </w:p>
        </w:tc>
        <w:tc>
          <w:tcPr>
            <w:tcW w:w="5683" w:type="dxa"/>
          </w:tcPr>
          <w:p w14:paraId="51C8793D" w14:textId="642BCB07" w:rsidR="00DC2D0E" w:rsidRPr="009D4B36" w:rsidRDefault="00997CE9" w:rsidP="009D4B36">
            <w:pPr>
              <w:widowControl w:val="0"/>
              <w:spacing w:before="0" w:after="0"/>
              <w:ind w:firstLine="0"/>
              <w:jc w:val="both"/>
              <w:rPr>
                <w:rFonts w:cs="Times New Roman"/>
                <w:b/>
                <w:szCs w:val="24"/>
              </w:rPr>
            </w:pPr>
            <w:r w:rsidRPr="009D4B36">
              <w:rPr>
                <w:rFonts w:cs="Times New Roman"/>
                <w:b/>
                <w:szCs w:val="24"/>
              </w:rPr>
              <w:t>Kinh tế vi mô 1</w:t>
            </w:r>
          </w:p>
        </w:tc>
      </w:tr>
      <w:tr w:rsidR="00DC2D0E" w:rsidRPr="009D4B36" w14:paraId="432CB760" w14:textId="77777777" w:rsidTr="005169F2">
        <w:tc>
          <w:tcPr>
            <w:tcW w:w="3667" w:type="dxa"/>
            <w:hideMark/>
          </w:tcPr>
          <w:p w14:paraId="352F3086" w14:textId="77777777" w:rsidR="00DC2D0E" w:rsidRPr="009D4B36" w:rsidRDefault="00DC2D0E" w:rsidP="009D4B36">
            <w:pPr>
              <w:widowControl w:val="0"/>
              <w:spacing w:before="0" w:after="0"/>
              <w:ind w:firstLine="0"/>
              <w:jc w:val="both"/>
              <w:rPr>
                <w:rFonts w:cs="Times New Roman"/>
                <w:b/>
                <w:i/>
                <w:szCs w:val="24"/>
              </w:rPr>
            </w:pPr>
            <w:r w:rsidRPr="009D4B36">
              <w:rPr>
                <w:rFonts w:cs="Times New Roman"/>
                <w:b/>
                <w:i/>
                <w:szCs w:val="24"/>
              </w:rPr>
              <w:t>- Tên học phần (tiếng Anh)</w:t>
            </w:r>
          </w:p>
        </w:tc>
        <w:tc>
          <w:tcPr>
            <w:tcW w:w="5683" w:type="dxa"/>
          </w:tcPr>
          <w:p w14:paraId="6E6566FC" w14:textId="2C8C41B4" w:rsidR="00DC2D0E" w:rsidRPr="009D4B36" w:rsidRDefault="00997CE9" w:rsidP="009D4B36">
            <w:pPr>
              <w:widowControl w:val="0"/>
              <w:spacing w:before="0" w:after="0"/>
              <w:ind w:firstLine="0"/>
              <w:jc w:val="both"/>
              <w:rPr>
                <w:rFonts w:cs="Times New Roman"/>
                <w:b/>
                <w:szCs w:val="24"/>
              </w:rPr>
            </w:pPr>
            <w:r w:rsidRPr="009D4B36">
              <w:rPr>
                <w:rFonts w:cs="Times New Roman"/>
                <w:b/>
                <w:szCs w:val="24"/>
              </w:rPr>
              <w:t>Microeconomics 1</w:t>
            </w:r>
          </w:p>
        </w:tc>
      </w:tr>
      <w:tr w:rsidR="00DC2D0E" w:rsidRPr="009D4B36" w14:paraId="708376DD" w14:textId="77777777" w:rsidTr="005169F2">
        <w:tc>
          <w:tcPr>
            <w:tcW w:w="3667" w:type="dxa"/>
            <w:hideMark/>
          </w:tcPr>
          <w:p w14:paraId="2583B205" w14:textId="77777777" w:rsidR="00DC2D0E" w:rsidRPr="009D4B36" w:rsidRDefault="00DC2D0E" w:rsidP="009D4B36">
            <w:pPr>
              <w:widowControl w:val="0"/>
              <w:spacing w:before="0" w:after="0"/>
              <w:ind w:firstLine="0"/>
              <w:jc w:val="both"/>
              <w:rPr>
                <w:rFonts w:cs="Times New Roman"/>
                <w:b/>
                <w:i/>
                <w:szCs w:val="24"/>
              </w:rPr>
            </w:pPr>
            <w:r w:rsidRPr="009D4B36">
              <w:rPr>
                <w:rFonts w:cs="Times New Roman"/>
                <w:b/>
                <w:i/>
                <w:szCs w:val="24"/>
              </w:rPr>
              <w:t>- Mã số học phần</w:t>
            </w:r>
          </w:p>
        </w:tc>
        <w:tc>
          <w:tcPr>
            <w:tcW w:w="5683" w:type="dxa"/>
          </w:tcPr>
          <w:p w14:paraId="485142FB" w14:textId="6C64B255" w:rsidR="00DC2D0E" w:rsidRPr="009D4B36" w:rsidRDefault="00997CE9" w:rsidP="009D4B36">
            <w:pPr>
              <w:widowControl w:val="0"/>
              <w:spacing w:before="0" w:after="0"/>
              <w:ind w:firstLine="0"/>
              <w:jc w:val="both"/>
              <w:rPr>
                <w:rFonts w:cs="Times New Roman"/>
                <w:b/>
                <w:iCs/>
                <w:szCs w:val="24"/>
              </w:rPr>
            </w:pPr>
            <w:r w:rsidRPr="009D4B36">
              <w:rPr>
                <w:rFonts w:cs="Times New Roman"/>
                <w:b/>
                <w:iCs/>
                <w:color w:val="000000"/>
                <w:szCs w:val="24"/>
              </w:rPr>
              <w:t>KHMI1101</w:t>
            </w:r>
          </w:p>
        </w:tc>
      </w:tr>
      <w:tr w:rsidR="00DC2D0E" w:rsidRPr="009D4B36" w14:paraId="2A3D909C" w14:textId="77777777" w:rsidTr="005169F2">
        <w:tc>
          <w:tcPr>
            <w:tcW w:w="3667" w:type="dxa"/>
            <w:hideMark/>
          </w:tcPr>
          <w:p w14:paraId="7E73FAC3" w14:textId="77777777" w:rsidR="00DC2D0E" w:rsidRPr="009D4B36" w:rsidRDefault="00DC2D0E" w:rsidP="009D4B36">
            <w:pPr>
              <w:widowControl w:val="0"/>
              <w:spacing w:before="0" w:after="0"/>
              <w:ind w:firstLine="0"/>
              <w:jc w:val="both"/>
              <w:rPr>
                <w:rFonts w:cs="Times New Roman"/>
                <w:b/>
                <w:i/>
                <w:szCs w:val="24"/>
              </w:rPr>
            </w:pPr>
            <w:r w:rsidRPr="009D4B36">
              <w:rPr>
                <w:rFonts w:cs="Times New Roman"/>
                <w:b/>
                <w:i/>
                <w:szCs w:val="24"/>
              </w:rPr>
              <w:t>- Thuộc khối kiến thức</w:t>
            </w:r>
          </w:p>
        </w:tc>
        <w:tc>
          <w:tcPr>
            <w:tcW w:w="5683" w:type="dxa"/>
          </w:tcPr>
          <w:p w14:paraId="4267FC0F" w14:textId="125E57C3" w:rsidR="00DC2D0E" w:rsidRPr="009D4B36" w:rsidRDefault="003F3C77" w:rsidP="009D4B36">
            <w:pPr>
              <w:widowControl w:val="0"/>
              <w:spacing w:before="0" w:after="0"/>
              <w:ind w:firstLine="0"/>
              <w:jc w:val="both"/>
              <w:rPr>
                <w:rFonts w:cs="Times New Roman"/>
                <w:b/>
                <w:szCs w:val="24"/>
              </w:rPr>
            </w:pPr>
            <w:r w:rsidRPr="009D4B36">
              <w:rPr>
                <w:rFonts w:cs="Times New Roman"/>
                <w:b/>
                <w:szCs w:val="24"/>
              </w:rPr>
              <w:t>Đại cương</w:t>
            </w:r>
          </w:p>
        </w:tc>
      </w:tr>
      <w:tr w:rsidR="00DC2D0E" w:rsidRPr="009D4B36" w14:paraId="783ACE14" w14:textId="77777777" w:rsidTr="005169F2">
        <w:tc>
          <w:tcPr>
            <w:tcW w:w="3667" w:type="dxa"/>
            <w:hideMark/>
          </w:tcPr>
          <w:p w14:paraId="16E17D40" w14:textId="77777777" w:rsidR="00DC2D0E" w:rsidRPr="009D4B36" w:rsidRDefault="00DC2D0E" w:rsidP="009D4B36">
            <w:pPr>
              <w:widowControl w:val="0"/>
              <w:spacing w:before="0" w:after="0"/>
              <w:ind w:firstLine="0"/>
              <w:jc w:val="both"/>
              <w:rPr>
                <w:rFonts w:cs="Times New Roman"/>
                <w:b/>
                <w:i/>
                <w:szCs w:val="24"/>
              </w:rPr>
            </w:pPr>
            <w:r w:rsidRPr="009D4B36">
              <w:rPr>
                <w:rFonts w:cs="Times New Roman"/>
                <w:b/>
                <w:i/>
                <w:szCs w:val="24"/>
              </w:rPr>
              <w:t>- Số tín chỉ</w:t>
            </w:r>
          </w:p>
        </w:tc>
        <w:tc>
          <w:tcPr>
            <w:tcW w:w="5683" w:type="dxa"/>
          </w:tcPr>
          <w:p w14:paraId="638ECC27" w14:textId="3520E296" w:rsidR="00DC2D0E" w:rsidRPr="009D4B36" w:rsidRDefault="00997CE9" w:rsidP="009D4B36">
            <w:pPr>
              <w:widowControl w:val="0"/>
              <w:spacing w:before="0" w:after="0"/>
              <w:ind w:firstLine="0"/>
              <w:jc w:val="both"/>
              <w:rPr>
                <w:rFonts w:cs="Times New Roman"/>
                <w:b/>
                <w:szCs w:val="24"/>
              </w:rPr>
            </w:pPr>
            <w:r w:rsidRPr="009D4B36">
              <w:rPr>
                <w:rFonts w:cs="Times New Roman"/>
                <w:b/>
                <w:szCs w:val="24"/>
              </w:rPr>
              <w:t>3</w:t>
            </w:r>
          </w:p>
        </w:tc>
      </w:tr>
      <w:tr w:rsidR="00DC2D0E" w:rsidRPr="009D4B36" w14:paraId="073A01B8" w14:textId="77777777" w:rsidTr="005169F2">
        <w:tc>
          <w:tcPr>
            <w:tcW w:w="3667" w:type="dxa"/>
            <w:hideMark/>
          </w:tcPr>
          <w:p w14:paraId="0300D446" w14:textId="2919CA85" w:rsidR="00DC2D0E" w:rsidRPr="009D4B36" w:rsidRDefault="00DC2D0E" w:rsidP="009D4B36">
            <w:pPr>
              <w:widowControl w:val="0"/>
              <w:spacing w:before="0" w:after="0"/>
              <w:ind w:firstLine="0"/>
              <w:rPr>
                <w:rFonts w:cs="Times New Roman"/>
                <w:b/>
                <w:i/>
                <w:szCs w:val="24"/>
              </w:rPr>
            </w:pPr>
            <w:r w:rsidRPr="009D4B36">
              <w:rPr>
                <w:rFonts w:cs="Times New Roman"/>
                <w:b/>
                <w:i/>
                <w:szCs w:val="24"/>
              </w:rPr>
              <w:t>+ Số</w:t>
            </w:r>
            <w:r w:rsidR="000D5A07" w:rsidRPr="009D4B36">
              <w:rPr>
                <w:rFonts w:cs="Times New Roman"/>
                <w:b/>
                <w:i/>
                <w:szCs w:val="24"/>
              </w:rPr>
              <w:t xml:space="preserve"> giờ</w:t>
            </w:r>
            <w:r w:rsidRPr="009D4B36">
              <w:rPr>
                <w:rFonts w:cs="Times New Roman"/>
                <w:b/>
                <w:i/>
                <w:szCs w:val="24"/>
              </w:rPr>
              <w:t xml:space="preserve"> lý thuyết</w:t>
            </w:r>
          </w:p>
        </w:tc>
        <w:tc>
          <w:tcPr>
            <w:tcW w:w="5683" w:type="dxa"/>
          </w:tcPr>
          <w:p w14:paraId="51DC3069" w14:textId="4EB3FFD7" w:rsidR="00DC2D0E" w:rsidRPr="009D4B36" w:rsidRDefault="00997CE9" w:rsidP="009D4B36">
            <w:pPr>
              <w:widowControl w:val="0"/>
              <w:spacing w:before="0" w:after="0"/>
              <w:ind w:firstLine="0"/>
              <w:jc w:val="both"/>
              <w:rPr>
                <w:rFonts w:cs="Times New Roman"/>
                <w:b/>
                <w:szCs w:val="24"/>
              </w:rPr>
            </w:pPr>
            <w:r w:rsidRPr="009D4B36">
              <w:rPr>
                <w:rFonts w:cs="Times New Roman"/>
                <w:b/>
                <w:szCs w:val="24"/>
              </w:rPr>
              <w:t>30</w:t>
            </w:r>
          </w:p>
        </w:tc>
      </w:tr>
      <w:tr w:rsidR="00DC2D0E" w:rsidRPr="009D4B36" w14:paraId="10235A67" w14:textId="77777777" w:rsidTr="005169F2">
        <w:tc>
          <w:tcPr>
            <w:tcW w:w="3667" w:type="dxa"/>
            <w:hideMark/>
          </w:tcPr>
          <w:p w14:paraId="594F2F3A" w14:textId="77777777" w:rsidR="009D4B36" w:rsidRDefault="00DC2D0E" w:rsidP="009D4B36">
            <w:pPr>
              <w:widowControl w:val="0"/>
              <w:spacing w:before="0" w:after="0"/>
              <w:ind w:firstLine="0"/>
              <w:rPr>
                <w:rFonts w:cs="Times New Roman"/>
                <w:b/>
                <w:i/>
                <w:szCs w:val="24"/>
              </w:rPr>
            </w:pPr>
            <w:r w:rsidRPr="009D4B36">
              <w:rPr>
                <w:rFonts w:cs="Times New Roman"/>
                <w:b/>
                <w:i/>
                <w:szCs w:val="24"/>
              </w:rPr>
              <w:t>+ Số</w:t>
            </w:r>
            <w:r w:rsidR="000D5A07" w:rsidRPr="009D4B36">
              <w:rPr>
                <w:rFonts w:cs="Times New Roman"/>
                <w:b/>
                <w:i/>
                <w:szCs w:val="24"/>
              </w:rPr>
              <w:t xml:space="preserve"> giờ</w:t>
            </w:r>
            <w:r w:rsidRPr="009D4B36">
              <w:rPr>
                <w:rFonts w:cs="Times New Roman"/>
                <w:b/>
                <w:i/>
                <w:szCs w:val="24"/>
              </w:rPr>
              <w:t xml:space="preserve"> th</w:t>
            </w:r>
            <w:r w:rsidR="00800190" w:rsidRPr="009D4B36">
              <w:rPr>
                <w:rFonts w:cs="Times New Roman"/>
                <w:b/>
                <w:i/>
                <w:szCs w:val="24"/>
              </w:rPr>
              <w:t>ảo luận</w:t>
            </w:r>
            <w:r w:rsidR="00316842" w:rsidRPr="009D4B36">
              <w:rPr>
                <w:rFonts w:cs="Times New Roman"/>
                <w:b/>
                <w:i/>
                <w:szCs w:val="24"/>
              </w:rPr>
              <w:t>/thực hành</w:t>
            </w:r>
          </w:p>
          <w:p w14:paraId="5760A498" w14:textId="34BFE9B5" w:rsidR="00316842" w:rsidRPr="009D4B36" w:rsidRDefault="00316842" w:rsidP="009D4B36">
            <w:pPr>
              <w:widowControl w:val="0"/>
              <w:spacing w:before="0" w:after="0"/>
              <w:ind w:firstLine="0"/>
              <w:rPr>
                <w:rFonts w:cs="Times New Roman"/>
                <w:b/>
                <w:i/>
                <w:szCs w:val="24"/>
              </w:rPr>
            </w:pPr>
            <w:r w:rsidRPr="009D4B36">
              <w:rPr>
                <w:rFonts w:cs="Times New Roman"/>
                <w:b/>
                <w:i/>
                <w:szCs w:val="24"/>
              </w:rPr>
              <w:t>+ Số giờ tự học</w:t>
            </w:r>
          </w:p>
        </w:tc>
        <w:tc>
          <w:tcPr>
            <w:tcW w:w="5683" w:type="dxa"/>
          </w:tcPr>
          <w:p w14:paraId="17C6B3AA" w14:textId="77777777" w:rsidR="00DC2D0E" w:rsidRPr="009D4B36" w:rsidRDefault="00997CE9" w:rsidP="009D4B36">
            <w:pPr>
              <w:widowControl w:val="0"/>
              <w:spacing w:before="0" w:after="0"/>
              <w:ind w:firstLine="0"/>
              <w:jc w:val="both"/>
              <w:rPr>
                <w:rFonts w:cs="Times New Roman"/>
                <w:b/>
                <w:szCs w:val="24"/>
              </w:rPr>
            </w:pPr>
            <w:r w:rsidRPr="009D4B36">
              <w:rPr>
                <w:rFonts w:cs="Times New Roman"/>
                <w:b/>
                <w:szCs w:val="24"/>
              </w:rPr>
              <w:t>15</w:t>
            </w:r>
          </w:p>
          <w:p w14:paraId="31973043" w14:textId="7EB591DC" w:rsidR="008F3C29" w:rsidRPr="009D4B36" w:rsidRDefault="00D453E4" w:rsidP="009D4B36">
            <w:pPr>
              <w:widowControl w:val="0"/>
              <w:spacing w:before="0" w:after="0"/>
              <w:ind w:firstLine="0"/>
              <w:jc w:val="both"/>
              <w:rPr>
                <w:rFonts w:cs="Times New Roman"/>
                <w:b/>
                <w:szCs w:val="24"/>
              </w:rPr>
            </w:pPr>
            <w:r w:rsidRPr="009D4B36">
              <w:rPr>
                <w:rFonts w:cs="Times New Roman"/>
                <w:b/>
                <w:szCs w:val="24"/>
              </w:rPr>
              <w:t>90</w:t>
            </w:r>
            <w:r w:rsidR="00F338EF" w:rsidRPr="009D4B36">
              <w:rPr>
                <w:rFonts w:cs="Times New Roman"/>
                <w:b/>
                <w:szCs w:val="24"/>
              </w:rPr>
              <w:t xml:space="preserve"> (1 giờ giảng dạy = 3 giờ tự học)</w:t>
            </w:r>
          </w:p>
        </w:tc>
      </w:tr>
      <w:tr w:rsidR="00DC2D0E" w:rsidRPr="009D4B36" w14:paraId="5C49D154" w14:textId="77777777" w:rsidTr="005169F2">
        <w:tc>
          <w:tcPr>
            <w:tcW w:w="3667" w:type="dxa"/>
            <w:hideMark/>
          </w:tcPr>
          <w:p w14:paraId="374FCFA6" w14:textId="77777777" w:rsidR="00DC2D0E" w:rsidRPr="009D4B36" w:rsidRDefault="00DC2D0E" w:rsidP="009D4B36">
            <w:pPr>
              <w:widowControl w:val="0"/>
              <w:spacing w:before="0" w:after="0"/>
              <w:ind w:firstLine="0"/>
              <w:jc w:val="both"/>
              <w:rPr>
                <w:rFonts w:cs="Times New Roman"/>
                <w:b/>
                <w:i/>
                <w:szCs w:val="24"/>
              </w:rPr>
            </w:pPr>
            <w:r w:rsidRPr="009D4B36">
              <w:rPr>
                <w:rFonts w:cs="Times New Roman"/>
                <w:b/>
                <w:i/>
                <w:szCs w:val="24"/>
              </w:rPr>
              <w:t>- Các học phần tiên quyết</w:t>
            </w:r>
          </w:p>
        </w:tc>
        <w:tc>
          <w:tcPr>
            <w:tcW w:w="5683" w:type="dxa"/>
          </w:tcPr>
          <w:p w14:paraId="0BDDEFEB" w14:textId="3C9F1823" w:rsidR="00DC2D0E" w:rsidRPr="009D4B36" w:rsidRDefault="008F3C29" w:rsidP="009D4B36">
            <w:pPr>
              <w:widowControl w:val="0"/>
              <w:spacing w:before="0" w:after="0"/>
              <w:ind w:firstLine="0"/>
              <w:jc w:val="both"/>
              <w:rPr>
                <w:rFonts w:cs="Times New Roman"/>
                <w:b/>
                <w:szCs w:val="24"/>
              </w:rPr>
            </w:pPr>
            <w:r w:rsidRPr="009D4B36">
              <w:rPr>
                <w:rFonts w:cs="Times New Roman"/>
                <w:b/>
                <w:szCs w:val="24"/>
              </w:rPr>
              <w:t>Không</w:t>
            </w:r>
          </w:p>
        </w:tc>
      </w:tr>
    </w:tbl>
    <w:p w14:paraId="09B29A05" w14:textId="77777777" w:rsidR="009D4B36" w:rsidRPr="009D4B36" w:rsidRDefault="009D4B36" w:rsidP="009D4B36">
      <w:pPr>
        <w:widowControl w:val="0"/>
        <w:spacing w:before="0" w:after="0"/>
        <w:ind w:firstLine="0"/>
        <w:jc w:val="both"/>
        <w:rPr>
          <w:rFonts w:cs="Times New Roman"/>
          <w:b/>
          <w:szCs w:val="24"/>
        </w:rPr>
      </w:pPr>
    </w:p>
    <w:p w14:paraId="16F05DE2" w14:textId="3D444BE4" w:rsidR="00DC2D0E" w:rsidRPr="009D4B36" w:rsidRDefault="00DC2D0E" w:rsidP="009D4B36">
      <w:pPr>
        <w:widowControl w:val="0"/>
        <w:spacing w:before="0" w:after="0"/>
        <w:ind w:firstLine="720"/>
        <w:jc w:val="both"/>
        <w:rPr>
          <w:rFonts w:cs="Times New Roman"/>
          <w:b/>
          <w:szCs w:val="24"/>
        </w:rPr>
      </w:pPr>
      <w:r w:rsidRPr="009D4B36">
        <w:rPr>
          <w:rFonts w:cs="Times New Roman"/>
          <w:b/>
          <w:szCs w:val="24"/>
        </w:rPr>
        <w:t xml:space="preserve">2. THÔNG TIN </w:t>
      </w:r>
      <w:r w:rsidR="00D51A90" w:rsidRPr="009D4B36">
        <w:rPr>
          <w:rFonts w:cs="Times New Roman"/>
          <w:b/>
          <w:szCs w:val="24"/>
        </w:rPr>
        <w:t xml:space="preserve">BỘ MÔN QUẢN LÝ VÀ </w:t>
      </w:r>
      <w:r w:rsidRPr="009D4B36">
        <w:rPr>
          <w:rFonts w:cs="Times New Roman"/>
          <w:b/>
          <w:szCs w:val="24"/>
        </w:rPr>
        <w:t>GIẢNG VIÊN</w:t>
      </w:r>
      <w:r w:rsidR="00D51A90" w:rsidRPr="009D4B36">
        <w:rPr>
          <w:rFonts w:cs="Times New Roman"/>
          <w:b/>
          <w:szCs w:val="24"/>
        </w:rPr>
        <w:t xml:space="preserve"> GIẢNG DẠY</w:t>
      </w:r>
    </w:p>
    <w:p w14:paraId="49EA550B" w14:textId="6CBEC938" w:rsidR="00D51A90" w:rsidRPr="009D4B36" w:rsidRDefault="00D51A90" w:rsidP="009D4B36">
      <w:pPr>
        <w:widowControl w:val="0"/>
        <w:spacing w:before="0" w:after="0"/>
        <w:ind w:firstLine="720"/>
        <w:jc w:val="both"/>
        <w:rPr>
          <w:rFonts w:cs="Times New Roman"/>
          <w:szCs w:val="24"/>
        </w:rPr>
      </w:pPr>
      <w:r w:rsidRPr="009D4B36">
        <w:rPr>
          <w:rFonts w:cs="Times New Roman"/>
          <w:szCs w:val="24"/>
        </w:rPr>
        <w:t xml:space="preserve">Bộ môn quản lý: </w:t>
      </w:r>
      <w:r w:rsidR="00997CE9" w:rsidRPr="009D4B36">
        <w:rPr>
          <w:rFonts w:cs="Times New Roman"/>
          <w:szCs w:val="24"/>
        </w:rPr>
        <w:t>Kinh tế vi mô</w:t>
      </w:r>
    </w:p>
    <w:p w14:paraId="28D41418" w14:textId="6529A77F" w:rsidR="00D51A90" w:rsidRPr="009D4B36" w:rsidRDefault="00D51A90" w:rsidP="009D4B36">
      <w:pPr>
        <w:widowControl w:val="0"/>
        <w:spacing w:before="0" w:after="0"/>
        <w:ind w:firstLine="720"/>
        <w:jc w:val="both"/>
        <w:rPr>
          <w:rFonts w:cs="Times New Roman"/>
          <w:szCs w:val="24"/>
        </w:rPr>
      </w:pPr>
      <w:r w:rsidRPr="009D4B36">
        <w:rPr>
          <w:rFonts w:cs="Times New Roman"/>
          <w:szCs w:val="24"/>
        </w:rPr>
        <w:t xml:space="preserve">Địa chỉ: Phòng </w:t>
      </w:r>
      <w:r w:rsidR="00997CE9" w:rsidRPr="009D4B36">
        <w:rPr>
          <w:rFonts w:cs="Times New Roman"/>
          <w:szCs w:val="24"/>
        </w:rPr>
        <w:t>808</w:t>
      </w:r>
      <w:r w:rsidRPr="009D4B36">
        <w:rPr>
          <w:rFonts w:cs="Times New Roman"/>
          <w:szCs w:val="24"/>
        </w:rPr>
        <w:t xml:space="preserve"> Nhà A1, Trường ĐH Kinh tế Quốc dân</w:t>
      </w:r>
    </w:p>
    <w:p w14:paraId="48998D44" w14:textId="69029E50" w:rsidR="004E5887" w:rsidRPr="009D4B36" w:rsidRDefault="0076177F" w:rsidP="009D4B36">
      <w:pPr>
        <w:widowControl w:val="0"/>
        <w:spacing w:before="0" w:after="0"/>
        <w:ind w:firstLine="720"/>
        <w:jc w:val="both"/>
        <w:rPr>
          <w:rFonts w:cs="Times New Roman"/>
          <w:sz w:val="24"/>
          <w:szCs w:val="24"/>
        </w:rPr>
      </w:pPr>
      <w:r w:rsidRPr="009D4B36">
        <w:rPr>
          <w:rFonts w:cs="Times New Roman"/>
          <w:szCs w:val="24"/>
        </w:rPr>
        <w:t>Giảng viên</w:t>
      </w:r>
      <w:r w:rsidR="00D51A90" w:rsidRPr="009D4B36">
        <w:rPr>
          <w:rFonts w:cs="Times New Roman"/>
          <w:szCs w:val="24"/>
        </w:rPr>
        <w:t xml:space="preserve"> tham gia giảng dạ</w:t>
      </w:r>
      <w:r w:rsidR="00A530A3" w:rsidRPr="009D4B36">
        <w:rPr>
          <w:rFonts w:cs="Times New Roman"/>
          <w:szCs w:val="24"/>
        </w:rPr>
        <w:t>y:</w:t>
      </w:r>
    </w:p>
    <w:tbl>
      <w:tblPr>
        <w:tblStyle w:val="TableGrid"/>
        <w:tblW w:w="0" w:type="auto"/>
        <w:tblLook w:val="04A0" w:firstRow="1" w:lastRow="0" w:firstColumn="1" w:lastColumn="0" w:noHBand="0" w:noVBand="1"/>
      </w:tblPr>
      <w:tblGrid>
        <w:gridCol w:w="678"/>
        <w:gridCol w:w="3156"/>
        <w:gridCol w:w="1778"/>
        <w:gridCol w:w="3449"/>
      </w:tblGrid>
      <w:tr w:rsidR="00C70358" w:rsidRPr="009D4B36" w14:paraId="571F4019" w14:textId="77777777" w:rsidTr="009D4B36">
        <w:tc>
          <w:tcPr>
            <w:tcW w:w="704" w:type="dxa"/>
          </w:tcPr>
          <w:p w14:paraId="1C38FAEA" w14:textId="220BFE90" w:rsidR="00C70358" w:rsidRPr="009D4B36" w:rsidRDefault="00C70358" w:rsidP="00A619A3">
            <w:pPr>
              <w:widowControl w:val="0"/>
              <w:spacing w:before="0" w:after="0" w:line="360" w:lineRule="auto"/>
              <w:ind w:firstLine="0"/>
              <w:jc w:val="center"/>
              <w:rPr>
                <w:rFonts w:cs="Times New Roman"/>
                <w:b/>
                <w:bCs/>
                <w:sz w:val="24"/>
                <w:szCs w:val="24"/>
              </w:rPr>
            </w:pPr>
            <w:r w:rsidRPr="009D4B36">
              <w:rPr>
                <w:rFonts w:cs="Times New Roman"/>
                <w:b/>
                <w:bCs/>
                <w:sz w:val="24"/>
                <w:szCs w:val="24"/>
              </w:rPr>
              <w:t>TT</w:t>
            </w:r>
          </w:p>
        </w:tc>
        <w:tc>
          <w:tcPr>
            <w:tcW w:w="3544" w:type="dxa"/>
          </w:tcPr>
          <w:p w14:paraId="0D25FCC2" w14:textId="037AE1E7" w:rsidR="00C70358" w:rsidRPr="009D4B36" w:rsidRDefault="00C70358" w:rsidP="00A619A3">
            <w:pPr>
              <w:widowControl w:val="0"/>
              <w:spacing w:before="0" w:after="0" w:line="360" w:lineRule="auto"/>
              <w:ind w:firstLine="0"/>
              <w:jc w:val="center"/>
              <w:rPr>
                <w:rFonts w:cs="Times New Roman"/>
                <w:b/>
                <w:bCs/>
                <w:sz w:val="24"/>
                <w:szCs w:val="24"/>
              </w:rPr>
            </w:pPr>
            <w:r w:rsidRPr="009D4B36">
              <w:rPr>
                <w:rFonts w:cs="Times New Roman"/>
                <w:b/>
                <w:bCs/>
                <w:sz w:val="24"/>
                <w:szCs w:val="24"/>
              </w:rPr>
              <w:t>Họ và tên</w:t>
            </w:r>
          </w:p>
        </w:tc>
        <w:tc>
          <w:tcPr>
            <w:tcW w:w="1843" w:type="dxa"/>
          </w:tcPr>
          <w:p w14:paraId="055E5F38" w14:textId="7C21A69D" w:rsidR="00C70358" w:rsidRPr="009D4B36" w:rsidRDefault="00C70358" w:rsidP="00A619A3">
            <w:pPr>
              <w:widowControl w:val="0"/>
              <w:spacing w:before="0" w:after="0" w:line="360" w:lineRule="auto"/>
              <w:ind w:firstLine="0"/>
              <w:jc w:val="center"/>
              <w:rPr>
                <w:rFonts w:cs="Times New Roman"/>
                <w:b/>
                <w:bCs/>
                <w:sz w:val="24"/>
                <w:szCs w:val="24"/>
              </w:rPr>
            </w:pPr>
            <w:r w:rsidRPr="009D4B36">
              <w:rPr>
                <w:rFonts w:cs="Times New Roman"/>
                <w:b/>
                <w:bCs/>
                <w:sz w:val="24"/>
                <w:szCs w:val="24"/>
              </w:rPr>
              <w:t>Số điện thoại</w:t>
            </w:r>
          </w:p>
        </w:tc>
        <w:tc>
          <w:tcPr>
            <w:tcW w:w="3590" w:type="dxa"/>
          </w:tcPr>
          <w:p w14:paraId="1077986D" w14:textId="2DD522BC" w:rsidR="00C70358" w:rsidRPr="009D4B36" w:rsidRDefault="00C70358" w:rsidP="00A619A3">
            <w:pPr>
              <w:widowControl w:val="0"/>
              <w:spacing w:before="0" w:after="0" w:line="360" w:lineRule="auto"/>
              <w:ind w:firstLine="0"/>
              <w:jc w:val="center"/>
              <w:rPr>
                <w:rFonts w:cs="Times New Roman"/>
                <w:b/>
                <w:bCs/>
                <w:sz w:val="24"/>
                <w:szCs w:val="24"/>
              </w:rPr>
            </w:pPr>
            <w:r w:rsidRPr="009D4B36">
              <w:rPr>
                <w:rFonts w:cs="Times New Roman"/>
                <w:b/>
                <w:bCs/>
                <w:sz w:val="24"/>
                <w:szCs w:val="24"/>
              </w:rPr>
              <w:t>Email</w:t>
            </w:r>
          </w:p>
        </w:tc>
      </w:tr>
      <w:tr w:rsidR="00C70358" w:rsidRPr="009D4B36" w14:paraId="71BC2469" w14:textId="77777777" w:rsidTr="009D4B36">
        <w:tc>
          <w:tcPr>
            <w:tcW w:w="704" w:type="dxa"/>
          </w:tcPr>
          <w:p w14:paraId="5518DF9A" w14:textId="6AC11233"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1</w:t>
            </w:r>
          </w:p>
        </w:tc>
        <w:tc>
          <w:tcPr>
            <w:tcW w:w="3544" w:type="dxa"/>
          </w:tcPr>
          <w:p w14:paraId="64EAE941" w14:textId="50FEABFD"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PGS.TS Vũ Kim Dũng</w:t>
            </w:r>
          </w:p>
        </w:tc>
        <w:tc>
          <w:tcPr>
            <w:tcW w:w="1843" w:type="dxa"/>
          </w:tcPr>
          <w:p w14:paraId="23034B37" w14:textId="4E7611B0"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0912045463</w:t>
            </w:r>
          </w:p>
        </w:tc>
        <w:tc>
          <w:tcPr>
            <w:tcW w:w="3590" w:type="dxa"/>
          </w:tcPr>
          <w:p w14:paraId="50694656" w14:textId="131F9418" w:rsidR="00C70358" w:rsidRPr="009D4B36" w:rsidRDefault="00E66CB2" w:rsidP="00A619A3">
            <w:pPr>
              <w:widowControl w:val="0"/>
              <w:spacing w:before="0" w:after="0" w:line="360" w:lineRule="auto"/>
              <w:ind w:firstLine="0"/>
              <w:jc w:val="both"/>
              <w:rPr>
                <w:rFonts w:cs="Times New Roman"/>
                <w:sz w:val="24"/>
                <w:szCs w:val="24"/>
              </w:rPr>
            </w:pPr>
            <w:hyperlink r:id="rId8" w:history="1">
              <w:r w:rsidR="004A1311" w:rsidRPr="009D4B36">
                <w:rPr>
                  <w:rStyle w:val="Hyperlink"/>
                  <w:rFonts w:cs="Times New Roman"/>
                  <w:sz w:val="24"/>
                  <w:szCs w:val="24"/>
                </w:rPr>
                <w:t>Dungvk@neu.edu.vn</w:t>
              </w:r>
            </w:hyperlink>
          </w:p>
        </w:tc>
      </w:tr>
      <w:tr w:rsidR="00C70358" w:rsidRPr="009D4B36" w14:paraId="35C477E5" w14:textId="77777777" w:rsidTr="009D4B36">
        <w:tc>
          <w:tcPr>
            <w:tcW w:w="704" w:type="dxa"/>
          </w:tcPr>
          <w:p w14:paraId="5B78F637" w14:textId="0BE42046"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2</w:t>
            </w:r>
          </w:p>
        </w:tc>
        <w:tc>
          <w:tcPr>
            <w:tcW w:w="3544" w:type="dxa"/>
          </w:tcPr>
          <w:p w14:paraId="59CDC1CF" w14:textId="3646F6DB"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PGS.TS Hồ Đình Bảo</w:t>
            </w:r>
          </w:p>
        </w:tc>
        <w:tc>
          <w:tcPr>
            <w:tcW w:w="1843" w:type="dxa"/>
          </w:tcPr>
          <w:p w14:paraId="4591112B" w14:textId="70476200"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0943947241</w:t>
            </w:r>
          </w:p>
        </w:tc>
        <w:tc>
          <w:tcPr>
            <w:tcW w:w="3590" w:type="dxa"/>
          </w:tcPr>
          <w:p w14:paraId="694C78D5" w14:textId="0D4F605B" w:rsidR="00C70358" w:rsidRPr="009D4B36" w:rsidRDefault="00E66CB2" w:rsidP="00A619A3">
            <w:pPr>
              <w:widowControl w:val="0"/>
              <w:spacing w:before="0" w:after="0" w:line="360" w:lineRule="auto"/>
              <w:ind w:firstLine="0"/>
              <w:jc w:val="both"/>
              <w:rPr>
                <w:rFonts w:cs="Times New Roman"/>
                <w:sz w:val="24"/>
                <w:szCs w:val="24"/>
              </w:rPr>
            </w:pPr>
            <w:hyperlink r:id="rId9" w:history="1">
              <w:r w:rsidR="004A1311" w:rsidRPr="009D4B36">
                <w:rPr>
                  <w:rStyle w:val="Hyperlink"/>
                  <w:rFonts w:cs="Times New Roman"/>
                  <w:sz w:val="24"/>
                  <w:szCs w:val="24"/>
                </w:rPr>
                <w:t>Baohd@neu.edu.vn</w:t>
              </w:r>
            </w:hyperlink>
          </w:p>
        </w:tc>
      </w:tr>
      <w:tr w:rsidR="00C70358" w:rsidRPr="009D4B36" w14:paraId="41D170C7" w14:textId="77777777" w:rsidTr="009D4B36">
        <w:tc>
          <w:tcPr>
            <w:tcW w:w="704" w:type="dxa"/>
          </w:tcPr>
          <w:p w14:paraId="3E7D57F3" w14:textId="49B6DD91"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3</w:t>
            </w:r>
          </w:p>
        </w:tc>
        <w:tc>
          <w:tcPr>
            <w:tcW w:w="3544" w:type="dxa"/>
          </w:tcPr>
          <w:p w14:paraId="4D3850FA" w14:textId="4A8A80D5"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PGS.TS Phạm Văn Minh</w:t>
            </w:r>
          </w:p>
        </w:tc>
        <w:tc>
          <w:tcPr>
            <w:tcW w:w="1843" w:type="dxa"/>
          </w:tcPr>
          <w:p w14:paraId="048756EC" w14:textId="1505A4AE"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0904240700</w:t>
            </w:r>
          </w:p>
        </w:tc>
        <w:tc>
          <w:tcPr>
            <w:tcW w:w="3590" w:type="dxa"/>
          </w:tcPr>
          <w:p w14:paraId="571E55E1" w14:textId="7FA51476" w:rsidR="00C70358" w:rsidRPr="009D4B36" w:rsidRDefault="00E66CB2" w:rsidP="00A619A3">
            <w:pPr>
              <w:widowControl w:val="0"/>
              <w:spacing w:before="0" w:after="0" w:line="360" w:lineRule="auto"/>
              <w:ind w:firstLine="0"/>
              <w:jc w:val="both"/>
              <w:rPr>
                <w:rFonts w:cs="Times New Roman"/>
                <w:sz w:val="24"/>
                <w:szCs w:val="24"/>
              </w:rPr>
            </w:pPr>
            <w:hyperlink r:id="rId10" w:history="1">
              <w:r w:rsidR="004A1311" w:rsidRPr="009D4B36">
                <w:rPr>
                  <w:rStyle w:val="Hyperlink"/>
                  <w:rFonts w:cs="Times New Roman"/>
                  <w:sz w:val="24"/>
                  <w:szCs w:val="24"/>
                </w:rPr>
                <w:t>Minhpv@neu.edu.vn</w:t>
              </w:r>
            </w:hyperlink>
          </w:p>
        </w:tc>
      </w:tr>
      <w:tr w:rsidR="00C70358" w:rsidRPr="009D4B36" w14:paraId="7ED834AB" w14:textId="77777777" w:rsidTr="009D4B36">
        <w:tc>
          <w:tcPr>
            <w:tcW w:w="704" w:type="dxa"/>
          </w:tcPr>
          <w:p w14:paraId="4FD5A682" w14:textId="075EF01A"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4</w:t>
            </w:r>
          </w:p>
        </w:tc>
        <w:tc>
          <w:tcPr>
            <w:tcW w:w="3544" w:type="dxa"/>
          </w:tcPr>
          <w:p w14:paraId="1AE06C8B" w14:textId="69A3E6AF"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PGS.TS Cao Thúy Xiêm</w:t>
            </w:r>
          </w:p>
        </w:tc>
        <w:tc>
          <w:tcPr>
            <w:tcW w:w="1843" w:type="dxa"/>
          </w:tcPr>
          <w:p w14:paraId="2EB0D9B4" w14:textId="45F9C1BA"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0904538601</w:t>
            </w:r>
          </w:p>
        </w:tc>
        <w:tc>
          <w:tcPr>
            <w:tcW w:w="3590" w:type="dxa"/>
          </w:tcPr>
          <w:p w14:paraId="519C93A0" w14:textId="77CEF1E5" w:rsidR="00C70358" w:rsidRPr="009D4B36" w:rsidRDefault="00E66CB2" w:rsidP="00A619A3">
            <w:pPr>
              <w:widowControl w:val="0"/>
              <w:spacing w:before="0" w:after="0" w:line="360" w:lineRule="auto"/>
              <w:ind w:firstLine="0"/>
              <w:jc w:val="both"/>
              <w:rPr>
                <w:rFonts w:cs="Times New Roman"/>
                <w:sz w:val="24"/>
                <w:szCs w:val="24"/>
              </w:rPr>
            </w:pPr>
            <w:hyperlink r:id="rId11" w:history="1">
              <w:r w:rsidR="008D65E1" w:rsidRPr="009D4B36">
                <w:rPr>
                  <w:rStyle w:val="Hyperlink"/>
                  <w:rFonts w:cs="Times New Roman"/>
                  <w:sz w:val="24"/>
                  <w:szCs w:val="24"/>
                </w:rPr>
                <w:t>Xiemct@neu.edu.vn</w:t>
              </w:r>
            </w:hyperlink>
          </w:p>
        </w:tc>
      </w:tr>
      <w:tr w:rsidR="00C70358" w:rsidRPr="009D4B36" w14:paraId="60BBFC22" w14:textId="77777777" w:rsidTr="009D4B36">
        <w:tc>
          <w:tcPr>
            <w:tcW w:w="704" w:type="dxa"/>
          </w:tcPr>
          <w:p w14:paraId="0785ABAB" w14:textId="602DC28D"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5</w:t>
            </w:r>
          </w:p>
        </w:tc>
        <w:tc>
          <w:tcPr>
            <w:tcW w:w="3544" w:type="dxa"/>
          </w:tcPr>
          <w:p w14:paraId="47697244" w14:textId="5261A862"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TS Đinh Thiện Đức</w:t>
            </w:r>
          </w:p>
        </w:tc>
        <w:tc>
          <w:tcPr>
            <w:tcW w:w="1843" w:type="dxa"/>
          </w:tcPr>
          <w:p w14:paraId="33517525" w14:textId="3ED3FDED"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0913214246</w:t>
            </w:r>
          </w:p>
        </w:tc>
        <w:tc>
          <w:tcPr>
            <w:tcW w:w="3590" w:type="dxa"/>
          </w:tcPr>
          <w:p w14:paraId="5707C922" w14:textId="2425FC80" w:rsidR="00C70358" w:rsidRPr="009D4B36" w:rsidRDefault="00E66CB2" w:rsidP="00A619A3">
            <w:pPr>
              <w:widowControl w:val="0"/>
              <w:spacing w:before="0" w:after="0" w:line="360" w:lineRule="auto"/>
              <w:ind w:firstLine="0"/>
              <w:jc w:val="both"/>
              <w:rPr>
                <w:rFonts w:cs="Times New Roman"/>
                <w:sz w:val="24"/>
                <w:szCs w:val="24"/>
              </w:rPr>
            </w:pPr>
            <w:hyperlink r:id="rId12" w:history="1">
              <w:r w:rsidR="008D65E1" w:rsidRPr="009D4B36">
                <w:rPr>
                  <w:rStyle w:val="Hyperlink"/>
                  <w:rFonts w:cs="Times New Roman"/>
                  <w:sz w:val="24"/>
                  <w:szCs w:val="24"/>
                </w:rPr>
                <w:t>Ducdt@neu.edu.vn</w:t>
              </w:r>
            </w:hyperlink>
          </w:p>
        </w:tc>
      </w:tr>
      <w:tr w:rsidR="00C70358" w:rsidRPr="009D4B36" w14:paraId="06555B0F" w14:textId="77777777" w:rsidTr="009D4B36">
        <w:tc>
          <w:tcPr>
            <w:tcW w:w="704" w:type="dxa"/>
          </w:tcPr>
          <w:p w14:paraId="56A7F154" w14:textId="568D8266"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6</w:t>
            </w:r>
          </w:p>
        </w:tc>
        <w:tc>
          <w:tcPr>
            <w:tcW w:w="3544" w:type="dxa"/>
          </w:tcPr>
          <w:p w14:paraId="26C49BF0" w14:textId="2E178076"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TS Hoàng Thị Thúy Nga</w:t>
            </w:r>
          </w:p>
        </w:tc>
        <w:tc>
          <w:tcPr>
            <w:tcW w:w="1843" w:type="dxa"/>
          </w:tcPr>
          <w:p w14:paraId="5F9F1C21" w14:textId="2D94DC05"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0968158777</w:t>
            </w:r>
          </w:p>
        </w:tc>
        <w:tc>
          <w:tcPr>
            <w:tcW w:w="3590" w:type="dxa"/>
          </w:tcPr>
          <w:p w14:paraId="760704F0" w14:textId="1DE7AE8E" w:rsidR="00C70358" w:rsidRPr="009D4B36" w:rsidRDefault="00E66CB2" w:rsidP="00A619A3">
            <w:pPr>
              <w:widowControl w:val="0"/>
              <w:spacing w:before="0" w:after="0" w:line="360" w:lineRule="auto"/>
              <w:ind w:firstLine="0"/>
              <w:jc w:val="both"/>
              <w:rPr>
                <w:rFonts w:cs="Times New Roman"/>
                <w:sz w:val="24"/>
                <w:szCs w:val="24"/>
              </w:rPr>
            </w:pPr>
            <w:hyperlink r:id="rId13" w:history="1">
              <w:r w:rsidR="004A1311" w:rsidRPr="009D4B36">
                <w:rPr>
                  <w:rStyle w:val="Hyperlink"/>
                  <w:rFonts w:cs="Times New Roman"/>
                  <w:sz w:val="24"/>
                  <w:szCs w:val="24"/>
                </w:rPr>
                <w:t>Ngaht@neu.edu.vn</w:t>
              </w:r>
            </w:hyperlink>
          </w:p>
        </w:tc>
      </w:tr>
      <w:tr w:rsidR="00C70358" w:rsidRPr="009D4B36" w14:paraId="071B211B" w14:textId="77777777" w:rsidTr="009D4B36">
        <w:tc>
          <w:tcPr>
            <w:tcW w:w="704" w:type="dxa"/>
          </w:tcPr>
          <w:p w14:paraId="106AF61A" w14:textId="0DD06178"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7</w:t>
            </w:r>
          </w:p>
        </w:tc>
        <w:tc>
          <w:tcPr>
            <w:tcW w:w="3544" w:type="dxa"/>
          </w:tcPr>
          <w:p w14:paraId="13930945" w14:textId="03E201C8"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TS Ngô Tuấn Anh</w:t>
            </w:r>
          </w:p>
        </w:tc>
        <w:tc>
          <w:tcPr>
            <w:tcW w:w="1843" w:type="dxa"/>
          </w:tcPr>
          <w:p w14:paraId="0AD76619" w14:textId="3DFC7145"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0926992989</w:t>
            </w:r>
          </w:p>
        </w:tc>
        <w:tc>
          <w:tcPr>
            <w:tcW w:w="3590" w:type="dxa"/>
          </w:tcPr>
          <w:p w14:paraId="0474923F" w14:textId="3BDDA355" w:rsidR="00C70358" w:rsidRPr="009D4B36" w:rsidRDefault="00E66CB2" w:rsidP="00A619A3">
            <w:pPr>
              <w:widowControl w:val="0"/>
              <w:spacing w:before="0" w:after="0" w:line="360" w:lineRule="auto"/>
              <w:ind w:firstLine="0"/>
              <w:jc w:val="both"/>
              <w:rPr>
                <w:rFonts w:cs="Times New Roman"/>
                <w:sz w:val="24"/>
                <w:szCs w:val="24"/>
              </w:rPr>
            </w:pPr>
            <w:hyperlink r:id="rId14" w:history="1">
              <w:r w:rsidR="004A1311" w:rsidRPr="009D4B36">
                <w:rPr>
                  <w:rStyle w:val="Hyperlink"/>
                  <w:rFonts w:cs="Times New Roman"/>
                  <w:sz w:val="24"/>
                  <w:szCs w:val="24"/>
                </w:rPr>
                <w:t>Ngotuananh@neu.edu.vn</w:t>
              </w:r>
            </w:hyperlink>
          </w:p>
        </w:tc>
      </w:tr>
      <w:tr w:rsidR="00C70358" w:rsidRPr="009D4B36" w14:paraId="7A17AB4F" w14:textId="77777777" w:rsidTr="009D4B36">
        <w:tc>
          <w:tcPr>
            <w:tcW w:w="704" w:type="dxa"/>
          </w:tcPr>
          <w:p w14:paraId="501DC257" w14:textId="0E37E6FA"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8</w:t>
            </w:r>
          </w:p>
        </w:tc>
        <w:tc>
          <w:tcPr>
            <w:tcW w:w="3544" w:type="dxa"/>
          </w:tcPr>
          <w:p w14:paraId="36D1AE59" w14:textId="72700FDF"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TS Đồng Thị Hà</w:t>
            </w:r>
          </w:p>
        </w:tc>
        <w:tc>
          <w:tcPr>
            <w:tcW w:w="1843" w:type="dxa"/>
          </w:tcPr>
          <w:p w14:paraId="251A663F" w14:textId="358EF256"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0912440609</w:t>
            </w:r>
          </w:p>
        </w:tc>
        <w:tc>
          <w:tcPr>
            <w:tcW w:w="3590" w:type="dxa"/>
          </w:tcPr>
          <w:p w14:paraId="00D15788" w14:textId="4192B53E" w:rsidR="00C70358" w:rsidRPr="009D4B36" w:rsidRDefault="00E66CB2" w:rsidP="00A619A3">
            <w:pPr>
              <w:widowControl w:val="0"/>
              <w:spacing w:before="0" w:after="0" w:line="360" w:lineRule="auto"/>
              <w:ind w:firstLine="0"/>
              <w:jc w:val="both"/>
              <w:rPr>
                <w:rFonts w:cs="Times New Roman"/>
                <w:sz w:val="24"/>
                <w:szCs w:val="24"/>
              </w:rPr>
            </w:pPr>
            <w:hyperlink r:id="rId15" w:history="1">
              <w:r w:rsidR="004A1311" w:rsidRPr="009D4B36">
                <w:rPr>
                  <w:rStyle w:val="Hyperlink"/>
                  <w:rFonts w:cs="Times New Roman"/>
                  <w:sz w:val="24"/>
                  <w:szCs w:val="24"/>
                </w:rPr>
                <w:t>Hadtkth@neu.edu.vn</w:t>
              </w:r>
            </w:hyperlink>
          </w:p>
        </w:tc>
      </w:tr>
      <w:tr w:rsidR="00C70358" w:rsidRPr="009D4B36" w14:paraId="23007F9F" w14:textId="77777777" w:rsidTr="009D4B36">
        <w:tc>
          <w:tcPr>
            <w:tcW w:w="704" w:type="dxa"/>
          </w:tcPr>
          <w:p w14:paraId="6A10A199" w14:textId="11A4C902"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9</w:t>
            </w:r>
          </w:p>
        </w:tc>
        <w:tc>
          <w:tcPr>
            <w:tcW w:w="3544" w:type="dxa"/>
          </w:tcPr>
          <w:p w14:paraId="7913EAA9" w14:textId="20B565D7"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TS Đoàn Việt Dũng</w:t>
            </w:r>
          </w:p>
        </w:tc>
        <w:tc>
          <w:tcPr>
            <w:tcW w:w="1843" w:type="dxa"/>
          </w:tcPr>
          <w:p w14:paraId="0C1E4F9B" w14:textId="412332DB" w:rsidR="00C70358" w:rsidRPr="009D4B36" w:rsidRDefault="002B03E8" w:rsidP="00A619A3">
            <w:pPr>
              <w:widowControl w:val="0"/>
              <w:spacing w:before="0" w:after="0" w:line="360" w:lineRule="auto"/>
              <w:ind w:firstLine="0"/>
              <w:jc w:val="center"/>
              <w:rPr>
                <w:rFonts w:cs="Times New Roman"/>
                <w:sz w:val="24"/>
                <w:szCs w:val="24"/>
              </w:rPr>
            </w:pPr>
            <w:r w:rsidRPr="009D4B36">
              <w:rPr>
                <w:rFonts w:cs="Times New Roman"/>
                <w:sz w:val="24"/>
                <w:szCs w:val="24"/>
              </w:rPr>
              <w:t>0947171333</w:t>
            </w:r>
          </w:p>
        </w:tc>
        <w:tc>
          <w:tcPr>
            <w:tcW w:w="3590" w:type="dxa"/>
          </w:tcPr>
          <w:p w14:paraId="01E0AAAE" w14:textId="5202356B" w:rsidR="00C70358" w:rsidRPr="009D4B36" w:rsidRDefault="00E66CB2" w:rsidP="00A619A3">
            <w:pPr>
              <w:widowControl w:val="0"/>
              <w:spacing w:before="0" w:after="0" w:line="360" w:lineRule="auto"/>
              <w:ind w:firstLine="0"/>
              <w:jc w:val="both"/>
              <w:rPr>
                <w:rFonts w:cs="Times New Roman"/>
                <w:sz w:val="24"/>
                <w:szCs w:val="24"/>
              </w:rPr>
            </w:pPr>
            <w:hyperlink r:id="rId16" w:history="1">
              <w:r w:rsidR="004A1311" w:rsidRPr="009D4B36">
                <w:rPr>
                  <w:rStyle w:val="Hyperlink"/>
                  <w:rFonts w:cs="Times New Roman"/>
                  <w:sz w:val="24"/>
                  <w:szCs w:val="24"/>
                </w:rPr>
                <w:t>Dungdv@neu.edu.vn</w:t>
              </w:r>
            </w:hyperlink>
          </w:p>
        </w:tc>
      </w:tr>
      <w:tr w:rsidR="00C70358" w:rsidRPr="009D4B36" w14:paraId="752DE72B" w14:textId="77777777" w:rsidTr="009D4B36">
        <w:tc>
          <w:tcPr>
            <w:tcW w:w="704" w:type="dxa"/>
          </w:tcPr>
          <w:p w14:paraId="79123589" w14:textId="58439A2A"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10</w:t>
            </w:r>
          </w:p>
        </w:tc>
        <w:tc>
          <w:tcPr>
            <w:tcW w:w="3544" w:type="dxa"/>
          </w:tcPr>
          <w:p w14:paraId="652CC942" w14:textId="1B146923"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TS Nguyễn Hoài Sơn</w:t>
            </w:r>
          </w:p>
        </w:tc>
        <w:tc>
          <w:tcPr>
            <w:tcW w:w="1843" w:type="dxa"/>
          </w:tcPr>
          <w:p w14:paraId="0231D94C" w14:textId="7E5ED65E"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0904025016</w:t>
            </w:r>
          </w:p>
        </w:tc>
        <w:tc>
          <w:tcPr>
            <w:tcW w:w="3590" w:type="dxa"/>
          </w:tcPr>
          <w:p w14:paraId="4D69F6CD" w14:textId="35FC002C" w:rsidR="00C70358" w:rsidRPr="009D4B36" w:rsidRDefault="00E66CB2" w:rsidP="00A619A3">
            <w:pPr>
              <w:widowControl w:val="0"/>
              <w:spacing w:before="0" w:after="0" w:line="360" w:lineRule="auto"/>
              <w:ind w:firstLine="0"/>
              <w:jc w:val="both"/>
              <w:rPr>
                <w:rFonts w:cs="Times New Roman"/>
                <w:sz w:val="24"/>
                <w:szCs w:val="24"/>
              </w:rPr>
            </w:pPr>
            <w:hyperlink r:id="rId17" w:history="1">
              <w:r w:rsidR="008D65E1" w:rsidRPr="009D4B36">
                <w:rPr>
                  <w:rStyle w:val="Hyperlink"/>
                  <w:rFonts w:cs="Times New Roman"/>
                  <w:sz w:val="24"/>
                  <w:szCs w:val="24"/>
                </w:rPr>
                <w:t>Hoaisonkt@gmail.com</w:t>
              </w:r>
            </w:hyperlink>
          </w:p>
        </w:tc>
      </w:tr>
      <w:tr w:rsidR="00C70358" w:rsidRPr="009D4B36" w14:paraId="32AC8501" w14:textId="77777777" w:rsidTr="009D4B36">
        <w:tc>
          <w:tcPr>
            <w:tcW w:w="704" w:type="dxa"/>
          </w:tcPr>
          <w:p w14:paraId="781C7523" w14:textId="6390F407"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11</w:t>
            </w:r>
          </w:p>
        </w:tc>
        <w:tc>
          <w:tcPr>
            <w:tcW w:w="3544" w:type="dxa"/>
          </w:tcPr>
          <w:p w14:paraId="7D0A6583" w14:textId="4A9CB018"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TS Vũ Ngọc Xuân</w:t>
            </w:r>
          </w:p>
        </w:tc>
        <w:tc>
          <w:tcPr>
            <w:tcW w:w="1843" w:type="dxa"/>
          </w:tcPr>
          <w:p w14:paraId="12E54D67" w14:textId="3331D24D"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0916866655</w:t>
            </w:r>
          </w:p>
        </w:tc>
        <w:tc>
          <w:tcPr>
            <w:tcW w:w="3590" w:type="dxa"/>
          </w:tcPr>
          <w:p w14:paraId="01D710CF" w14:textId="12CAF570" w:rsidR="00C70358" w:rsidRPr="009D4B36" w:rsidRDefault="00E66CB2" w:rsidP="00A619A3">
            <w:pPr>
              <w:widowControl w:val="0"/>
              <w:spacing w:before="0" w:after="0" w:line="360" w:lineRule="auto"/>
              <w:ind w:firstLine="0"/>
              <w:jc w:val="both"/>
              <w:rPr>
                <w:rFonts w:cs="Times New Roman"/>
                <w:sz w:val="24"/>
                <w:szCs w:val="24"/>
              </w:rPr>
            </w:pPr>
            <w:hyperlink r:id="rId18" w:history="1">
              <w:r w:rsidR="008D65E1" w:rsidRPr="009D4B36">
                <w:rPr>
                  <w:rStyle w:val="Hyperlink"/>
                  <w:rFonts w:cs="Times New Roman"/>
                  <w:sz w:val="24"/>
                  <w:szCs w:val="24"/>
                </w:rPr>
                <w:t>Xuanvn@neu.edu.vn</w:t>
              </w:r>
            </w:hyperlink>
          </w:p>
        </w:tc>
      </w:tr>
      <w:tr w:rsidR="00C70358" w:rsidRPr="009D4B36" w14:paraId="07F5424B" w14:textId="77777777" w:rsidTr="009D4B36">
        <w:tc>
          <w:tcPr>
            <w:tcW w:w="704" w:type="dxa"/>
          </w:tcPr>
          <w:p w14:paraId="40C91730" w14:textId="41362A1D"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lastRenderedPageBreak/>
              <w:t>12</w:t>
            </w:r>
          </w:p>
        </w:tc>
        <w:tc>
          <w:tcPr>
            <w:tcW w:w="3544" w:type="dxa"/>
          </w:tcPr>
          <w:p w14:paraId="1F774CDC" w14:textId="76C6B98C"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TS Lê Thanh Hà</w:t>
            </w:r>
          </w:p>
        </w:tc>
        <w:tc>
          <w:tcPr>
            <w:tcW w:w="1843" w:type="dxa"/>
          </w:tcPr>
          <w:p w14:paraId="3ECC6811" w14:textId="5D672E93"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0899464808</w:t>
            </w:r>
          </w:p>
        </w:tc>
        <w:tc>
          <w:tcPr>
            <w:tcW w:w="3590" w:type="dxa"/>
          </w:tcPr>
          <w:p w14:paraId="42C12D57" w14:textId="65932C4A" w:rsidR="00C70358" w:rsidRPr="009D4B36" w:rsidRDefault="00E66CB2" w:rsidP="00A619A3">
            <w:pPr>
              <w:widowControl w:val="0"/>
              <w:spacing w:before="0" w:after="0" w:line="360" w:lineRule="auto"/>
              <w:ind w:firstLine="0"/>
              <w:jc w:val="both"/>
              <w:rPr>
                <w:rFonts w:cs="Times New Roman"/>
                <w:sz w:val="24"/>
                <w:szCs w:val="24"/>
              </w:rPr>
            </w:pPr>
            <w:hyperlink r:id="rId19" w:history="1">
              <w:r w:rsidR="004A1311" w:rsidRPr="009D4B36">
                <w:rPr>
                  <w:rStyle w:val="Hyperlink"/>
                  <w:rFonts w:cs="Times New Roman"/>
                  <w:sz w:val="24"/>
                  <w:szCs w:val="24"/>
                </w:rPr>
                <w:t>Lethanhha@neu.edu.vn</w:t>
              </w:r>
            </w:hyperlink>
          </w:p>
        </w:tc>
      </w:tr>
      <w:tr w:rsidR="00C70358" w:rsidRPr="009D4B36" w14:paraId="471E248D" w14:textId="77777777" w:rsidTr="009D4B36">
        <w:tc>
          <w:tcPr>
            <w:tcW w:w="704" w:type="dxa"/>
          </w:tcPr>
          <w:p w14:paraId="64E8A59B" w14:textId="017AF924"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13</w:t>
            </w:r>
          </w:p>
        </w:tc>
        <w:tc>
          <w:tcPr>
            <w:tcW w:w="3544" w:type="dxa"/>
          </w:tcPr>
          <w:p w14:paraId="66FCE8FF" w14:textId="7D8B527E"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ThS Nguyễn Phạm Anh</w:t>
            </w:r>
          </w:p>
        </w:tc>
        <w:tc>
          <w:tcPr>
            <w:tcW w:w="1843" w:type="dxa"/>
          </w:tcPr>
          <w:p w14:paraId="0F836FDB" w14:textId="62D074A9"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0983762605</w:t>
            </w:r>
          </w:p>
        </w:tc>
        <w:tc>
          <w:tcPr>
            <w:tcW w:w="3590" w:type="dxa"/>
          </w:tcPr>
          <w:p w14:paraId="4066E9A5" w14:textId="058EF1B4" w:rsidR="00C70358" w:rsidRPr="009D4B36" w:rsidRDefault="00E66CB2" w:rsidP="00A619A3">
            <w:pPr>
              <w:widowControl w:val="0"/>
              <w:spacing w:before="0" w:after="0" w:line="360" w:lineRule="auto"/>
              <w:ind w:firstLine="0"/>
              <w:jc w:val="both"/>
              <w:rPr>
                <w:rFonts w:cs="Times New Roman"/>
                <w:sz w:val="24"/>
                <w:szCs w:val="24"/>
              </w:rPr>
            </w:pPr>
            <w:hyperlink r:id="rId20" w:history="1">
              <w:r w:rsidR="004A1311" w:rsidRPr="009D4B36">
                <w:rPr>
                  <w:rStyle w:val="Hyperlink"/>
                  <w:rFonts w:cs="Times New Roman"/>
                  <w:sz w:val="24"/>
                  <w:szCs w:val="24"/>
                </w:rPr>
                <w:t>Anhnp@neu.edu.vn</w:t>
              </w:r>
            </w:hyperlink>
          </w:p>
        </w:tc>
      </w:tr>
      <w:tr w:rsidR="00C70358" w:rsidRPr="009D4B36" w14:paraId="1835FC81" w14:textId="77777777" w:rsidTr="009D4B36">
        <w:tc>
          <w:tcPr>
            <w:tcW w:w="704" w:type="dxa"/>
          </w:tcPr>
          <w:p w14:paraId="6BA5BD32" w14:textId="5AFD8E61"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14</w:t>
            </w:r>
          </w:p>
        </w:tc>
        <w:tc>
          <w:tcPr>
            <w:tcW w:w="3544" w:type="dxa"/>
          </w:tcPr>
          <w:p w14:paraId="6A6D053E" w14:textId="4C2612A2"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ThS Đặng Thị Hoa</w:t>
            </w:r>
          </w:p>
        </w:tc>
        <w:tc>
          <w:tcPr>
            <w:tcW w:w="1843" w:type="dxa"/>
          </w:tcPr>
          <w:p w14:paraId="736F1B6C" w14:textId="0C82E7C3"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0977382205</w:t>
            </w:r>
          </w:p>
        </w:tc>
        <w:tc>
          <w:tcPr>
            <w:tcW w:w="3590" w:type="dxa"/>
          </w:tcPr>
          <w:p w14:paraId="087C00C3" w14:textId="7062601A" w:rsidR="00C70358" w:rsidRPr="009D4B36" w:rsidRDefault="00E66CB2" w:rsidP="00A619A3">
            <w:pPr>
              <w:widowControl w:val="0"/>
              <w:spacing w:before="0" w:after="0" w:line="360" w:lineRule="auto"/>
              <w:ind w:firstLine="0"/>
              <w:jc w:val="both"/>
              <w:rPr>
                <w:rFonts w:cs="Times New Roman"/>
                <w:sz w:val="24"/>
                <w:szCs w:val="24"/>
              </w:rPr>
            </w:pPr>
            <w:hyperlink r:id="rId21" w:history="1">
              <w:r w:rsidR="004A1311" w:rsidRPr="009D4B36">
                <w:rPr>
                  <w:rStyle w:val="Hyperlink"/>
                  <w:rFonts w:cs="Times New Roman"/>
                  <w:sz w:val="24"/>
                  <w:szCs w:val="24"/>
                </w:rPr>
                <w:t>Dangthihoa@neu.edu.vn</w:t>
              </w:r>
            </w:hyperlink>
          </w:p>
        </w:tc>
      </w:tr>
      <w:tr w:rsidR="00C70358" w:rsidRPr="009D4B36" w14:paraId="16F45017" w14:textId="77777777" w:rsidTr="009D4B36">
        <w:tc>
          <w:tcPr>
            <w:tcW w:w="704" w:type="dxa"/>
          </w:tcPr>
          <w:p w14:paraId="5EEB69EA" w14:textId="19FE21AC"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15</w:t>
            </w:r>
          </w:p>
        </w:tc>
        <w:tc>
          <w:tcPr>
            <w:tcW w:w="3544" w:type="dxa"/>
          </w:tcPr>
          <w:p w14:paraId="2ED1D5BF" w14:textId="50581A07"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ThS Hoàng Thị Chinh Thon</w:t>
            </w:r>
          </w:p>
        </w:tc>
        <w:tc>
          <w:tcPr>
            <w:tcW w:w="1843" w:type="dxa"/>
          </w:tcPr>
          <w:p w14:paraId="4301C326" w14:textId="3F21376C"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0868132052</w:t>
            </w:r>
          </w:p>
        </w:tc>
        <w:tc>
          <w:tcPr>
            <w:tcW w:w="3590" w:type="dxa"/>
          </w:tcPr>
          <w:p w14:paraId="35A85C93" w14:textId="26B9FCCC" w:rsidR="00C70358" w:rsidRPr="009D4B36" w:rsidRDefault="00E66CB2" w:rsidP="00A619A3">
            <w:pPr>
              <w:widowControl w:val="0"/>
              <w:spacing w:before="0" w:after="0" w:line="360" w:lineRule="auto"/>
              <w:ind w:firstLine="0"/>
              <w:jc w:val="both"/>
              <w:rPr>
                <w:rFonts w:cs="Times New Roman"/>
                <w:sz w:val="24"/>
                <w:szCs w:val="24"/>
              </w:rPr>
            </w:pPr>
            <w:hyperlink r:id="rId22" w:history="1">
              <w:r w:rsidR="004A1311" w:rsidRPr="009D4B36">
                <w:rPr>
                  <w:rStyle w:val="Hyperlink"/>
                  <w:rFonts w:cs="Times New Roman"/>
                  <w:sz w:val="24"/>
                  <w:szCs w:val="24"/>
                </w:rPr>
                <w:t>Chinhthon@neu.edu.vn</w:t>
              </w:r>
            </w:hyperlink>
          </w:p>
        </w:tc>
      </w:tr>
      <w:tr w:rsidR="00C70358" w:rsidRPr="009D4B36" w14:paraId="73CCF1C5" w14:textId="77777777" w:rsidTr="009D4B36">
        <w:tc>
          <w:tcPr>
            <w:tcW w:w="704" w:type="dxa"/>
          </w:tcPr>
          <w:p w14:paraId="4458163C" w14:textId="56930FAE"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16</w:t>
            </w:r>
          </w:p>
        </w:tc>
        <w:tc>
          <w:tcPr>
            <w:tcW w:w="3544" w:type="dxa"/>
          </w:tcPr>
          <w:p w14:paraId="58CACC5D" w14:textId="084B1B04"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Ths Phạm Xuân Nam</w:t>
            </w:r>
          </w:p>
        </w:tc>
        <w:tc>
          <w:tcPr>
            <w:tcW w:w="1843" w:type="dxa"/>
          </w:tcPr>
          <w:p w14:paraId="770EE000" w14:textId="5FEFAB83"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0972172467</w:t>
            </w:r>
          </w:p>
        </w:tc>
        <w:tc>
          <w:tcPr>
            <w:tcW w:w="3590" w:type="dxa"/>
          </w:tcPr>
          <w:p w14:paraId="10B46680" w14:textId="0331F4FD" w:rsidR="00C70358" w:rsidRPr="009D4B36" w:rsidRDefault="00E66CB2" w:rsidP="00A619A3">
            <w:pPr>
              <w:widowControl w:val="0"/>
              <w:spacing w:before="0" w:after="0" w:line="360" w:lineRule="auto"/>
              <w:ind w:firstLine="0"/>
              <w:jc w:val="both"/>
              <w:rPr>
                <w:rFonts w:cs="Times New Roman"/>
                <w:sz w:val="24"/>
                <w:szCs w:val="24"/>
              </w:rPr>
            </w:pPr>
            <w:hyperlink r:id="rId23" w:history="1">
              <w:r w:rsidR="004A1311" w:rsidRPr="009D4B36">
                <w:rPr>
                  <w:rStyle w:val="Hyperlink"/>
                  <w:rFonts w:cs="Times New Roman"/>
                  <w:sz w:val="24"/>
                  <w:szCs w:val="24"/>
                </w:rPr>
                <w:t>Nampx@neu.edu.vn</w:t>
              </w:r>
            </w:hyperlink>
          </w:p>
        </w:tc>
      </w:tr>
      <w:tr w:rsidR="00C70358" w:rsidRPr="009D4B36" w14:paraId="55FB6D65" w14:textId="77777777" w:rsidTr="009D4B36">
        <w:tc>
          <w:tcPr>
            <w:tcW w:w="704" w:type="dxa"/>
          </w:tcPr>
          <w:p w14:paraId="4B4BC10D" w14:textId="7F62DC6E"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17</w:t>
            </w:r>
          </w:p>
        </w:tc>
        <w:tc>
          <w:tcPr>
            <w:tcW w:w="3544" w:type="dxa"/>
          </w:tcPr>
          <w:p w14:paraId="327986BA" w14:textId="0259D4F7" w:rsidR="00C70358" w:rsidRPr="009D4B36" w:rsidRDefault="00C70358" w:rsidP="00A619A3">
            <w:pPr>
              <w:widowControl w:val="0"/>
              <w:spacing w:before="0" w:after="0" w:line="360" w:lineRule="auto"/>
              <w:ind w:firstLine="0"/>
              <w:jc w:val="both"/>
              <w:rPr>
                <w:rFonts w:cs="Times New Roman"/>
                <w:sz w:val="24"/>
                <w:szCs w:val="24"/>
              </w:rPr>
            </w:pPr>
            <w:r w:rsidRPr="009D4B36">
              <w:rPr>
                <w:rFonts w:cs="Times New Roman"/>
                <w:sz w:val="24"/>
                <w:szCs w:val="24"/>
              </w:rPr>
              <w:t>ThS Trương Như Hiếu</w:t>
            </w:r>
          </w:p>
        </w:tc>
        <w:tc>
          <w:tcPr>
            <w:tcW w:w="1843" w:type="dxa"/>
          </w:tcPr>
          <w:p w14:paraId="7B325B1E" w14:textId="4393BAC6" w:rsidR="00C70358" w:rsidRPr="009D4B36" w:rsidRDefault="00C70358" w:rsidP="00A619A3">
            <w:pPr>
              <w:widowControl w:val="0"/>
              <w:spacing w:before="0" w:after="0" w:line="360" w:lineRule="auto"/>
              <w:ind w:firstLine="0"/>
              <w:jc w:val="center"/>
              <w:rPr>
                <w:rFonts w:cs="Times New Roman"/>
                <w:sz w:val="24"/>
                <w:szCs w:val="24"/>
              </w:rPr>
            </w:pPr>
            <w:r w:rsidRPr="009D4B36">
              <w:rPr>
                <w:rFonts w:cs="Times New Roman"/>
                <w:sz w:val="24"/>
                <w:szCs w:val="24"/>
              </w:rPr>
              <w:t>0989048666</w:t>
            </w:r>
          </w:p>
        </w:tc>
        <w:tc>
          <w:tcPr>
            <w:tcW w:w="3590" w:type="dxa"/>
          </w:tcPr>
          <w:p w14:paraId="55DE8E06" w14:textId="082B3F92" w:rsidR="004A1311" w:rsidRPr="009D4B36" w:rsidRDefault="00E66CB2" w:rsidP="00A619A3">
            <w:pPr>
              <w:widowControl w:val="0"/>
              <w:spacing w:before="0" w:after="0" w:line="360" w:lineRule="auto"/>
              <w:ind w:firstLine="0"/>
              <w:jc w:val="both"/>
              <w:rPr>
                <w:rFonts w:cs="Times New Roman"/>
                <w:sz w:val="24"/>
                <w:szCs w:val="24"/>
              </w:rPr>
            </w:pPr>
            <w:hyperlink r:id="rId24" w:history="1">
              <w:r w:rsidR="004A1311" w:rsidRPr="009D4B36">
                <w:rPr>
                  <w:rStyle w:val="Hyperlink"/>
                  <w:rFonts w:cs="Times New Roman"/>
                  <w:sz w:val="24"/>
                  <w:szCs w:val="24"/>
                </w:rPr>
                <w:t>Hieutn@neu.edu.vn</w:t>
              </w:r>
            </w:hyperlink>
          </w:p>
        </w:tc>
      </w:tr>
    </w:tbl>
    <w:p w14:paraId="1DBBD185" w14:textId="77777777" w:rsidR="004E5887" w:rsidRPr="009D4B36" w:rsidRDefault="004E5887" w:rsidP="00A619A3">
      <w:pPr>
        <w:widowControl w:val="0"/>
        <w:spacing w:before="0" w:after="0" w:line="360" w:lineRule="auto"/>
        <w:ind w:firstLine="0"/>
        <w:jc w:val="both"/>
        <w:rPr>
          <w:rFonts w:cs="Times New Roman"/>
          <w:sz w:val="24"/>
          <w:szCs w:val="24"/>
        </w:rPr>
      </w:pPr>
    </w:p>
    <w:p w14:paraId="5EE557CC" w14:textId="21160D7C" w:rsidR="00DC2D0E" w:rsidRPr="009D4B36" w:rsidRDefault="00DC2D0E" w:rsidP="009D4B36">
      <w:pPr>
        <w:widowControl w:val="0"/>
        <w:spacing w:before="0" w:after="0"/>
        <w:ind w:firstLine="720"/>
        <w:jc w:val="both"/>
        <w:rPr>
          <w:rFonts w:cs="Times New Roman"/>
          <w:b/>
          <w:szCs w:val="24"/>
          <w:lang w:val="fr-FR"/>
        </w:rPr>
      </w:pPr>
      <w:r w:rsidRPr="009D4B36">
        <w:rPr>
          <w:rFonts w:cs="Times New Roman"/>
          <w:b/>
          <w:szCs w:val="24"/>
          <w:lang w:val="fr-FR"/>
        </w:rPr>
        <w:t>3. MÔ TẢ HỌC PHẦN (COURSE DESCRIPTIONS)</w:t>
      </w:r>
    </w:p>
    <w:p w14:paraId="03195CA7" w14:textId="77777777" w:rsidR="00DC257F" w:rsidRPr="009D4B36" w:rsidRDefault="00DC257F" w:rsidP="009D4B36">
      <w:pPr>
        <w:spacing w:before="0" w:after="0"/>
        <w:ind w:firstLine="720"/>
        <w:jc w:val="both"/>
        <w:rPr>
          <w:rFonts w:eastAsia="Times New Roman" w:cs="Times New Roman"/>
          <w:bCs/>
          <w:color w:val="000000"/>
          <w:szCs w:val="24"/>
        </w:rPr>
      </w:pPr>
      <w:r w:rsidRPr="009D4B36">
        <w:rPr>
          <w:rFonts w:eastAsia="Times New Roman" w:cs="Times New Roman"/>
          <w:bCs/>
          <w:color w:val="000000"/>
          <w:szCs w:val="24"/>
        </w:rPr>
        <w:t>Kinh tế vi mô 1 (nguyên lý kinh tế vi mô) là một học phần đại học nhập môn giảng dạy các nguyên tắc cơ bản của kinh tế vi mô. Tại NEU, đây là học phần đầu tiên mà sinh viên theo học về kinh tế. Đối với người học, đây là học phần cung cấp một nền tảng vững chắc để phân tích và tư duy kinh tế có thể kéo dài trong suốt quá trình học tập và sự nghiệp chuyên môn sau này của họ. Đối với các sinh viên khác, nó có thể cung cấp nền tảng cho nhiều năm học về kinh tế, kinh doanh hoặc các lĩnh vực liên quan.</w:t>
      </w:r>
    </w:p>
    <w:p w14:paraId="7F0431FB" w14:textId="77777777" w:rsidR="00DC257F" w:rsidRPr="009D4B36" w:rsidRDefault="00DC257F" w:rsidP="009D4B36">
      <w:pPr>
        <w:spacing w:before="0" w:after="0"/>
        <w:ind w:firstLine="720"/>
        <w:jc w:val="both"/>
        <w:rPr>
          <w:rFonts w:eastAsia="Times New Roman" w:cs="Times New Roman"/>
          <w:bCs/>
          <w:color w:val="000000"/>
          <w:szCs w:val="24"/>
        </w:rPr>
      </w:pPr>
      <w:r w:rsidRPr="009D4B36">
        <w:rPr>
          <w:rFonts w:eastAsia="Times New Roman" w:cs="Times New Roman"/>
          <w:bCs/>
          <w:color w:val="000000"/>
          <w:szCs w:val="24"/>
        </w:rPr>
        <w:t>Học phần này bắt đầu với phần giới thiệu về cung và cầu và các lực lượng cơ bản xác định trạng thái cân bằng trong nền kinh tế thị trường. Tiếp theo, nó giới thiệu một khuôn khổ để tìm hiểu về hành vi của người tiêu dùng và phân tích các quyết định của người tiêu dùng. Sau đó, học phần đề cập đến các doanh nghiệp và các quyết định của họ về sản xuất tối ưu, và tác động của các cấu trúc thị trường khác nhau đối với hành vi của các doanh nghiệp. Phần cuối cùng của học phần giới thiệu một số chủ đề nâng cao hơn có thể được phân tích bằng lý thuyết kinh tế vi mô. Chúng bao gồm thương mại quốc tế và vai trò của Chính phủ trong nền Kinh tế thị trường.</w:t>
      </w:r>
    </w:p>
    <w:p w14:paraId="60E83837" w14:textId="5EFE56AE" w:rsidR="009B3DE1" w:rsidRPr="009D4B36" w:rsidRDefault="00DC257F" w:rsidP="009D4B36">
      <w:pPr>
        <w:spacing w:before="0" w:after="0"/>
        <w:ind w:firstLine="720"/>
        <w:jc w:val="both"/>
        <w:rPr>
          <w:rFonts w:eastAsia="Times New Roman" w:cs="Times New Roman"/>
          <w:bCs/>
          <w:color w:val="000000"/>
          <w:szCs w:val="24"/>
        </w:rPr>
      </w:pPr>
      <w:r w:rsidRPr="009D4B36">
        <w:rPr>
          <w:rFonts w:eastAsia="Times New Roman" w:cs="Times New Roman"/>
          <w:bCs/>
          <w:color w:val="000000"/>
          <w:szCs w:val="24"/>
        </w:rPr>
        <w:t>Kết thúc học phần, sinh viên sẽ có thể hiểu lý thuyết kinh tế vi mô nhập môn, giải quyết các vấn đề kinh tế vi mô cơ bản và sử dụng các kỹ thuật này để suy nghĩ về một số câu hỏi chính sách liên quan đến hoạt động của nền kinh tế thực.</w:t>
      </w:r>
    </w:p>
    <w:p w14:paraId="28170A99" w14:textId="77777777" w:rsidR="00DC2D0E" w:rsidRPr="009D4B36" w:rsidRDefault="00DC2D0E" w:rsidP="009D4B36">
      <w:pPr>
        <w:widowControl w:val="0"/>
        <w:spacing w:before="0" w:after="0"/>
        <w:ind w:firstLine="720"/>
        <w:jc w:val="both"/>
        <w:rPr>
          <w:rFonts w:cs="Times New Roman"/>
          <w:i/>
          <w:szCs w:val="24"/>
        </w:rPr>
      </w:pPr>
      <w:r w:rsidRPr="009D4B36">
        <w:rPr>
          <w:rFonts w:cs="Times New Roman"/>
          <w:b/>
          <w:szCs w:val="24"/>
        </w:rPr>
        <w:t>4. TÀI LIỆU THAM KHẢO (LEARNING RESOURCES: COURSE BOOKS, REFERENCE BOOKS, AND SOFTWARES)</w:t>
      </w:r>
    </w:p>
    <w:p w14:paraId="32534F6B" w14:textId="77777777" w:rsidR="00945DF7" w:rsidRPr="009D4B36" w:rsidRDefault="00DC2D0E" w:rsidP="009D4B36">
      <w:pPr>
        <w:widowControl w:val="0"/>
        <w:spacing w:before="0" w:after="0"/>
        <w:ind w:firstLine="720"/>
        <w:jc w:val="both"/>
        <w:rPr>
          <w:rFonts w:cs="Times New Roman"/>
          <w:b/>
          <w:szCs w:val="24"/>
        </w:rPr>
      </w:pPr>
      <w:r w:rsidRPr="009D4B36">
        <w:rPr>
          <w:rFonts w:cs="Times New Roman"/>
          <w:b/>
          <w:szCs w:val="24"/>
        </w:rPr>
        <w:t>Giáo trình</w:t>
      </w:r>
      <w:r w:rsidR="00067051" w:rsidRPr="009D4B36">
        <w:rPr>
          <w:rFonts w:cs="Times New Roman"/>
          <w:b/>
          <w:szCs w:val="24"/>
        </w:rPr>
        <w:t xml:space="preserve"> </w:t>
      </w:r>
    </w:p>
    <w:p w14:paraId="3664A555" w14:textId="5B167336" w:rsidR="00D5743A" w:rsidRPr="009D4B36" w:rsidRDefault="00420163" w:rsidP="009D4B36">
      <w:pPr>
        <w:widowControl w:val="0"/>
        <w:spacing w:before="0" w:after="0"/>
        <w:ind w:firstLine="720"/>
        <w:jc w:val="both"/>
        <w:rPr>
          <w:rFonts w:cs="Times New Roman"/>
          <w:szCs w:val="24"/>
          <w:lang w:val="pt-BR"/>
        </w:rPr>
      </w:pPr>
      <w:r w:rsidRPr="009D4B36">
        <w:rPr>
          <w:rFonts w:cs="Times New Roman"/>
          <w:szCs w:val="24"/>
          <w:lang w:bidi="he-IL"/>
        </w:rPr>
        <w:t xml:space="preserve">1. </w:t>
      </w:r>
      <w:r w:rsidR="00945DF7" w:rsidRPr="009D4B36">
        <w:rPr>
          <w:rFonts w:cs="Times New Roman"/>
          <w:szCs w:val="24"/>
          <w:lang w:bidi="he-IL"/>
        </w:rPr>
        <w:t>PGS.TS Vũ Kim D</w:t>
      </w:r>
      <w:r w:rsidR="00BF7076" w:rsidRPr="009D4B36">
        <w:rPr>
          <w:rFonts w:cs="Times New Roman"/>
          <w:bCs/>
          <w:iCs/>
          <w:color w:val="000000"/>
          <w:szCs w:val="24"/>
        </w:rPr>
        <w:t>ũ</w:t>
      </w:r>
      <w:r w:rsidR="00945DF7" w:rsidRPr="009D4B36">
        <w:rPr>
          <w:rFonts w:cs="Times New Roman"/>
          <w:szCs w:val="24"/>
          <w:lang w:bidi="he-IL"/>
        </w:rPr>
        <w:t xml:space="preserve">ng – PGS.TS Nguyễn Văn Công (2012), </w:t>
      </w:r>
      <w:r w:rsidR="00945DF7" w:rsidRPr="009D4B36">
        <w:rPr>
          <w:rFonts w:cs="Times New Roman"/>
          <w:i/>
          <w:iCs/>
          <w:szCs w:val="24"/>
          <w:lang w:bidi="he-IL"/>
        </w:rPr>
        <w:t>Giáo trình Kinh tế học tập 1</w:t>
      </w:r>
      <w:r w:rsidR="00945DF7" w:rsidRPr="009D4B36">
        <w:rPr>
          <w:rFonts w:cs="Times New Roman"/>
          <w:szCs w:val="24"/>
          <w:lang w:bidi="he-IL"/>
        </w:rPr>
        <w:t>, Nhà xuất bản Đại học Kinh tế Quốc dân.</w:t>
      </w:r>
    </w:p>
    <w:p w14:paraId="042168D0" w14:textId="72AE506F" w:rsidR="00C96D73" w:rsidRPr="009D4B36" w:rsidRDefault="00DC2D0E" w:rsidP="009D4B36">
      <w:pPr>
        <w:widowControl w:val="0"/>
        <w:spacing w:before="0" w:after="0"/>
        <w:ind w:firstLine="720"/>
        <w:jc w:val="both"/>
        <w:rPr>
          <w:rFonts w:cs="Times New Roman"/>
          <w:b/>
          <w:szCs w:val="24"/>
          <w:lang w:val="pt-BR"/>
        </w:rPr>
      </w:pPr>
      <w:r w:rsidRPr="009D4B36">
        <w:rPr>
          <w:rFonts w:cs="Times New Roman"/>
          <w:b/>
          <w:szCs w:val="24"/>
          <w:lang w:val="pt-BR"/>
        </w:rPr>
        <w:t>Tài liệu khác</w:t>
      </w:r>
    </w:p>
    <w:p w14:paraId="1164C57B" w14:textId="144F7E24" w:rsidR="00945DF7" w:rsidRPr="009D4B36" w:rsidRDefault="00420163" w:rsidP="009D4B36">
      <w:pPr>
        <w:spacing w:before="0" w:after="0"/>
        <w:ind w:firstLine="720"/>
        <w:jc w:val="both"/>
        <w:rPr>
          <w:rFonts w:cs="Times New Roman"/>
          <w:szCs w:val="24"/>
          <w:lang w:bidi="he-IL"/>
        </w:rPr>
      </w:pPr>
      <w:r w:rsidRPr="009D4B36">
        <w:rPr>
          <w:rFonts w:cs="Times New Roman"/>
          <w:szCs w:val="24"/>
          <w:lang w:bidi="he-IL"/>
        </w:rPr>
        <w:t>2</w:t>
      </w:r>
      <w:r w:rsidR="00945DF7" w:rsidRPr="009D4B36">
        <w:rPr>
          <w:rFonts w:cs="Times New Roman"/>
          <w:szCs w:val="24"/>
          <w:lang w:bidi="he-IL"/>
        </w:rPr>
        <w:t xml:space="preserve">. TS Đinh Thiện Đức (2020), </w:t>
      </w:r>
      <w:r w:rsidR="00945DF7" w:rsidRPr="009D4B36">
        <w:rPr>
          <w:rFonts w:cs="Times New Roman"/>
          <w:i/>
          <w:iCs/>
          <w:szCs w:val="24"/>
          <w:lang w:bidi="he-IL"/>
        </w:rPr>
        <w:t>H</w:t>
      </w:r>
      <w:r w:rsidR="00945DF7" w:rsidRPr="009D4B36">
        <w:rPr>
          <w:rFonts w:cs="Times New Roman"/>
          <w:i/>
          <w:iCs/>
          <w:szCs w:val="24"/>
          <w:lang w:val="vi-VN" w:bidi="he-IL"/>
        </w:rPr>
        <w:t xml:space="preserve">ướng dẫn </w:t>
      </w:r>
      <w:r w:rsidR="00945DF7" w:rsidRPr="009D4B36">
        <w:rPr>
          <w:rFonts w:cs="Times New Roman"/>
          <w:i/>
          <w:iCs/>
          <w:szCs w:val="24"/>
          <w:lang w:bidi="he-IL"/>
        </w:rPr>
        <w:t>học tập Nguyên lý</w:t>
      </w:r>
      <w:r w:rsidR="00945DF7" w:rsidRPr="009D4B36">
        <w:rPr>
          <w:rFonts w:cs="Times New Roman"/>
          <w:i/>
          <w:iCs/>
          <w:szCs w:val="24"/>
          <w:lang w:val="vi-VN" w:bidi="he-IL"/>
        </w:rPr>
        <w:t xml:space="preserve"> </w:t>
      </w:r>
      <w:r w:rsidR="00945DF7" w:rsidRPr="009D4B36">
        <w:rPr>
          <w:rFonts w:cs="Times New Roman"/>
          <w:i/>
          <w:iCs/>
          <w:szCs w:val="24"/>
          <w:lang w:bidi="he-IL"/>
        </w:rPr>
        <w:t>Kinh tế vi mô</w:t>
      </w:r>
      <w:r w:rsidR="00945DF7" w:rsidRPr="009D4B36">
        <w:rPr>
          <w:rFonts w:cs="Times New Roman"/>
          <w:szCs w:val="24"/>
          <w:lang w:bidi="he-IL"/>
        </w:rPr>
        <w:t>, Nhà xuất bản Đại học Kinh tế Quốc dân.</w:t>
      </w:r>
    </w:p>
    <w:p w14:paraId="61F8BA20" w14:textId="0647E8CD" w:rsidR="00945DF7" w:rsidRPr="009D4B36" w:rsidRDefault="00420163" w:rsidP="009D4B36">
      <w:pPr>
        <w:spacing w:before="0" w:after="0"/>
        <w:ind w:firstLine="720"/>
        <w:jc w:val="both"/>
        <w:rPr>
          <w:rFonts w:cs="Times New Roman"/>
          <w:szCs w:val="24"/>
          <w:lang w:bidi="he-IL"/>
        </w:rPr>
      </w:pPr>
      <w:r w:rsidRPr="009D4B36">
        <w:rPr>
          <w:rFonts w:cs="Times New Roman"/>
          <w:szCs w:val="24"/>
          <w:lang w:bidi="he-IL"/>
        </w:rPr>
        <w:t>3</w:t>
      </w:r>
      <w:r w:rsidR="00945DF7" w:rsidRPr="009D4B36">
        <w:rPr>
          <w:rFonts w:cs="Times New Roman"/>
          <w:szCs w:val="24"/>
          <w:lang w:bidi="he-IL"/>
        </w:rPr>
        <w:t xml:space="preserve">. PGS.TS Vũ Kim Dũng – TS Đinh Thiện Đức (2010), </w:t>
      </w:r>
      <w:r w:rsidR="00945DF7" w:rsidRPr="009D4B36">
        <w:rPr>
          <w:rFonts w:cs="Times New Roman"/>
          <w:i/>
          <w:iCs/>
          <w:szCs w:val="24"/>
          <w:lang w:bidi="he-IL"/>
        </w:rPr>
        <w:t>Bài tập Kinh tế vi mô</w:t>
      </w:r>
      <w:r w:rsidR="00945DF7" w:rsidRPr="009D4B36">
        <w:rPr>
          <w:rFonts w:cs="Times New Roman"/>
          <w:szCs w:val="24"/>
          <w:lang w:bidi="he-IL"/>
        </w:rPr>
        <w:t>, Nhà xuất bản L</w:t>
      </w:r>
      <w:r w:rsidRPr="009D4B36">
        <w:rPr>
          <w:rFonts w:cs="Times New Roman"/>
          <w:szCs w:val="24"/>
          <w:lang w:bidi="he-IL"/>
        </w:rPr>
        <w:t xml:space="preserve">ao động – </w:t>
      </w:r>
      <w:r w:rsidR="00945DF7" w:rsidRPr="009D4B36">
        <w:rPr>
          <w:rFonts w:cs="Times New Roman"/>
          <w:szCs w:val="24"/>
          <w:lang w:bidi="he-IL"/>
        </w:rPr>
        <w:t>X</w:t>
      </w:r>
      <w:r w:rsidRPr="009D4B36">
        <w:rPr>
          <w:rFonts w:cs="Times New Roman"/>
          <w:szCs w:val="24"/>
          <w:lang w:bidi="he-IL"/>
        </w:rPr>
        <w:t>ã hội</w:t>
      </w:r>
      <w:r w:rsidR="00945DF7" w:rsidRPr="009D4B36">
        <w:rPr>
          <w:rFonts w:cs="Times New Roman"/>
          <w:szCs w:val="24"/>
          <w:lang w:bidi="he-IL"/>
        </w:rPr>
        <w:t xml:space="preserve">. </w:t>
      </w:r>
    </w:p>
    <w:p w14:paraId="1E09518B" w14:textId="232EDB11" w:rsidR="00945DF7" w:rsidRPr="009D4B36" w:rsidRDefault="00420163" w:rsidP="009D4B36">
      <w:pPr>
        <w:spacing w:before="0" w:after="0"/>
        <w:ind w:firstLine="720"/>
        <w:jc w:val="both"/>
        <w:rPr>
          <w:rFonts w:cs="Times New Roman"/>
          <w:szCs w:val="24"/>
          <w:lang w:bidi="he-IL"/>
        </w:rPr>
      </w:pPr>
      <w:r w:rsidRPr="009D4B36">
        <w:rPr>
          <w:rFonts w:cs="Times New Roman"/>
          <w:szCs w:val="24"/>
          <w:lang w:bidi="he-IL"/>
        </w:rPr>
        <w:lastRenderedPageBreak/>
        <w:t>4</w:t>
      </w:r>
      <w:r w:rsidR="00945DF7" w:rsidRPr="009D4B36">
        <w:rPr>
          <w:rFonts w:cs="Times New Roman"/>
          <w:szCs w:val="24"/>
          <w:lang w:bidi="he-IL"/>
        </w:rPr>
        <w:t xml:space="preserve">. Mankiw, Gregory (2012), </w:t>
      </w:r>
      <w:r w:rsidR="00945DF7" w:rsidRPr="009D4B36">
        <w:rPr>
          <w:rFonts w:cs="Times New Roman"/>
          <w:i/>
          <w:iCs/>
          <w:szCs w:val="24"/>
          <w:lang w:bidi="he-IL"/>
        </w:rPr>
        <w:t>Principles of Economics</w:t>
      </w:r>
      <w:r w:rsidR="00945DF7" w:rsidRPr="009D4B36">
        <w:rPr>
          <w:rFonts w:cs="Times New Roman"/>
          <w:szCs w:val="24"/>
          <w:lang w:bidi="he-IL"/>
        </w:rPr>
        <w:t>, 6</w:t>
      </w:r>
      <w:r w:rsidR="00945DF7" w:rsidRPr="009D4B36">
        <w:rPr>
          <w:rFonts w:cs="Times New Roman"/>
          <w:szCs w:val="24"/>
          <w:vertAlign w:val="superscript"/>
          <w:lang w:bidi="he-IL"/>
        </w:rPr>
        <w:t>th</w:t>
      </w:r>
      <w:r w:rsidR="00945DF7" w:rsidRPr="009D4B36">
        <w:rPr>
          <w:rFonts w:cs="Times New Roman"/>
          <w:szCs w:val="24"/>
          <w:lang w:bidi="he-IL"/>
        </w:rPr>
        <w:t xml:space="preserve"> Edition, South Western Cengage Learning Mason.</w:t>
      </w:r>
    </w:p>
    <w:p w14:paraId="6689F4E5" w14:textId="52FAE661" w:rsidR="00945DF7" w:rsidRPr="009D4B36" w:rsidRDefault="00420163" w:rsidP="009D4B36">
      <w:pPr>
        <w:spacing w:before="0" w:after="0"/>
        <w:ind w:firstLine="720"/>
        <w:jc w:val="both"/>
        <w:rPr>
          <w:rFonts w:cs="Times New Roman"/>
          <w:szCs w:val="24"/>
          <w:lang w:bidi="he-IL"/>
        </w:rPr>
      </w:pPr>
      <w:r w:rsidRPr="009D4B36">
        <w:rPr>
          <w:rFonts w:cs="Times New Roman"/>
          <w:szCs w:val="24"/>
          <w:lang w:bidi="he-IL"/>
        </w:rPr>
        <w:t>5</w:t>
      </w:r>
      <w:r w:rsidR="00945DF7" w:rsidRPr="009D4B36">
        <w:rPr>
          <w:rFonts w:cs="Times New Roman"/>
          <w:szCs w:val="24"/>
          <w:lang w:bidi="he-IL"/>
        </w:rPr>
        <w:t xml:space="preserve">. David Begg, Stanley Fischer, Rudiger Doorbusch (1991), </w:t>
      </w:r>
      <w:r w:rsidR="00945DF7" w:rsidRPr="009D4B36">
        <w:rPr>
          <w:rFonts w:cs="Times New Roman"/>
          <w:i/>
          <w:szCs w:val="24"/>
          <w:lang w:bidi="he-IL"/>
        </w:rPr>
        <w:t>Econonmics</w:t>
      </w:r>
      <w:r w:rsidR="00945DF7" w:rsidRPr="009D4B36">
        <w:rPr>
          <w:rFonts w:cs="Times New Roman"/>
          <w:szCs w:val="24"/>
          <w:lang w:bidi="he-IL"/>
        </w:rPr>
        <w:t>, 3</w:t>
      </w:r>
      <w:r w:rsidR="00945DF7" w:rsidRPr="009D4B36">
        <w:rPr>
          <w:rFonts w:cs="Times New Roman"/>
          <w:szCs w:val="24"/>
          <w:vertAlign w:val="superscript"/>
          <w:lang w:bidi="he-IL"/>
        </w:rPr>
        <w:t>rd</w:t>
      </w:r>
      <w:r w:rsidR="00945DF7" w:rsidRPr="009D4B36">
        <w:rPr>
          <w:rFonts w:cs="Times New Roman"/>
          <w:szCs w:val="24"/>
          <w:lang w:bidi="he-IL"/>
        </w:rPr>
        <w:t xml:space="preserve"> Edition, McGraw Hill</w:t>
      </w:r>
    </w:p>
    <w:p w14:paraId="5584E642" w14:textId="09EC5F0F" w:rsidR="00945DF7" w:rsidRPr="009D4B36" w:rsidRDefault="00420163" w:rsidP="009D4B36">
      <w:pPr>
        <w:spacing w:before="0" w:after="0"/>
        <w:ind w:firstLine="720"/>
        <w:jc w:val="both"/>
        <w:rPr>
          <w:rFonts w:cs="Times New Roman"/>
          <w:szCs w:val="24"/>
          <w:lang w:bidi="he-IL"/>
        </w:rPr>
      </w:pPr>
      <w:r w:rsidRPr="009D4B36">
        <w:rPr>
          <w:rFonts w:cs="Times New Roman"/>
          <w:szCs w:val="24"/>
          <w:lang w:bidi="he-IL"/>
        </w:rPr>
        <w:t>6</w:t>
      </w:r>
      <w:r w:rsidR="00945DF7" w:rsidRPr="009D4B36">
        <w:rPr>
          <w:rFonts w:cs="Times New Roman"/>
          <w:szCs w:val="24"/>
          <w:lang w:bidi="he-IL"/>
        </w:rPr>
        <w:t>. Michael Parkin</w:t>
      </w:r>
      <w:r w:rsidRPr="009D4B36">
        <w:rPr>
          <w:rFonts w:cs="Times New Roman"/>
          <w:szCs w:val="24"/>
          <w:lang w:bidi="he-IL"/>
        </w:rPr>
        <w:t xml:space="preserve"> (1990)</w:t>
      </w:r>
      <w:r w:rsidR="00945DF7" w:rsidRPr="009D4B36">
        <w:rPr>
          <w:rFonts w:cs="Times New Roman"/>
          <w:szCs w:val="24"/>
          <w:lang w:bidi="he-IL"/>
        </w:rPr>
        <w:t xml:space="preserve">, </w:t>
      </w:r>
      <w:r w:rsidR="00945DF7" w:rsidRPr="009D4B36">
        <w:rPr>
          <w:rFonts w:cs="Times New Roman"/>
          <w:i/>
          <w:szCs w:val="24"/>
          <w:lang w:bidi="he-IL"/>
        </w:rPr>
        <w:t>Microeconmics</w:t>
      </w:r>
      <w:r w:rsidR="00945DF7" w:rsidRPr="009D4B36">
        <w:rPr>
          <w:rFonts w:cs="Times New Roman"/>
          <w:szCs w:val="24"/>
          <w:lang w:bidi="he-IL"/>
        </w:rPr>
        <w:t xml:space="preserve"> - 4</w:t>
      </w:r>
      <w:r w:rsidR="00945DF7" w:rsidRPr="009D4B36">
        <w:rPr>
          <w:rFonts w:cs="Times New Roman"/>
          <w:szCs w:val="24"/>
          <w:vertAlign w:val="superscript"/>
          <w:lang w:bidi="he-IL"/>
        </w:rPr>
        <w:t>th</w:t>
      </w:r>
      <w:r w:rsidR="00945DF7" w:rsidRPr="009D4B36">
        <w:rPr>
          <w:rFonts w:cs="Times New Roman"/>
          <w:szCs w:val="24"/>
          <w:lang w:bidi="he-IL"/>
        </w:rPr>
        <w:t xml:space="preserve"> Edition, Addison</w:t>
      </w:r>
      <w:r w:rsidRPr="009D4B36">
        <w:rPr>
          <w:rFonts w:cs="Times New Roman"/>
          <w:szCs w:val="24"/>
          <w:lang w:bidi="he-IL"/>
        </w:rPr>
        <w:t xml:space="preserve"> </w:t>
      </w:r>
      <w:r w:rsidR="00945DF7" w:rsidRPr="009D4B36">
        <w:rPr>
          <w:rFonts w:cs="Times New Roman"/>
          <w:szCs w:val="24"/>
          <w:lang w:bidi="he-IL"/>
        </w:rPr>
        <w:t>-</w:t>
      </w:r>
      <w:r w:rsidRPr="009D4B36">
        <w:rPr>
          <w:rFonts w:cs="Times New Roman"/>
          <w:szCs w:val="24"/>
          <w:lang w:bidi="he-IL"/>
        </w:rPr>
        <w:t xml:space="preserve"> </w:t>
      </w:r>
      <w:r w:rsidR="00945DF7" w:rsidRPr="009D4B36">
        <w:rPr>
          <w:rFonts w:cs="Times New Roman"/>
          <w:szCs w:val="24"/>
          <w:lang w:bidi="he-IL"/>
        </w:rPr>
        <w:t>Wesley.</w:t>
      </w:r>
    </w:p>
    <w:p w14:paraId="56A55BB9" w14:textId="2F05F0FB" w:rsidR="00DC2D0E" w:rsidRPr="009D4B36" w:rsidRDefault="00DC2D0E" w:rsidP="009D4B36">
      <w:pPr>
        <w:widowControl w:val="0"/>
        <w:spacing w:before="0" w:after="0"/>
        <w:ind w:firstLine="720"/>
        <w:jc w:val="both"/>
        <w:rPr>
          <w:rFonts w:cs="Times New Roman"/>
          <w:b/>
          <w:szCs w:val="24"/>
          <w:lang w:val="pt-BR"/>
        </w:rPr>
      </w:pPr>
      <w:r w:rsidRPr="009D4B36">
        <w:rPr>
          <w:rFonts w:cs="Times New Roman"/>
          <w:b/>
          <w:szCs w:val="24"/>
          <w:lang w:val="pt-BR"/>
        </w:rPr>
        <w:t>5. MỤC TIÊU HỌC PHẦN (COURSE GOALS)</w:t>
      </w:r>
    </w:p>
    <w:p w14:paraId="20BCAE56" w14:textId="77777777" w:rsidR="00DC2D0E" w:rsidRPr="009D4B36" w:rsidRDefault="00BC0325" w:rsidP="009D4B36">
      <w:pPr>
        <w:widowControl w:val="0"/>
        <w:spacing w:before="0" w:after="0"/>
        <w:ind w:firstLine="720"/>
        <w:jc w:val="center"/>
        <w:rPr>
          <w:rFonts w:cs="Times New Roman"/>
          <w:b/>
          <w:sz w:val="24"/>
          <w:szCs w:val="24"/>
        </w:rPr>
      </w:pPr>
      <w:r w:rsidRPr="009D4B36">
        <w:rPr>
          <w:rFonts w:cs="Times New Roman"/>
          <w:b/>
          <w:szCs w:val="24"/>
        </w:rPr>
        <w:t>B</w:t>
      </w:r>
      <w:r w:rsidR="00DC2D0E" w:rsidRPr="009D4B36">
        <w:rPr>
          <w:rFonts w:cs="Times New Roman"/>
          <w:b/>
          <w:szCs w:val="24"/>
        </w:rPr>
        <w:t>ảng 5.1. Mục tiêu học phần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4803"/>
        <w:gridCol w:w="2124"/>
        <w:gridCol w:w="1701"/>
      </w:tblGrid>
      <w:tr w:rsidR="00D5743A" w:rsidRPr="009D4B36" w14:paraId="5AA832ED" w14:textId="77777777" w:rsidTr="00636785">
        <w:trPr>
          <w:trHeight w:val="386"/>
        </w:trPr>
        <w:tc>
          <w:tcPr>
            <w:tcW w:w="723" w:type="dxa"/>
            <w:shd w:val="clear" w:color="auto" w:fill="auto"/>
            <w:vAlign w:val="center"/>
          </w:tcPr>
          <w:p w14:paraId="0178E2D3" w14:textId="4D26B3D2" w:rsidR="00DC2D0E" w:rsidRPr="009D4B36" w:rsidRDefault="009668A4" w:rsidP="00A619A3">
            <w:pPr>
              <w:widowControl w:val="0"/>
              <w:spacing w:before="0" w:after="0" w:line="360" w:lineRule="auto"/>
              <w:ind w:firstLine="0"/>
              <w:jc w:val="center"/>
              <w:rPr>
                <w:rFonts w:cs="Times New Roman"/>
                <w:b/>
                <w:sz w:val="24"/>
                <w:szCs w:val="24"/>
              </w:rPr>
            </w:pPr>
            <w:r w:rsidRPr="009D4B36">
              <w:rPr>
                <w:rFonts w:cs="Times New Roman"/>
                <w:b/>
                <w:sz w:val="24"/>
                <w:szCs w:val="24"/>
              </w:rPr>
              <w:t>TT</w:t>
            </w:r>
          </w:p>
        </w:tc>
        <w:tc>
          <w:tcPr>
            <w:tcW w:w="4803" w:type="dxa"/>
            <w:shd w:val="clear" w:color="auto" w:fill="auto"/>
            <w:vAlign w:val="center"/>
          </w:tcPr>
          <w:p w14:paraId="15A27A5E" w14:textId="77777777" w:rsidR="00DC2D0E" w:rsidRPr="009D4B36" w:rsidRDefault="00DC2D0E" w:rsidP="00A619A3">
            <w:pPr>
              <w:widowControl w:val="0"/>
              <w:spacing w:before="0" w:after="0" w:line="360" w:lineRule="auto"/>
              <w:ind w:firstLine="0"/>
              <w:jc w:val="center"/>
              <w:rPr>
                <w:rFonts w:cs="Times New Roman"/>
                <w:b/>
                <w:sz w:val="24"/>
                <w:szCs w:val="24"/>
              </w:rPr>
            </w:pPr>
            <w:r w:rsidRPr="009D4B36">
              <w:rPr>
                <w:rFonts w:cs="Times New Roman"/>
                <w:b/>
                <w:sz w:val="24"/>
                <w:szCs w:val="24"/>
              </w:rPr>
              <w:t xml:space="preserve">Mô tả </w:t>
            </w:r>
          </w:p>
          <w:p w14:paraId="153D2718" w14:textId="1E5A41BC" w:rsidR="00DC2D0E" w:rsidRPr="009D4B36" w:rsidRDefault="00DC2D0E" w:rsidP="00A619A3">
            <w:pPr>
              <w:widowControl w:val="0"/>
              <w:spacing w:before="0" w:after="0" w:line="360" w:lineRule="auto"/>
              <w:ind w:firstLine="0"/>
              <w:jc w:val="center"/>
              <w:rPr>
                <w:rFonts w:cs="Times New Roman"/>
                <w:b/>
                <w:sz w:val="24"/>
                <w:szCs w:val="24"/>
              </w:rPr>
            </w:pPr>
            <w:r w:rsidRPr="009D4B36">
              <w:rPr>
                <w:rFonts w:cs="Times New Roman"/>
                <w:b/>
                <w:sz w:val="24"/>
                <w:szCs w:val="24"/>
              </w:rPr>
              <w:t xml:space="preserve">mục tiêu </w:t>
            </w:r>
            <w:r w:rsidR="009668A4" w:rsidRPr="009D4B36">
              <w:rPr>
                <w:rFonts w:cs="Times New Roman"/>
                <w:b/>
                <w:sz w:val="24"/>
                <w:szCs w:val="24"/>
              </w:rPr>
              <w:t>học phần</w:t>
            </w:r>
          </w:p>
        </w:tc>
        <w:tc>
          <w:tcPr>
            <w:tcW w:w="2124" w:type="dxa"/>
            <w:shd w:val="clear" w:color="auto" w:fill="auto"/>
            <w:vAlign w:val="center"/>
          </w:tcPr>
          <w:p w14:paraId="66117282" w14:textId="6247E4B9" w:rsidR="00DC2D0E" w:rsidRPr="009D4B36" w:rsidRDefault="002B129A" w:rsidP="00A619A3">
            <w:pPr>
              <w:widowControl w:val="0"/>
              <w:spacing w:before="0" w:after="0" w:line="360" w:lineRule="auto"/>
              <w:ind w:firstLine="0"/>
              <w:jc w:val="center"/>
              <w:rPr>
                <w:rFonts w:cs="Times New Roman"/>
                <w:i/>
                <w:sz w:val="24"/>
                <w:szCs w:val="24"/>
              </w:rPr>
            </w:pPr>
            <w:r w:rsidRPr="009D4B36">
              <w:rPr>
                <w:rFonts w:cs="Times New Roman"/>
                <w:b/>
                <w:sz w:val="24"/>
                <w:szCs w:val="24"/>
              </w:rPr>
              <w:t>CĐR</w:t>
            </w:r>
            <w:r w:rsidR="00DC2D0E" w:rsidRPr="009D4B36">
              <w:rPr>
                <w:rFonts w:cs="Times New Roman"/>
                <w:b/>
                <w:sz w:val="24"/>
                <w:szCs w:val="24"/>
              </w:rPr>
              <w:t xml:space="preserve"> </w:t>
            </w:r>
            <w:r w:rsidRPr="009D4B36">
              <w:rPr>
                <w:rFonts w:cs="Times New Roman"/>
                <w:b/>
                <w:sz w:val="24"/>
                <w:szCs w:val="24"/>
              </w:rPr>
              <w:t xml:space="preserve">(PLO) </w:t>
            </w:r>
            <w:r w:rsidR="00DC2D0E" w:rsidRPr="009D4B36">
              <w:rPr>
                <w:rFonts w:cs="Times New Roman"/>
                <w:b/>
                <w:sz w:val="24"/>
                <w:szCs w:val="24"/>
              </w:rPr>
              <w:t xml:space="preserve">của </w:t>
            </w:r>
            <w:r w:rsidR="00DF1944" w:rsidRPr="009D4B36">
              <w:rPr>
                <w:rFonts w:cs="Times New Roman"/>
                <w:b/>
                <w:sz w:val="24"/>
                <w:szCs w:val="24"/>
              </w:rPr>
              <w:t>CTĐT</w:t>
            </w:r>
            <w:r w:rsidR="00F6648B" w:rsidRPr="009D4B36">
              <w:rPr>
                <w:rFonts w:cs="Times New Roman"/>
                <w:b/>
                <w:sz w:val="24"/>
                <w:szCs w:val="24"/>
              </w:rPr>
              <w:t>*</w:t>
            </w:r>
            <w:r w:rsidR="00C83F89" w:rsidRPr="009D4B36">
              <w:rPr>
                <w:rFonts w:cs="Times New Roman"/>
                <w:b/>
                <w:sz w:val="24"/>
                <w:szCs w:val="24"/>
              </w:rPr>
              <w:t>*</w:t>
            </w:r>
          </w:p>
        </w:tc>
        <w:tc>
          <w:tcPr>
            <w:tcW w:w="1701" w:type="dxa"/>
            <w:shd w:val="clear" w:color="auto" w:fill="auto"/>
            <w:vAlign w:val="center"/>
          </w:tcPr>
          <w:p w14:paraId="4662E2EB" w14:textId="7B1E7C06" w:rsidR="00DC2D0E" w:rsidRPr="009D4B36" w:rsidRDefault="00DF1944" w:rsidP="00A619A3">
            <w:pPr>
              <w:widowControl w:val="0"/>
              <w:spacing w:before="0" w:after="0" w:line="360" w:lineRule="auto"/>
              <w:ind w:firstLine="0"/>
              <w:jc w:val="center"/>
              <w:rPr>
                <w:rFonts w:cs="Times New Roman"/>
                <w:i/>
                <w:sz w:val="24"/>
                <w:szCs w:val="24"/>
              </w:rPr>
            </w:pPr>
            <w:r w:rsidRPr="009D4B36">
              <w:rPr>
                <w:rFonts w:cs="Times New Roman"/>
                <w:b/>
                <w:sz w:val="24"/>
                <w:szCs w:val="24"/>
              </w:rPr>
              <w:t>Mức độ</w:t>
            </w:r>
            <w:r w:rsidR="00067051" w:rsidRPr="009D4B36">
              <w:rPr>
                <w:rFonts w:cs="Times New Roman"/>
                <w:b/>
                <w:sz w:val="24"/>
                <w:szCs w:val="24"/>
              </w:rPr>
              <w:t>*</w:t>
            </w:r>
            <w:r w:rsidR="00F6648B" w:rsidRPr="009D4B36">
              <w:rPr>
                <w:rFonts w:cs="Times New Roman"/>
                <w:b/>
                <w:sz w:val="24"/>
                <w:szCs w:val="24"/>
              </w:rPr>
              <w:t>*</w:t>
            </w:r>
            <w:r w:rsidR="00C83F89" w:rsidRPr="009D4B36">
              <w:rPr>
                <w:rFonts w:cs="Times New Roman"/>
                <w:b/>
                <w:sz w:val="24"/>
                <w:szCs w:val="24"/>
              </w:rPr>
              <w:t>*</w:t>
            </w:r>
          </w:p>
        </w:tc>
      </w:tr>
      <w:tr w:rsidR="00D5743A" w:rsidRPr="009D4B36" w14:paraId="041301BC" w14:textId="77777777" w:rsidTr="00636785">
        <w:tc>
          <w:tcPr>
            <w:tcW w:w="723" w:type="dxa"/>
            <w:shd w:val="clear" w:color="auto" w:fill="auto"/>
          </w:tcPr>
          <w:p w14:paraId="01B69AF9" w14:textId="77777777" w:rsidR="00DC2D0E" w:rsidRPr="009D4B36" w:rsidRDefault="00DC2D0E" w:rsidP="00A619A3">
            <w:pPr>
              <w:widowControl w:val="0"/>
              <w:spacing w:before="0" w:after="0" w:line="360" w:lineRule="auto"/>
              <w:ind w:firstLine="0"/>
              <w:jc w:val="center"/>
              <w:rPr>
                <w:rFonts w:cs="Times New Roman"/>
                <w:b/>
                <w:sz w:val="24"/>
                <w:szCs w:val="24"/>
              </w:rPr>
            </w:pPr>
            <w:r w:rsidRPr="009D4B36">
              <w:rPr>
                <w:rFonts w:cs="Times New Roman"/>
                <w:b/>
                <w:sz w:val="24"/>
                <w:szCs w:val="24"/>
              </w:rPr>
              <w:t>[1]</w:t>
            </w:r>
          </w:p>
        </w:tc>
        <w:tc>
          <w:tcPr>
            <w:tcW w:w="4803" w:type="dxa"/>
            <w:shd w:val="clear" w:color="auto" w:fill="auto"/>
          </w:tcPr>
          <w:p w14:paraId="5563F302" w14:textId="77777777" w:rsidR="00DC2D0E" w:rsidRPr="009D4B36" w:rsidRDefault="00DC2D0E" w:rsidP="00A619A3">
            <w:pPr>
              <w:widowControl w:val="0"/>
              <w:spacing w:before="0" w:after="0" w:line="360" w:lineRule="auto"/>
              <w:ind w:firstLine="0"/>
              <w:jc w:val="center"/>
              <w:rPr>
                <w:rFonts w:cs="Times New Roman"/>
                <w:b/>
                <w:sz w:val="24"/>
                <w:szCs w:val="24"/>
              </w:rPr>
            </w:pPr>
            <w:r w:rsidRPr="009D4B36">
              <w:rPr>
                <w:rFonts w:cs="Times New Roman"/>
                <w:b/>
                <w:sz w:val="24"/>
                <w:szCs w:val="24"/>
              </w:rPr>
              <w:t>[2]</w:t>
            </w:r>
          </w:p>
        </w:tc>
        <w:tc>
          <w:tcPr>
            <w:tcW w:w="2124" w:type="dxa"/>
            <w:shd w:val="clear" w:color="auto" w:fill="auto"/>
          </w:tcPr>
          <w:p w14:paraId="766E888A" w14:textId="77777777" w:rsidR="00DC2D0E" w:rsidRPr="009D4B36" w:rsidRDefault="00DC2D0E" w:rsidP="00A619A3">
            <w:pPr>
              <w:widowControl w:val="0"/>
              <w:spacing w:before="0" w:after="0" w:line="360" w:lineRule="auto"/>
              <w:ind w:firstLine="0"/>
              <w:jc w:val="center"/>
              <w:rPr>
                <w:rFonts w:cs="Times New Roman"/>
                <w:b/>
                <w:sz w:val="24"/>
                <w:szCs w:val="24"/>
              </w:rPr>
            </w:pPr>
            <w:r w:rsidRPr="009D4B36">
              <w:rPr>
                <w:rFonts w:cs="Times New Roman"/>
                <w:b/>
                <w:sz w:val="24"/>
                <w:szCs w:val="24"/>
              </w:rPr>
              <w:t>[3]</w:t>
            </w:r>
          </w:p>
        </w:tc>
        <w:tc>
          <w:tcPr>
            <w:tcW w:w="1701" w:type="dxa"/>
            <w:shd w:val="clear" w:color="auto" w:fill="auto"/>
          </w:tcPr>
          <w:p w14:paraId="09790DCC" w14:textId="77777777" w:rsidR="00DC2D0E" w:rsidRPr="009D4B36" w:rsidRDefault="00DC2D0E" w:rsidP="00A619A3">
            <w:pPr>
              <w:widowControl w:val="0"/>
              <w:spacing w:before="0" w:after="0" w:line="360" w:lineRule="auto"/>
              <w:ind w:firstLine="0"/>
              <w:jc w:val="center"/>
              <w:rPr>
                <w:rFonts w:cs="Times New Roman"/>
                <w:b/>
                <w:sz w:val="24"/>
                <w:szCs w:val="24"/>
              </w:rPr>
            </w:pPr>
            <w:r w:rsidRPr="009D4B36">
              <w:rPr>
                <w:rFonts w:cs="Times New Roman"/>
                <w:b/>
                <w:sz w:val="24"/>
                <w:szCs w:val="24"/>
              </w:rPr>
              <w:t>[4]</w:t>
            </w:r>
          </w:p>
        </w:tc>
      </w:tr>
      <w:tr w:rsidR="00945DF7" w:rsidRPr="009D4B36" w14:paraId="16A2C7F2" w14:textId="77777777" w:rsidTr="00636785">
        <w:trPr>
          <w:trHeight w:val="1088"/>
        </w:trPr>
        <w:tc>
          <w:tcPr>
            <w:tcW w:w="723" w:type="dxa"/>
            <w:shd w:val="clear" w:color="auto" w:fill="auto"/>
          </w:tcPr>
          <w:p w14:paraId="33C7F259" w14:textId="77777777" w:rsidR="00945DF7" w:rsidRPr="009D4B36" w:rsidRDefault="00945DF7" w:rsidP="00A619A3">
            <w:pPr>
              <w:widowControl w:val="0"/>
              <w:spacing w:before="0" w:after="0" w:line="360" w:lineRule="auto"/>
              <w:ind w:firstLine="0"/>
              <w:jc w:val="center"/>
              <w:rPr>
                <w:rFonts w:cs="Times New Roman"/>
                <w:sz w:val="24"/>
                <w:szCs w:val="24"/>
                <w:lang w:val="fr-FR"/>
              </w:rPr>
            </w:pPr>
          </w:p>
          <w:p w14:paraId="29F0A093" w14:textId="77777777" w:rsidR="00945DF7" w:rsidRPr="009D4B36" w:rsidRDefault="00945DF7" w:rsidP="00A619A3">
            <w:pPr>
              <w:widowControl w:val="0"/>
              <w:spacing w:before="0" w:after="0" w:line="360" w:lineRule="auto"/>
              <w:ind w:firstLine="0"/>
              <w:jc w:val="center"/>
              <w:rPr>
                <w:rFonts w:cs="Times New Roman"/>
                <w:sz w:val="24"/>
                <w:szCs w:val="24"/>
                <w:lang w:val="fr-FR"/>
              </w:rPr>
            </w:pPr>
          </w:p>
          <w:p w14:paraId="68364CBB" w14:textId="18A91754" w:rsidR="00945DF7" w:rsidRPr="009D4B36" w:rsidRDefault="00945DF7" w:rsidP="00A619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G1</w:t>
            </w:r>
          </w:p>
        </w:tc>
        <w:tc>
          <w:tcPr>
            <w:tcW w:w="4803" w:type="dxa"/>
            <w:shd w:val="clear" w:color="auto" w:fill="auto"/>
          </w:tcPr>
          <w:p w14:paraId="062A8E0F" w14:textId="72437EA5" w:rsidR="00945DF7" w:rsidRPr="009D4B36" w:rsidRDefault="00945DF7" w:rsidP="00A619A3">
            <w:pPr>
              <w:widowControl w:val="0"/>
              <w:spacing w:before="0" w:after="0" w:line="360" w:lineRule="auto"/>
              <w:ind w:firstLine="0"/>
              <w:jc w:val="both"/>
              <w:rPr>
                <w:rFonts w:cs="Times New Roman"/>
                <w:sz w:val="24"/>
                <w:szCs w:val="24"/>
                <w:lang w:val="fr-FR"/>
              </w:rPr>
            </w:pPr>
            <w:r w:rsidRPr="009D4B36">
              <w:rPr>
                <w:rFonts w:cs="Times New Roman"/>
                <w:sz w:val="24"/>
                <w:szCs w:val="24"/>
              </w:rPr>
              <w:t>Sinh viên nhận biết và hiểu được các kiến thức cơ bản về kinh tế vi mô 1 cho phân tích mô hình kinh tế đơn giản. Mục tiêu của học phần bảo đảm tính khoa học, liên thông và hiện đại hoá kiến thức liên ngành.</w:t>
            </w:r>
          </w:p>
        </w:tc>
        <w:tc>
          <w:tcPr>
            <w:tcW w:w="2124" w:type="dxa"/>
            <w:shd w:val="clear" w:color="auto" w:fill="auto"/>
            <w:vAlign w:val="center"/>
          </w:tcPr>
          <w:p w14:paraId="252BB31F" w14:textId="4E2F6F66" w:rsidR="00BD6449" w:rsidRPr="009D4B36" w:rsidRDefault="00352310" w:rsidP="00A619A3">
            <w:pPr>
              <w:widowControl w:val="0"/>
              <w:spacing w:before="0" w:after="0" w:line="360" w:lineRule="auto"/>
              <w:ind w:firstLine="174"/>
              <w:jc w:val="center"/>
              <w:rPr>
                <w:rFonts w:cs="Times New Roman"/>
                <w:sz w:val="24"/>
                <w:szCs w:val="24"/>
              </w:rPr>
            </w:pPr>
            <w:r w:rsidRPr="009D4B36">
              <w:rPr>
                <w:rFonts w:cs="Times New Roman"/>
                <w:sz w:val="24"/>
                <w:szCs w:val="24"/>
              </w:rPr>
              <w:t>PLO</w:t>
            </w:r>
            <w:r w:rsidR="00945DF7" w:rsidRPr="009D4B36">
              <w:rPr>
                <w:rFonts w:cs="Times New Roman"/>
                <w:sz w:val="24"/>
                <w:szCs w:val="24"/>
              </w:rPr>
              <w:t xml:space="preserve">1.1.2 </w:t>
            </w:r>
          </w:p>
          <w:p w14:paraId="07F60E0B" w14:textId="06BDA557" w:rsidR="00BD6449" w:rsidRPr="009D4B36" w:rsidRDefault="00352310" w:rsidP="00A619A3">
            <w:pPr>
              <w:widowControl w:val="0"/>
              <w:spacing w:before="0" w:after="0" w:line="360" w:lineRule="auto"/>
              <w:ind w:firstLine="174"/>
              <w:jc w:val="center"/>
              <w:rPr>
                <w:rFonts w:cs="Times New Roman"/>
                <w:sz w:val="24"/>
                <w:szCs w:val="24"/>
              </w:rPr>
            </w:pPr>
            <w:r w:rsidRPr="009D4B36">
              <w:rPr>
                <w:rFonts w:cs="Times New Roman"/>
                <w:sz w:val="24"/>
                <w:szCs w:val="24"/>
              </w:rPr>
              <w:t>PLO</w:t>
            </w:r>
            <w:r w:rsidR="00945DF7" w:rsidRPr="009D4B36">
              <w:rPr>
                <w:rFonts w:cs="Times New Roman"/>
                <w:sz w:val="24"/>
                <w:szCs w:val="24"/>
              </w:rPr>
              <w:t xml:space="preserve">1.2.2 </w:t>
            </w:r>
          </w:p>
          <w:p w14:paraId="29988D0C" w14:textId="553C2898" w:rsidR="00945DF7" w:rsidRPr="009D4B36" w:rsidRDefault="00352310" w:rsidP="00A619A3">
            <w:pPr>
              <w:widowControl w:val="0"/>
              <w:spacing w:before="0" w:after="0" w:line="360" w:lineRule="auto"/>
              <w:ind w:firstLine="174"/>
              <w:jc w:val="center"/>
              <w:rPr>
                <w:rFonts w:cs="Times New Roman"/>
                <w:sz w:val="24"/>
                <w:szCs w:val="24"/>
              </w:rPr>
            </w:pPr>
            <w:r w:rsidRPr="009D4B36">
              <w:rPr>
                <w:rFonts w:cs="Times New Roman"/>
                <w:sz w:val="24"/>
                <w:szCs w:val="24"/>
              </w:rPr>
              <w:t>PLO</w:t>
            </w:r>
            <w:r w:rsidR="00945DF7" w:rsidRPr="009D4B36">
              <w:rPr>
                <w:rFonts w:cs="Times New Roman"/>
                <w:sz w:val="24"/>
                <w:szCs w:val="24"/>
              </w:rPr>
              <w:t>1.2.3</w:t>
            </w:r>
          </w:p>
        </w:tc>
        <w:tc>
          <w:tcPr>
            <w:tcW w:w="1701" w:type="dxa"/>
            <w:shd w:val="clear" w:color="auto" w:fill="auto"/>
            <w:vAlign w:val="center"/>
          </w:tcPr>
          <w:p w14:paraId="5C67D6A8" w14:textId="4B3EAF1C" w:rsidR="00945DF7" w:rsidRPr="009D4B36" w:rsidRDefault="00945DF7" w:rsidP="00A619A3">
            <w:pPr>
              <w:widowControl w:val="0"/>
              <w:spacing w:before="0" w:after="0" w:line="360" w:lineRule="auto"/>
              <w:ind w:firstLine="0"/>
              <w:jc w:val="center"/>
              <w:rPr>
                <w:rFonts w:cs="Times New Roman"/>
                <w:sz w:val="24"/>
                <w:szCs w:val="24"/>
                <w:lang w:val="fr-FR"/>
              </w:rPr>
            </w:pPr>
            <w:r w:rsidRPr="009D4B36">
              <w:rPr>
                <w:rFonts w:cs="Times New Roman"/>
                <w:sz w:val="24"/>
                <w:szCs w:val="24"/>
              </w:rPr>
              <w:t>3</w:t>
            </w:r>
          </w:p>
        </w:tc>
      </w:tr>
      <w:tr w:rsidR="00945DF7" w:rsidRPr="009D4B36" w14:paraId="3E1F8666" w14:textId="77777777" w:rsidTr="00636785">
        <w:trPr>
          <w:trHeight w:val="1389"/>
        </w:trPr>
        <w:tc>
          <w:tcPr>
            <w:tcW w:w="723" w:type="dxa"/>
            <w:shd w:val="clear" w:color="auto" w:fill="auto"/>
          </w:tcPr>
          <w:p w14:paraId="12DD36C2" w14:textId="77777777" w:rsidR="00945DF7" w:rsidRPr="009D4B36" w:rsidRDefault="00945DF7" w:rsidP="00A619A3">
            <w:pPr>
              <w:widowControl w:val="0"/>
              <w:spacing w:before="0" w:after="0" w:line="360" w:lineRule="auto"/>
              <w:ind w:firstLine="0"/>
              <w:jc w:val="center"/>
              <w:rPr>
                <w:rFonts w:cs="Times New Roman"/>
                <w:sz w:val="24"/>
                <w:szCs w:val="24"/>
                <w:lang w:val="fr-FR"/>
              </w:rPr>
            </w:pPr>
          </w:p>
          <w:p w14:paraId="17DB914C" w14:textId="77777777" w:rsidR="00945DF7" w:rsidRPr="009D4B36" w:rsidRDefault="00945DF7" w:rsidP="00A619A3">
            <w:pPr>
              <w:widowControl w:val="0"/>
              <w:spacing w:before="0" w:after="0" w:line="360" w:lineRule="auto"/>
              <w:ind w:firstLine="0"/>
              <w:jc w:val="center"/>
              <w:rPr>
                <w:rFonts w:cs="Times New Roman"/>
                <w:sz w:val="24"/>
                <w:szCs w:val="24"/>
                <w:lang w:val="fr-FR"/>
              </w:rPr>
            </w:pPr>
          </w:p>
          <w:p w14:paraId="0C8F3BF1" w14:textId="77777777" w:rsidR="00945DF7" w:rsidRPr="009D4B36" w:rsidRDefault="00945DF7" w:rsidP="00A619A3">
            <w:pPr>
              <w:widowControl w:val="0"/>
              <w:spacing w:before="0" w:after="0" w:line="360" w:lineRule="auto"/>
              <w:ind w:firstLine="0"/>
              <w:jc w:val="center"/>
              <w:rPr>
                <w:rFonts w:cs="Times New Roman"/>
                <w:sz w:val="24"/>
                <w:szCs w:val="24"/>
                <w:lang w:val="fr-FR"/>
              </w:rPr>
            </w:pPr>
          </w:p>
          <w:p w14:paraId="7DDD4B61" w14:textId="5D61D0AC" w:rsidR="00945DF7" w:rsidRPr="009D4B36" w:rsidRDefault="00945DF7" w:rsidP="00A619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G2</w:t>
            </w:r>
          </w:p>
        </w:tc>
        <w:tc>
          <w:tcPr>
            <w:tcW w:w="4803" w:type="dxa"/>
            <w:shd w:val="clear" w:color="auto" w:fill="auto"/>
          </w:tcPr>
          <w:p w14:paraId="2DA1B87B" w14:textId="30608CDC" w:rsidR="00945DF7" w:rsidRPr="009D4B36" w:rsidRDefault="00945DF7" w:rsidP="00A619A3">
            <w:pPr>
              <w:widowControl w:val="0"/>
              <w:spacing w:before="0" w:after="0" w:line="360" w:lineRule="auto"/>
              <w:ind w:firstLine="0"/>
              <w:jc w:val="both"/>
              <w:rPr>
                <w:rFonts w:cs="Times New Roman"/>
                <w:sz w:val="24"/>
                <w:szCs w:val="24"/>
                <w:lang w:val="fr-FR"/>
              </w:rPr>
            </w:pPr>
            <w:r w:rsidRPr="009D4B36">
              <w:rPr>
                <w:rFonts w:cs="Times New Roman"/>
                <w:sz w:val="24"/>
                <w:szCs w:val="24"/>
              </w:rPr>
              <w:t>Sinh viên có kỹ năng vận dụng được kiến thức để thực hiện các chức năng pháp triển kỹ năng lập luận, phân tích các vấn đề cơ bản của kinh tế vi mô vào các mối quan hệ kinh tế đơn giản. Làm việc độc lập và tự chịu trách nhiệm.</w:t>
            </w:r>
          </w:p>
        </w:tc>
        <w:tc>
          <w:tcPr>
            <w:tcW w:w="2124" w:type="dxa"/>
            <w:shd w:val="clear" w:color="auto" w:fill="auto"/>
            <w:vAlign w:val="center"/>
          </w:tcPr>
          <w:p w14:paraId="302F246C" w14:textId="0D21A4EF" w:rsidR="00945DF7" w:rsidRPr="009D4B36" w:rsidRDefault="00352310" w:rsidP="00A619A3">
            <w:pPr>
              <w:widowControl w:val="0"/>
              <w:spacing w:before="0" w:after="0" w:line="360" w:lineRule="auto"/>
              <w:ind w:firstLine="174"/>
              <w:jc w:val="center"/>
              <w:rPr>
                <w:rFonts w:cs="Times New Roman"/>
                <w:sz w:val="24"/>
                <w:szCs w:val="24"/>
              </w:rPr>
            </w:pPr>
            <w:r w:rsidRPr="009D4B36">
              <w:rPr>
                <w:rFonts w:cs="Times New Roman"/>
                <w:sz w:val="24"/>
                <w:szCs w:val="24"/>
              </w:rPr>
              <w:t>PLO</w:t>
            </w:r>
            <w:r w:rsidR="00945DF7" w:rsidRPr="009D4B36">
              <w:rPr>
                <w:rFonts w:cs="Times New Roman"/>
                <w:sz w:val="24"/>
                <w:szCs w:val="24"/>
              </w:rPr>
              <w:t>2.1.1</w:t>
            </w:r>
          </w:p>
        </w:tc>
        <w:tc>
          <w:tcPr>
            <w:tcW w:w="1701" w:type="dxa"/>
            <w:shd w:val="clear" w:color="auto" w:fill="auto"/>
            <w:vAlign w:val="center"/>
          </w:tcPr>
          <w:p w14:paraId="1B94FFA1" w14:textId="7EF92C29" w:rsidR="00945DF7" w:rsidRPr="009D4B36" w:rsidRDefault="00945DF7" w:rsidP="00A619A3">
            <w:pPr>
              <w:widowControl w:val="0"/>
              <w:spacing w:before="0" w:after="0" w:line="360" w:lineRule="auto"/>
              <w:ind w:firstLine="0"/>
              <w:jc w:val="center"/>
              <w:rPr>
                <w:rFonts w:cs="Times New Roman"/>
                <w:sz w:val="24"/>
                <w:szCs w:val="24"/>
                <w:lang w:val="fr-FR"/>
              </w:rPr>
            </w:pPr>
            <w:r w:rsidRPr="009D4B36">
              <w:rPr>
                <w:rFonts w:cs="Times New Roman"/>
                <w:sz w:val="24"/>
                <w:szCs w:val="24"/>
              </w:rPr>
              <w:t>3</w:t>
            </w:r>
          </w:p>
        </w:tc>
      </w:tr>
      <w:tr w:rsidR="00945DF7" w:rsidRPr="009D4B36" w14:paraId="51065266" w14:textId="77777777" w:rsidTr="00636785">
        <w:trPr>
          <w:trHeight w:val="1355"/>
        </w:trPr>
        <w:tc>
          <w:tcPr>
            <w:tcW w:w="723" w:type="dxa"/>
            <w:shd w:val="clear" w:color="auto" w:fill="auto"/>
          </w:tcPr>
          <w:p w14:paraId="5A7DE218" w14:textId="77777777" w:rsidR="00945DF7" w:rsidRPr="009D4B36" w:rsidRDefault="00945DF7" w:rsidP="00A619A3">
            <w:pPr>
              <w:widowControl w:val="0"/>
              <w:spacing w:before="0" w:after="0" w:line="360" w:lineRule="auto"/>
              <w:ind w:firstLine="0"/>
              <w:jc w:val="center"/>
              <w:rPr>
                <w:rFonts w:cs="Times New Roman"/>
                <w:sz w:val="24"/>
                <w:szCs w:val="24"/>
                <w:lang w:val="fr-FR"/>
              </w:rPr>
            </w:pPr>
          </w:p>
          <w:p w14:paraId="7CEE8DA7" w14:textId="77777777" w:rsidR="00945DF7" w:rsidRPr="009D4B36" w:rsidRDefault="00945DF7" w:rsidP="00A619A3">
            <w:pPr>
              <w:widowControl w:val="0"/>
              <w:spacing w:before="0" w:after="0" w:line="360" w:lineRule="auto"/>
              <w:ind w:firstLine="0"/>
              <w:jc w:val="center"/>
              <w:rPr>
                <w:rFonts w:cs="Times New Roman"/>
                <w:sz w:val="24"/>
                <w:szCs w:val="24"/>
                <w:lang w:val="fr-FR"/>
              </w:rPr>
            </w:pPr>
          </w:p>
          <w:p w14:paraId="5A73D8C3" w14:textId="2A5794A7" w:rsidR="00945DF7" w:rsidRPr="009D4B36" w:rsidRDefault="00945DF7" w:rsidP="00A619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G3</w:t>
            </w:r>
          </w:p>
        </w:tc>
        <w:tc>
          <w:tcPr>
            <w:tcW w:w="4803" w:type="dxa"/>
            <w:shd w:val="clear" w:color="auto" w:fill="auto"/>
          </w:tcPr>
          <w:p w14:paraId="5EF6DAFE" w14:textId="77777777" w:rsidR="00945DF7" w:rsidRPr="009D4B36" w:rsidRDefault="00945DF7" w:rsidP="00A619A3">
            <w:pPr>
              <w:spacing w:before="0" w:after="0" w:line="360" w:lineRule="auto"/>
              <w:ind w:firstLine="0"/>
              <w:jc w:val="both"/>
              <w:rPr>
                <w:rFonts w:cs="Times New Roman"/>
                <w:sz w:val="24"/>
                <w:szCs w:val="24"/>
              </w:rPr>
            </w:pPr>
            <w:r w:rsidRPr="009D4B36">
              <w:rPr>
                <w:rFonts w:cs="Times New Roman"/>
                <w:sz w:val="24"/>
                <w:szCs w:val="24"/>
              </w:rPr>
              <w:t>- Có ý thức tổ chức kỷ luật; năng động, nhiệt huyết và có tinh thần hợp tác và trách nhiệm với công việc.</w:t>
            </w:r>
          </w:p>
          <w:p w14:paraId="294F8549" w14:textId="3F3C2E78" w:rsidR="00945DF7" w:rsidRPr="009D4B36" w:rsidRDefault="00945DF7" w:rsidP="00A619A3">
            <w:pPr>
              <w:widowControl w:val="0"/>
              <w:spacing w:before="0" w:after="0" w:line="360" w:lineRule="auto"/>
              <w:ind w:firstLine="0"/>
              <w:jc w:val="both"/>
              <w:rPr>
                <w:rFonts w:cs="Times New Roman"/>
                <w:sz w:val="24"/>
                <w:szCs w:val="24"/>
                <w:lang w:val="fr-FR"/>
              </w:rPr>
            </w:pPr>
            <w:r w:rsidRPr="009D4B36">
              <w:rPr>
                <w:rFonts w:cs="Times New Roman"/>
                <w:sz w:val="24"/>
                <w:szCs w:val="24"/>
              </w:rPr>
              <w:t>- Có khả năng tự học tập, tích lũy kinh nghiệm để nâng cao trình độ chuyên môn.</w:t>
            </w:r>
          </w:p>
        </w:tc>
        <w:tc>
          <w:tcPr>
            <w:tcW w:w="2124" w:type="dxa"/>
            <w:shd w:val="clear" w:color="auto" w:fill="auto"/>
            <w:vAlign w:val="center"/>
          </w:tcPr>
          <w:p w14:paraId="6AB91031" w14:textId="3BD2D774" w:rsidR="00945DF7" w:rsidRPr="009D4B36" w:rsidRDefault="00352310" w:rsidP="00A619A3">
            <w:pPr>
              <w:widowControl w:val="0"/>
              <w:spacing w:before="0" w:after="0" w:line="360" w:lineRule="auto"/>
              <w:ind w:firstLine="174"/>
              <w:jc w:val="center"/>
              <w:rPr>
                <w:rFonts w:cs="Times New Roman"/>
                <w:sz w:val="24"/>
                <w:szCs w:val="24"/>
              </w:rPr>
            </w:pPr>
            <w:r w:rsidRPr="009D4B36">
              <w:rPr>
                <w:rFonts w:cs="Times New Roman"/>
                <w:sz w:val="24"/>
                <w:szCs w:val="24"/>
              </w:rPr>
              <w:t>PLO</w:t>
            </w:r>
            <w:r w:rsidR="00945DF7" w:rsidRPr="009D4B36">
              <w:rPr>
                <w:rFonts w:cs="Times New Roman"/>
                <w:sz w:val="24"/>
                <w:szCs w:val="24"/>
              </w:rPr>
              <w:t>3.1.1</w:t>
            </w:r>
          </w:p>
        </w:tc>
        <w:tc>
          <w:tcPr>
            <w:tcW w:w="1701" w:type="dxa"/>
            <w:shd w:val="clear" w:color="auto" w:fill="auto"/>
            <w:vAlign w:val="center"/>
          </w:tcPr>
          <w:p w14:paraId="58AF1D5D" w14:textId="70CE5FDA" w:rsidR="00945DF7" w:rsidRPr="009D4B36" w:rsidRDefault="00945DF7" w:rsidP="00A619A3">
            <w:pPr>
              <w:widowControl w:val="0"/>
              <w:spacing w:before="0" w:after="0" w:line="360" w:lineRule="auto"/>
              <w:ind w:firstLine="0"/>
              <w:jc w:val="center"/>
              <w:rPr>
                <w:rFonts w:cs="Times New Roman"/>
                <w:sz w:val="24"/>
                <w:szCs w:val="24"/>
                <w:lang w:val="fr-FR"/>
              </w:rPr>
            </w:pPr>
            <w:r w:rsidRPr="009D4B36">
              <w:rPr>
                <w:rFonts w:cs="Times New Roman"/>
                <w:sz w:val="24"/>
                <w:szCs w:val="24"/>
              </w:rPr>
              <w:t>3</w:t>
            </w:r>
          </w:p>
        </w:tc>
      </w:tr>
    </w:tbl>
    <w:p w14:paraId="510E3A74" w14:textId="77777777" w:rsidR="007328C1" w:rsidRPr="009D4B36" w:rsidRDefault="007328C1" w:rsidP="00A619A3">
      <w:pPr>
        <w:widowControl w:val="0"/>
        <w:spacing w:before="0" w:after="0" w:line="360" w:lineRule="auto"/>
        <w:ind w:firstLine="0"/>
        <w:jc w:val="both"/>
        <w:rPr>
          <w:rFonts w:cs="Times New Roman"/>
          <w:b/>
          <w:sz w:val="24"/>
          <w:szCs w:val="24"/>
        </w:rPr>
      </w:pPr>
    </w:p>
    <w:p w14:paraId="3B13398E" w14:textId="14991D85" w:rsidR="00DC2D0E" w:rsidRPr="009D4B36" w:rsidRDefault="00DC2D0E" w:rsidP="00A619A3">
      <w:pPr>
        <w:widowControl w:val="0"/>
        <w:spacing w:before="0" w:after="0" w:line="360" w:lineRule="auto"/>
        <w:ind w:firstLine="0"/>
        <w:jc w:val="both"/>
        <w:rPr>
          <w:rFonts w:cs="Times New Roman"/>
          <w:b/>
          <w:sz w:val="24"/>
          <w:szCs w:val="24"/>
        </w:rPr>
      </w:pPr>
      <w:r w:rsidRPr="009D4B36">
        <w:rPr>
          <w:rFonts w:cs="Times New Roman"/>
          <w:b/>
          <w:sz w:val="24"/>
          <w:szCs w:val="24"/>
        </w:rPr>
        <w:t>6. CHUẨN ĐẦU RA HỌC PHẦN (COURSE LEARNING OUTCOMES)</w:t>
      </w:r>
    </w:p>
    <w:p w14:paraId="6B93D047" w14:textId="1B170A5D" w:rsidR="00DC2D0E" w:rsidRPr="009D4B36" w:rsidRDefault="00DC2D0E" w:rsidP="00A619A3">
      <w:pPr>
        <w:widowControl w:val="0"/>
        <w:spacing w:before="0" w:after="0" w:line="360" w:lineRule="auto"/>
        <w:ind w:firstLine="0"/>
        <w:jc w:val="center"/>
        <w:rPr>
          <w:rFonts w:cs="Times New Roman"/>
          <w:b/>
          <w:sz w:val="24"/>
          <w:szCs w:val="24"/>
        </w:rPr>
      </w:pPr>
      <w:r w:rsidRPr="009D4B36">
        <w:rPr>
          <w:rFonts w:cs="Times New Roman"/>
          <w:b/>
          <w:sz w:val="24"/>
          <w:szCs w:val="24"/>
        </w:rPr>
        <w:t>Bảng 6.1.</w:t>
      </w:r>
      <w:r w:rsidR="003875F7" w:rsidRPr="009D4B36">
        <w:rPr>
          <w:rFonts w:cs="Times New Roman"/>
          <w:b/>
          <w:sz w:val="24"/>
          <w:szCs w:val="24"/>
        </w:rPr>
        <w:t xml:space="preserve"> Chuẩn đầu ra</w:t>
      </w:r>
      <w:r w:rsidR="00D11DB6" w:rsidRPr="009D4B36">
        <w:rPr>
          <w:rFonts w:cs="Times New Roman"/>
          <w:b/>
          <w:sz w:val="24"/>
          <w:szCs w:val="24"/>
        </w:rPr>
        <w:t xml:space="preserve"> học phần</w:t>
      </w:r>
      <w:r w:rsidR="00D95B17" w:rsidRPr="009D4B36">
        <w:rPr>
          <w:rFonts w:cs="Times New Roman"/>
          <w:b/>
          <w:sz w:val="24"/>
          <w:szCs w:val="24"/>
        </w:rPr>
        <w:t xml:space="preserve"> (CLO)</w:t>
      </w:r>
    </w:p>
    <w:tbl>
      <w:tblPr>
        <w:tblW w:w="498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1101"/>
        <w:gridCol w:w="5240"/>
        <w:gridCol w:w="1641"/>
      </w:tblGrid>
      <w:tr w:rsidR="00D11DB6" w:rsidRPr="009D4B36" w14:paraId="41061596" w14:textId="77777777" w:rsidTr="00636785">
        <w:trPr>
          <w:tblHeader/>
        </w:trPr>
        <w:tc>
          <w:tcPr>
            <w:tcW w:w="578" w:type="pct"/>
            <w:shd w:val="clear" w:color="auto" w:fill="auto"/>
            <w:vAlign w:val="center"/>
          </w:tcPr>
          <w:p w14:paraId="20AA2FE0" w14:textId="1420885B" w:rsidR="00D11DB6" w:rsidRPr="009D4B36" w:rsidRDefault="007F0047" w:rsidP="00A619A3">
            <w:pPr>
              <w:widowControl w:val="0"/>
              <w:spacing w:before="0" w:after="0" w:line="360" w:lineRule="auto"/>
              <w:ind w:firstLine="0"/>
              <w:jc w:val="center"/>
              <w:rPr>
                <w:rFonts w:cs="Times New Roman"/>
                <w:b/>
                <w:sz w:val="24"/>
                <w:szCs w:val="24"/>
              </w:rPr>
            </w:pPr>
            <w:r w:rsidRPr="009D4B36">
              <w:rPr>
                <w:rFonts w:cs="Times New Roman"/>
                <w:b/>
                <w:sz w:val="24"/>
              </w:rPr>
              <w:t>Mục tiêu HP</w:t>
            </w:r>
          </w:p>
        </w:tc>
        <w:tc>
          <w:tcPr>
            <w:tcW w:w="610" w:type="pct"/>
            <w:shd w:val="clear" w:color="auto" w:fill="auto"/>
            <w:vAlign w:val="center"/>
          </w:tcPr>
          <w:p w14:paraId="3BFB766C" w14:textId="73692C94" w:rsidR="00D11DB6" w:rsidRPr="009D4B36" w:rsidRDefault="00D95B17" w:rsidP="00A619A3">
            <w:pPr>
              <w:widowControl w:val="0"/>
              <w:spacing w:before="0" w:after="0" w:line="360" w:lineRule="auto"/>
              <w:ind w:firstLine="0"/>
              <w:jc w:val="center"/>
              <w:rPr>
                <w:rFonts w:cs="Times New Roman"/>
                <w:b/>
                <w:sz w:val="24"/>
                <w:szCs w:val="24"/>
              </w:rPr>
            </w:pPr>
            <w:r w:rsidRPr="009D4B36">
              <w:rPr>
                <w:rFonts w:cs="Times New Roman"/>
                <w:b/>
                <w:sz w:val="24"/>
              </w:rPr>
              <w:t>CLOs</w:t>
            </w:r>
            <w:r w:rsidR="00D11DB6" w:rsidRPr="009D4B36">
              <w:rPr>
                <w:rFonts w:cs="Times New Roman"/>
                <w:b/>
                <w:sz w:val="24"/>
              </w:rPr>
              <w:t xml:space="preserve"> </w:t>
            </w:r>
          </w:p>
        </w:tc>
        <w:tc>
          <w:tcPr>
            <w:tcW w:w="2903" w:type="pct"/>
            <w:shd w:val="clear" w:color="auto" w:fill="auto"/>
            <w:vAlign w:val="center"/>
          </w:tcPr>
          <w:p w14:paraId="38FAE31A" w14:textId="2B32D78A" w:rsidR="00D11DB6" w:rsidRPr="009D4B36" w:rsidRDefault="00D11DB6" w:rsidP="00A619A3">
            <w:pPr>
              <w:widowControl w:val="0"/>
              <w:spacing w:before="0" w:after="0" w:line="360" w:lineRule="auto"/>
              <w:ind w:firstLine="0"/>
              <w:jc w:val="center"/>
              <w:rPr>
                <w:rFonts w:cs="Times New Roman"/>
                <w:b/>
                <w:sz w:val="24"/>
                <w:szCs w:val="24"/>
              </w:rPr>
            </w:pPr>
            <w:r w:rsidRPr="009D4B36">
              <w:rPr>
                <w:rFonts w:cs="Times New Roman"/>
                <w:b/>
                <w:sz w:val="24"/>
              </w:rPr>
              <w:t xml:space="preserve">Mô tả </w:t>
            </w:r>
            <w:r w:rsidR="00285CA0" w:rsidRPr="009D4B36">
              <w:rPr>
                <w:rFonts w:cs="Times New Roman"/>
                <w:b/>
                <w:sz w:val="24"/>
              </w:rPr>
              <w:t>CLOs</w:t>
            </w:r>
            <w:r w:rsidR="003875F7" w:rsidRPr="009D4B36">
              <w:rPr>
                <w:rFonts w:cs="Times New Roman"/>
                <w:b/>
                <w:sz w:val="24"/>
              </w:rPr>
              <w:t>*</w:t>
            </w:r>
          </w:p>
        </w:tc>
        <w:tc>
          <w:tcPr>
            <w:tcW w:w="909" w:type="pct"/>
            <w:shd w:val="clear" w:color="auto" w:fill="auto"/>
            <w:vAlign w:val="center"/>
          </w:tcPr>
          <w:p w14:paraId="0BE73C6F" w14:textId="4BD0EFC2" w:rsidR="00D11DB6" w:rsidRPr="009D4B36" w:rsidRDefault="00285CA0" w:rsidP="00A619A3">
            <w:pPr>
              <w:widowControl w:val="0"/>
              <w:spacing w:before="0" w:after="0" w:line="360" w:lineRule="auto"/>
              <w:ind w:firstLine="0"/>
              <w:jc w:val="center"/>
              <w:rPr>
                <w:rFonts w:cs="Times New Roman"/>
                <w:b/>
                <w:sz w:val="24"/>
                <w:szCs w:val="24"/>
              </w:rPr>
            </w:pPr>
            <w:r w:rsidRPr="009D4B36">
              <w:rPr>
                <w:rFonts w:cs="Times New Roman"/>
                <w:b/>
                <w:sz w:val="24"/>
              </w:rPr>
              <w:t>Mức độ đạt được**</w:t>
            </w:r>
          </w:p>
        </w:tc>
      </w:tr>
      <w:tr w:rsidR="00DC2D0E" w:rsidRPr="009D4B36" w14:paraId="7E1811E8" w14:textId="77777777" w:rsidTr="00636785">
        <w:tc>
          <w:tcPr>
            <w:tcW w:w="578" w:type="pct"/>
            <w:shd w:val="clear" w:color="auto" w:fill="auto"/>
          </w:tcPr>
          <w:p w14:paraId="2176FC3A" w14:textId="77777777" w:rsidR="00DC2D0E" w:rsidRPr="009D4B36" w:rsidRDefault="00DC2D0E" w:rsidP="00A619A3">
            <w:pPr>
              <w:widowControl w:val="0"/>
              <w:spacing w:before="0" w:after="0" w:line="360" w:lineRule="auto"/>
              <w:ind w:firstLine="0"/>
              <w:jc w:val="center"/>
              <w:rPr>
                <w:rFonts w:cs="Times New Roman"/>
                <w:sz w:val="24"/>
                <w:szCs w:val="24"/>
              </w:rPr>
            </w:pPr>
            <w:r w:rsidRPr="009D4B36">
              <w:rPr>
                <w:rFonts w:cs="Times New Roman"/>
                <w:b/>
                <w:sz w:val="24"/>
                <w:szCs w:val="24"/>
              </w:rPr>
              <w:t>[1]</w:t>
            </w:r>
          </w:p>
        </w:tc>
        <w:tc>
          <w:tcPr>
            <w:tcW w:w="610" w:type="pct"/>
            <w:shd w:val="clear" w:color="auto" w:fill="auto"/>
          </w:tcPr>
          <w:p w14:paraId="6CB703A6" w14:textId="77777777" w:rsidR="00DC2D0E" w:rsidRPr="009D4B36" w:rsidRDefault="00DC2D0E" w:rsidP="00A619A3">
            <w:pPr>
              <w:widowControl w:val="0"/>
              <w:spacing w:before="0" w:after="0" w:line="360" w:lineRule="auto"/>
              <w:ind w:firstLine="0"/>
              <w:jc w:val="center"/>
              <w:rPr>
                <w:rFonts w:cs="Times New Roman"/>
                <w:sz w:val="24"/>
                <w:szCs w:val="24"/>
              </w:rPr>
            </w:pPr>
            <w:r w:rsidRPr="009D4B36">
              <w:rPr>
                <w:rFonts w:cs="Times New Roman"/>
                <w:b/>
                <w:sz w:val="24"/>
                <w:szCs w:val="24"/>
              </w:rPr>
              <w:t>[2]</w:t>
            </w:r>
          </w:p>
        </w:tc>
        <w:tc>
          <w:tcPr>
            <w:tcW w:w="2903" w:type="pct"/>
            <w:shd w:val="clear" w:color="auto" w:fill="auto"/>
          </w:tcPr>
          <w:p w14:paraId="4413FB8E" w14:textId="77777777" w:rsidR="00DC2D0E" w:rsidRPr="009D4B36" w:rsidRDefault="00DC2D0E" w:rsidP="00A619A3">
            <w:pPr>
              <w:widowControl w:val="0"/>
              <w:spacing w:before="0" w:after="0" w:line="360" w:lineRule="auto"/>
              <w:ind w:firstLine="0"/>
              <w:jc w:val="center"/>
              <w:rPr>
                <w:rFonts w:cs="Times New Roman"/>
                <w:sz w:val="24"/>
                <w:szCs w:val="24"/>
              </w:rPr>
            </w:pPr>
            <w:r w:rsidRPr="009D4B36">
              <w:rPr>
                <w:rFonts w:cs="Times New Roman"/>
                <w:b/>
                <w:sz w:val="24"/>
                <w:szCs w:val="24"/>
              </w:rPr>
              <w:t>[3]</w:t>
            </w:r>
          </w:p>
        </w:tc>
        <w:tc>
          <w:tcPr>
            <w:tcW w:w="909" w:type="pct"/>
            <w:shd w:val="clear" w:color="auto" w:fill="auto"/>
          </w:tcPr>
          <w:p w14:paraId="4DA640FD" w14:textId="77777777" w:rsidR="00DC2D0E" w:rsidRPr="009D4B36" w:rsidRDefault="00DC2D0E" w:rsidP="00A619A3">
            <w:pPr>
              <w:widowControl w:val="0"/>
              <w:spacing w:before="0" w:after="0" w:line="360" w:lineRule="auto"/>
              <w:ind w:firstLine="0"/>
              <w:jc w:val="center"/>
              <w:rPr>
                <w:rFonts w:cs="Times New Roman"/>
                <w:sz w:val="24"/>
                <w:szCs w:val="24"/>
              </w:rPr>
            </w:pPr>
            <w:r w:rsidRPr="009D4B36">
              <w:rPr>
                <w:rFonts w:cs="Times New Roman"/>
                <w:b/>
                <w:sz w:val="24"/>
                <w:szCs w:val="24"/>
              </w:rPr>
              <w:t>[4]</w:t>
            </w:r>
          </w:p>
        </w:tc>
      </w:tr>
      <w:tr w:rsidR="00982D3E" w:rsidRPr="009D4B36" w14:paraId="6DEA8D2A" w14:textId="77777777" w:rsidTr="00636785">
        <w:trPr>
          <w:trHeight w:val="516"/>
        </w:trPr>
        <w:tc>
          <w:tcPr>
            <w:tcW w:w="578" w:type="pct"/>
            <w:vMerge w:val="restart"/>
            <w:shd w:val="clear" w:color="auto" w:fill="auto"/>
          </w:tcPr>
          <w:p w14:paraId="7C73F5FA" w14:textId="0585E261" w:rsidR="00982D3E" w:rsidRPr="009D4B36" w:rsidRDefault="00982D3E" w:rsidP="00A619A3">
            <w:pPr>
              <w:widowControl w:val="0"/>
              <w:spacing w:before="0" w:after="0" w:line="360" w:lineRule="auto"/>
              <w:ind w:firstLine="0"/>
              <w:jc w:val="center"/>
              <w:rPr>
                <w:rFonts w:cs="Times New Roman"/>
                <w:sz w:val="24"/>
                <w:szCs w:val="24"/>
              </w:rPr>
            </w:pPr>
            <w:r w:rsidRPr="009D4B36">
              <w:rPr>
                <w:rFonts w:cs="Times New Roman"/>
                <w:sz w:val="24"/>
                <w:szCs w:val="24"/>
              </w:rPr>
              <w:t>G1</w:t>
            </w:r>
          </w:p>
        </w:tc>
        <w:tc>
          <w:tcPr>
            <w:tcW w:w="610" w:type="pct"/>
            <w:shd w:val="clear" w:color="auto" w:fill="auto"/>
            <w:vAlign w:val="center"/>
          </w:tcPr>
          <w:p w14:paraId="07B06C0A" w14:textId="567B3D78" w:rsidR="00982D3E" w:rsidRPr="009D4B36" w:rsidRDefault="00982D3E" w:rsidP="00A619A3">
            <w:pPr>
              <w:widowControl w:val="0"/>
              <w:spacing w:before="0" w:after="0" w:line="360" w:lineRule="auto"/>
              <w:ind w:firstLine="0"/>
              <w:jc w:val="both"/>
              <w:rPr>
                <w:rFonts w:cs="Times New Roman"/>
                <w:sz w:val="24"/>
                <w:szCs w:val="24"/>
              </w:rPr>
            </w:pPr>
            <w:r w:rsidRPr="009D4B36">
              <w:rPr>
                <w:rFonts w:cs="Times New Roman"/>
                <w:sz w:val="24"/>
                <w:szCs w:val="24"/>
              </w:rPr>
              <w:t>CLO1.1</w:t>
            </w:r>
          </w:p>
        </w:tc>
        <w:tc>
          <w:tcPr>
            <w:tcW w:w="2903" w:type="pct"/>
            <w:shd w:val="clear" w:color="auto" w:fill="auto"/>
          </w:tcPr>
          <w:p w14:paraId="162D649F" w14:textId="3E4CE41F" w:rsidR="00982D3E" w:rsidRPr="009D4B36" w:rsidRDefault="00867BA5" w:rsidP="00A619A3">
            <w:pPr>
              <w:widowControl w:val="0"/>
              <w:spacing w:before="0" w:after="0" w:line="360" w:lineRule="auto"/>
              <w:ind w:firstLine="0"/>
              <w:jc w:val="both"/>
              <w:rPr>
                <w:rFonts w:cs="Times New Roman"/>
                <w:sz w:val="24"/>
                <w:szCs w:val="24"/>
              </w:rPr>
            </w:pPr>
            <w:r w:rsidRPr="009D4B36">
              <w:rPr>
                <w:rFonts w:cs="Times New Roman"/>
                <w:sz w:val="24"/>
                <w:szCs w:val="24"/>
              </w:rPr>
              <w:t>Cung cấp cho người học các khái niệm, các nguyên lý cơ bản về kinh tế học vi mô</w:t>
            </w:r>
          </w:p>
        </w:tc>
        <w:tc>
          <w:tcPr>
            <w:tcW w:w="909" w:type="pct"/>
            <w:shd w:val="clear" w:color="auto" w:fill="auto"/>
            <w:vAlign w:val="center"/>
          </w:tcPr>
          <w:p w14:paraId="6679E8F3" w14:textId="797B2C47" w:rsidR="00982D3E" w:rsidRPr="009D4B36" w:rsidRDefault="00352310" w:rsidP="00A619A3">
            <w:pPr>
              <w:widowControl w:val="0"/>
              <w:spacing w:before="0" w:after="0" w:line="360" w:lineRule="auto"/>
              <w:ind w:firstLine="0"/>
              <w:jc w:val="center"/>
              <w:rPr>
                <w:rFonts w:cs="Times New Roman"/>
                <w:sz w:val="24"/>
                <w:szCs w:val="24"/>
              </w:rPr>
            </w:pPr>
            <w:r w:rsidRPr="009D4B36">
              <w:rPr>
                <w:rFonts w:cs="Times New Roman"/>
                <w:sz w:val="24"/>
                <w:szCs w:val="24"/>
              </w:rPr>
              <w:t>2</w:t>
            </w:r>
          </w:p>
        </w:tc>
      </w:tr>
      <w:tr w:rsidR="00867BA5" w:rsidRPr="009D4B36" w14:paraId="3B05A3E7" w14:textId="77777777" w:rsidTr="00636785">
        <w:trPr>
          <w:trHeight w:val="516"/>
        </w:trPr>
        <w:tc>
          <w:tcPr>
            <w:tcW w:w="578" w:type="pct"/>
            <w:vMerge/>
            <w:shd w:val="clear" w:color="auto" w:fill="auto"/>
          </w:tcPr>
          <w:p w14:paraId="441CBB29" w14:textId="77777777" w:rsidR="00867BA5" w:rsidRPr="009D4B36" w:rsidRDefault="00867BA5" w:rsidP="00A619A3">
            <w:pPr>
              <w:widowControl w:val="0"/>
              <w:spacing w:before="0" w:after="0" w:line="360" w:lineRule="auto"/>
              <w:ind w:firstLine="0"/>
              <w:jc w:val="center"/>
              <w:rPr>
                <w:rFonts w:cs="Times New Roman"/>
                <w:sz w:val="24"/>
                <w:szCs w:val="24"/>
              </w:rPr>
            </w:pPr>
          </w:p>
        </w:tc>
        <w:tc>
          <w:tcPr>
            <w:tcW w:w="610" w:type="pct"/>
            <w:shd w:val="clear" w:color="auto" w:fill="auto"/>
            <w:vAlign w:val="center"/>
          </w:tcPr>
          <w:p w14:paraId="1D44E92A" w14:textId="75C30A9E" w:rsidR="00867BA5" w:rsidRPr="009D4B36" w:rsidRDefault="00867BA5" w:rsidP="00A619A3">
            <w:pPr>
              <w:widowControl w:val="0"/>
              <w:spacing w:before="0" w:after="0" w:line="360" w:lineRule="auto"/>
              <w:ind w:firstLine="0"/>
              <w:jc w:val="both"/>
              <w:rPr>
                <w:rFonts w:cs="Times New Roman"/>
                <w:sz w:val="24"/>
                <w:szCs w:val="24"/>
              </w:rPr>
            </w:pPr>
            <w:r w:rsidRPr="009D4B36">
              <w:rPr>
                <w:rFonts w:cs="Times New Roman"/>
                <w:sz w:val="24"/>
                <w:szCs w:val="24"/>
              </w:rPr>
              <w:t>CLO1.2</w:t>
            </w:r>
          </w:p>
        </w:tc>
        <w:tc>
          <w:tcPr>
            <w:tcW w:w="2903" w:type="pct"/>
            <w:shd w:val="clear" w:color="auto" w:fill="auto"/>
          </w:tcPr>
          <w:p w14:paraId="77B1BEDB" w14:textId="702F2309" w:rsidR="00867BA5" w:rsidRPr="009D4B36" w:rsidRDefault="00867BA5" w:rsidP="00A619A3">
            <w:pPr>
              <w:widowControl w:val="0"/>
              <w:spacing w:before="0" w:after="0" w:line="360" w:lineRule="auto"/>
              <w:ind w:firstLine="0"/>
              <w:jc w:val="both"/>
              <w:rPr>
                <w:rFonts w:cs="Times New Roman"/>
                <w:sz w:val="24"/>
                <w:szCs w:val="24"/>
              </w:rPr>
            </w:pPr>
            <w:r w:rsidRPr="009D4B36">
              <w:rPr>
                <w:rFonts w:cs="Times New Roman"/>
                <w:sz w:val="24"/>
                <w:szCs w:val="24"/>
              </w:rPr>
              <w:t>Giúp cho người học hiểu về lý thuyết, mô hình và phân tích cơ bản về các vấn đề kinh tế đơn giản</w:t>
            </w:r>
          </w:p>
        </w:tc>
        <w:tc>
          <w:tcPr>
            <w:tcW w:w="909" w:type="pct"/>
            <w:shd w:val="clear" w:color="auto" w:fill="auto"/>
            <w:vAlign w:val="center"/>
          </w:tcPr>
          <w:p w14:paraId="78F3C626" w14:textId="73E748BF" w:rsidR="00867BA5" w:rsidRPr="009D4B36" w:rsidRDefault="00853716" w:rsidP="00A619A3">
            <w:pPr>
              <w:widowControl w:val="0"/>
              <w:spacing w:before="0" w:after="0" w:line="360" w:lineRule="auto"/>
              <w:ind w:firstLine="0"/>
              <w:jc w:val="center"/>
              <w:rPr>
                <w:rFonts w:cs="Times New Roman"/>
                <w:sz w:val="24"/>
                <w:szCs w:val="24"/>
              </w:rPr>
            </w:pPr>
            <w:r w:rsidRPr="009D4B36">
              <w:rPr>
                <w:rFonts w:cs="Times New Roman"/>
                <w:sz w:val="24"/>
                <w:szCs w:val="24"/>
              </w:rPr>
              <w:t>2</w:t>
            </w:r>
          </w:p>
        </w:tc>
      </w:tr>
      <w:tr w:rsidR="00982D3E" w:rsidRPr="009D4B36" w14:paraId="2E671D36" w14:textId="77777777" w:rsidTr="00636785">
        <w:trPr>
          <w:trHeight w:val="516"/>
        </w:trPr>
        <w:tc>
          <w:tcPr>
            <w:tcW w:w="578" w:type="pct"/>
            <w:vMerge/>
            <w:shd w:val="clear" w:color="auto" w:fill="auto"/>
          </w:tcPr>
          <w:p w14:paraId="5A366AC2" w14:textId="77777777" w:rsidR="00982D3E" w:rsidRPr="009D4B36" w:rsidRDefault="00982D3E" w:rsidP="00A619A3">
            <w:pPr>
              <w:widowControl w:val="0"/>
              <w:spacing w:before="0" w:after="0" w:line="360" w:lineRule="auto"/>
              <w:ind w:firstLine="0"/>
              <w:jc w:val="center"/>
              <w:rPr>
                <w:rFonts w:cs="Times New Roman"/>
                <w:sz w:val="24"/>
                <w:szCs w:val="24"/>
              </w:rPr>
            </w:pPr>
          </w:p>
        </w:tc>
        <w:tc>
          <w:tcPr>
            <w:tcW w:w="610" w:type="pct"/>
            <w:shd w:val="clear" w:color="auto" w:fill="auto"/>
            <w:vAlign w:val="center"/>
          </w:tcPr>
          <w:p w14:paraId="74AA80E5" w14:textId="0CE0E0AD" w:rsidR="00982D3E" w:rsidRPr="009D4B36" w:rsidRDefault="00982D3E" w:rsidP="00A619A3">
            <w:pPr>
              <w:widowControl w:val="0"/>
              <w:spacing w:before="0" w:after="0" w:line="360" w:lineRule="auto"/>
              <w:ind w:firstLine="0"/>
              <w:jc w:val="both"/>
              <w:rPr>
                <w:rFonts w:cs="Times New Roman"/>
                <w:sz w:val="24"/>
                <w:szCs w:val="24"/>
              </w:rPr>
            </w:pPr>
            <w:r w:rsidRPr="009D4B36">
              <w:rPr>
                <w:rFonts w:cs="Times New Roman"/>
                <w:sz w:val="24"/>
                <w:szCs w:val="24"/>
              </w:rPr>
              <w:t>CLO1.</w:t>
            </w:r>
            <w:r w:rsidR="00867BA5" w:rsidRPr="009D4B36">
              <w:rPr>
                <w:rFonts w:cs="Times New Roman"/>
                <w:sz w:val="24"/>
                <w:szCs w:val="24"/>
              </w:rPr>
              <w:t>3</w:t>
            </w:r>
          </w:p>
        </w:tc>
        <w:tc>
          <w:tcPr>
            <w:tcW w:w="2903" w:type="pct"/>
            <w:shd w:val="clear" w:color="auto" w:fill="auto"/>
          </w:tcPr>
          <w:p w14:paraId="4C1FCB06" w14:textId="7C25D9F3" w:rsidR="00982D3E" w:rsidRPr="009D4B36" w:rsidRDefault="00982D3E" w:rsidP="00A619A3">
            <w:pPr>
              <w:widowControl w:val="0"/>
              <w:spacing w:before="0" w:after="0" w:line="360" w:lineRule="auto"/>
              <w:ind w:firstLine="0"/>
              <w:jc w:val="both"/>
              <w:rPr>
                <w:rFonts w:cs="Times New Roman"/>
                <w:sz w:val="24"/>
                <w:szCs w:val="24"/>
              </w:rPr>
            </w:pPr>
            <w:r w:rsidRPr="009D4B36">
              <w:rPr>
                <w:rFonts w:cs="Times New Roman"/>
                <w:sz w:val="24"/>
                <w:szCs w:val="24"/>
              </w:rPr>
              <w:t xml:space="preserve">Vận dụng các lý thuyết, mô hình kinh tế cơ bản vào việc phân tích, đánh giá và giải thích các vấn đề thực tế </w:t>
            </w:r>
            <w:r w:rsidR="00352310" w:rsidRPr="009D4B36">
              <w:rPr>
                <w:rFonts w:cs="Times New Roman"/>
                <w:sz w:val="24"/>
                <w:szCs w:val="24"/>
              </w:rPr>
              <w:t>đơn giản</w:t>
            </w:r>
            <w:r w:rsidRPr="009D4B36">
              <w:rPr>
                <w:rFonts w:cs="Times New Roman"/>
                <w:sz w:val="24"/>
                <w:szCs w:val="24"/>
              </w:rPr>
              <w:t>.</w:t>
            </w:r>
          </w:p>
        </w:tc>
        <w:tc>
          <w:tcPr>
            <w:tcW w:w="909" w:type="pct"/>
            <w:shd w:val="clear" w:color="auto" w:fill="auto"/>
            <w:vAlign w:val="center"/>
          </w:tcPr>
          <w:p w14:paraId="7ABC8C81" w14:textId="26FC63F5" w:rsidR="00982D3E" w:rsidRPr="009D4B36" w:rsidRDefault="00982D3E" w:rsidP="00A619A3">
            <w:pPr>
              <w:widowControl w:val="0"/>
              <w:spacing w:before="0" w:after="0" w:line="360" w:lineRule="auto"/>
              <w:ind w:firstLine="0"/>
              <w:jc w:val="center"/>
              <w:rPr>
                <w:rFonts w:cs="Times New Roman"/>
                <w:sz w:val="24"/>
                <w:szCs w:val="24"/>
              </w:rPr>
            </w:pPr>
            <w:r w:rsidRPr="009D4B36">
              <w:rPr>
                <w:rFonts w:cs="Times New Roman"/>
                <w:sz w:val="24"/>
                <w:szCs w:val="24"/>
              </w:rPr>
              <w:t>3</w:t>
            </w:r>
          </w:p>
        </w:tc>
      </w:tr>
      <w:tr w:rsidR="00982D3E" w:rsidRPr="009D4B36" w14:paraId="2E3F8D35" w14:textId="77777777" w:rsidTr="00636785">
        <w:trPr>
          <w:trHeight w:val="516"/>
        </w:trPr>
        <w:tc>
          <w:tcPr>
            <w:tcW w:w="578" w:type="pct"/>
            <w:vMerge w:val="restart"/>
            <w:shd w:val="clear" w:color="auto" w:fill="auto"/>
          </w:tcPr>
          <w:p w14:paraId="433BA5A7" w14:textId="663C04CF" w:rsidR="00982D3E" w:rsidRPr="009D4B36" w:rsidRDefault="00982D3E" w:rsidP="00A619A3">
            <w:pPr>
              <w:widowControl w:val="0"/>
              <w:spacing w:before="0" w:after="0" w:line="360" w:lineRule="auto"/>
              <w:ind w:firstLine="0"/>
              <w:jc w:val="center"/>
              <w:rPr>
                <w:rFonts w:cs="Times New Roman"/>
                <w:sz w:val="24"/>
                <w:szCs w:val="24"/>
              </w:rPr>
            </w:pPr>
            <w:r w:rsidRPr="009D4B36">
              <w:rPr>
                <w:rFonts w:cs="Times New Roman"/>
                <w:sz w:val="24"/>
                <w:szCs w:val="24"/>
              </w:rPr>
              <w:t>G2</w:t>
            </w:r>
          </w:p>
        </w:tc>
        <w:tc>
          <w:tcPr>
            <w:tcW w:w="610" w:type="pct"/>
            <w:shd w:val="clear" w:color="auto" w:fill="auto"/>
            <w:vAlign w:val="center"/>
          </w:tcPr>
          <w:p w14:paraId="624EBD93" w14:textId="5C7FBCE1" w:rsidR="00982D3E" w:rsidRPr="009D4B36" w:rsidRDefault="00982D3E" w:rsidP="00A619A3">
            <w:pPr>
              <w:widowControl w:val="0"/>
              <w:spacing w:before="0" w:after="0" w:line="360" w:lineRule="auto"/>
              <w:ind w:firstLine="0"/>
              <w:jc w:val="both"/>
              <w:rPr>
                <w:rFonts w:cs="Times New Roman"/>
                <w:sz w:val="24"/>
                <w:szCs w:val="24"/>
              </w:rPr>
            </w:pPr>
            <w:r w:rsidRPr="009D4B36">
              <w:rPr>
                <w:rFonts w:cs="Times New Roman"/>
                <w:sz w:val="24"/>
                <w:szCs w:val="24"/>
              </w:rPr>
              <w:t>CLO2.1</w:t>
            </w:r>
          </w:p>
        </w:tc>
        <w:tc>
          <w:tcPr>
            <w:tcW w:w="2903" w:type="pct"/>
            <w:shd w:val="clear" w:color="auto" w:fill="auto"/>
          </w:tcPr>
          <w:p w14:paraId="01CB9C4E" w14:textId="53C6D8AE" w:rsidR="00982D3E" w:rsidRPr="009D4B36" w:rsidRDefault="00982D3E" w:rsidP="00A619A3">
            <w:pPr>
              <w:widowControl w:val="0"/>
              <w:spacing w:before="0" w:after="0" w:line="360" w:lineRule="auto"/>
              <w:ind w:firstLine="0"/>
              <w:jc w:val="both"/>
              <w:rPr>
                <w:rFonts w:cs="Times New Roman"/>
                <w:sz w:val="24"/>
                <w:szCs w:val="24"/>
              </w:rPr>
            </w:pPr>
            <w:r w:rsidRPr="009D4B36">
              <w:rPr>
                <w:rFonts w:cs="Times New Roman"/>
                <w:sz w:val="24"/>
                <w:szCs w:val="24"/>
              </w:rPr>
              <w:t>Phát triển các kỹ năng thực hiện nghiên cứu, phân tích, tổng hợp, khái quát các vấn đề kinh tế vi mô căn bản.</w:t>
            </w:r>
          </w:p>
        </w:tc>
        <w:tc>
          <w:tcPr>
            <w:tcW w:w="909" w:type="pct"/>
            <w:shd w:val="clear" w:color="auto" w:fill="auto"/>
          </w:tcPr>
          <w:p w14:paraId="7B37FF06" w14:textId="4671B4E6" w:rsidR="00982D3E" w:rsidRPr="009D4B36" w:rsidRDefault="00982D3E" w:rsidP="00A619A3">
            <w:pPr>
              <w:widowControl w:val="0"/>
              <w:spacing w:before="0" w:after="0" w:line="360" w:lineRule="auto"/>
              <w:ind w:firstLine="0"/>
              <w:jc w:val="center"/>
              <w:rPr>
                <w:rFonts w:cs="Times New Roman"/>
                <w:sz w:val="24"/>
                <w:szCs w:val="24"/>
              </w:rPr>
            </w:pPr>
            <w:r w:rsidRPr="009D4B36">
              <w:rPr>
                <w:rFonts w:cs="Times New Roman"/>
                <w:sz w:val="24"/>
                <w:szCs w:val="24"/>
              </w:rPr>
              <w:t>3</w:t>
            </w:r>
          </w:p>
        </w:tc>
      </w:tr>
      <w:tr w:rsidR="00982D3E" w:rsidRPr="009D4B36" w14:paraId="4F839431" w14:textId="77777777" w:rsidTr="00636785">
        <w:trPr>
          <w:trHeight w:val="516"/>
        </w:trPr>
        <w:tc>
          <w:tcPr>
            <w:tcW w:w="578" w:type="pct"/>
            <w:vMerge/>
            <w:shd w:val="clear" w:color="auto" w:fill="auto"/>
          </w:tcPr>
          <w:p w14:paraId="1D0B0B3D" w14:textId="77777777" w:rsidR="00982D3E" w:rsidRPr="009D4B36" w:rsidRDefault="00982D3E" w:rsidP="00A619A3">
            <w:pPr>
              <w:widowControl w:val="0"/>
              <w:spacing w:before="0" w:after="0" w:line="360" w:lineRule="auto"/>
              <w:ind w:firstLine="0"/>
              <w:jc w:val="center"/>
              <w:rPr>
                <w:rFonts w:cs="Times New Roman"/>
                <w:sz w:val="24"/>
                <w:szCs w:val="24"/>
              </w:rPr>
            </w:pPr>
          </w:p>
        </w:tc>
        <w:tc>
          <w:tcPr>
            <w:tcW w:w="610" w:type="pct"/>
            <w:shd w:val="clear" w:color="auto" w:fill="auto"/>
          </w:tcPr>
          <w:p w14:paraId="4BBADC54" w14:textId="2B7DE66C" w:rsidR="00982D3E" w:rsidRPr="009D4B36" w:rsidRDefault="00982D3E" w:rsidP="00A619A3">
            <w:pPr>
              <w:widowControl w:val="0"/>
              <w:spacing w:before="0" w:after="0" w:line="360" w:lineRule="auto"/>
              <w:ind w:firstLine="0"/>
              <w:jc w:val="both"/>
              <w:rPr>
                <w:rFonts w:cs="Times New Roman"/>
                <w:sz w:val="24"/>
                <w:szCs w:val="24"/>
              </w:rPr>
            </w:pPr>
            <w:r w:rsidRPr="009D4B36">
              <w:rPr>
                <w:rFonts w:cs="Times New Roman"/>
                <w:sz w:val="24"/>
                <w:szCs w:val="24"/>
              </w:rPr>
              <w:t>CLO2.2</w:t>
            </w:r>
          </w:p>
        </w:tc>
        <w:tc>
          <w:tcPr>
            <w:tcW w:w="2903" w:type="pct"/>
            <w:shd w:val="clear" w:color="auto" w:fill="auto"/>
          </w:tcPr>
          <w:p w14:paraId="5AA3730E" w14:textId="7DA1E240" w:rsidR="00982D3E" w:rsidRPr="009D4B36" w:rsidRDefault="00982D3E" w:rsidP="00A619A3">
            <w:pPr>
              <w:widowControl w:val="0"/>
              <w:spacing w:before="0" w:after="0" w:line="360" w:lineRule="auto"/>
              <w:ind w:firstLine="0"/>
              <w:jc w:val="both"/>
              <w:rPr>
                <w:rFonts w:cs="Times New Roman"/>
                <w:sz w:val="24"/>
                <w:szCs w:val="24"/>
              </w:rPr>
            </w:pPr>
            <w:r w:rsidRPr="009D4B36">
              <w:rPr>
                <w:rFonts w:cs="Times New Roman"/>
                <w:sz w:val="24"/>
                <w:szCs w:val="24"/>
              </w:rPr>
              <w:t>Khả năng làm việc độc lập cũng như làm việc theo nhóm để giải quyết các nội dung.</w:t>
            </w:r>
          </w:p>
        </w:tc>
        <w:tc>
          <w:tcPr>
            <w:tcW w:w="909" w:type="pct"/>
            <w:shd w:val="clear" w:color="auto" w:fill="auto"/>
          </w:tcPr>
          <w:p w14:paraId="4B81D98B" w14:textId="1335BAF1" w:rsidR="00982D3E" w:rsidRPr="009D4B36" w:rsidRDefault="00982D3E" w:rsidP="00A619A3">
            <w:pPr>
              <w:widowControl w:val="0"/>
              <w:spacing w:before="0" w:after="0" w:line="360" w:lineRule="auto"/>
              <w:ind w:firstLine="0"/>
              <w:jc w:val="center"/>
              <w:rPr>
                <w:rFonts w:cs="Times New Roman"/>
                <w:sz w:val="24"/>
                <w:szCs w:val="24"/>
              </w:rPr>
            </w:pPr>
            <w:r w:rsidRPr="009D4B36">
              <w:rPr>
                <w:rFonts w:cs="Times New Roman"/>
                <w:sz w:val="24"/>
                <w:szCs w:val="24"/>
              </w:rPr>
              <w:t>3</w:t>
            </w:r>
          </w:p>
        </w:tc>
      </w:tr>
      <w:tr w:rsidR="00982D3E" w:rsidRPr="009D4B36" w14:paraId="120FD1BA" w14:textId="77777777" w:rsidTr="00636785">
        <w:trPr>
          <w:trHeight w:val="516"/>
        </w:trPr>
        <w:tc>
          <w:tcPr>
            <w:tcW w:w="578" w:type="pct"/>
            <w:vMerge w:val="restart"/>
            <w:shd w:val="clear" w:color="auto" w:fill="auto"/>
          </w:tcPr>
          <w:p w14:paraId="20A3B3E9" w14:textId="0F8FBCC3" w:rsidR="00982D3E" w:rsidRPr="009D4B36" w:rsidRDefault="00982D3E" w:rsidP="00A619A3">
            <w:pPr>
              <w:widowControl w:val="0"/>
              <w:spacing w:before="0" w:after="0" w:line="360" w:lineRule="auto"/>
              <w:ind w:firstLine="0"/>
              <w:jc w:val="center"/>
              <w:rPr>
                <w:rFonts w:cs="Times New Roman"/>
                <w:sz w:val="24"/>
                <w:szCs w:val="24"/>
              </w:rPr>
            </w:pPr>
            <w:r w:rsidRPr="009D4B36">
              <w:rPr>
                <w:rFonts w:cs="Times New Roman"/>
                <w:sz w:val="24"/>
                <w:szCs w:val="24"/>
              </w:rPr>
              <w:t>G3</w:t>
            </w:r>
          </w:p>
        </w:tc>
        <w:tc>
          <w:tcPr>
            <w:tcW w:w="610" w:type="pct"/>
            <w:shd w:val="clear" w:color="auto" w:fill="auto"/>
            <w:vAlign w:val="center"/>
          </w:tcPr>
          <w:p w14:paraId="4339B887" w14:textId="17FD792E" w:rsidR="00982D3E" w:rsidRPr="009D4B36" w:rsidRDefault="00420163" w:rsidP="00A619A3">
            <w:pPr>
              <w:widowControl w:val="0"/>
              <w:spacing w:before="0" w:after="0" w:line="360" w:lineRule="auto"/>
              <w:ind w:firstLine="0"/>
              <w:jc w:val="both"/>
              <w:rPr>
                <w:rFonts w:cs="Times New Roman"/>
                <w:sz w:val="24"/>
                <w:szCs w:val="24"/>
              </w:rPr>
            </w:pPr>
            <w:r w:rsidRPr="009D4B36">
              <w:rPr>
                <w:rFonts w:cs="Times New Roman"/>
                <w:sz w:val="24"/>
                <w:szCs w:val="24"/>
              </w:rPr>
              <w:t>C</w:t>
            </w:r>
            <w:r w:rsidR="00982D3E" w:rsidRPr="009D4B36">
              <w:rPr>
                <w:rFonts w:cs="Times New Roman"/>
                <w:sz w:val="24"/>
                <w:szCs w:val="24"/>
              </w:rPr>
              <w:t>LO</w:t>
            </w:r>
            <w:r w:rsidR="00982D3E" w:rsidRPr="009D4B36">
              <w:rPr>
                <w:rFonts w:cs="Times New Roman"/>
                <w:sz w:val="24"/>
                <w:szCs w:val="24"/>
                <w:lang w:val="vi-VN"/>
              </w:rPr>
              <w:t>3</w:t>
            </w:r>
            <w:r w:rsidR="00982D3E" w:rsidRPr="009D4B36">
              <w:rPr>
                <w:rFonts w:cs="Times New Roman"/>
                <w:sz w:val="24"/>
                <w:szCs w:val="24"/>
              </w:rPr>
              <w:t>.1</w:t>
            </w:r>
          </w:p>
        </w:tc>
        <w:tc>
          <w:tcPr>
            <w:tcW w:w="2903" w:type="pct"/>
            <w:shd w:val="clear" w:color="auto" w:fill="auto"/>
          </w:tcPr>
          <w:p w14:paraId="1868E671" w14:textId="0FF3360C" w:rsidR="00982D3E" w:rsidRPr="009D4B36" w:rsidRDefault="00982D3E" w:rsidP="00A619A3">
            <w:pPr>
              <w:widowControl w:val="0"/>
              <w:spacing w:before="0" w:after="0" w:line="360" w:lineRule="auto"/>
              <w:ind w:firstLine="0"/>
              <w:jc w:val="both"/>
              <w:rPr>
                <w:rFonts w:cs="Times New Roman"/>
                <w:sz w:val="24"/>
                <w:szCs w:val="24"/>
              </w:rPr>
            </w:pPr>
            <w:r w:rsidRPr="009D4B36">
              <w:rPr>
                <w:rFonts w:cs="Times New Roman"/>
                <w:sz w:val="24"/>
                <w:szCs w:val="24"/>
              </w:rPr>
              <w:t>Có khả năng tự học tập, tự tìm hiểu tài liệu để hoàn thành các bài học và bài tập được giao.</w:t>
            </w:r>
          </w:p>
        </w:tc>
        <w:tc>
          <w:tcPr>
            <w:tcW w:w="909" w:type="pct"/>
            <w:shd w:val="clear" w:color="auto" w:fill="auto"/>
          </w:tcPr>
          <w:p w14:paraId="0B5D36E6" w14:textId="77ADDF6B" w:rsidR="00982D3E" w:rsidRPr="009D4B36" w:rsidRDefault="00982D3E" w:rsidP="00A619A3">
            <w:pPr>
              <w:widowControl w:val="0"/>
              <w:spacing w:before="0" w:after="0" w:line="360" w:lineRule="auto"/>
              <w:ind w:firstLine="0"/>
              <w:jc w:val="center"/>
              <w:rPr>
                <w:rFonts w:cs="Times New Roman"/>
                <w:sz w:val="24"/>
                <w:szCs w:val="24"/>
              </w:rPr>
            </w:pPr>
            <w:r w:rsidRPr="009D4B36">
              <w:rPr>
                <w:rFonts w:cs="Times New Roman"/>
                <w:sz w:val="24"/>
                <w:szCs w:val="24"/>
              </w:rPr>
              <w:t>3</w:t>
            </w:r>
          </w:p>
        </w:tc>
      </w:tr>
      <w:tr w:rsidR="00982D3E" w:rsidRPr="009D4B36" w14:paraId="2761428F" w14:textId="77777777" w:rsidTr="00636785">
        <w:trPr>
          <w:trHeight w:val="516"/>
        </w:trPr>
        <w:tc>
          <w:tcPr>
            <w:tcW w:w="578" w:type="pct"/>
            <w:vMerge/>
            <w:shd w:val="clear" w:color="auto" w:fill="auto"/>
          </w:tcPr>
          <w:p w14:paraId="03ED7A95" w14:textId="77777777" w:rsidR="00982D3E" w:rsidRPr="009D4B36" w:rsidRDefault="00982D3E" w:rsidP="00A619A3">
            <w:pPr>
              <w:widowControl w:val="0"/>
              <w:spacing w:before="0" w:after="0" w:line="360" w:lineRule="auto"/>
              <w:ind w:firstLine="0"/>
              <w:jc w:val="both"/>
              <w:rPr>
                <w:rFonts w:cs="Times New Roman"/>
                <w:sz w:val="24"/>
                <w:szCs w:val="24"/>
              </w:rPr>
            </w:pPr>
          </w:p>
        </w:tc>
        <w:tc>
          <w:tcPr>
            <w:tcW w:w="610" w:type="pct"/>
            <w:shd w:val="clear" w:color="auto" w:fill="auto"/>
            <w:vAlign w:val="center"/>
          </w:tcPr>
          <w:p w14:paraId="48844779" w14:textId="721E992C" w:rsidR="00982D3E" w:rsidRPr="009D4B36" w:rsidRDefault="00420163" w:rsidP="00A619A3">
            <w:pPr>
              <w:widowControl w:val="0"/>
              <w:spacing w:before="0" w:after="0" w:line="360" w:lineRule="auto"/>
              <w:ind w:firstLine="0"/>
              <w:jc w:val="both"/>
              <w:rPr>
                <w:rFonts w:cs="Times New Roman"/>
                <w:sz w:val="24"/>
                <w:szCs w:val="24"/>
              </w:rPr>
            </w:pPr>
            <w:r w:rsidRPr="009D4B36">
              <w:rPr>
                <w:rFonts w:cs="Times New Roman"/>
                <w:sz w:val="24"/>
                <w:szCs w:val="24"/>
              </w:rPr>
              <w:t>C</w:t>
            </w:r>
            <w:r w:rsidR="00982D3E" w:rsidRPr="009D4B36">
              <w:rPr>
                <w:rFonts w:cs="Times New Roman"/>
                <w:sz w:val="24"/>
                <w:szCs w:val="24"/>
              </w:rPr>
              <w:t>LO</w:t>
            </w:r>
            <w:r w:rsidR="00982D3E" w:rsidRPr="009D4B36">
              <w:rPr>
                <w:rFonts w:cs="Times New Roman"/>
                <w:sz w:val="24"/>
                <w:szCs w:val="24"/>
                <w:lang w:val="vi-VN"/>
              </w:rPr>
              <w:t>3.2</w:t>
            </w:r>
          </w:p>
        </w:tc>
        <w:tc>
          <w:tcPr>
            <w:tcW w:w="2903" w:type="pct"/>
            <w:shd w:val="clear" w:color="auto" w:fill="auto"/>
          </w:tcPr>
          <w:p w14:paraId="15B6C048" w14:textId="7704368E" w:rsidR="00982D3E" w:rsidRPr="009D4B36" w:rsidRDefault="00982D3E" w:rsidP="00A619A3">
            <w:pPr>
              <w:widowControl w:val="0"/>
              <w:spacing w:before="0" w:after="0" w:line="360" w:lineRule="auto"/>
              <w:ind w:firstLine="0"/>
              <w:jc w:val="both"/>
              <w:rPr>
                <w:rFonts w:cs="Times New Roman"/>
                <w:sz w:val="24"/>
                <w:szCs w:val="24"/>
              </w:rPr>
            </w:pPr>
            <w:r w:rsidRPr="009D4B36">
              <w:rPr>
                <w:rFonts w:cs="Times New Roman"/>
                <w:sz w:val="24"/>
                <w:szCs w:val="24"/>
              </w:rPr>
              <w:t>Có ý thức tổ chức kỷ luật lớp học, tuân thủ các nội quy lớp học, có tinh thần hợp tác và trách nhiệm cá nhân đối với các hoạt động được giảng viên giao.</w:t>
            </w:r>
          </w:p>
        </w:tc>
        <w:tc>
          <w:tcPr>
            <w:tcW w:w="909" w:type="pct"/>
            <w:shd w:val="clear" w:color="auto" w:fill="auto"/>
          </w:tcPr>
          <w:p w14:paraId="1EFB3D09" w14:textId="6460FE96" w:rsidR="00982D3E" w:rsidRPr="009D4B36" w:rsidRDefault="00982D3E" w:rsidP="00A619A3">
            <w:pPr>
              <w:widowControl w:val="0"/>
              <w:spacing w:before="0" w:after="0" w:line="360" w:lineRule="auto"/>
              <w:ind w:firstLine="0"/>
              <w:jc w:val="center"/>
              <w:rPr>
                <w:rFonts w:cs="Times New Roman"/>
                <w:sz w:val="24"/>
                <w:szCs w:val="24"/>
              </w:rPr>
            </w:pPr>
            <w:r w:rsidRPr="009D4B36">
              <w:rPr>
                <w:rFonts w:cs="Times New Roman"/>
                <w:sz w:val="24"/>
                <w:szCs w:val="24"/>
              </w:rPr>
              <w:t>3</w:t>
            </w:r>
          </w:p>
        </w:tc>
      </w:tr>
    </w:tbl>
    <w:p w14:paraId="29CF666D" w14:textId="77777777" w:rsidR="007328C1" w:rsidRPr="009D4B36" w:rsidRDefault="007328C1" w:rsidP="00A619A3">
      <w:pPr>
        <w:widowControl w:val="0"/>
        <w:spacing w:before="0" w:after="0" w:line="360" w:lineRule="auto"/>
        <w:ind w:firstLine="0"/>
        <w:jc w:val="both"/>
        <w:rPr>
          <w:rFonts w:cs="Times New Roman"/>
          <w:b/>
          <w:sz w:val="24"/>
          <w:szCs w:val="24"/>
        </w:rPr>
      </w:pPr>
    </w:p>
    <w:p w14:paraId="7EBB169C" w14:textId="3A74B1A2" w:rsidR="00DC2D0E" w:rsidRPr="009D4B36" w:rsidRDefault="00DC2D0E" w:rsidP="00A619A3">
      <w:pPr>
        <w:widowControl w:val="0"/>
        <w:spacing w:before="0" w:after="0" w:line="360" w:lineRule="auto"/>
        <w:ind w:firstLine="0"/>
        <w:jc w:val="both"/>
        <w:rPr>
          <w:rFonts w:cs="Times New Roman"/>
          <w:b/>
          <w:sz w:val="24"/>
          <w:szCs w:val="24"/>
        </w:rPr>
      </w:pPr>
      <w:r w:rsidRPr="009D4B36">
        <w:rPr>
          <w:rFonts w:cs="Times New Roman"/>
          <w:b/>
          <w:sz w:val="24"/>
          <w:szCs w:val="24"/>
        </w:rPr>
        <w:t>7. ĐÁNH GIÁ HỌC PHẦN (COURSE ASSESSMENT)</w:t>
      </w:r>
    </w:p>
    <w:p w14:paraId="6A5F5907" w14:textId="64E5A6DF" w:rsidR="00DC2D0E" w:rsidRPr="009D4B36" w:rsidRDefault="00DC2D0E" w:rsidP="00A619A3">
      <w:pPr>
        <w:widowControl w:val="0"/>
        <w:spacing w:before="0" w:after="0" w:line="360" w:lineRule="auto"/>
        <w:ind w:firstLine="0"/>
        <w:jc w:val="center"/>
        <w:rPr>
          <w:rFonts w:cs="Times New Roman"/>
          <w:b/>
          <w:spacing w:val="4"/>
          <w:sz w:val="24"/>
          <w:szCs w:val="24"/>
        </w:rPr>
      </w:pPr>
      <w:r w:rsidRPr="009D4B36">
        <w:rPr>
          <w:rFonts w:cs="Times New Roman"/>
          <w:b/>
          <w:spacing w:val="4"/>
          <w:sz w:val="24"/>
          <w:szCs w:val="24"/>
        </w:rPr>
        <w:t>Bả</w:t>
      </w:r>
      <w:r w:rsidR="00D11DB6" w:rsidRPr="009D4B36">
        <w:rPr>
          <w:rFonts w:cs="Times New Roman"/>
          <w:b/>
          <w:spacing w:val="4"/>
          <w:sz w:val="24"/>
          <w:szCs w:val="24"/>
        </w:rPr>
        <w:t xml:space="preserve">ng </w:t>
      </w:r>
      <w:r w:rsidR="007F0047" w:rsidRPr="009D4B36">
        <w:rPr>
          <w:rFonts w:cs="Times New Roman"/>
          <w:b/>
          <w:spacing w:val="4"/>
          <w:sz w:val="24"/>
          <w:szCs w:val="24"/>
        </w:rPr>
        <w:t xml:space="preserve">7.1. </w:t>
      </w:r>
      <w:r w:rsidRPr="009D4B36">
        <w:rPr>
          <w:rFonts w:cs="Times New Roman"/>
          <w:b/>
          <w:spacing w:val="4"/>
          <w:sz w:val="24"/>
          <w:szCs w:val="24"/>
        </w:rPr>
        <w:t>Đánh giá học phần</w:t>
      </w:r>
    </w:p>
    <w:tbl>
      <w:tblPr>
        <w:tblW w:w="498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2031"/>
        <w:gridCol w:w="1366"/>
        <w:gridCol w:w="1229"/>
        <w:gridCol w:w="1913"/>
        <w:gridCol w:w="1094"/>
      </w:tblGrid>
      <w:tr w:rsidR="00820283" w:rsidRPr="009D4B36" w14:paraId="6E5825EE" w14:textId="77777777" w:rsidTr="00636785">
        <w:trPr>
          <w:tblHeader/>
        </w:trPr>
        <w:tc>
          <w:tcPr>
            <w:tcW w:w="771" w:type="pct"/>
            <w:shd w:val="clear" w:color="auto" w:fill="auto"/>
            <w:vAlign w:val="center"/>
          </w:tcPr>
          <w:p w14:paraId="66E75335" w14:textId="6FCF7C64" w:rsidR="00E224D0" w:rsidRPr="009D4B36" w:rsidRDefault="00E224D0" w:rsidP="00A619A3">
            <w:pPr>
              <w:widowControl w:val="0"/>
              <w:spacing w:beforeLines="20" w:before="48" w:afterLines="20" w:after="48" w:line="360" w:lineRule="auto"/>
              <w:ind w:firstLine="0"/>
              <w:jc w:val="center"/>
              <w:rPr>
                <w:rFonts w:cs="Times New Roman"/>
                <w:b/>
                <w:sz w:val="24"/>
              </w:rPr>
            </w:pPr>
            <w:r w:rsidRPr="009D4B36">
              <w:rPr>
                <w:rFonts w:cs="Times New Roman"/>
                <w:b/>
                <w:sz w:val="24"/>
              </w:rPr>
              <w:t>Hình thức</w:t>
            </w:r>
            <w:r w:rsidR="00CA7AFE" w:rsidRPr="009D4B36">
              <w:rPr>
                <w:rFonts w:cs="Times New Roman"/>
                <w:b/>
                <w:sz w:val="24"/>
              </w:rPr>
              <w:t xml:space="preserve"> </w:t>
            </w:r>
            <w:r w:rsidRPr="009D4B36">
              <w:rPr>
                <w:rFonts w:cs="Times New Roman"/>
                <w:b/>
                <w:sz w:val="24"/>
              </w:rPr>
              <w:t>đánh giá</w:t>
            </w:r>
          </w:p>
        </w:tc>
        <w:tc>
          <w:tcPr>
            <w:tcW w:w="1125" w:type="pct"/>
            <w:shd w:val="clear" w:color="auto" w:fill="auto"/>
            <w:vAlign w:val="center"/>
          </w:tcPr>
          <w:p w14:paraId="53700726" w14:textId="0BE7542E" w:rsidR="00E224D0" w:rsidRPr="009D4B36" w:rsidRDefault="00E224D0" w:rsidP="00A619A3">
            <w:pPr>
              <w:widowControl w:val="0"/>
              <w:spacing w:beforeLines="20" w:before="48" w:afterLines="20" w:after="48" w:line="360" w:lineRule="auto"/>
              <w:ind w:firstLine="0"/>
              <w:jc w:val="center"/>
              <w:rPr>
                <w:rFonts w:cs="Times New Roman"/>
                <w:b/>
                <w:sz w:val="24"/>
                <w:szCs w:val="24"/>
                <w:lang w:val="de-DE"/>
              </w:rPr>
            </w:pPr>
            <w:r w:rsidRPr="009D4B36">
              <w:rPr>
                <w:rFonts w:cs="Times New Roman"/>
                <w:b/>
                <w:sz w:val="24"/>
                <w:lang w:val="de-DE"/>
              </w:rPr>
              <w:t>Nội dung</w:t>
            </w:r>
            <w:r w:rsidR="003B5D4F" w:rsidRPr="009D4B36">
              <w:rPr>
                <w:rFonts w:cs="Times New Roman"/>
                <w:b/>
                <w:sz w:val="24"/>
                <w:lang w:val="de-DE"/>
              </w:rPr>
              <w:t xml:space="preserve">/ </w:t>
            </w:r>
            <w:r w:rsidR="00EB5B26" w:rsidRPr="009D4B36">
              <w:rPr>
                <w:rFonts w:cs="Times New Roman"/>
                <w:b/>
                <w:sz w:val="24"/>
                <w:lang w:val="de-DE"/>
              </w:rPr>
              <w:br/>
            </w:r>
            <w:r w:rsidR="003B5D4F" w:rsidRPr="009D4B36">
              <w:rPr>
                <w:rFonts w:cs="Times New Roman"/>
                <w:b/>
                <w:sz w:val="24"/>
                <w:lang w:val="de-DE"/>
              </w:rPr>
              <w:t xml:space="preserve">Bài đánh giá </w:t>
            </w:r>
          </w:p>
        </w:tc>
        <w:tc>
          <w:tcPr>
            <w:tcW w:w="757" w:type="pct"/>
            <w:shd w:val="clear" w:color="auto" w:fill="auto"/>
            <w:vAlign w:val="center"/>
          </w:tcPr>
          <w:p w14:paraId="0BCF100E" w14:textId="14960448" w:rsidR="00E224D0" w:rsidRPr="009D4B36" w:rsidRDefault="00E224D0" w:rsidP="001874CC">
            <w:pPr>
              <w:widowControl w:val="0"/>
              <w:spacing w:beforeLines="20" w:before="48" w:afterLines="20" w:after="48" w:line="360" w:lineRule="auto"/>
              <w:ind w:firstLine="0"/>
              <w:jc w:val="center"/>
              <w:rPr>
                <w:rFonts w:cs="Times New Roman"/>
                <w:b/>
                <w:sz w:val="24"/>
                <w:szCs w:val="24"/>
              </w:rPr>
            </w:pPr>
            <w:r w:rsidRPr="009D4B36">
              <w:rPr>
                <w:rFonts w:cs="Times New Roman"/>
                <w:b/>
                <w:sz w:val="24"/>
              </w:rPr>
              <w:t>Thời điểm</w:t>
            </w:r>
          </w:p>
        </w:tc>
        <w:tc>
          <w:tcPr>
            <w:tcW w:w="681" w:type="pct"/>
            <w:shd w:val="clear" w:color="auto" w:fill="auto"/>
            <w:vAlign w:val="center"/>
          </w:tcPr>
          <w:p w14:paraId="21A794FF" w14:textId="58127594" w:rsidR="00E224D0" w:rsidRPr="009D4B36" w:rsidRDefault="00ED3003" w:rsidP="001874CC">
            <w:pPr>
              <w:widowControl w:val="0"/>
              <w:spacing w:beforeLines="20" w:before="48" w:afterLines="20" w:after="48" w:line="360" w:lineRule="auto"/>
              <w:ind w:firstLine="0"/>
              <w:jc w:val="center"/>
              <w:rPr>
                <w:rFonts w:cs="Times New Roman"/>
                <w:b/>
                <w:sz w:val="24"/>
              </w:rPr>
            </w:pPr>
            <w:r w:rsidRPr="009D4B36">
              <w:rPr>
                <w:rFonts w:cs="Times New Roman"/>
                <w:b/>
                <w:sz w:val="24"/>
              </w:rPr>
              <w:t>CLOs</w:t>
            </w:r>
          </w:p>
        </w:tc>
        <w:tc>
          <w:tcPr>
            <w:tcW w:w="1060" w:type="pct"/>
            <w:shd w:val="clear" w:color="auto" w:fill="auto"/>
            <w:vAlign w:val="center"/>
          </w:tcPr>
          <w:p w14:paraId="350BBF0C" w14:textId="2298ED03" w:rsidR="00E224D0" w:rsidRPr="009D4B36" w:rsidRDefault="00E224D0" w:rsidP="00A619A3">
            <w:pPr>
              <w:widowControl w:val="0"/>
              <w:spacing w:beforeLines="20" w:before="48" w:afterLines="20" w:after="48" w:line="360" w:lineRule="auto"/>
              <w:ind w:firstLine="0"/>
              <w:jc w:val="center"/>
              <w:rPr>
                <w:rFonts w:cs="Times New Roman"/>
                <w:b/>
                <w:sz w:val="24"/>
                <w:szCs w:val="24"/>
              </w:rPr>
            </w:pPr>
            <w:r w:rsidRPr="009D4B36">
              <w:rPr>
                <w:rFonts w:cs="Times New Roman"/>
                <w:b/>
                <w:sz w:val="24"/>
              </w:rPr>
              <w:t>Tiêu chí đánh giá</w:t>
            </w:r>
            <w:r w:rsidR="00AB303F" w:rsidRPr="009D4B36">
              <w:rPr>
                <w:rFonts w:cs="Times New Roman"/>
                <w:b/>
                <w:sz w:val="24"/>
              </w:rPr>
              <w:t>*</w:t>
            </w:r>
          </w:p>
        </w:tc>
        <w:tc>
          <w:tcPr>
            <w:tcW w:w="606" w:type="pct"/>
            <w:shd w:val="clear" w:color="auto" w:fill="auto"/>
            <w:vAlign w:val="center"/>
          </w:tcPr>
          <w:p w14:paraId="1EAD02FB" w14:textId="77777777" w:rsidR="00E224D0" w:rsidRPr="009D4B36" w:rsidRDefault="00E224D0" w:rsidP="00A619A3">
            <w:pPr>
              <w:widowControl w:val="0"/>
              <w:spacing w:beforeLines="20" w:before="48" w:afterLines="20" w:after="48" w:line="360" w:lineRule="auto"/>
              <w:ind w:firstLine="0"/>
              <w:jc w:val="center"/>
              <w:rPr>
                <w:rFonts w:cs="Times New Roman"/>
                <w:b/>
                <w:sz w:val="24"/>
                <w:szCs w:val="24"/>
              </w:rPr>
            </w:pPr>
            <w:r w:rsidRPr="009D4B36">
              <w:rPr>
                <w:rFonts w:cs="Times New Roman"/>
                <w:b/>
                <w:sz w:val="24"/>
              </w:rPr>
              <w:t>Tỷ lệ (%)</w:t>
            </w:r>
          </w:p>
        </w:tc>
      </w:tr>
      <w:tr w:rsidR="00820283" w:rsidRPr="009D4B36" w14:paraId="43099A17" w14:textId="77777777" w:rsidTr="00636785">
        <w:trPr>
          <w:tblHeader/>
        </w:trPr>
        <w:tc>
          <w:tcPr>
            <w:tcW w:w="771" w:type="pct"/>
            <w:shd w:val="clear" w:color="auto" w:fill="auto"/>
            <w:vAlign w:val="center"/>
          </w:tcPr>
          <w:p w14:paraId="46B417FE" w14:textId="77777777" w:rsidR="00801F5C" w:rsidRPr="009D4B36" w:rsidRDefault="00801F5C" w:rsidP="00A619A3">
            <w:pPr>
              <w:widowControl w:val="0"/>
              <w:spacing w:beforeLines="20" w:before="48" w:afterLines="20" w:after="48" w:line="360" w:lineRule="auto"/>
              <w:ind w:firstLine="0"/>
              <w:jc w:val="center"/>
              <w:rPr>
                <w:rFonts w:cs="Times New Roman"/>
                <w:b/>
                <w:sz w:val="24"/>
                <w:szCs w:val="24"/>
              </w:rPr>
            </w:pPr>
            <w:r w:rsidRPr="009D4B36">
              <w:rPr>
                <w:rFonts w:cs="Times New Roman"/>
                <w:b/>
                <w:sz w:val="24"/>
                <w:szCs w:val="24"/>
              </w:rPr>
              <w:t>[1]</w:t>
            </w:r>
          </w:p>
        </w:tc>
        <w:tc>
          <w:tcPr>
            <w:tcW w:w="1125" w:type="pct"/>
            <w:shd w:val="clear" w:color="auto" w:fill="auto"/>
            <w:vAlign w:val="center"/>
          </w:tcPr>
          <w:p w14:paraId="060940EC" w14:textId="77777777" w:rsidR="00801F5C" w:rsidRPr="009D4B36" w:rsidRDefault="00801F5C" w:rsidP="00A619A3">
            <w:pPr>
              <w:widowControl w:val="0"/>
              <w:spacing w:beforeLines="20" w:before="48" w:afterLines="20" w:after="48" w:line="360" w:lineRule="auto"/>
              <w:ind w:firstLine="0"/>
              <w:jc w:val="center"/>
              <w:rPr>
                <w:rFonts w:cs="Times New Roman"/>
                <w:b/>
                <w:sz w:val="24"/>
                <w:szCs w:val="24"/>
              </w:rPr>
            </w:pPr>
            <w:r w:rsidRPr="009D4B36">
              <w:rPr>
                <w:rFonts w:cs="Times New Roman"/>
                <w:b/>
                <w:sz w:val="24"/>
                <w:szCs w:val="24"/>
              </w:rPr>
              <w:t>[2]</w:t>
            </w:r>
          </w:p>
        </w:tc>
        <w:tc>
          <w:tcPr>
            <w:tcW w:w="757" w:type="pct"/>
            <w:shd w:val="clear" w:color="auto" w:fill="auto"/>
            <w:vAlign w:val="center"/>
          </w:tcPr>
          <w:p w14:paraId="2C0C4273" w14:textId="77777777" w:rsidR="00801F5C" w:rsidRPr="009D4B36" w:rsidRDefault="00801F5C" w:rsidP="001874CC">
            <w:pPr>
              <w:widowControl w:val="0"/>
              <w:spacing w:beforeLines="20" w:before="48" w:afterLines="20" w:after="48" w:line="360" w:lineRule="auto"/>
              <w:ind w:firstLine="0"/>
              <w:jc w:val="center"/>
              <w:rPr>
                <w:rFonts w:cs="Times New Roman"/>
                <w:b/>
                <w:sz w:val="24"/>
                <w:szCs w:val="24"/>
              </w:rPr>
            </w:pPr>
            <w:r w:rsidRPr="009D4B36">
              <w:rPr>
                <w:rFonts w:cs="Times New Roman"/>
                <w:b/>
                <w:sz w:val="24"/>
                <w:szCs w:val="24"/>
              </w:rPr>
              <w:t>[</w:t>
            </w:r>
            <w:r w:rsidR="00264BB6" w:rsidRPr="009D4B36">
              <w:rPr>
                <w:rFonts w:cs="Times New Roman"/>
                <w:b/>
                <w:sz w:val="24"/>
                <w:szCs w:val="24"/>
              </w:rPr>
              <w:t>3</w:t>
            </w:r>
            <w:r w:rsidRPr="009D4B36">
              <w:rPr>
                <w:rFonts w:cs="Times New Roman"/>
                <w:b/>
                <w:sz w:val="24"/>
                <w:szCs w:val="24"/>
              </w:rPr>
              <w:t>]</w:t>
            </w:r>
          </w:p>
        </w:tc>
        <w:tc>
          <w:tcPr>
            <w:tcW w:w="681" w:type="pct"/>
            <w:shd w:val="clear" w:color="auto" w:fill="auto"/>
            <w:vAlign w:val="center"/>
          </w:tcPr>
          <w:p w14:paraId="6D5E0FC4" w14:textId="77777777" w:rsidR="00801F5C" w:rsidRPr="009D4B36" w:rsidRDefault="00801F5C" w:rsidP="001874CC">
            <w:pPr>
              <w:widowControl w:val="0"/>
              <w:spacing w:beforeLines="20" w:before="48" w:afterLines="20" w:after="48" w:line="360" w:lineRule="auto"/>
              <w:ind w:firstLine="0"/>
              <w:jc w:val="center"/>
              <w:rPr>
                <w:rFonts w:cs="Times New Roman"/>
                <w:b/>
                <w:sz w:val="24"/>
                <w:szCs w:val="24"/>
              </w:rPr>
            </w:pPr>
            <w:r w:rsidRPr="009D4B36">
              <w:rPr>
                <w:rFonts w:cs="Times New Roman"/>
                <w:b/>
                <w:sz w:val="24"/>
                <w:szCs w:val="24"/>
              </w:rPr>
              <w:t>[</w:t>
            </w:r>
            <w:r w:rsidR="00264BB6" w:rsidRPr="009D4B36">
              <w:rPr>
                <w:rFonts w:cs="Times New Roman"/>
                <w:b/>
                <w:sz w:val="24"/>
                <w:szCs w:val="24"/>
              </w:rPr>
              <w:t>4</w:t>
            </w:r>
            <w:r w:rsidRPr="009D4B36">
              <w:rPr>
                <w:rFonts w:cs="Times New Roman"/>
                <w:b/>
                <w:sz w:val="24"/>
                <w:szCs w:val="24"/>
              </w:rPr>
              <w:t>]</w:t>
            </w:r>
          </w:p>
        </w:tc>
        <w:tc>
          <w:tcPr>
            <w:tcW w:w="1060" w:type="pct"/>
            <w:shd w:val="clear" w:color="auto" w:fill="auto"/>
            <w:vAlign w:val="center"/>
          </w:tcPr>
          <w:p w14:paraId="4C8FB1D0" w14:textId="77777777" w:rsidR="00801F5C" w:rsidRPr="009D4B36" w:rsidRDefault="00264BB6" w:rsidP="00A619A3">
            <w:pPr>
              <w:widowControl w:val="0"/>
              <w:spacing w:beforeLines="20" w:before="48" w:afterLines="20" w:after="48" w:line="360" w:lineRule="auto"/>
              <w:ind w:firstLine="0"/>
              <w:jc w:val="center"/>
              <w:rPr>
                <w:rFonts w:cs="Times New Roman"/>
                <w:b/>
                <w:sz w:val="24"/>
                <w:szCs w:val="24"/>
              </w:rPr>
            </w:pPr>
            <w:r w:rsidRPr="009D4B36">
              <w:rPr>
                <w:rFonts w:cs="Times New Roman"/>
                <w:b/>
                <w:sz w:val="24"/>
                <w:szCs w:val="24"/>
              </w:rPr>
              <w:t>[5</w:t>
            </w:r>
            <w:r w:rsidR="00801F5C" w:rsidRPr="009D4B36">
              <w:rPr>
                <w:rFonts w:cs="Times New Roman"/>
                <w:b/>
                <w:sz w:val="24"/>
                <w:szCs w:val="24"/>
              </w:rPr>
              <w:t>]</w:t>
            </w:r>
          </w:p>
        </w:tc>
        <w:tc>
          <w:tcPr>
            <w:tcW w:w="606" w:type="pct"/>
            <w:shd w:val="clear" w:color="auto" w:fill="auto"/>
            <w:vAlign w:val="center"/>
          </w:tcPr>
          <w:p w14:paraId="3FA549B6" w14:textId="77777777" w:rsidR="00801F5C" w:rsidRPr="009D4B36" w:rsidRDefault="00801F5C" w:rsidP="00A619A3">
            <w:pPr>
              <w:widowControl w:val="0"/>
              <w:spacing w:beforeLines="20" w:before="48" w:afterLines="20" w:after="48" w:line="360" w:lineRule="auto"/>
              <w:ind w:firstLine="0"/>
              <w:jc w:val="center"/>
              <w:rPr>
                <w:rFonts w:cs="Times New Roman"/>
                <w:b/>
                <w:sz w:val="24"/>
                <w:szCs w:val="24"/>
              </w:rPr>
            </w:pPr>
            <w:r w:rsidRPr="009D4B36">
              <w:rPr>
                <w:rFonts w:cs="Times New Roman"/>
                <w:b/>
                <w:sz w:val="24"/>
                <w:szCs w:val="24"/>
              </w:rPr>
              <w:t>[6]</w:t>
            </w:r>
          </w:p>
        </w:tc>
      </w:tr>
      <w:tr w:rsidR="00820283" w:rsidRPr="009D4B36" w14:paraId="13513EF4" w14:textId="77777777" w:rsidTr="00636785">
        <w:trPr>
          <w:trHeight w:val="553"/>
        </w:trPr>
        <w:tc>
          <w:tcPr>
            <w:tcW w:w="771" w:type="pct"/>
            <w:shd w:val="clear" w:color="auto" w:fill="auto"/>
          </w:tcPr>
          <w:p w14:paraId="62694F6D" w14:textId="73FD992B" w:rsidR="009668A4" w:rsidRPr="009D4B36" w:rsidRDefault="00E224D0" w:rsidP="00A619A3">
            <w:pPr>
              <w:widowControl w:val="0"/>
              <w:spacing w:beforeLines="20" w:before="48" w:afterLines="20" w:after="48" w:line="360" w:lineRule="auto"/>
              <w:ind w:firstLine="0"/>
              <w:rPr>
                <w:rFonts w:cs="Times New Roman"/>
                <w:sz w:val="24"/>
                <w:szCs w:val="24"/>
                <w:lang w:val="fr-FR"/>
              </w:rPr>
            </w:pPr>
            <w:r w:rsidRPr="009D4B36">
              <w:rPr>
                <w:rFonts w:cs="Times New Roman"/>
                <w:sz w:val="24"/>
                <w:szCs w:val="24"/>
                <w:lang w:val="fr-FR"/>
              </w:rPr>
              <w:t>Chuyên cần</w:t>
            </w:r>
          </w:p>
        </w:tc>
        <w:tc>
          <w:tcPr>
            <w:tcW w:w="1125" w:type="pct"/>
            <w:shd w:val="clear" w:color="auto" w:fill="auto"/>
          </w:tcPr>
          <w:p w14:paraId="3499C7AB" w14:textId="7619E8DC" w:rsidR="007C1577" w:rsidRPr="009D4B36" w:rsidRDefault="00570B02" w:rsidP="00A619A3">
            <w:pPr>
              <w:widowControl w:val="0"/>
              <w:spacing w:beforeLines="20" w:before="48" w:afterLines="20" w:after="48" w:line="360" w:lineRule="auto"/>
              <w:ind w:firstLine="0"/>
              <w:rPr>
                <w:rFonts w:cs="Times New Roman"/>
                <w:sz w:val="24"/>
                <w:szCs w:val="24"/>
                <w:lang w:val="fr-FR"/>
              </w:rPr>
            </w:pPr>
            <w:r w:rsidRPr="009D4B36">
              <w:rPr>
                <w:rFonts w:cs="Times New Roman"/>
                <w:sz w:val="24"/>
                <w:szCs w:val="24"/>
                <w:lang w:val="fr-FR"/>
              </w:rPr>
              <w:t>Tham dự đầy đủ các buổi học (không ngh</w:t>
            </w:r>
            <w:r w:rsidR="00823BB5" w:rsidRPr="009D4B36">
              <w:rPr>
                <w:rFonts w:cs="Times New Roman"/>
                <w:sz w:val="24"/>
                <w:szCs w:val="24"/>
                <w:lang w:val="fr-FR"/>
              </w:rPr>
              <w:t>ỉ</w:t>
            </w:r>
            <w:r w:rsidRPr="009D4B36">
              <w:rPr>
                <w:rFonts w:cs="Times New Roman"/>
                <w:sz w:val="24"/>
                <w:szCs w:val="24"/>
                <w:lang w:val="fr-FR"/>
              </w:rPr>
              <w:t xml:space="preserve"> quá 20% tổng số giờ khóa học)</w:t>
            </w:r>
          </w:p>
        </w:tc>
        <w:tc>
          <w:tcPr>
            <w:tcW w:w="757" w:type="pct"/>
            <w:shd w:val="clear" w:color="auto" w:fill="auto"/>
          </w:tcPr>
          <w:p w14:paraId="0A8DAEDC" w14:textId="4A76A7D2" w:rsidR="00801F5C" w:rsidRPr="009D4B36" w:rsidRDefault="00E224D0" w:rsidP="001874CC">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lang w:val="fr-FR"/>
              </w:rPr>
              <w:t>Tuầ</w:t>
            </w:r>
            <w:r w:rsidR="00B7793B" w:rsidRPr="009D4B36">
              <w:rPr>
                <w:rFonts w:cs="Times New Roman"/>
                <w:sz w:val="24"/>
                <w:szCs w:val="24"/>
                <w:lang w:val="fr-FR"/>
              </w:rPr>
              <w:t>n 1-</w:t>
            </w:r>
            <w:r w:rsidRPr="009D4B36">
              <w:rPr>
                <w:rFonts w:cs="Times New Roman"/>
                <w:sz w:val="24"/>
                <w:szCs w:val="24"/>
                <w:lang w:val="fr-FR"/>
              </w:rPr>
              <w:t>1</w:t>
            </w:r>
            <w:r w:rsidR="00DF6931" w:rsidRPr="009D4B36">
              <w:rPr>
                <w:rFonts w:cs="Times New Roman"/>
                <w:sz w:val="24"/>
                <w:szCs w:val="24"/>
                <w:lang w:val="fr-FR"/>
              </w:rPr>
              <w:t>5</w:t>
            </w:r>
          </w:p>
        </w:tc>
        <w:tc>
          <w:tcPr>
            <w:tcW w:w="681" w:type="pct"/>
            <w:shd w:val="clear" w:color="auto" w:fill="auto"/>
          </w:tcPr>
          <w:p w14:paraId="0A330C3A" w14:textId="55A43FD4" w:rsidR="00387D99" w:rsidRPr="009D4B36" w:rsidRDefault="00387D99" w:rsidP="001874CC">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CLO1.1</w:t>
            </w:r>
          </w:p>
          <w:p w14:paraId="193194E4" w14:textId="2C1FFBD7" w:rsidR="00387D99" w:rsidRPr="009D4B36" w:rsidRDefault="00387D99" w:rsidP="001874CC">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CLO1.2</w:t>
            </w:r>
          </w:p>
          <w:p w14:paraId="620D37F4" w14:textId="67E5CD36" w:rsidR="00387D99" w:rsidRPr="009D4B36" w:rsidRDefault="00387D99" w:rsidP="001874CC">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CLO1.3</w:t>
            </w:r>
          </w:p>
          <w:p w14:paraId="02FC4F4B" w14:textId="410F6515" w:rsidR="00B7793B" w:rsidRPr="009D4B36" w:rsidRDefault="001874CC" w:rsidP="001874CC">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w:t>
            </w:r>
            <w:r w:rsidR="00387D99" w:rsidRPr="009D4B36">
              <w:rPr>
                <w:rFonts w:cs="Times New Roman"/>
                <w:sz w:val="24"/>
                <w:szCs w:val="24"/>
              </w:rPr>
              <w:t>2</w:t>
            </w:r>
            <w:r w:rsidRPr="009D4B36">
              <w:rPr>
                <w:rFonts w:cs="Times New Roman"/>
                <w:sz w:val="24"/>
                <w:szCs w:val="24"/>
              </w:rPr>
              <w:t>.1</w:t>
            </w:r>
          </w:p>
          <w:p w14:paraId="4EBEA77F" w14:textId="1EBD2E44" w:rsidR="001874CC" w:rsidRPr="009D4B36" w:rsidRDefault="001874CC" w:rsidP="001874CC">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w:t>
            </w:r>
            <w:r w:rsidR="00387D99" w:rsidRPr="009D4B36">
              <w:rPr>
                <w:rFonts w:cs="Times New Roman"/>
                <w:sz w:val="24"/>
                <w:szCs w:val="24"/>
              </w:rPr>
              <w:t>2</w:t>
            </w:r>
            <w:r w:rsidRPr="009D4B36">
              <w:rPr>
                <w:rFonts w:cs="Times New Roman"/>
                <w:sz w:val="24"/>
                <w:szCs w:val="24"/>
              </w:rPr>
              <w:t>.2</w:t>
            </w:r>
          </w:p>
        </w:tc>
        <w:tc>
          <w:tcPr>
            <w:tcW w:w="1060" w:type="pct"/>
            <w:shd w:val="clear" w:color="auto" w:fill="auto"/>
          </w:tcPr>
          <w:p w14:paraId="67152C0F" w14:textId="26390CE4" w:rsidR="00820283" w:rsidRPr="009D4B36" w:rsidRDefault="00352310" w:rsidP="00A619A3">
            <w:pPr>
              <w:widowControl w:val="0"/>
              <w:spacing w:beforeLines="20" w:before="48" w:afterLines="20" w:after="48" w:line="360" w:lineRule="auto"/>
              <w:ind w:firstLine="0"/>
              <w:rPr>
                <w:rFonts w:cs="Times New Roman"/>
                <w:lang w:val="fr-FR"/>
              </w:rPr>
            </w:pPr>
            <w:r w:rsidRPr="009D4B36">
              <w:rPr>
                <w:rFonts w:cs="Times New Roman"/>
                <w:sz w:val="22"/>
                <w:lang w:val="fr-FR"/>
              </w:rPr>
              <w:t>Nhật ký giảng dạy của giảng viên với các tiêu chí đánh giá (i) Mức độ tham gia (ii) Mức độ tương tác; (iii) Chất lượng câu trả lời</w:t>
            </w:r>
          </w:p>
        </w:tc>
        <w:tc>
          <w:tcPr>
            <w:tcW w:w="606" w:type="pct"/>
            <w:shd w:val="clear" w:color="auto" w:fill="auto"/>
          </w:tcPr>
          <w:p w14:paraId="32481B6F" w14:textId="03AFE3F8" w:rsidR="00801F5C" w:rsidRPr="009D4B36" w:rsidRDefault="009668A4" w:rsidP="00A619A3">
            <w:pPr>
              <w:widowControl w:val="0"/>
              <w:spacing w:beforeLines="20" w:before="48" w:afterLines="20" w:after="48" w:line="360" w:lineRule="auto"/>
              <w:ind w:firstLine="0"/>
              <w:jc w:val="center"/>
              <w:rPr>
                <w:rFonts w:cs="Times New Roman"/>
                <w:sz w:val="24"/>
                <w:szCs w:val="24"/>
                <w:lang w:val="fr-FR"/>
              </w:rPr>
            </w:pPr>
            <w:r w:rsidRPr="009D4B36">
              <w:rPr>
                <w:rFonts w:cs="Times New Roman"/>
                <w:sz w:val="24"/>
                <w:szCs w:val="24"/>
                <w:lang w:val="fr-FR"/>
              </w:rPr>
              <w:t>10%</w:t>
            </w:r>
          </w:p>
        </w:tc>
      </w:tr>
      <w:tr w:rsidR="00570B02" w:rsidRPr="009D4B36" w14:paraId="600A28CA" w14:textId="77777777" w:rsidTr="00636785">
        <w:trPr>
          <w:trHeight w:val="1551"/>
        </w:trPr>
        <w:tc>
          <w:tcPr>
            <w:tcW w:w="771" w:type="pct"/>
            <w:vMerge w:val="restart"/>
            <w:shd w:val="clear" w:color="auto" w:fill="auto"/>
          </w:tcPr>
          <w:p w14:paraId="34A726AC" w14:textId="16BD9072" w:rsidR="00570B02" w:rsidRPr="009D4B36" w:rsidRDefault="00570B02" w:rsidP="00570B02">
            <w:pPr>
              <w:widowControl w:val="0"/>
              <w:spacing w:beforeLines="20" w:before="48" w:afterLines="20" w:after="48" w:line="360" w:lineRule="auto"/>
              <w:ind w:firstLine="0"/>
              <w:rPr>
                <w:rFonts w:cs="Times New Roman"/>
                <w:i/>
                <w:iCs/>
                <w:sz w:val="24"/>
                <w:szCs w:val="24"/>
                <w:lang w:val="fr-FR"/>
              </w:rPr>
            </w:pPr>
            <w:r w:rsidRPr="009D4B36">
              <w:rPr>
                <w:rFonts w:cs="Times New Roman"/>
                <w:sz w:val="24"/>
                <w:szCs w:val="24"/>
                <w:lang w:val="fr-FR"/>
              </w:rPr>
              <w:lastRenderedPageBreak/>
              <w:t xml:space="preserve">Đánh giá quá trình </w:t>
            </w:r>
            <w:r w:rsidRPr="009D4B36">
              <w:rPr>
                <w:rFonts w:cs="Times New Roman"/>
                <w:i/>
                <w:iCs/>
                <w:sz w:val="24"/>
                <w:szCs w:val="24"/>
                <w:lang w:val="fr-FR"/>
              </w:rPr>
              <w:t>(</w:t>
            </w:r>
            <w:r w:rsidR="005D7991" w:rsidRPr="009D4B36">
              <w:rPr>
                <w:rFonts w:cs="Times New Roman"/>
                <w:i/>
                <w:iCs/>
                <w:sz w:val="24"/>
                <w:szCs w:val="24"/>
                <w:lang w:val="fr-FR"/>
              </w:rPr>
              <w:t>bài kiểm tra trắc nghiệm kết hợp tự luận</w:t>
            </w:r>
            <w:r w:rsidRPr="009D4B36">
              <w:rPr>
                <w:rFonts w:cs="Times New Roman"/>
                <w:i/>
                <w:iCs/>
                <w:sz w:val="24"/>
                <w:szCs w:val="24"/>
                <w:lang w:val="fr-FR"/>
              </w:rPr>
              <w:t>)</w:t>
            </w:r>
          </w:p>
        </w:tc>
        <w:tc>
          <w:tcPr>
            <w:tcW w:w="1125" w:type="pct"/>
            <w:vMerge w:val="restart"/>
            <w:shd w:val="clear" w:color="auto" w:fill="auto"/>
            <w:vAlign w:val="center"/>
          </w:tcPr>
          <w:p w14:paraId="742462E9" w14:textId="129FCD05" w:rsidR="00570B02" w:rsidRPr="009D4B36" w:rsidRDefault="00D17613" w:rsidP="00A619A3">
            <w:pPr>
              <w:widowControl w:val="0"/>
              <w:spacing w:beforeLines="20" w:before="48" w:afterLines="20" w:after="48" w:line="360" w:lineRule="auto"/>
              <w:ind w:firstLine="0"/>
              <w:jc w:val="both"/>
              <w:rPr>
                <w:rFonts w:cs="Times New Roman"/>
                <w:sz w:val="24"/>
                <w:szCs w:val="24"/>
                <w:lang w:val="fr-FR"/>
              </w:rPr>
            </w:pPr>
            <w:r w:rsidRPr="009D4B36">
              <w:rPr>
                <w:rFonts w:cs="Times New Roman"/>
                <w:sz w:val="24"/>
                <w:szCs w:val="24"/>
                <w:lang w:val="fr-FR"/>
              </w:rPr>
              <w:t>C</w:t>
            </w:r>
            <w:r w:rsidR="00570B02" w:rsidRPr="009D4B36">
              <w:rPr>
                <w:rFonts w:cs="Times New Roman"/>
                <w:sz w:val="24"/>
                <w:szCs w:val="24"/>
                <w:lang w:val="fr-FR"/>
              </w:rPr>
              <w:t xml:space="preserve">ó hai bài kiểm tra giữa kỳ </w:t>
            </w:r>
          </w:p>
          <w:p w14:paraId="11E4BC59" w14:textId="77777777" w:rsidR="00570B02" w:rsidRPr="009D4B36" w:rsidRDefault="00570B02" w:rsidP="00A619A3">
            <w:pPr>
              <w:widowControl w:val="0"/>
              <w:spacing w:beforeLines="20" w:before="48" w:afterLines="20" w:after="48" w:line="360" w:lineRule="auto"/>
              <w:ind w:firstLine="0"/>
              <w:jc w:val="both"/>
              <w:rPr>
                <w:rFonts w:cs="Times New Roman"/>
                <w:sz w:val="24"/>
                <w:szCs w:val="24"/>
                <w:lang w:val="fr-FR"/>
              </w:rPr>
            </w:pPr>
            <w:r w:rsidRPr="009D4B36">
              <w:rPr>
                <w:rFonts w:cs="Times New Roman"/>
                <w:sz w:val="24"/>
                <w:szCs w:val="24"/>
                <w:lang w:val="fr-FR"/>
              </w:rPr>
              <w:t>- Bài 1 sau chương 4</w:t>
            </w:r>
          </w:p>
          <w:p w14:paraId="288F1CC3" w14:textId="77777777" w:rsidR="00570B02" w:rsidRPr="009D4B36" w:rsidRDefault="00570B02" w:rsidP="00A619A3">
            <w:pPr>
              <w:widowControl w:val="0"/>
              <w:spacing w:beforeLines="20" w:before="48" w:afterLines="20" w:after="48" w:line="360" w:lineRule="auto"/>
              <w:ind w:firstLine="0"/>
              <w:jc w:val="both"/>
              <w:rPr>
                <w:rFonts w:cs="Times New Roman"/>
                <w:sz w:val="24"/>
                <w:szCs w:val="24"/>
                <w:lang w:val="fr-FR"/>
              </w:rPr>
            </w:pPr>
            <w:r w:rsidRPr="009D4B36">
              <w:rPr>
                <w:rFonts w:cs="Times New Roman"/>
                <w:sz w:val="24"/>
                <w:szCs w:val="24"/>
                <w:lang w:val="fr-FR"/>
              </w:rPr>
              <w:t>- Bài 2 sau chương 7</w:t>
            </w:r>
          </w:p>
          <w:p w14:paraId="0B837260" w14:textId="7E1DEE9E" w:rsidR="00570B02" w:rsidRPr="009D4B36" w:rsidRDefault="00570B02" w:rsidP="00A619A3">
            <w:pPr>
              <w:widowControl w:val="0"/>
              <w:spacing w:beforeLines="20" w:before="48" w:afterLines="20" w:after="48" w:line="360" w:lineRule="auto"/>
              <w:ind w:firstLine="0"/>
              <w:jc w:val="both"/>
              <w:rPr>
                <w:rFonts w:cs="Times New Roman"/>
                <w:sz w:val="24"/>
                <w:szCs w:val="24"/>
                <w:lang w:val="fr-FR"/>
              </w:rPr>
            </w:pPr>
            <w:r w:rsidRPr="009D4B36">
              <w:rPr>
                <w:rFonts w:cs="Times New Roman"/>
                <w:sz w:val="24"/>
                <w:szCs w:val="24"/>
                <w:lang w:val="fr-FR"/>
              </w:rPr>
              <w:t>Mỗi bài dài 1 giờ và sẽ được tính là 20%/bài.</w:t>
            </w:r>
          </w:p>
        </w:tc>
        <w:tc>
          <w:tcPr>
            <w:tcW w:w="757" w:type="pct"/>
            <w:shd w:val="clear" w:color="auto" w:fill="auto"/>
            <w:vAlign w:val="center"/>
          </w:tcPr>
          <w:p w14:paraId="4CC770D7" w14:textId="3785D5DB" w:rsidR="00570B02" w:rsidRPr="009D4B36" w:rsidRDefault="00570B02" w:rsidP="001874CC">
            <w:pPr>
              <w:widowControl w:val="0"/>
              <w:spacing w:beforeLines="20" w:before="48" w:afterLines="20" w:after="48" w:line="360" w:lineRule="auto"/>
              <w:ind w:firstLine="0"/>
              <w:jc w:val="center"/>
              <w:rPr>
                <w:rFonts w:cs="Times New Roman"/>
                <w:sz w:val="24"/>
                <w:szCs w:val="24"/>
                <w:lang w:val="fr-FR"/>
              </w:rPr>
            </w:pPr>
            <w:r w:rsidRPr="009D4B36">
              <w:rPr>
                <w:rFonts w:cs="Times New Roman"/>
                <w:sz w:val="24"/>
                <w:szCs w:val="24"/>
                <w:lang w:val="fr-FR"/>
              </w:rPr>
              <w:t xml:space="preserve">Tuần </w:t>
            </w:r>
            <w:r w:rsidR="001874CC" w:rsidRPr="009D4B36">
              <w:rPr>
                <w:rFonts w:cs="Times New Roman"/>
                <w:sz w:val="24"/>
                <w:szCs w:val="24"/>
                <w:lang w:val="fr-FR"/>
              </w:rPr>
              <w:t>7</w:t>
            </w:r>
          </w:p>
        </w:tc>
        <w:tc>
          <w:tcPr>
            <w:tcW w:w="681" w:type="pct"/>
            <w:shd w:val="clear" w:color="auto" w:fill="auto"/>
            <w:vAlign w:val="center"/>
          </w:tcPr>
          <w:p w14:paraId="0524B5C2" w14:textId="77777777" w:rsidR="00387D99" w:rsidRPr="009D4B36" w:rsidRDefault="00387D99" w:rsidP="00387D99">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CLO1.1</w:t>
            </w:r>
          </w:p>
          <w:p w14:paraId="6C5D7438" w14:textId="77777777" w:rsidR="00387D99" w:rsidRPr="009D4B36" w:rsidRDefault="00387D99" w:rsidP="00387D99">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CLO1.2</w:t>
            </w:r>
          </w:p>
          <w:p w14:paraId="1A40C924" w14:textId="3B2E3DC9" w:rsidR="00570B02" w:rsidRPr="009D4B36" w:rsidRDefault="00387D99" w:rsidP="00387D99">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CLO1.3</w:t>
            </w:r>
          </w:p>
        </w:tc>
        <w:tc>
          <w:tcPr>
            <w:tcW w:w="1060" w:type="pct"/>
            <w:shd w:val="clear" w:color="auto" w:fill="auto"/>
            <w:vAlign w:val="center"/>
          </w:tcPr>
          <w:p w14:paraId="4271262C" w14:textId="5DE2CBDB" w:rsidR="00570B02" w:rsidRPr="009D4B36" w:rsidRDefault="00352310" w:rsidP="00A619A3">
            <w:pPr>
              <w:widowControl w:val="0"/>
              <w:spacing w:beforeLines="20" w:before="48" w:afterLines="20" w:after="48" w:line="360" w:lineRule="auto"/>
              <w:ind w:firstLine="0"/>
              <w:jc w:val="both"/>
              <w:rPr>
                <w:rFonts w:cs="Times New Roman"/>
                <w:sz w:val="24"/>
                <w:szCs w:val="24"/>
                <w:lang w:val="fr-FR"/>
              </w:rPr>
            </w:pPr>
            <w:r w:rsidRPr="009D4B36">
              <w:rPr>
                <w:rFonts w:cs="Times New Roman"/>
                <w:sz w:val="24"/>
                <w:szCs w:val="24"/>
                <w:lang w:val="fr-FR"/>
              </w:rPr>
              <w:t>Bài làm đảm bảo đúng yêu cầu đề ra của giảng viên</w:t>
            </w:r>
          </w:p>
        </w:tc>
        <w:tc>
          <w:tcPr>
            <w:tcW w:w="606" w:type="pct"/>
            <w:vMerge w:val="restart"/>
            <w:shd w:val="clear" w:color="auto" w:fill="auto"/>
            <w:vAlign w:val="center"/>
          </w:tcPr>
          <w:p w14:paraId="09D23364" w14:textId="7D2383E8" w:rsidR="00570B02" w:rsidRPr="009D4B36" w:rsidRDefault="00570B02" w:rsidP="00A619A3">
            <w:pPr>
              <w:widowControl w:val="0"/>
              <w:spacing w:beforeLines="20" w:before="48" w:afterLines="20" w:after="48" w:line="360" w:lineRule="auto"/>
              <w:ind w:firstLine="0"/>
              <w:jc w:val="center"/>
              <w:rPr>
                <w:rFonts w:cs="Times New Roman"/>
                <w:sz w:val="24"/>
                <w:szCs w:val="24"/>
                <w:lang w:val="fr-FR"/>
              </w:rPr>
            </w:pPr>
            <w:r w:rsidRPr="009D4B36">
              <w:rPr>
                <w:rFonts w:cs="Times New Roman"/>
                <w:sz w:val="24"/>
                <w:szCs w:val="24"/>
                <w:lang w:val="fr-FR"/>
              </w:rPr>
              <w:t>40%</w:t>
            </w:r>
          </w:p>
        </w:tc>
      </w:tr>
      <w:tr w:rsidR="00570B02" w:rsidRPr="009D4B36" w14:paraId="2C8074BF" w14:textId="77777777" w:rsidTr="00636785">
        <w:trPr>
          <w:trHeight w:val="648"/>
        </w:trPr>
        <w:tc>
          <w:tcPr>
            <w:tcW w:w="771" w:type="pct"/>
            <w:vMerge/>
            <w:shd w:val="clear" w:color="auto" w:fill="auto"/>
          </w:tcPr>
          <w:p w14:paraId="00CBC6B2" w14:textId="22291DAF" w:rsidR="00570B02" w:rsidRPr="009D4B36" w:rsidRDefault="00570B02" w:rsidP="00A619A3">
            <w:pPr>
              <w:widowControl w:val="0"/>
              <w:spacing w:beforeLines="20" w:before="48" w:afterLines="20" w:after="48" w:line="360" w:lineRule="auto"/>
              <w:rPr>
                <w:rFonts w:cs="Times New Roman"/>
                <w:sz w:val="24"/>
                <w:szCs w:val="24"/>
                <w:lang w:val="fr-FR"/>
              </w:rPr>
            </w:pPr>
          </w:p>
        </w:tc>
        <w:tc>
          <w:tcPr>
            <w:tcW w:w="1125" w:type="pct"/>
            <w:vMerge/>
            <w:shd w:val="clear" w:color="auto" w:fill="auto"/>
            <w:vAlign w:val="center"/>
          </w:tcPr>
          <w:p w14:paraId="24925110" w14:textId="53CE7BAF" w:rsidR="00570B02" w:rsidRPr="009D4B36" w:rsidRDefault="00570B02" w:rsidP="00A619A3">
            <w:pPr>
              <w:widowControl w:val="0"/>
              <w:spacing w:beforeLines="20" w:before="48" w:afterLines="20" w:after="48" w:line="360" w:lineRule="auto"/>
              <w:ind w:firstLine="0"/>
              <w:jc w:val="both"/>
              <w:rPr>
                <w:rFonts w:cs="Times New Roman"/>
                <w:sz w:val="24"/>
                <w:szCs w:val="24"/>
                <w:lang w:val="fr-FR"/>
              </w:rPr>
            </w:pPr>
          </w:p>
        </w:tc>
        <w:tc>
          <w:tcPr>
            <w:tcW w:w="757" w:type="pct"/>
            <w:shd w:val="clear" w:color="auto" w:fill="auto"/>
            <w:vAlign w:val="center"/>
          </w:tcPr>
          <w:p w14:paraId="1C3CA7B6" w14:textId="3DDC5AD6" w:rsidR="00570B02" w:rsidRPr="009D4B36" w:rsidRDefault="00570B02" w:rsidP="001874CC">
            <w:pPr>
              <w:widowControl w:val="0"/>
              <w:spacing w:beforeLines="20" w:before="48" w:afterLines="20" w:after="48" w:line="360" w:lineRule="auto"/>
              <w:ind w:firstLine="0"/>
              <w:jc w:val="center"/>
              <w:rPr>
                <w:rFonts w:cs="Times New Roman"/>
                <w:sz w:val="24"/>
                <w:szCs w:val="24"/>
                <w:lang w:val="fr-FR"/>
              </w:rPr>
            </w:pPr>
            <w:r w:rsidRPr="009D4B36">
              <w:rPr>
                <w:rFonts w:cs="Times New Roman"/>
                <w:sz w:val="24"/>
                <w:szCs w:val="24"/>
                <w:lang w:val="fr-FR"/>
              </w:rPr>
              <w:t xml:space="preserve">Tuần </w:t>
            </w:r>
            <w:r w:rsidR="001874CC" w:rsidRPr="009D4B36">
              <w:rPr>
                <w:rFonts w:cs="Times New Roman"/>
                <w:sz w:val="24"/>
                <w:szCs w:val="24"/>
                <w:lang w:val="fr-FR"/>
              </w:rPr>
              <w:t>1</w:t>
            </w:r>
            <w:r w:rsidR="006516A3" w:rsidRPr="009D4B36">
              <w:rPr>
                <w:rFonts w:cs="Times New Roman"/>
                <w:sz w:val="24"/>
                <w:szCs w:val="24"/>
                <w:lang w:val="fr-FR"/>
              </w:rPr>
              <w:t>3</w:t>
            </w:r>
          </w:p>
        </w:tc>
        <w:tc>
          <w:tcPr>
            <w:tcW w:w="681" w:type="pct"/>
            <w:shd w:val="clear" w:color="auto" w:fill="auto"/>
            <w:vAlign w:val="center"/>
          </w:tcPr>
          <w:p w14:paraId="5907BE5C" w14:textId="77777777" w:rsidR="00387D99" w:rsidRPr="009D4B36" w:rsidRDefault="00387D99" w:rsidP="00387D99">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CLO2.1</w:t>
            </w:r>
          </w:p>
          <w:p w14:paraId="5DFAA860" w14:textId="191EAF68" w:rsidR="00570B02" w:rsidRPr="009D4B36" w:rsidRDefault="00387D99" w:rsidP="00387D99">
            <w:pPr>
              <w:widowControl w:val="0"/>
              <w:spacing w:beforeLines="20" w:before="48" w:afterLines="20" w:after="48" w:line="360" w:lineRule="auto"/>
              <w:ind w:firstLine="0"/>
              <w:jc w:val="center"/>
              <w:rPr>
                <w:rFonts w:cs="Times New Roman"/>
                <w:sz w:val="24"/>
                <w:szCs w:val="24"/>
                <w:lang w:val="fr-FR"/>
              </w:rPr>
            </w:pPr>
            <w:r w:rsidRPr="009D4B36">
              <w:rPr>
                <w:rFonts w:cs="Times New Roman"/>
                <w:sz w:val="24"/>
                <w:szCs w:val="24"/>
              </w:rPr>
              <w:t>CLO2.2</w:t>
            </w:r>
          </w:p>
        </w:tc>
        <w:tc>
          <w:tcPr>
            <w:tcW w:w="1060" w:type="pct"/>
            <w:shd w:val="clear" w:color="auto" w:fill="auto"/>
            <w:vAlign w:val="center"/>
          </w:tcPr>
          <w:p w14:paraId="741A565B" w14:textId="493CEABB" w:rsidR="00570B02" w:rsidRPr="009D4B36" w:rsidRDefault="00352310" w:rsidP="00A619A3">
            <w:pPr>
              <w:widowControl w:val="0"/>
              <w:spacing w:beforeLines="20" w:before="48" w:afterLines="20" w:after="48" w:line="360" w:lineRule="auto"/>
              <w:ind w:firstLine="0"/>
              <w:jc w:val="both"/>
              <w:rPr>
                <w:rFonts w:cs="Times New Roman"/>
                <w:sz w:val="24"/>
                <w:szCs w:val="24"/>
                <w:lang w:val="fr-FR"/>
              </w:rPr>
            </w:pPr>
            <w:r w:rsidRPr="009D4B36">
              <w:rPr>
                <w:rFonts w:cs="Times New Roman"/>
                <w:sz w:val="24"/>
                <w:szCs w:val="24"/>
                <w:lang w:val="fr-FR"/>
              </w:rPr>
              <w:t>Bài làm đảm bảo đúng yêu cầu đề ra của giảng viên</w:t>
            </w:r>
          </w:p>
        </w:tc>
        <w:tc>
          <w:tcPr>
            <w:tcW w:w="606" w:type="pct"/>
            <w:vMerge/>
            <w:shd w:val="clear" w:color="auto" w:fill="auto"/>
            <w:vAlign w:val="center"/>
          </w:tcPr>
          <w:p w14:paraId="316FE3BC" w14:textId="14110988" w:rsidR="00570B02" w:rsidRPr="009D4B36" w:rsidRDefault="00570B02" w:rsidP="00A619A3">
            <w:pPr>
              <w:widowControl w:val="0"/>
              <w:spacing w:beforeLines="20" w:before="48" w:afterLines="20" w:after="48" w:line="360" w:lineRule="auto"/>
              <w:ind w:firstLine="0"/>
              <w:jc w:val="both"/>
              <w:rPr>
                <w:rFonts w:cs="Times New Roman"/>
                <w:sz w:val="24"/>
                <w:szCs w:val="24"/>
                <w:lang w:val="fr-FR"/>
              </w:rPr>
            </w:pPr>
          </w:p>
        </w:tc>
      </w:tr>
      <w:tr w:rsidR="00820283" w:rsidRPr="009D4B36" w14:paraId="535EE243" w14:textId="77777777" w:rsidTr="00636785">
        <w:tc>
          <w:tcPr>
            <w:tcW w:w="771" w:type="pct"/>
            <w:shd w:val="clear" w:color="auto" w:fill="auto"/>
            <w:vAlign w:val="center"/>
          </w:tcPr>
          <w:p w14:paraId="1D19E298" w14:textId="2A16E3EA" w:rsidR="00820283" w:rsidRPr="009D4B36" w:rsidRDefault="00820283" w:rsidP="00A619A3">
            <w:pPr>
              <w:widowControl w:val="0"/>
              <w:spacing w:beforeLines="20" w:before="48" w:afterLines="20" w:after="48" w:line="360" w:lineRule="auto"/>
              <w:ind w:firstLine="0"/>
              <w:rPr>
                <w:rFonts w:cs="Times New Roman"/>
                <w:sz w:val="24"/>
                <w:szCs w:val="24"/>
                <w:lang w:val="fr-FR"/>
              </w:rPr>
            </w:pPr>
            <w:r w:rsidRPr="009D4B36">
              <w:rPr>
                <w:rFonts w:cs="Times New Roman"/>
                <w:sz w:val="24"/>
                <w:szCs w:val="24"/>
                <w:lang w:val="fr-FR"/>
              </w:rPr>
              <w:t>Đánh giá cuối kỳ</w:t>
            </w:r>
            <w:r w:rsidR="009668A4" w:rsidRPr="009D4B36">
              <w:rPr>
                <w:rFonts w:cs="Times New Roman"/>
                <w:sz w:val="24"/>
                <w:szCs w:val="24"/>
                <w:lang w:val="fr-FR"/>
              </w:rPr>
              <w:t xml:space="preserve"> </w:t>
            </w:r>
          </w:p>
        </w:tc>
        <w:tc>
          <w:tcPr>
            <w:tcW w:w="1125" w:type="pct"/>
            <w:shd w:val="clear" w:color="auto" w:fill="auto"/>
            <w:vAlign w:val="center"/>
          </w:tcPr>
          <w:p w14:paraId="051699CB" w14:textId="3EA60FE7" w:rsidR="00820283" w:rsidRPr="009D4B36" w:rsidRDefault="006C377B" w:rsidP="00A619A3">
            <w:pPr>
              <w:widowControl w:val="0"/>
              <w:spacing w:beforeLines="20" w:before="48" w:afterLines="20" w:after="48" w:line="360" w:lineRule="auto"/>
              <w:ind w:firstLine="0"/>
              <w:jc w:val="both"/>
              <w:rPr>
                <w:rFonts w:cs="Times New Roman"/>
                <w:sz w:val="24"/>
                <w:szCs w:val="24"/>
                <w:lang w:val="fr-FR"/>
              </w:rPr>
            </w:pPr>
            <w:r w:rsidRPr="009D4B36">
              <w:rPr>
                <w:rFonts w:cs="Times New Roman"/>
                <w:sz w:val="24"/>
                <w:szCs w:val="24"/>
                <w:lang w:val="fr-FR"/>
              </w:rPr>
              <w:t>Bài thi cuối kỳ</w:t>
            </w:r>
          </w:p>
        </w:tc>
        <w:tc>
          <w:tcPr>
            <w:tcW w:w="757" w:type="pct"/>
            <w:shd w:val="clear" w:color="auto" w:fill="auto"/>
            <w:vAlign w:val="center"/>
          </w:tcPr>
          <w:p w14:paraId="4F16B98B" w14:textId="77777777" w:rsidR="00820283" w:rsidRPr="009D4B36" w:rsidRDefault="00820283" w:rsidP="001874CC">
            <w:pPr>
              <w:widowControl w:val="0"/>
              <w:spacing w:beforeLines="20" w:before="48" w:afterLines="20" w:after="48" w:line="360" w:lineRule="auto"/>
              <w:ind w:firstLine="0"/>
              <w:jc w:val="center"/>
              <w:rPr>
                <w:rFonts w:cs="Times New Roman"/>
                <w:sz w:val="24"/>
                <w:szCs w:val="24"/>
                <w:lang w:val="fr-FR"/>
              </w:rPr>
            </w:pPr>
            <w:r w:rsidRPr="009D4B36">
              <w:rPr>
                <w:rFonts w:cs="Times New Roman"/>
                <w:sz w:val="24"/>
                <w:szCs w:val="24"/>
                <w:lang w:val="fr-FR"/>
              </w:rPr>
              <w:t>Lịch thi học phần</w:t>
            </w:r>
          </w:p>
        </w:tc>
        <w:tc>
          <w:tcPr>
            <w:tcW w:w="681" w:type="pct"/>
            <w:shd w:val="clear" w:color="auto" w:fill="auto"/>
            <w:vAlign w:val="center"/>
          </w:tcPr>
          <w:p w14:paraId="357B8A7D" w14:textId="77777777" w:rsidR="00387D99" w:rsidRPr="009D4B36" w:rsidRDefault="00387D99" w:rsidP="00387D99">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CLO1.1</w:t>
            </w:r>
          </w:p>
          <w:p w14:paraId="5F7CAB2F" w14:textId="77777777" w:rsidR="00387D99" w:rsidRPr="009D4B36" w:rsidRDefault="00387D99" w:rsidP="00387D99">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CLO1.2</w:t>
            </w:r>
          </w:p>
          <w:p w14:paraId="4CC018BE" w14:textId="77777777" w:rsidR="00387D99" w:rsidRPr="009D4B36" w:rsidRDefault="00387D99" w:rsidP="00387D99">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CLO1.3</w:t>
            </w:r>
          </w:p>
          <w:p w14:paraId="008215BB" w14:textId="77777777" w:rsidR="00387D99" w:rsidRPr="009D4B36" w:rsidRDefault="00387D99" w:rsidP="00387D99">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CLO2.1</w:t>
            </w:r>
          </w:p>
          <w:p w14:paraId="269C1B6F" w14:textId="19885F35" w:rsidR="00820283" w:rsidRPr="009D4B36" w:rsidRDefault="00387D99" w:rsidP="00387D99">
            <w:pPr>
              <w:widowControl w:val="0"/>
              <w:spacing w:beforeLines="20" w:before="48" w:afterLines="20" w:after="48" w:line="360" w:lineRule="auto"/>
              <w:ind w:firstLine="0"/>
              <w:jc w:val="center"/>
              <w:rPr>
                <w:rFonts w:cs="Times New Roman"/>
                <w:sz w:val="24"/>
                <w:szCs w:val="24"/>
              </w:rPr>
            </w:pPr>
            <w:r w:rsidRPr="009D4B36">
              <w:rPr>
                <w:rFonts w:cs="Times New Roman"/>
                <w:sz w:val="24"/>
                <w:szCs w:val="24"/>
              </w:rPr>
              <w:t>CLO2.2</w:t>
            </w:r>
          </w:p>
        </w:tc>
        <w:tc>
          <w:tcPr>
            <w:tcW w:w="1060" w:type="pct"/>
            <w:shd w:val="clear" w:color="auto" w:fill="auto"/>
            <w:vAlign w:val="center"/>
          </w:tcPr>
          <w:p w14:paraId="6743829F" w14:textId="1FC2012C" w:rsidR="00820283" w:rsidRPr="009D4B36" w:rsidRDefault="006C377B" w:rsidP="00A619A3">
            <w:pPr>
              <w:widowControl w:val="0"/>
              <w:spacing w:beforeLines="20" w:before="48" w:afterLines="20" w:after="48" w:line="360" w:lineRule="auto"/>
              <w:ind w:firstLine="0"/>
              <w:jc w:val="both"/>
              <w:rPr>
                <w:rFonts w:cs="Times New Roman"/>
                <w:sz w:val="24"/>
                <w:szCs w:val="24"/>
                <w:lang w:val="fr-FR"/>
              </w:rPr>
            </w:pPr>
            <w:r w:rsidRPr="009D4B36">
              <w:rPr>
                <w:rFonts w:cs="Times New Roman"/>
                <w:sz w:val="24"/>
                <w:szCs w:val="24"/>
                <w:lang w:val="fr-FR"/>
              </w:rPr>
              <w:t>Trắc nghiệm khách quan trên máy. Thời gian làm bài 60 phút/40 câu</w:t>
            </w:r>
          </w:p>
        </w:tc>
        <w:tc>
          <w:tcPr>
            <w:tcW w:w="606" w:type="pct"/>
            <w:shd w:val="clear" w:color="auto" w:fill="auto"/>
            <w:vAlign w:val="center"/>
          </w:tcPr>
          <w:p w14:paraId="23F6EFEB" w14:textId="6C20F700" w:rsidR="00820283" w:rsidRPr="009D4B36" w:rsidRDefault="009668A4" w:rsidP="00A619A3">
            <w:pPr>
              <w:widowControl w:val="0"/>
              <w:spacing w:beforeLines="20" w:before="48" w:afterLines="20" w:after="48" w:line="360" w:lineRule="auto"/>
              <w:ind w:firstLine="0"/>
              <w:jc w:val="center"/>
              <w:rPr>
                <w:rFonts w:cs="Times New Roman"/>
                <w:sz w:val="24"/>
                <w:szCs w:val="24"/>
                <w:lang w:val="fr-FR"/>
              </w:rPr>
            </w:pPr>
            <w:r w:rsidRPr="009D4B36">
              <w:rPr>
                <w:rFonts w:cs="Times New Roman"/>
                <w:sz w:val="24"/>
                <w:szCs w:val="24"/>
                <w:lang w:val="fr-FR"/>
              </w:rPr>
              <w:t>50%</w:t>
            </w:r>
          </w:p>
        </w:tc>
      </w:tr>
    </w:tbl>
    <w:p w14:paraId="5B7D7868" w14:textId="77777777" w:rsidR="007328C1" w:rsidRPr="009D4B36" w:rsidRDefault="007328C1" w:rsidP="00A619A3">
      <w:pPr>
        <w:widowControl w:val="0"/>
        <w:spacing w:before="0" w:after="0" w:line="360" w:lineRule="auto"/>
        <w:ind w:firstLine="0"/>
        <w:jc w:val="both"/>
        <w:rPr>
          <w:rFonts w:cs="Times New Roman"/>
          <w:b/>
          <w:sz w:val="24"/>
          <w:szCs w:val="24"/>
        </w:rPr>
      </w:pPr>
    </w:p>
    <w:p w14:paraId="08FDD533" w14:textId="77777777" w:rsidR="006516A3" w:rsidRPr="009D4B36" w:rsidRDefault="006516A3" w:rsidP="00A619A3">
      <w:pPr>
        <w:widowControl w:val="0"/>
        <w:spacing w:before="0" w:after="0" w:line="360" w:lineRule="auto"/>
        <w:ind w:firstLine="0"/>
        <w:jc w:val="both"/>
        <w:rPr>
          <w:rFonts w:cs="Times New Roman"/>
          <w:b/>
          <w:sz w:val="24"/>
          <w:szCs w:val="24"/>
        </w:rPr>
        <w:sectPr w:rsidR="006516A3" w:rsidRPr="009D4B36" w:rsidSect="00E66CB2">
          <w:footerReference w:type="default" r:id="rId25"/>
          <w:pgSz w:w="11907" w:h="16840" w:code="9"/>
          <w:pgMar w:top="1134" w:right="1418" w:bottom="1134" w:left="1418" w:header="159" w:footer="159" w:gutter="0"/>
          <w:cols w:space="720"/>
          <w:docGrid w:linePitch="360"/>
        </w:sectPr>
      </w:pPr>
    </w:p>
    <w:p w14:paraId="7A1B00A6" w14:textId="5F382C06" w:rsidR="00CC5778" w:rsidRPr="009D4B36" w:rsidRDefault="00CC5778" w:rsidP="00A619A3">
      <w:pPr>
        <w:widowControl w:val="0"/>
        <w:spacing w:before="0" w:after="0" w:line="360" w:lineRule="auto"/>
        <w:ind w:firstLine="0"/>
        <w:jc w:val="both"/>
        <w:rPr>
          <w:rFonts w:cs="Times New Roman"/>
          <w:b/>
          <w:sz w:val="24"/>
          <w:szCs w:val="24"/>
        </w:rPr>
      </w:pPr>
      <w:r w:rsidRPr="009D4B36">
        <w:rPr>
          <w:rFonts w:cs="Times New Roman"/>
          <w:b/>
          <w:sz w:val="24"/>
          <w:szCs w:val="24"/>
        </w:rPr>
        <w:lastRenderedPageBreak/>
        <w:t>8. KẾ HOẠCH GIẢNG DẠY (LESSON PLAN)</w:t>
      </w:r>
    </w:p>
    <w:p w14:paraId="3D8CA789" w14:textId="39FEE960" w:rsidR="006C3234" w:rsidRPr="009D4B36" w:rsidRDefault="00B04ADA" w:rsidP="00A619A3">
      <w:pPr>
        <w:widowControl w:val="0"/>
        <w:spacing w:before="0" w:after="0" w:line="360" w:lineRule="auto"/>
        <w:ind w:firstLine="0"/>
        <w:jc w:val="center"/>
        <w:rPr>
          <w:rFonts w:cs="Times New Roman"/>
          <w:b/>
          <w:sz w:val="24"/>
          <w:szCs w:val="24"/>
        </w:rPr>
      </w:pPr>
      <w:r w:rsidRPr="009D4B36">
        <w:rPr>
          <w:rFonts w:cs="Times New Roman"/>
          <w:b/>
          <w:sz w:val="24"/>
          <w:szCs w:val="24"/>
        </w:rPr>
        <w:t>Bảng 8.1. Kế hoạch giảng dạy</w:t>
      </w:r>
    </w:p>
    <w:tbl>
      <w:tblPr>
        <w:tblW w:w="138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536"/>
        <w:gridCol w:w="1134"/>
        <w:gridCol w:w="1276"/>
        <w:gridCol w:w="3685"/>
        <w:gridCol w:w="2409"/>
      </w:tblGrid>
      <w:tr w:rsidR="00785324" w:rsidRPr="009D4B36" w14:paraId="23A39DEB" w14:textId="77777777" w:rsidTr="00E66CB2">
        <w:trPr>
          <w:trHeight w:val="251"/>
        </w:trPr>
        <w:tc>
          <w:tcPr>
            <w:tcW w:w="851" w:type="dxa"/>
            <w:shd w:val="clear" w:color="auto" w:fill="auto"/>
            <w:vAlign w:val="center"/>
          </w:tcPr>
          <w:p w14:paraId="78F4D81D" w14:textId="77777777" w:rsidR="00785324" w:rsidRPr="009D4B36" w:rsidRDefault="00785324" w:rsidP="00A619A3">
            <w:pPr>
              <w:widowControl w:val="0"/>
              <w:spacing w:before="0" w:after="0" w:line="360" w:lineRule="auto"/>
              <w:ind w:firstLine="0"/>
              <w:jc w:val="center"/>
              <w:rPr>
                <w:rFonts w:cs="Times New Roman"/>
                <w:b/>
                <w:sz w:val="24"/>
                <w:szCs w:val="24"/>
              </w:rPr>
            </w:pPr>
            <w:bookmarkStart w:id="0" w:name="_Hlk81813883"/>
            <w:r w:rsidRPr="009D4B36">
              <w:rPr>
                <w:rFonts w:cs="Times New Roman"/>
                <w:b/>
                <w:sz w:val="24"/>
                <w:szCs w:val="24"/>
              </w:rPr>
              <w:t>Tuần</w:t>
            </w:r>
          </w:p>
        </w:tc>
        <w:tc>
          <w:tcPr>
            <w:tcW w:w="4536" w:type="dxa"/>
            <w:shd w:val="clear" w:color="auto" w:fill="auto"/>
            <w:vAlign w:val="center"/>
          </w:tcPr>
          <w:p w14:paraId="640B5922" w14:textId="3FA43B8B" w:rsidR="00785324" w:rsidRPr="009D4B36" w:rsidRDefault="00785324" w:rsidP="00A619A3">
            <w:pPr>
              <w:widowControl w:val="0"/>
              <w:spacing w:before="0" w:after="0" w:line="360" w:lineRule="auto"/>
              <w:ind w:firstLine="0"/>
              <w:jc w:val="center"/>
              <w:rPr>
                <w:rFonts w:cs="Times New Roman"/>
                <w:b/>
                <w:sz w:val="24"/>
                <w:szCs w:val="24"/>
              </w:rPr>
            </w:pPr>
            <w:r w:rsidRPr="009D4B36">
              <w:rPr>
                <w:rFonts w:cs="Times New Roman"/>
                <w:b/>
                <w:sz w:val="24"/>
                <w:szCs w:val="24"/>
              </w:rPr>
              <w:t>Nội dung giảng dạy</w:t>
            </w:r>
            <w:r w:rsidR="00BF64E8" w:rsidRPr="009D4B36">
              <w:rPr>
                <w:rFonts w:cs="Times New Roman"/>
                <w:b/>
                <w:sz w:val="24"/>
                <w:szCs w:val="24"/>
              </w:rPr>
              <w:t>*</w:t>
            </w:r>
          </w:p>
        </w:tc>
        <w:tc>
          <w:tcPr>
            <w:tcW w:w="1134" w:type="dxa"/>
            <w:shd w:val="clear" w:color="auto" w:fill="auto"/>
          </w:tcPr>
          <w:p w14:paraId="22676131" w14:textId="3C238A71" w:rsidR="00785324" w:rsidRPr="009D4B36" w:rsidRDefault="00785324" w:rsidP="00A619A3">
            <w:pPr>
              <w:widowControl w:val="0"/>
              <w:spacing w:before="0" w:after="0" w:line="360" w:lineRule="auto"/>
              <w:ind w:firstLine="0"/>
              <w:jc w:val="center"/>
              <w:rPr>
                <w:rFonts w:cs="Times New Roman"/>
                <w:b/>
                <w:sz w:val="24"/>
                <w:szCs w:val="24"/>
              </w:rPr>
            </w:pPr>
            <w:r w:rsidRPr="009D4B36">
              <w:rPr>
                <w:rFonts w:cs="Times New Roman"/>
                <w:b/>
                <w:sz w:val="24"/>
                <w:szCs w:val="24"/>
              </w:rPr>
              <w:t>Tài liệu đọc</w:t>
            </w:r>
            <w:r w:rsidR="00B04ADA" w:rsidRPr="009D4B36">
              <w:rPr>
                <w:rFonts w:cs="Times New Roman"/>
                <w:b/>
                <w:sz w:val="24"/>
                <w:szCs w:val="24"/>
              </w:rPr>
              <w:t>*</w:t>
            </w:r>
            <w:r w:rsidR="00BF64E8" w:rsidRPr="009D4B36">
              <w:rPr>
                <w:rFonts w:cs="Times New Roman"/>
                <w:b/>
                <w:sz w:val="24"/>
                <w:szCs w:val="24"/>
              </w:rPr>
              <w:t>*</w:t>
            </w:r>
          </w:p>
        </w:tc>
        <w:tc>
          <w:tcPr>
            <w:tcW w:w="1276" w:type="dxa"/>
            <w:shd w:val="clear" w:color="auto" w:fill="auto"/>
            <w:vAlign w:val="center"/>
          </w:tcPr>
          <w:p w14:paraId="690CBC33" w14:textId="54C2344D" w:rsidR="00785324" w:rsidRPr="009D4B36" w:rsidRDefault="00785324" w:rsidP="006516A3">
            <w:pPr>
              <w:widowControl w:val="0"/>
              <w:spacing w:before="0" w:after="0" w:line="360" w:lineRule="auto"/>
              <w:ind w:firstLine="0"/>
              <w:jc w:val="center"/>
              <w:rPr>
                <w:rFonts w:cs="Times New Roman"/>
                <w:b/>
                <w:sz w:val="24"/>
                <w:szCs w:val="24"/>
              </w:rPr>
            </w:pPr>
            <w:r w:rsidRPr="009D4B36">
              <w:rPr>
                <w:rFonts w:cs="Times New Roman"/>
                <w:b/>
                <w:sz w:val="24"/>
                <w:szCs w:val="24"/>
              </w:rPr>
              <w:t>CLOs</w:t>
            </w:r>
          </w:p>
        </w:tc>
        <w:tc>
          <w:tcPr>
            <w:tcW w:w="3685" w:type="dxa"/>
            <w:shd w:val="clear" w:color="auto" w:fill="auto"/>
            <w:vAlign w:val="center"/>
          </w:tcPr>
          <w:p w14:paraId="73086798" w14:textId="5E72E06F" w:rsidR="00785324" w:rsidRPr="009D4B36" w:rsidRDefault="00785324" w:rsidP="00A619A3">
            <w:pPr>
              <w:widowControl w:val="0"/>
              <w:spacing w:before="0" w:after="0" w:line="360" w:lineRule="auto"/>
              <w:ind w:firstLine="0"/>
              <w:jc w:val="center"/>
              <w:rPr>
                <w:rFonts w:cs="Times New Roman"/>
                <w:b/>
                <w:sz w:val="24"/>
                <w:szCs w:val="24"/>
              </w:rPr>
            </w:pPr>
            <w:r w:rsidRPr="009D4B36">
              <w:rPr>
                <w:rFonts w:cs="Times New Roman"/>
                <w:b/>
                <w:sz w:val="24"/>
                <w:szCs w:val="24"/>
              </w:rPr>
              <w:t>Hoạt động dạy và học</w:t>
            </w:r>
            <w:r w:rsidR="00F17B24" w:rsidRPr="009D4B36">
              <w:rPr>
                <w:rFonts w:cs="Times New Roman"/>
                <w:b/>
                <w:color w:val="FF0000"/>
                <w:sz w:val="24"/>
                <w:szCs w:val="24"/>
              </w:rPr>
              <w:t>***</w:t>
            </w:r>
          </w:p>
        </w:tc>
        <w:tc>
          <w:tcPr>
            <w:tcW w:w="2409" w:type="dxa"/>
            <w:shd w:val="clear" w:color="auto" w:fill="auto"/>
            <w:vAlign w:val="center"/>
          </w:tcPr>
          <w:p w14:paraId="247B2769" w14:textId="7818DB90" w:rsidR="00785324" w:rsidRPr="009D4B36" w:rsidRDefault="00785324" w:rsidP="00A619A3">
            <w:pPr>
              <w:widowControl w:val="0"/>
              <w:spacing w:before="0" w:after="0" w:line="360" w:lineRule="auto"/>
              <w:ind w:firstLine="0"/>
              <w:jc w:val="center"/>
              <w:rPr>
                <w:rFonts w:cs="Times New Roman"/>
                <w:b/>
                <w:sz w:val="24"/>
                <w:szCs w:val="24"/>
              </w:rPr>
            </w:pPr>
            <w:r w:rsidRPr="009D4B36">
              <w:rPr>
                <w:rFonts w:cs="Times New Roman"/>
                <w:b/>
                <w:sz w:val="24"/>
                <w:szCs w:val="24"/>
              </w:rPr>
              <w:t xml:space="preserve">Công cụ </w:t>
            </w:r>
            <w:r w:rsidRPr="009D4B36">
              <w:rPr>
                <w:rFonts w:cs="Times New Roman"/>
                <w:b/>
                <w:sz w:val="24"/>
                <w:szCs w:val="24"/>
              </w:rPr>
              <w:br/>
              <w:t>đánh giá**</w:t>
            </w:r>
            <w:r w:rsidR="00BF64E8" w:rsidRPr="009D4B36">
              <w:rPr>
                <w:rFonts w:cs="Times New Roman"/>
                <w:b/>
                <w:sz w:val="24"/>
                <w:szCs w:val="24"/>
              </w:rPr>
              <w:t>*</w:t>
            </w:r>
            <w:r w:rsidR="00F17B24" w:rsidRPr="009D4B36">
              <w:rPr>
                <w:rFonts w:cs="Times New Roman"/>
                <w:b/>
                <w:sz w:val="24"/>
                <w:szCs w:val="24"/>
              </w:rPr>
              <w:t>*</w:t>
            </w:r>
          </w:p>
        </w:tc>
      </w:tr>
      <w:tr w:rsidR="00785324" w:rsidRPr="009D4B36" w14:paraId="449A5892" w14:textId="77777777" w:rsidTr="00E66CB2">
        <w:tc>
          <w:tcPr>
            <w:tcW w:w="851" w:type="dxa"/>
            <w:shd w:val="clear" w:color="auto" w:fill="auto"/>
            <w:vAlign w:val="center"/>
          </w:tcPr>
          <w:p w14:paraId="062B89E8" w14:textId="73A5CACD" w:rsidR="00785324" w:rsidRPr="009D4B36" w:rsidRDefault="00785324" w:rsidP="00A619A3">
            <w:pPr>
              <w:widowControl w:val="0"/>
              <w:spacing w:before="0" w:after="0" w:line="360" w:lineRule="auto"/>
              <w:ind w:firstLine="0"/>
              <w:jc w:val="center"/>
              <w:rPr>
                <w:rFonts w:cs="Times New Roman"/>
                <w:b/>
                <w:sz w:val="24"/>
                <w:szCs w:val="24"/>
              </w:rPr>
            </w:pPr>
            <w:r w:rsidRPr="009D4B36">
              <w:rPr>
                <w:rFonts w:cs="Times New Roman"/>
                <w:b/>
                <w:sz w:val="24"/>
                <w:szCs w:val="24"/>
              </w:rPr>
              <w:t>[1]</w:t>
            </w:r>
          </w:p>
        </w:tc>
        <w:tc>
          <w:tcPr>
            <w:tcW w:w="4536" w:type="dxa"/>
            <w:shd w:val="clear" w:color="auto" w:fill="auto"/>
            <w:vAlign w:val="center"/>
          </w:tcPr>
          <w:p w14:paraId="4F5641A0" w14:textId="3CCF13BF" w:rsidR="00785324" w:rsidRPr="009D4B36" w:rsidRDefault="00785324" w:rsidP="00A619A3">
            <w:pPr>
              <w:widowControl w:val="0"/>
              <w:spacing w:before="0" w:after="0" w:line="360" w:lineRule="auto"/>
              <w:ind w:firstLine="0"/>
              <w:jc w:val="center"/>
              <w:rPr>
                <w:rFonts w:cs="Times New Roman"/>
                <w:b/>
                <w:sz w:val="24"/>
                <w:szCs w:val="24"/>
              </w:rPr>
            </w:pPr>
            <w:r w:rsidRPr="009D4B36">
              <w:rPr>
                <w:rFonts w:cs="Times New Roman"/>
                <w:b/>
                <w:sz w:val="24"/>
                <w:szCs w:val="24"/>
              </w:rPr>
              <w:t>[2]</w:t>
            </w:r>
          </w:p>
        </w:tc>
        <w:tc>
          <w:tcPr>
            <w:tcW w:w="1134" w:type="dxa"/>
            <w:shd w:val="clear" w:color="auto" w:fill="auto"/>
            <w:vAlign w:val="center"/>
          </w:tcPr>
          <w:p w14:paraId="3B2087BE" w14:textId="27954D5F" w:rsidR="00785324" w:rsidRPr="009D4B36" w:rsidRDefault="00785324" w:rsidP="00A619A3">
            <w:pPr>
              <w:widowControl w:val="0"/>
              <w:spacing w:before="0" w:after="0" w:line="360" w:lineRule="auto"/>
              <w:ind w:firstLine="0"/>
              <w:jc w:val="center"/>
              <w:rPr>
                <w:rFonts w:cs="Times New Roman"/>
                <w:b/>
                <w:sz w:val="24"/>
                <w:szCs w:val="24"/>
              </w:rPr>
            </w:pPr>
            <w:r w:rsidRPr="009D4B36">
              <w:rPr>
                <w:rFonts w:cs="Times New Roman"/>
                <w:b/>
                <w:sz w:val="24"/>
                <w:szCs w:val="24"/>
              </w:rPr>
              <w:t>[3]</w:t>
            </w:r>
          </w:p>
        </w:tc>
        <w:tc>
          <w:tcPr>
            <w:tcW w:w="1276" w:type="dxa"/>
            <w:shd w:val="clear" w:color="auto" w:fill="auto"/>
            <w:vAlign w:val="center"/>
          </w:tcPr>
          <w:p w14:paraId="26A1150F" w14:textId="25C606E3" w:rsidR="00785324" w:rsidRPr="009D4B36" w:rsidRDefault="00785324" w:rsidP="006516A3">
            <w:pPr>
              <w:widowControl w:val="0"/>
              <w:spacing w:before="0" w:after="0" w:line="360" w:lineRule="auto"/>
              <w:ind w:firstLine="0"/>
              <w:jc w:val="center"/>
              <w:rPr>
                <w:rFonts w:cs="Times New Roman"/>
                <w:b/>
                <w:sz w:val="24"/>
                <w:szCs w:val="24"/>
              </w:rPr>
            </w:pPr>
            <w:r w:rsidRPr="009D4B36">
              <w:rPr>
                <w:rFonts w:cs="Times New Roman"/>
                <w:b/>
                <w:sz w:val="24"/>
                <w:szCs w:val="24"/>
              </w:rPr>
              <w:t>[4]</w:t>
            </w:r>
          </w:p>
        </w:tc>
        <w:tc>
          <w:tcPr>
            <w:tcW w:w="3685" w:type="dxa"/>
            <w:shd w:val="clear" w:color="auto" w:fill="auto"/>
            <w:vAlign w:val="center"/>
          </w:tcPr>
          <w:p w14:paraId="1891565A" w14:textId="3902EFFB" w:rsidR="00785324" w:rsidRPr="009D4B36" w:rsidRDefault="00785324" w:rsidP="00A619A3">
            <w:pPr>
              <w:widowControl w:val="0"/>
              <w:spacing w:before="0" w:after="0" w:line="360" w:lineRule="auto"/>
              <w:ind w:firstLine="0"/>
              <w:jc w:val="center"/>
              <w:rPr>
                <w:rFonts w:cs="Times New Roman"/>
                <w:b/>
                <w:sz w:val="24"/>
                <w:szCs w:val="24"/>
              </w:rPr>
            </w:pPr>
            <w:r w:rsidRPr="009D4B36">
              <w:rPr>
                <w:rFonts w:cs="Times New Roman"/>
                <w:b/>
                <w:sz w:val="24"/>
                <w:szCs w:val="24"/>
              </w:rPr>
              <w:t>[5]</w:t>
            </w:r>
          </w:p>
        </w:tc>
        <w:tc>
          <w:tcPr>
            <w:tcW w:w="2409" w:type="dxa"/>
            <w:shd w:val="clear" w:color="auto" w:fill="auto"/>
            <w:vAlign w:val="center"/>
          </w:tcPr>
          <w:p w14:paraId="6A045E16" w14:textId="520FF482" w:rsidR="00785324" w:rsidRPr="009D4B36" w:rsidRDefault="00785324" w:rsidP="00A619A3">
            <w:pPr>
              <w:widowControl w:val="0"/>
              <w:spacing w:before="0" w:after="0" w:line="360" w:lineRule="auto"/>
              <w:ind w:firstLine="0"/>
              <w:jc w:val="center"/>
              <w:rPr>
                <w:rFonts w:cs="Times New Roman"/>
                <w:b/>
                <w:sz w:val="24"/>
                <w:szCs w:val="24"/>
              </w:rPr>
            </w:pPr>
            <w:r w:rsidRPr="009D4B36">
              <w:rPr>
                <w:rFonts w:cs="Times New Roman"/>
                <w:b/>
                <w:sz w:val="24"/>
                <w:szCs w:val="24"/>
              </w:rPr>
              <w:t>[6]</w:t>
            </w:r>
          </w:p>
        </w:tc>
      </w:tr>
      <w:tr w:rsidR="00A06D18" w:rsidRPr="009D4B36" w14:paraId="58C048CF" w14:textId="77777777" w:rsidTr="00E66CB2">
        <w:trPr>
          <w:trHeight w:val="2288"/>
        </w:trPr>
        <w:tc>
          <w:tcPr>
            <w:tcW w:w="851" w:type="dxa"/>
            <w:shd w:val="clear" w:color="auto" w:fill="auto"/>
            <w:vAlign w:val="center"/>
          </w:tcPr>
          <w:p w14:paraId="7044A610" w14:textId="77777777"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 xml:space="preserve">1 </w:t>
            </w:r>
          </w:p>
        </w:tc>
        <w:tc>
          <w:tcPr>
            <w:tcW w:w="4536" w:type="dxa"/>
            <w:shd w:val="clear" w:color="auto" w:fill="auto"/>
          </w:tcPr>
          <w:p w14:paraId="302BDD74" w14:textId="1CEE2292"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Chương 1</w:t>
            </w:r>
          </w:p>
          <w:p w14:paraId="235B1477" w14:textId="666F869D" w:rsidR="00A06D18" w:rsidRPr="009D4B36" w:rsidRDefault="00A06D18" w:rsidP="00A06D18">
            <w:pPr>
              <w:widowControl w:val="0"/>
              <w:spacing w:before="0" w:after="0" w:line="360" w:lineRule="auto"/>
              <w:ind w:firstLine="0"/>
              <w:rPr>
                <w:rFonts w:cs="Times New Roman"/>
                <w:sz w:val="24"/>
                <w:szCs w:val="24"/>
              </w:rPr>
            </w:pPr>
            <w:r w:rsidRPr="009D4B36">
              <w:rPr>
                <w:rFonts w:cs="Times New Roman"/>
                <w:sz w:val="24"/>
                <w:szCs w:val="24"/>
              </w:rPr>
              <w:t>1.1. Giới thiệu KTH vi mô</w:t>
            </w:r>
          </w:p>
          <w:p w14:paraId="2FAAE69F" w14:textId="77777777" w:rsidR="00A06D18" w:rsidRPr="009D4B36" w:rsidRDefault="00A06D18" w:rsidP="00A06D18">
            <w:pPr>
              <w:widowControl w:val="0"/>
              <w:spacing w:before="0" w:after="0" w:line="360" w:lineRule="auto"/>
              <w:ind w:firstLine="0"/>
              <w:rPr>
                <w:rFonts w:cs="Times New Roman"/>
                <w:sz w:val="24"/>
                <w:szCs w:val="24"/>
              </w:rPr>
            </w:pPr>
            <w:r w:rsidRPr="009D4B36">
              <w:rPr>
                <w:rFonts w:cs="Times New Roman"/>
                <w:sz w:val="24"/>
                <w:szCs w:val="24"/>
              </w:rPr>
              <w:t>1.2. Các khái niệm cơ bản</w:t>
            </w:r>
          </w:p>
          <w:p w14:paraId="65AB614E" w14:textId="519A15E4" w:rsidR="00A06D18" w:rsidRPr="009D4B36" w:rsidRDefault="00A06D18" w:rsidP="00A06D18">
            <w:pPr>
              <w:widowControl w:val="0"/>
              <w:spacing w:before="0" w:after="0" w:line="360" w:lineRule="auto"/>
              <w:ind w:firstLine="0"/>
              <w:rPr>
                <w:rFonts w:cs="Times New Roman"/>
                <w:sz w:val="24"/>
                <w:szCs w:val="24"/>
              </w:rPr>
            </w:pPr>
            <w:r w:rsidRPr="009D4B36">
              <w:rPr>
                <w:rFonts w:cs="Times New Roman"/>
                <w:sz w:val="24"/>
                <w:szCs w:val="24"/>
              </w:rPr>
              <w:t>1.3. Lựa chọn tối ưu</w:t>
            </w:r>
          </w:p>
        </w:tc>
        <w:tc>
          <w:tcPr>
            <w:tcW w:w="1134" w:type="dxa"/>
            <w:shd w:val="clear" w:color="auto" w:fill="auto"/>
          </w:tcPr>
          <w:p w14:paraId="64D4341F"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4F7A73CF" w14:textId="3BE078C1"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4F6356AF" w14:textId="4030925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CLO.1.1</w:t>
            </w:r>
          </w:p>
          <w:p w14:paraId="31015B88" w14:textId="226AEE0C"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CLO.1.2</w:t>
            </w:r>
          </w:p>
          <w:p w14:paraId="1470722B" w14:textId="7B3AFF0C" w:rsidR="00A06D18" w:rsidRPr="009D4B36" w:rsidRDefault="00A06D18"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rPr>
              <w:t>CLO.1.3</w:t>
            </w:r>
          </w:p>
        </w:tc>
        <w:tc>
          <w:tcPr>
            <w:tcW w:w="3685" w:type="dxa"/>
            <w:shd w:val="clear" w:color="auto" w:fill="auto"/>
          </w:tcPr>
          <w:p w14:paraId="64B14776"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Giới thiệu học phần</w:t>
            </w:r>
          </w:p>
          <w:p w14:paraId="000F6671"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Đặt ra yêu cầu học tập</w:t>
            </w:r>
          </w:p>
          <w:p w14:paraId="0294A678"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192C1369" w14:textId="1BC2F32E"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32359F8D"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4E36AC01"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28301C74" w14:textId="227193A8"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lang w:val="fr-FR"/>
              </w:rPr>
              <w:t>Chất lượng câu trả lời</w:t>
            </w:r>
          </w:p>
        </w:tc>
      </w:tr>
      <w:tr w:rsidR="00A06D18" w:rsidRPr="009D4B36" w14:paraId="639BB287" w14:textId="77777777" w:rsidTr="00E66CB2">
        <w:trPr>
          <w:trHeight w:val="1656"/>
        </w:trPr>
        <w:tc>
          <w:tcPr>
            <w:tcW w:w="851" w:type="dxa"/>
            <w:shd w:val="clear" w:color="auto" w:fill="auto"/>
            <w:vAlign w:val="center"/>
          </w:tcPr>
          <w:p w14:paraId="16A7B8B7" w14:textId="77777777"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 xml:space="preserve">2 </w:t>
            </w:r>
          </w:p>
        </w:tc>
        <w:tc>
          <w:tcPr>
            <w:tcW w:w="4536" w:type="dxa"/>
            <w:shd w:val="clear" w:color="auto" w:fill="auto"/>
          </w:tcPr>
          <w:p w14:paraId="0224CD89" w14:textId="072A1ED7"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Chương 2</w:t>
            </w:r>
          </w:p>
          <w:p w14:paraId="75EDDDA4" w14:textId="6EDE108B"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2.1. Lý thuyết cầu</w:t>
            </w:r>
          </w:p>
          <w:p w14:paraId="582D94BD" w14:textId="4BF09A50"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2.2. Lý thuyết cung</w:t>
            </w:r>
          </w:p>
          <w:p w14:paraId="5419AA54" w14:textId="11B905EB" w:rsidR="00A06D18" w:rsidRPr="009D4B36" w:rsidRDefault="00A06D18" w:rsidP="00A06D18">
            <w:pPr>
              <w:widowControl w:val="0"/>
              <w:spacing w:before="0" w:after="0" w:line="360" w:lineRule="auto"/>
              <w:ind w:firstLine="0"/>
              <w:jc w:val="both"/>
              <w:rPr>
                <w:rFonts w:cs="Times New Roman"/>
                <w:sz w:val="24"/>
                <w:szCs w:val="24"/>
              </w:rPr>
            </w:pPr>
          </w:p>
        </w:tc>
        <w:tc>
          <w:tcPr>
            <w:tcW w:w="1134" w:type="dxa"/>
            <w:shd w:val="clear" w:color="auto" w:fill="auto"/>
          </w:tcPr>
          <w:p w14:paraId="7A6FC1A3"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68ABA87B" w14:textId="2C6485A0"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5FED3E81"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CLO.1.1</w:t>
            </w:r>
          </w:p>
          <w:p w14:paraId="2B83B9F3"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CLO.1.2</w:t>
            </w:r>
          </w:p>
          <w:p w14:paraId="6F3B61BE" w14:textId="77816602" w:rsidR="00A06D18" w:rsidRPr="009D4B36" w:rsidRDefault="00A06D18"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rPr>
              <w:t>CLO.1.3</w:t>
            </w:r>
          </w:p>
        </w:tc>
        <w:tc>
          <w:tcPr>
            <w:tcW w:w="3685" w:type="dxa"/>
            <w:shd w:val="clear" w:color="auto" w:fill="auto"/>
          </w:tcPr>
          <w:p w14:paraId="33FCE809" w14:textId="77777777" w:rsidR="00A06D18" w:rsidRPr="009D4B36" w:rsidRDefault="00A06D18" w:rsidP="00A06D18">
            <w:pPr>
              <w:widowControl w:val="0"/>
              <w:spacing w:before="20" w:after="20" w:line="240" w:lineRule="auto"/>
              <w:ind w:firstLine="0"/>
              <w:jc w:val="both"/>
              <w:rPr>
                <w:rFonts w:cs="Times New Roman"/>
                <w:sz w:val="24"/>
                <w:szCs w:val="24"/>
                <w:lang w:val="fr-FR"/>
              </w:rPr>
            </w:pPr>
            <w:r w:rsidRPr="009D4B36">
              <w:rPr>
                <w:rFonts w:cs="Times New Roman"/>
                <w:sz w:val="24"/>
                <w:szCs w:val="24"/>
                <w:lang w:val="fr-FR"/>
              </w:rPr>
              <w:t>Sinh viên đọc bài trước khi tới lớp</w:t>
            </w:r>
          </w:p>
          <w:p w14:paraId="085E800F" w14:textId="77777777" w:rsidR="00A06D18" w:rsidRPr="009D4B36" w:rsidRDefault="00A06D18" w:rsidP="00A06D18">
            <w:pPr>
              <w:widowControl w:val="0"/>
              <w:spacing w:before="20" w:after="20" w:line="24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6052846E" w14:textId="2C636A4F"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7DB83A20"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1F9AE420"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5AB16C7C" w14:textId="142E6BD4"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lang w:val="fr-FR"/>
              </w:rPr>
              <w:t>Chất lượng câu trả lời</w:t>
            </w:r>
          </w:p>
        </w:tc>
      </w:tr>
      <w:tr w:rsidR="00A06D18" w:rsidRPr="009D4B36" w14:paraId="5EDCB35B" w14:textId="77777777" w:rsidTr="00E66CB2">
        <w:trPr>
          <w:trHeight w:val="2070"/>
        </w:trPr>
        <w:tc>
          <w:tcPr>
            <w:tcW w:w="851" w:type="dxa"/>
            <w:shd w:val="clear" w:color="auto" w:fill="auto"/>
            <w:vAlign w:val="center"/>
          </w:tcPr>
          <w:p w14:paraId="695B7418" w14:textId="56590DB1"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3</w:t>
            </w:r>
          </w:p>
        </w:tc>
        <w:tc>
          <w:tcPr>
            <w:tcW w:w="4536" w:type="dxa"/>
            <w:shd w:val="clear" w:color="auto" w:fill="auto"/>
          </w:tcPr>
          <w:p w14:paraId="7ECC1404"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Chương 2</w:t>
            </w:r>
          </w:p>
          <w:p w14:paraId="4D52BACB" w14:textId="3042A6AE"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lang w:val="fr-FR"/>
              </w:rPr>
              <w:t>2.3. Thay đổi trạng thái cân bằng</w:t>
            </w:r>
          </w:p>
          <w:p w14:paraId="2C3FE930" w14:textId="03D987D4"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lang w:val="fr-FR"/>
              </w:rPr>
              <w:t>2.4. Chính sách can thiệp của chính phủ</w:t>
            </w:r>
          </w:p>
        </w:tc>
        <w:tc>
          <w:tcPr>
            <w:tcW w:w="1134" w:type="dxa"/>
            <w:shd w:val="clear" w:color="auto" w:fill="auto"/>
          </w:tcPr>
          <w:p w14:paraId="75AAE49A" w14:textId="77777777"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1</w:t>
            </w:r>
          </w:p>
          <w:p w14:paraId="2F4B646E" w14:textId="62E8B5B7"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2</w:t>
            </w:r>
          </w:p>
        </w:tc>
        <w:tc>
          <w:tcPr>
            <w:tcW w:w="1276" w:type="dxa"/>
            <w:shd w:val="clear" w:color="auto" w:fill="auto"/>
            <w:vAlign w:val="center"/>
          </w:tcPr>
          <w:p w14:paraId="4B6BAC28"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CLO.1.1</w:t>
            </w:r>
          </w:p>
          <w:p w14:paraId="7CB86274"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CLO.1.2</w:t>
            </w:r>
          </w:p>
          <w:p w14:paraId="4D453046" w14:textId="48A5F9DF" w:rsidR="00A06D18" w:rsidRPr="009D4B36" w:rsidRDefault="00A06D18" w:rsidP="006516A3">
            <w:pPr>
              <w:widowControl w:val="0"/>
              <w:spacing w:before="0" w:after="0" w:line="360" w:lineRule="auto"/>
              <w:ind w:firstLine="0"/>
              <w:jc w:val="center"/>
              <w:rPr>
                <w:rFonts w:cs="Times New Roman"/>
                <w:sz w:val="24"/>
                <w:szCs w:val="24"/>
              </w:rPr>
            </w:pPr>
            <w:r w:rsidRPr="009D4B36">
              <w:rPr>
                <w:rFonts w:cs="Times New Roman"/>
                <w:sz w:val="24"/>
                <w:szCs w:val="24"/>
              </w:rPr>
              <w:t>CLO.1.3</w:t>
            </w:r>
          </w:p>
        </w:tc>
        <w:tc>
          <w:tcPr>
            <w:tcW w:w="3685" w:type="dxa"/>
            <w:shd w:val="clear" w:color="auto" w:fill="auto"/>
          </w:tcPr>
          <w:p w14:paraId="1E890BD4" w14:textId="77777777" w:rsidR="00A06D18" w:rsidRPr="009D4B36" w:rsidRDefault="00A06D18" w:rsidP="00A06D18">
            <w:pPr>
              <w:widowControl w:val="0"/>
              <w:spacing w:before="20" w:after="20" w:line="240" w:lineRule="auto"/>
              <w:ind w:firstLine="0"/>
              <w:jc w:val="both"/>
              <w:rPr>
                <w:rFonts w:cs="Times New Roman"/>
                <w:sz w:val="24"/>
                <w:szCs w:val="24"/>
                <w:lang w:val="fr-FR"/>
              </w:rPr>
            </w:pPr>
            <w:r w:rsidRPr="009D4B36">
              <w:rPr>
                <w:rFonts w:cs="Times New Roman"/>
                <w:sz w:val="24"/>
                <w:szCs w:val="24"/>
                <w:lang w:val="fr-FR"/>
              </w:rPr>
              <w:t>Sinh viên đọc bài trước khi tới lớp</w:t>
            </w:r>
          </w:p>
          <w:p w14:paraId="0A978A14" w14:textId="77777777" w:rsidR="00A06D18" w:rsidRPr="009D4B36" w:rsidRDefault="00A06D18" w:rsidP="00A06D18">
            <w:pPr>
              <w:widowControl w:val="0"/>
              <w:spacing w:before="20" w:after="20" w:line="24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3734A69C" w14:textId="7298CE5F" w:rsidR="00A06D18" w:rsidRPr="009D4B36" w:rsidRDefault="00A06D18" w:rsidP="00A06D18">
            <w:pPr>
              <w:widowControl w:val="0"/>
              <w:spacing w:before="0" w:after="0" w:line="360" w:lineRule="auto"/>
              <w:ind w:firstLine="0"/>
              <w:jc w:val="both"/>
              <w:rPr>
                <w:rFonts w:cs="Times New Roman"/>
                <w:sz w:val="24"/>
                <w:szCs w:val="24"/>
              </w:rPr>
            </w:pPr>
            <w:r w:rsidRPr="009D4B36">
              <w:rPr>
                <w:rFonts w:cs="Times New Roman"/>
                <w:sz w:val="24"/>
                <w:szCs w:val="24"/>
                <w:lang w:val="fr-FR"/>
              </w:rPr>
              <w:t>Thảo luận các tình huống và câu hỏi giảng viên đặt ra</w:t>
            </w:r>
          </w:p>
        </w:tc>
        <w:tc>
          <w:tcPr>
            <w:tcW w:w="2409" w:type="dxa"/>
            <w:shd w:val="clear" w:color="auto" w:fill="auto"/>
          </w:tcPr>
          <w:p w14:paraId="7AC43B32"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551FF8C1"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3C9FF091" w14:textId="4696ED3D"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lang w:val="fr-FR"/>
              </w:rPr>
              <w:t>Chất lượng câu trả lời</w:t>
            </w:r>
          </w:p>
        </w:tc>
      </w:tr>
      <w:tr w:rsidR="00A06D18" w:rsidRPr="009D4B36" w14:paraId="7E81EF70" w14:textId="77777777" w:rsidTr="00E66CB2">
        <w:trPr>
          <w:trHeight w:val="2400"/>
        </w:trPr>
        <w:tc>
          <w:tcPr>
            <w:tcW w:w="851" w:type="dxa"/>
            <w:shd w:val="clear" w:color="auto" w:fill="auto"/>
            <w:vAlign w:val="center"/>
          </w:tcPr>
          <w:p w14:paraId="17D50E0F" w14:textId="54E7EEF2"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4</w:t>
            </w:r>
          </w:p>
        </w:tc>
        <w:tc>
          <w:tcPr>
            <w:tcW w:w="4536" w:type="dxa"/>
            <w:shd w:val="clear" w:color="auto" w:fill="auto"/>
          </w:tcPr>
          <w:p w14:paraId="64E26295"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Chương 3</w:t>
            </w:r>
          </w:p>
          <w:p w14:paraId="56136B32" w14:textId="1F903360" w:rsidR="00A06D18" w:rsidRPr="009D4B36" w:rsidRDefault="00A06D18" w:rsidP="00A06D18">
            <w:pPr>
              <w:spacing w:after="0"/>
              <w:ind w:firstLine="0"/>
              <w:jc w:val="both"/>
              <w:rPr>
                <w:rFonts w:cs="Times New Roman"/>
                <w:sz w:val="24"/>
                <w:szCs w:val="24"/>
              </w:rPr>
            </w:pPr>
            <w:r w:rsidRPr="009D4B36">
              <w:rPr>
                <w:rFonts w:cs="Times New Roman"/>
                <w:sz w:val="24"/>
                <w:szCs w:val="24"/>
              </w:rPr>
              <w:t xml:space="preserve">3.1. Khái niệm, cách tính hệ số co giãn của cầu và cung </w:t>
            </w:r>
          </w:p>
          <w:p w14:paraId="1A64C691" w14:textId="3854D617"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rPr>
              <w:t>3.2. Mối quan hệ giữa co giãn của cầu theo giá và doanh thu</w:t>
            </w:r>
          </w:p>
        </w:tc>
        <w:tc>
          <w:tcPr>
            <w:tcW w:w="1134" w:type="dxa"/>
            <w:shd w:val="clear" w:color="auto" w:fill="auto"/>
          </w:tcPr>
          <w:p w14:paraId="21350E14"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6DE54270" w14:textId="0B69CE4A"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0DE7ED8F"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CLO.1.1</w:t>
            </w:r>
          </w:p>
          <w:p w14:paraId="15913E79"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CLO.1.2</w:t>
            </w:r>
          </w:p>
          <w:p w14:paraId="108EA642" w14:textId="0016724A" w:rsidR="00A06D18" w:rsidRPr="009D4B36" w:rsidRDefault="00A06D18" w:rsidP="006516A3">
            <w:pPr>
              <w:widowControl w:val="0"/>
              <w:spacing w:before="0" w:after="0" w:line="360" w:lineRule="auto"/>
              <w:ind w:firstLine="0"/>
              <w:jc w:val="center"/>
              <w:rPr>
                <w:rFonts w:cs="Times New Roman"/>
                <w:bCs/>
                <w:sz w:val="24"/>
                <w:szCs w:val="26"/>
                <w:lang w:val="fr-FR"/>
              </w:rPr>
            </w:pPr>
            <w:r w:rsidRPr="009D4B36">
              <w:rPr>
                <w:rFonts w:cs="Times New Roman"/>
                <w:sz w:val="24"/>
                <w:szCs w:val="24"/>
              </w:rPr>
              <w:t>CLO.1.3</w:t>
            </w:r>
          </w:p>
        </w:tc>
        <w:tc>
          <w:tcPr>
            <w:tcW w:w="3685" w:type="dxa"/>
            <w:shd w:val="clear" w:color="auto" w:fill="auto"/>
          </w:tcPr>
          <w:p w14:paraId="6FD9D3D1"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Sinh viên đọc bài trước khi tới lớp</w:t>
            </w:r>
          </w:p>
          <w:p w14:paraId="129FF323"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28B37EDA" w14:textId="1D3F4315" w:rsidR="00A06D18" w:rsidRPr="009D4B36" w:rsidRDefault="00A06D18" w:rsidP="00A06D18">
            <w:pPr>
              <w:widowControl w:val="0"/>
              <w:spacing w:before="0" w:after="0" w:line="360" w:lineRule="auto"/>
              <w:ind w:firstLine="0"/>
              <w:jc w:val="both"/>
              <w:rPr>
                <w:rFonts w:cs="Times New Roman"/>
                <w:bCs/>
                <w:sz w:val="24"/>
                <w:szCs w:val="26"/>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035BF0D0"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79321494"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7EC59F6C" w14:textId="114C7ABD"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lang w:val="fr-FR"/>
              </w:rPr>
              <w:t>Chất lượng câu trả lời</w:t>
            </w:r>
          </w:p>
        </w:tc>
      </w:tr>
      <w:tr w:rsidR="00A06D18" w:rsidRPr="009D4B36" w14:paraId="0FDD924E" w14:textId="77777777" w:rsidTr="00E66CB2">
        <w:trPr>
          <w:trHeight w:val="359"/>
        </w:trPr>
        <w:tc>
          <w:tcPr>
            <w:tcW w:w="851" w:type="dxa"/>
            <w:shd w:val="clear" w:color="auto" w:fill="auto"/>
            <w:vAlign w:val="center"/>
          </w:tcPr>
          <w:p w14:paraId="63AF445E" w14:textId="3EFF2F30"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5</w:t>
            </w:r>
          </w:p>
        </w:tc>
        <w:tc>
          <w:tcPr>
            <w:tcW w:w="4536" w:type="dxa"/>
            <w:shd w:val="clear" w:color="auto" w:fill="auto"/>
          </w:tcPr>
          <w:p w14:paraId="5B7E4604"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Chương 4</w:t>
            </w:r>
          </w:p>
          <w:p w14:paraId="3C835D81" w14:textId="77777777"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lang w:val="fr-FR"/>
              </w:rPr>
              <w:t>4.1. Các khái niệm</w:t>
            </w:r>
          </w:p>
          <w:p w14:paraId="55DEA3FD" w14:textId="7A6CC8D4"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lang w:val="fr-FR"/>
              </w:rPr>
              <w:t>4.2. Lý thuyết lợi ích đo được</w:t>
            </w:r>
          </w:p>
        </w:tc>
        <w:tc>
          <w:tcPr>
            <w:tcW w:w="1134" w:type="dxa"/>
            <w:shd w:val="clear" w:color="auto" w:fill="auto"/>
          </w:tcPr>
          <w:p w14:paraId="751BA91F"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5945F295" w14:textId="41340BF6"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3617F11D"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CLO.1.1</w:t>
            </w:r>
          </w:p>
          <w:p w14:paraId="4F89BA81"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CLO.1.2</w:t>
            </w:r>
          </w:p>
          <w:p w14:paraId="6B781784" w14:textId="71C4BFF3" w:rsidR="00A06D18" w:rsidRPr="009D4B36" w:rsidRDefault="00A06D18"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rPr>
              <w:t>CLO.1.3</w:t>
            </w:r>
          </w:p>
        </w:tc>
        <w:tc>
          <w:tcPr>
            <w:tcW w:w="3685" w:type="dxa"/>
            <w:shd w:val="clear" w:color="auto" w:fill="auto"/>
          </w:tcPr>
          <w:p w14:paraId="03EC6319"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Sinh viên đọc bài trước khi tới lớp</w:t>
            </w:r>
          </w:p>
          <w:p w14:paraId="1EA2624B"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792B178A" w14:textId="56A1912A"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0A202BA8"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0F377B8A"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0532FB41" w14:textId="5E8B16C0"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Chất lượng câu trả lời</w:t>
            </w:r>
          </w:p>
        </w:tc>
      </w:tr>
      <w:tr w:rsidR="00A06D18" w:rsidRPr="009D4B36" w14:paraId="36D6437D" w14:textId="77777777" w:rsidTr="00E66CB2">
        <w:trPr>
          <w:trHeight w:val="359"/>
        </w:trPr>
        <w:tc>
          <w:tcPr>
            <w:tcW w:w="851" w:type="dxa"/>
            <w:shd w:val="clear" w:color="auto" w:fill="auto"/>
            <w:vAlign w:val="center"/>
          </w:tcPr>
          <w:p w14:paraId="78384503" w14:textId="7D282CFE"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6</w:t>
            </w:r>
          </w:p>
        </w:tc>
        <w:tc>
          <w:tcPr>
            <w:tcW w:w="4536" w:type="dxa"/>
            <w:shd w:val="clear" w:color="auto" w:fill="auto"/>
          </w:tcPr>
          <w:p w14:paraId="1AE0E887"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Chương 4</w:t>
            </w:r>
          </w:p>
          <w:p w14:paraId="21BC6952" w14:textId="45AC81AA"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lang w:val="fr-FR"/>
              </w:rPr>
              <w:t>4.3. Lý thuyết phân tích bàng quan</w:t>
            </w:r>
          </w:p>
        </w:tc>
        <w:tc>
          <w:tcPr>
            <w:tcW w:w="1134" w:type="dxa"/>
            <w:shd w:val="clear" w:color="auto" w:fill="auto"/>
          </w:tcPr>
          <w:p w14:paraId="04BBC665"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5421318D" w14:textId="32B6C4FE"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085FEE96"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CLO.1.1</w:t>
            </w:r>
          </w:p>
          <w:p w14:paraId="63509847"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CLO.1.2</w:t>
            </w:r>
          </w:p>
          <w:p w14:paraId="1876C1FF" w14:textId="25EEC6F1" w:rsidR="00A06D18" w:rsidRPr="009D4B36" w:rsidRDefault="00A06D18"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rPr>
              <w:t>CLO.1.3</w:t>
            </w:r>
          </w:p>
        </w:tc>
        <w:tc>
          <w:tcPr>
            <w:tcW w:w="3685" w:type="dxa"/>
            <w:shd w:val="clear" w:color="auto" w:fill="auto"/>
          </w:tcPr>
          <w:p w14:paraId="47E1B83A"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Sinh viên đọc bài trước khi tới lớp</w:t>
            </w:r>
          </w:p>
          <w:p w14:paraId="39657199"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1EFD09F6" w14:textId="03C3BCF9"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1B1C1380"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1F24C7EE"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6C73F04A" w14:textId="6116B24D"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Chất lượng câu trả lời</w:t>
            </w:r>
          </w:p>
        </w:tc>
      </w:tr>
      <w:tr w:rsidR="00A06D18" w:rsidRPr="009D4B36" w14:paraId="0604B1DD" w14:textId="77777777" w:rsidTr="00E66CB2">
        <w:trPr>
          <w:trHeight w:val="359"/>
        </w:trPr>
        <w:tc>
          <w:tcPr>
            <w:tcW w:w="851" w:type="dxa"/>
            <w:shd w:val="clear" w:color="auto" w:fill="auto"/>
            <w:vAlign w:val="center"/>
          </w:tcPr>
          <w:p w14:paraId="686AC797" w14:textId="74DAFC0B"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7</w:t>
            </w:r>
          </w:p>
        </w:tc>
        <w:tc>
          <w:tcPr>
            <w:tcW w:w="4536" w:type="dxa"/>
            <w:shd w:val="clear" w:color="auto" w:fill="auto"/>
          </w:tcPr>
          <w:p w14:paraId="66B5A91F"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Kiểm tra lần 1</w:t>
            </w:r>
          </w:p>
          <w:p w14:paraId="4B5F0B77"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Chương 5</w:t>
            </w:r>
          </w:p>
          <w:p w14:paraId="201B4974" w14:textId="77777777"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lang w:val="fr-FR"/>
              </w:rPr>
              <w:t>5.1. Lý thuyết và hàm sản xuất</w:t>
            </w:r>
          </w:p>
          <w:p w14:paraId="6377E011" w14:textId="29534E67"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lang w:val="fr-FR"/>
              </w:rPr>
              <w:t xml:space="preserve">5.2. </w:t>
            </w:r>
            <w:r w:rsidRPr="009D4B36">
              <w:rPr>
                <w:rFonts w:cs="Times New Roman"/>
                <w:bCs/>
                <w:sz w:val="24"/>
                <w:szCs w:val="24"/>
              </w:rPr>
              <w:t>Mối quan hệ giữa năng suất bình quân, cận biên và tổng sản phẩm</w:t>
            </w:r>
          </w:p>
        </w:tc>
        <w:tc>
          <w:tcPr>
            <w:tcW w:w="1134" w:type="dxa"/>
            <w:shd w:val="clear" w:color="auto" w:fill="auto"/>
          </w:tcPr>
          <w:p w14:paraId="28B015DF"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08DBE1D1" w14:textId="0643DE70"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331F735F"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CLO.1.1</w:t>
            </w:r>
          </w:p>
          <w:p w14:paraId="5899C8BF"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CLO.1.2</w:t>
            </w:r>
          </w:p>
          <w:p w14:paraId="7672C924" w14:textId="1EB71AEF" w:rsidR="00A06D18" w:rsidRPr="009D4B36" w:rsidRDefault="00A06D18"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rPr>
              <w:t>CLO.1.3</w:t>
            </w:r>
          </w:p>
        </w:tc>
        <w:tc>
          <w:tcPr>
            <w:tcW w:w="3685" w:type="dxa"/>
            <w:shd w:val="clear" w:color="auto" w:fill="auto"/>
          </w:tcPr>
          <w:p w14:paraId="15CE4C5C" w14:textId="77777777"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Sinh viên làm bài kiểm tra trong 1 tiết</w:t>
            </w:r>
          </w:p>
          <w:p w14:paraId="01DA15F8"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2C9B6F74" w14:textId="26898889"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4F61B41C"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72476538"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620F74E7" w14:textId="38030763"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Chất lượng câu trả lời</w:t>
            </w:r>
          </w:p>
        </w:tc>
      </w:tr>
      <w:tr w:rsidR="00A06D18" w:rsidRPr="009D4B36" w14:paraId="6A45F6CE" w14:textId="77777777" w:rsidTr="00E66CB2">
        <w:trPr>
          <w:trHeight w:val="359"/>
        </w:trPr>
        <w:tc>
          <w:tcPr>
            <w:tcW w:w="851" w:type="dxa"/>
            <w:shd w:val="clear" w:color="auto" w:fill="auto"/>
            <w:vAlign w:val="center"/>
          </w:tcPr>
          <w:p w14:paraId="678D4A6F" w14:textId="191A2464"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8</w:t>
            </w:r>
          </w:p>
        </w:tc>
        <w:tc>
          <w:tcPr>
            <w:tcW w:w="4536" w:type="dxa"/>
            <w:shd w:val="clear" w:color="auto" w:fill="auto"/>
          </w:tcPr>
          <w:p w14:paraId="244B2E94"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Chương 5</w:t>
            </w:r>
          </w:p>
          <w:p w14:paraId="0EFEC017" w14:textId="03602D34" w:rsidR="00A06D18" w:rsidRPr="009D4B36" w:rsidRDefault="00A06D18" w:rsidP="00A06D18">
            <w:pPr>
              <w:spacing w:before="60" w:after="60"/>
              <w:ind w:firstLine="0"/>
              <w:rPr>
                <w:rFonts w:cs="Times New Roman"/>
                <w:sz w:val="24"/>
                <w:szCs w:val="24"/>
              </w:rPr>
            </w:pPr>
            <w:r w:rsidRPr="009D4B36">
              <w:rPr>
                <w:rFonts w:cs="Times New Roman"/>
                <w:sz w:val="24"/>
                <w:szCs w:val="24"/>
                <w:lang w:val="fr-FR"/>
              </w:rPr>
              <w:t xml:space="preserve">5.3. </w:t>
            </w:r>
            <w:r w:rsidRPr="009D4B36">
              <w:rPr>
                <w:rFonts w:cs="Times New Roman"/>
                <w:sz w:val="24"/>
                <w:szCs w:val="24"/>
              </w:rPr>
              <w:t>Các loại chi phí ngắn hạn và mối quan hệ giữa chúng</w:t>
            </w:r>
          </w:p>
          <w:p w14:paraId="326D6309" w14:textId="45D462DC" w:rsidR="00A06D18" w:rsidRPr="009D4B36" w:rsidRDefault="00A06D18" w:rsidP="00A06D18">
            <w:pPr>
              <w:widowControl w:val="0"/>
              <w:spacing w:before="0" w:after="0" w:line="360" w:lineRule="auto"/>
              <w:ind w:firstLine="0"/>
              <w:rPr>
                <w:rFonts w:cs="Times New Roman"/>
                <w:sz w:val="24"/>
                <w:szCs w:val="24"/>
                <w:lang w:val="fr-FR"/>
              </w:rPr>
            </w:pPr>
            <w:r w:rsidRPr="009D4B36">
              <w:rPr>
                <w:rFonts w:cs="Times New Roman"/>
                <w:sz w:val="24"/>
                <w:szCs w:val="24"/>
              </w:rPr>
              <w:t>5.4. Lợi nhuận và tối đa hóa lợi nhuận</w:t>
            </w:r>
          </w:p>
        </w:tc>
        <w:tc>
          <w:tcPr>
            <w:tcW w:w="1134" w:type="dxa"/>
            <w:shd w:val="clear" w:color="auto" w:fill="auto"/>
          </w:tcPr>
          <w:p w14:paraId="74B91AAB"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297D1A86" w14:textId="7C4103DC"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4570C573"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CLO.1.1</w:t>
            </w:r>
          </w:p>
          <w:p w14:paraId="1253AA24"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CLO.1.2</w:t>
            </w:r>
          </w:p>
          <w:p w14:paraId="3F6F60BE" w14:textId="2EB2E6FE" w:rsidR="00A06D18" w:rsidRPr="009D4B36" w:rsidRDefault="00A06D18"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rPr>
              <w:t>CLO.1.3</w:t>
            </w:r>
          </w:p>
        </w:tc>
        <w:tc>
          <w:tcPr>
            <w:tcW w:w="3685" w:type="dxa"/>
            <w:shd w:val="clear" w:color="auto" w:fill="auto"/>
          </w:tcPr>
          <w:p w14:paraId="011494D8" w14:textId="69A08BCC"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Trả bài kiểm tra và giải đáp thắc mắc</w:t>
            </w:r>
          </w:p>
          <w:p w14:paraId="0952F37F" w14:textId="7624E93C"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Sinh viên đọc bài trước khi tới lớp</w:t>
            </w:r>
          </w:p>
          <w:p w14:paraId="4E53F31A"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2EDF3F9A" w14:textId="05A20D7B"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46F6E0E8"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081EF56F"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4597C3F9" w14:textId="26BA4BF0"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Chất lượng câu trả lời</w:t>
            </w:r>
          </w:p>
        </w:tc>
      </w:tr>
      <w:tr w:rsidR="00A06D18" w:rsidRPr="009D4B36" w14:paraId="39A7058B" w14:textId="77777777" w:rsidTr="00E66CB2">
        <w:trPr>
          <w:trHeight w:val="359"/>
        </w:trPr>
        <w:tc>
          <w:tcPr>
            <w:tcW w:w="851" w:type="dxa"/>
            <w:shd w:val="clear" w:color="auto" w:fill="auto"/>
            <w:vAlign w:val="center"/>
          </w:tcPr>
          <w:p w14:paraId="40902421" w14:textId="578C8421" w:rsidR="00A06D18" w:rsidRPr="009D4B36" w:rsidRDefault="00A06D18" w:rsidP="00A06D18">
            <w:pPr>
              <w:widowControl w:val="0"/>
              <w:spacing w:before="0" w:after="0" w:line="360" w:lineRule="auto"/>
              <w:ind w:firstLine="0"/>
              <w:jc w:val="center"/>
              <w:rPr>
                <w:rFonts w:cs="Times New Roman"/>
                <w:sz w:val="24"/>
                <w:szCs w:val="24"/>
              </w:rPr>
            </w:pPr>
            <w:r w:rsidRPr="009D4B36">
              <w:rPr>
                <w:rFonts w:cs="Times New Roman"/>
                <w:sz w:val="24"/>
                <w:szCs w:val="24"/>
              </w:rPr>
              <w:t>9</w:t>
            </w:r>
          </w:p>
        </w:tc>
        <w:tc>
          <w:tcPr>
            <w:tcW w:w="4536" w:type="dxa"/>
            <w:shd w:val="clear" w:color="auto" w:fill="auto"/>
          </w:tcPr>
          <w:p w14:paraId="69322F1D"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Chương 6</w:t>
            </w:r>
          </w:p>
          <w:p w14:paraId="5B2A5752" w14:textId="36FFBB7D" w:rsidR="00A06D18" w:rsidRPr="009D4B36" w:rsidRDefault="00A06D18" w:rsidP="00A06D18">
            <w:pPr>
              <w:spacing w:before="60" w:after="60"/>
              <w:ind w:firstLine="0"/>
              <w:rPr>
                <w:rFonts w:cs="Times New Roman"/>
                <w:sz w:val="24"/>
                <w:szCs w:val="24"/>
              </w:rPr>
            </w:pPr>
            <w:r w:rsidRPr="009D4B36">
              <w:rPr>
                <w:rFonts w:cs="Times New Roman"/>
                <w:sz w:val="24"/>
                <w:szCs w:val="24"/>
              </w:rPr>
              <w:t>6.1. Cạnh tranh hoàn hảo</w:t>
            </w:r>
          </w:p>
          <w:p w14:paraId="74C6D064" w14:textId="2DC46D99" w:rsidR="00A06D18" w:rsidRPr="009D4B36" w:rsidRDefault="00A06D18" w:rsidP="00A06D18">
            <w:pPr>
              <w:widowControl w:val="0"/>
              <w:spacing w:before="0" w:after="0" w:line="360" w:lineRule="auto"/>
              <w:ind w:firstLine="0"/>
              <w:rPr>
                <w:rFonts w:cs="Times New Roman"/>
                <w:sz w:val="24"/>
                <w:szCs w:val="24"/>
                <w:lang w:val="fr-FR"/>
              </w:rPr>
            </w:pPr>
          </w:p>
        </w:tc>
        <w:tc>
          <w:tcPr>
            <w:tcW w:w="1134" w:type="dxa"/>
            <w:shd w:val="clear" w:color="auto" w:fill="auto"/>
          </w:tcPr>
          <w:p w14:paraId="653E04EF" w14:textId="7777777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0A357455" w14:textId="175021F7" w:rsidR="00A06D18" w:rsidRPr="009D4B36" w:rsidRDefault="00A06D18" w:rsidP="00A06D18">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7E43F4EE"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CLO.1.1</w:t>
            </w:r>
          </w:p>
          <w:p w14:paraId="101859C2" w14:textId="77777777" w:rsidR="00A06D18" w:rsidRPr="009D4B36" w:rsidRDefault="00A06D18" w:rsidP="006516A3">
            <w:pPr>
              <w:spacing w:before="60" w:after="60"/>
              <w:ind w:firstLine="0"/>
              <w:jc w:val="center"/>
              <w:rPr>
                <w:rFonts w:cs="Times New Roman"/>
                <w:sz w:val="24"/>
                <w:szCs w:val="24"/>
              </w:rPr>
            </w:pPr>
            <w:r w:rsidRPr="009D4B36">
              <w:rPr>
                <w:rFonts w:cs="Times New Roman"/>
                <w:sz w:val="24"/>
                <w:szCs w:val="24"/>
              </w:rPr>
              <w:t>CLO.1.2</w:t>
            </w:r>
          </w:p>
          <w:p w14:paraId="3FBC98DA" w14:textId="11380E5E" w:rsidR="00A06D18" w:rsidRPr="009D4B36" w:rsidRDefault="00A06D18"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rPr>
              <w:t>CLO.1.3</w:t>
            </w:r>
          </w:p>
        </w:tc>
        <w:tc>
          <w:tcPr>
            <w:tcW w:w="3685" w:type="dxa"/>
            <w:shd w:val="clear" w:color="auto" w:fill="auto"/>
          </w:tcPr>
          <w:p w14:paraId="05F0799C"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Sinh viên đọc bài trước khi tới lớp</w:t>
            </w:r>
          </w:p>
          <w:p w14:paraId="75760433"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4140B0F9" w14:textId="4B8C1103"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1A06F782"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1851FBB0" w14:textId="77777777" w:rsidR="00A06D18" w:rsidRPr="009D4B36" w:rsidRDefault="00A06D18" w:rsidP="00A06D18">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69D208C3" w14:textId="1C315107" w:rsidR="00A06D18" w:rsidRPr="009D4B36" w:rsidRDefault="00A06D18" w:rsidP="00A06D18">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Chất lượng câu trả lời</w:t>
            </w:r>
          </w:p>
        </w:tc>
      </w:tr>
      <w:tr w:rsidR="006516A3" w:rsidRPr="009D4B36" w14:paraId="53C85597" w14:textId="77777777" w:rsidTr="00E66CB2">
        <w:trPr>
          <w:trHeight w:val="359"/>
        </w:trPr>
        <w:tc>
          <w:tcPr>
            <w:tcW w:w="851" w:type="dxa"/>
            <w:shd w:val="clear" w:color="auto" w:fill="auto"/>
            <w:vAlign w:val="center"/>
          </w:tcPr>
          <w:p w14:paraId="5A92DF82" w14:textId="31D318BE" w:rsidR="006516A3" w:rsidRPr="009D4B36" w:rsidRDefault="006516A3" w:rsidP="006516A3">
            <w:pPr>
              <w:widowControl w:val="0"/>
              <w:spacing w:before="0" w:after="0" w:line="360" w:lineRule="auto"/>
              <w:ind w:firstLine="0"/>
              <w:jc w:val="center"/>
              <w:rPr>
                <w:rFonts w:cs="Times New Roman"/>
                <w:sz w:val="24"/>
                <w:szCs w:val="24"/>
              </w:rPr>
            </w:pPr>
            <w:r w:rsidRPr="009D4B36">
              <w:rPr>
                <w:rFonts w:cs="Times New Roman"/>
                <w:sz w:val="24"/>
                <w:szCs w:val="24"/>
              </w:rPr>
              <w:t>10</w:t>
            </w:r>
          </w:p>
        </w:tc>
        <w:tc>
          <w:tcPr>
            <w:tcW w:w="4536" w:type="dxa"/>
            <w:shd w:val="clear" w:color="auto" w:fill="auto"/>
          </w:tcPr>
          <w:p w14:paraId="3385AE8C" w14:textId="049995B0" w:rsidR="006516A3" w:rsidRPr="009D4B36" w:rsidRDefault="006516A3" w:rsidP="006516A3">
            <w:pPr>
              <w:widowControl w:val="0"/>
              <w:spacing w:before="0" w:after="0" w:line="360" w:lineRule="auto"/>
              <w:ind w:firstLine="0"/>
              <w:jc w:val="center"/>
              <w:rPr>
                <w:rFonts w:cs="Times New Roman"/>
                <w:sz w:val="24"/>
                <w:szCs w:val="24"/>
              </w:rPr>
            </w:pPr>
            <w:r w:rsidRPr="009D4B36">
              <w:rPr>
                <w:rFonts w:cs="Times New Roman"/>
                <w:sz w:val="24"/>
                <w:szCs w:val="24"/>
              </w:rPr>
              <w:t>Chương 6</w:t>
            </w:r>
          </w:p>
          <w:p w14:paraId="4F95610E" w14:textId="0D41E1F2" w:rsidR="006516A3" w:rsidRPr="009D4B36" w:rsidRDefault="006516A3" w:rsidP="006516A3">
            <w:pPr>
              <w:widowControl w:val="0"/>
              <w:spacing w:before="0" w:after="0" w:line="360" w:lineRule="auto"/>
              <w:ind w:firstLine="0"/>
              <w:jc w:val="both"/>
              <w:rPr>
                <w:rFonts w:cs="Times New Roman"/>
                <w:sz w:val="24"/>
                <w:szCs w:val="24"/>
                <w:lang w:val="fr-FR"/>
              </w:rPr>
            </w:pPr>
            <w:r w:rsidRPr="009D4B36">
              <w:rPr>
                <w:rFonts w:cs="Times New Roman"/>
                <w:sz w:val="24"/>
                <w:szCs w:val="24"/>
              </w:rPr>
              <w:t>6.2. Độc quyền</w:t>
            </w:r>
          </w:p>
        </w:tc>
        <w:tc>
          <w:tcPr>
            <w:tcW w:w="1134" w:type="dxa"/>
            <w:shd w:val="clear" w:color="auto" w:fill="auto"/>
          </w:tcPr>
          <w:p w14:paraId="43F4AF09" w14:textId="7777777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30B94654" w14:textId="1CEBC19E"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1B6F799B"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CLO.1.1</w:t>
            </w:r>
          </w:p>
          <w:p w14:paraId="1E98F36C"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CLO.1.2</w:t>
            </w:r>
          </w:p>
          <w:p w14:paraId="4ECBE21A" w14:textId="6CBF2DFB"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CLO.1.3</w:t>
            </w:r>
          </w:p>
        </w:tc>
        <w:tc>
          <w:tcPr>
            <w:tcW w:w="3685" w:type="dxa"/>
            <w:shd w:val="clear" w:color="auto" w:fill="auto"/>
          </w:tcPr>
          <w:p w14:paraId="7D53D56A"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Sinh viên đọc bài trước khi tới lớp</w:t>
            </w:r>
          </w:p>
          <w:p w14:paraId="142F3E9E"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7EADD443" w14:textId="7381F7A8"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5C06D414"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0D02DA69"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6DB4FFDB" w14:textId="4181AB23"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Chất lượng câu trả lời</w:t>
            </w:r>
          </w:p>
        </w:tc>
      </w:tr>
      <w:tr w:rsidR="006516A3" w:rsidRPr="009D4B36" w14:paraId="393D942B" w14:textId="77777777" w:rsidTr="00E66CB2">
        <w:trPr>
          <w:trHeight w:val="359"/>
        </w:trPr>
        <w:tc>
          <w:tcPr>
            <w:tcW w:w="851" w:type="dxa"/>
            <w:shd w:val="clear" w:color="auto" w:fill="auto"/>
            <w:vAlign w:val="center"/>
          </w:tcPr>
          <w:p w14:paraId="1CFCF877" w14:textId="0A68F97C" w:rsidR="006516A3" w:rsidRPr="009D4B36" w:rsidRDefault="006516A3" w:rsidP="006516A3">
            <w:pPr>
              <w:widowControl w:val="0"/>
              <w:spacing w:before="0" w:after="0" w:line="360" w:lineRule="auto"/>
              <w:ind w:firstLine="0"/>
              <w:jc w:val="center"/>
              <w:rPr>
                <w:rFonts w:cs="Times New Roman"/>
                <w:sz w:val="24"/>
                <w:szCs w:val="24"/>
              </w:rPr>
            </w:pPr>
            <w:r w:rsidRPr="009D4B36">
              <w:rPr>
                <w:rFonts w:cs="Times New Roman"/>
                <w:sz w:val="24"/>
                <w:szCs w:val="24"/>
              </w:rPr>
              <w:t>11</w:t>
            </w:r>
          </w:p>
        </w:tc>
        <w:tc>
          <w:tcPr>
            <w:tcW w:w="4536" w:type="dxa"/>
            <w:shd w:val="clear" w:color="auto" w:fill="auto"/>
          </w:tcPr>
          <w:p w14:paraId="6D8AEFDE" w14:textId="7777777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Chương 6</w:t>
            </w:r>
          </w:p>
          <w:p w14:paraId="06211BE7" w14:textId="0CBC3FEE" w:rsidR="006516A3" w:rsidRPr="009D4B36" w:rsidRDefault="006516A3" w:rsidP="006516A3">
            <w:pPr>
              <w:spacing w:before="60" w:after="60"/>
              <w:ind w:firstLine="0"/>
              <w:rPr>
                <w:rFonts w:cs="Times New Roman"/>
                <w:sz w:val="24"/>
                <w:szCs w:val="24"/>
              </w:rPr>
            </w:pPr>
            <w:r w:rsidRPr="009D4B36">
              <w:rPr>
                <w:rFonts w:cs="Times New Roman"/>
                <w:sz w:val="24"/>
                <w:szCs w:val="24"/>
              </w:rPr>
              <w:t>6.3. Cạnh tranh độc quyền</w:t>
            </w:r>
          </w:p>
          <w:p w14:paraId="2FD4A1D5" w14:textId="4DFD6298" w:rsidR="006516A3" w:rsidRPr="009D4B36" w:rsidRDefault="006516A3" w:rsidP="006516A3">
            <w:pPr>
              <w:widowControl w:val="0"/>
              <w:spacing w:before="0" w:after="0" w:line="360" w:lineRule="auto"/>
              <w:ind w:firstLine="0"/>
              <w:rPr>
                <w:rFonts w:cs="Times New Roman"/>
                <w:sz w:val="24"/>
                <w:szCs w:val="24"/>
                <w:lang w:val="fr-FR"/>
              </w:rPr>
            </w:pPr>
            <w:r w:rsidRPr="009D4B36">
              <w:rPr>
                <w:rFonts w:cs="Times New Roman"/>
                <w:sz w:val="24"/>
                <w:szCs w:val="24"/>
              </w:rPr>
              <w:t>6.4. Độc quyền tập đoàn</w:t>
            </w:r>
          </w:p>
        </w:tc>
        <w:tc>
          <w:tcPr>
            <w:tcW w:w="1134" w:type="dxa"/>
            <w:shd w:val="clear" w:color="auto" w:fill="auto"/>
          </w:tcPr>
          <w:p w14:paraId="7833ABBC" w14:textId="7777777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0B512F7D" w14:textId="71505589"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44D430B0"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CLO.1.1</w:t>
            </w:r>
          </w:p>
          <w:p w14:paraId="1B5CB000"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CLO.1.2</w:t>
            </w:r>
          </w:p>
          <w:p w14:paraId="44979059" w14:textId="4DD89E3B"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rPr>
              <w:t>CLO.1.3</w:t>
            </w:r>
          </w:p>
        </w:tc>
        <w:tc>
          <w:tcPr>
            <w:tcW w:w="3685" w:type="dxa"/>
            <w:shd w:val="clear" w:color="auto" w:fill="auto"/>
          </w:tcPr>
          <w:p w14:paraId="592D42C3"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Sinh viên đọc bài trước khi tới lớp</w:t>
            </w:r>
          </w:p>
          <w:p w14:paraId="386712AD"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05897A2E" w14:textId="65443689" w:rsidR="006516A3" w:rsidRPr="009D4B36" w:rsidRDefault="006516A3" w:rsidP="006516A3">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57B01FC3"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1ABF6CC2"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0620F402" w14:textId="3CBC1E0D" w:rsidR="006516A3" w:rsidRPr="009D4B36" w:rsidRDefault="006516A3" w:rsidP="006516A3">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Chất lượng câu trả lời</w:t>
            </w:r>
          </w:p>
        </w:tc>
      </w:tr>
      <w:tr w:rsidR="006516A3" w:rsidRPr="009D4B36" w14:paraId="50309DD5" w14:textId="77777777" w:rsidTr="00E66CB2">
        <w:trPr>
          <w:trHeight w:val="359"/>
        </w:trPr>
        <w:tc>
          <w:tcPr>
            <w:tcW w:w="851" w:type="dxa"/>
            <w:shd w:val="clear" w:color="auto" w:fill="auto"/>
            <w:vAlign w:val="center"/>
          </w:tcPr>
          <w:p w14:paraId="2A106F4B" w14:textId="7837AFF5" w:rsidR="006516A3" w:rsidRPr="009D4B36" w:rsidRDefault="006516A3" w:rsidP="006516A3">
            <w:pPr>
              <w:widowControl w:val="0"/>
              <w:spacing w:before="0" w:after="0" w:line="360" w:lineRule="auto"/>
              <w:ind w:firstLine="0"/>
              <w:jc w:val="center"/>
              <w:rPr>
                <w:rFonts w:cs="Times New Roman"/>
                <w:sz w:val="24"/>
                <w:szCs w:val="24"/>
              </w:rPr>
            </w:pPr>
            <w:r w:rsidRPr="009D4B36">
              <w:rPr>
                <w:rFonts w:cs="Times New Roman"/>
                <w:sz w:val="24"/>
                <w:szCs w:val="24"/>
              </w:rPr>
              <w:t>12</w:t>
            </w:r>
          </w:p>
        </w:tc>
        <w:tc>
          <w:tcPr>
            <w:tcW w:w="4536" w:type="dxa"/>
            <w:shd w:val="clear" w:color="auto" w:fill="auto"/>
          </w:tcPr>
          <w:p w14:paraId="46CD2CA7" w14:textId="7777777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Chương 7</w:t>
            </w:r>
          </w:p>
          <w:p w14:paraId="4836DADC" w14:textId="6365FDBE" w:rsidR="006516A3" w:rsidRPr="009D4B36" w:rsidRDefault="006516A3" w:rsidP="006516A3">
            <w:pPr>
              <w:spacing w:before="60" w:after="60"/>
              <w:ind w:firstLine="0"/>
              <w:rPr>
                <w:rFonts w:cs="Times New Roman"/>
                <w:sz w:val="24"/>
                <w:szCs w:val="24"/>
              </w:rPr>
            </w:pPr>
            <w:r w:rsidRPr="009D4B36">
              <w:rPr>
                <w:rFonts w:cs="Times New Roman"/>
                <w:sz w:val="24"/>
                <w:szCs w:val="24"/>
              </w:rPr>
              <w:t>7.1. Vai trò của TMQT</w:t>
            </w:r>
          </w:p>
          <w:p w14:paraId="538A564E" w14:textId="4FB4A0F5" w:rsidR="006516A3" w:rsidRPr="009D4B36" w:rsidRDefault="006516A3" w:rsidP="006516A3">
            <w:pPr>
              <w:widowControl w:val="0"/>
              <w:spacing w:before="0" w:after="0" w:line="360" w:lineRule="auto"/>
              <w:ind w:firstLine="0"/>
              <w:rPr>
                <w:rFonts w:cs="Times New Roman"/>
                <w:sz w:val="24"/>
                <w:szCs w:val="24"/>
                <w:lang w:val="fr-FR"/>
              </w:rPr>
            </w:pPr>
            <w:r w:rsidRPr="009D4B36">
              <w:rPr>
                <w:rFonts w:cs="Times New Roman"/>
                <w:sz w:val="24"/>
                <w:szCs w:val="24"/>
              </w:rPr>
              <w:t>7.2. Các chính sách can thiệp của Chính phủ</w:t>
            </w:r>
          </w:p>
        </w:tc>
        <w:tc>
          <w:tcPr>
            <w:tcW w:w="1134" w:type="dxa"/>
            <w:shd w:val="clear" w:color="auto" w:fill="auto"/>
          </w:tcPr>
          <w:p w14:paraId="31EE6DEB" w14:textId="7777777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7D1DC1CD" w14:textId="22FBA1AC"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51EE9980"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CLO.1.1</w:t>
            </w:r>
          </w:p>
          <w:p w14:paraId="49839459"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CLO.1.2</w:t>
            </w:r>
          </w:p>
          <w:p w14:paraId="79A0E302" w14:textId="57DEF3CC"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rPr>
              <w:t>CLO.1.3</w:t>
            </w:r>
          </w:p>
        </w:tc>
        <w:tc>
          <w:tcPr>
            <w:tcW w:w="3685" w:type="dxa"/>
            <w:shd w:val="clear" w:color="auto" w:fill="auto"/>
          </w:tcPr>
          <w:p w14:paraId="1D12B1BF"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Sinh viên đọc bài trước khi tới lớp</w:t>
            </w:r>
          </w:p>
          <w:p w14:paraId="7139B344"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2C31C893" w14:textId="4D9F3176" w:rsidR="006516A3" w:rsidRPr="009D4B36" w:rsidRDefault="006516A3" w:rsidP="006516A3">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7E7CF5CF"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1AEEF2FF"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0CE88B31" w14:textId="5BECF095" w:rsidR="006516A3" w:rsidRPr="009D4B36" w:rsidRDefault="006516A3" w:rsidP="006516A3">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Chất lượng câu trả lời</w:t>
            </w:r>
          </w:p>
        </w:tc>
      </w:tr>
      <w:tr w:rsidR="006516A3" w:rsidRPr="009D4B36" w14:paraId="20BED921" w14:textId="77777777" w:rsidTr="00E66CB2">
        <w:trPr>
          <w:trHeight w:val="359"/>
        </w:trPr>
        <w:tc>
          <w:tcPr>
            <w:tcW w:w="851" w:type="dxa"/>
            <w:shd w:val="clear" w:color="auto" w:fill="auto"/>
            <w:vAlign w:val="center"/>
          </w:tcPr>
          <w:p w14:paraId="26480C32" w14:textId="0B6646C3" w:rsidR="006516A3" w:rsidRPr="009D4B36" w:rsidRDefault="006516A3" w:rsidP="006516A3">
            <w:pPr>
              <w:widowControl w:val="0"/>
              <w:spacing w:before="0" w:after="0" w:line="360" w:lineRule="auto"/>
              <w:ind w:firstLine="0"/>
              <w:jc w:val="center"/>
              <w:rPr>
                <w:rFonts w:cs="Times New Roman"/>
                <w:sz w:val="24"/>
                <w:szCs w:val="24"/>
              </w:rPr>
            </w:pPr>
            <w:r w:rsidRPr="009D4B36">
              <w:rPr>
                <w:rFonts w:cs="Times New Roman"/>
                <w:sz w:val="24"/>
                <w:szCs w:val="24"/>
              </w:rPr>
              <w:t>13</w:t>
            </w:r>
          </w:p>
        </w:tc>
        <w:tc>
          <w:tcPr>
            <w:tcW w:w="4536" w:type="dxa"/>
            <w:shd w:val="clear" w:color="auto" w:fill="auto"/>
          </w:tcPr>
          <w:p w14:paraId="6C777B01" w14:textId="7777777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Kiểm tra lần 2</w:t>
            </w:r>
          </w:p>
          <w:p w14:paraId="710DAE5D" w14:textId="7777777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Chương 8</w:t>
            </w:r>
          </w:p>
          <w:p w14:paraId="1FA4B067" w14:textId="57CB6CB9" w:rsidR="006516A3" w:rsidRPr="009D4B36" w:rsidRDefault="006516A3" w:rsidP="006516A3">
            <w:pPr>
              <w:spacing w:before="60" w:after="60"/>
              <w:ind w:firstLine="0"/>
              <w:rPr>
                <w:rFonts w:cs="Times New Roman"/>
                <w:bCs/>
                <w:sz w:val="24"/>
                <w:szCs w:val="24"/>
              </w:rPr>
            </w:pPr>
            <w:r w:rsidRPr="009D4B36">
              <w:rPr>
                <w:rFonts w:cs="Times New Roman"/>
                <w:bCs/>
                <w:sz w:val="24"/>
                <w:szCs w:val="24"/>
              </w:rPr>
              <w:t>8.1. Các thất bại của thị trường</w:t>
            </w:r>
          </w:p>
          <w:p w14:paraId="3508ABD6" w14:textId="69EA3CAF" w:rsidR="006516A3" w:rsidRPr="009D4B36" w:rsidRDefault="006516A3" w:rsidP="006516A3">
            <w:pPr>
              <w:widowControl w:val="0"/>
              <w:spacing w:before="0" w:after="0" w:line="360" w:lineRule="auto"/>
              <w:ind w:firstLine="0"/>
              <w:rPr>
                <w:rFonts w:cs="Times New Roman"/>
                <w:sz w:val="24"/>
                <w:szCs w:val="24"/>
                <w:lang w:val="fr-FR"/>
              </w:rPr>
            </w:pPr>
            <w:r w:rsidRPr="009D4B36">
              <w:rPr>
                <w:rFonts w:cs="Times New Roman"/>
                <w:bCs/>
                <w:sz w:val="24"/>
                <w:szCs w:val="24"/>
              </w:rPr>
              <w:t>8.2. Vai trò của Chính phủ</w:t>
            </w:r>
          </w:p>
        </w:tc>
        <w:tc>
          <w:tcPr>
            <w:tcW w:w="1134" w:type="dxa"/>
            <w:shd w:val="clear" w:color="auto" w:fill="auto"/>
          </w:tcPr>
          <w:p w14:paraId="2A75FA09" w14:textId="7777777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28B50A22" w14:textId="0B05E7BD"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29FD035C"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CLO.1.1</w:t>
            </w:r>
          </w:p>
          <w:p w14:paraId="6A769F82"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CLO.1.2</w:t>
            </w:r>
          </w:p>
          <w:p w14:paraId="44528894" w14:textId="63D23C2E"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rPr>
              <w:t>CLO.1.3</w:t>
            </w:r>
          </w:p>
        </w:tc>
        <w:tc>
          <w:tcPr>
            <w:tcW w:w="3685" w:type="dxa"/>
            <w:shd w:val="clear" w:color="auto" w:fill="auto"/>
          </w:tcPr>
          <w:p w14:paraId="2FE8DF9A" w14:textId="77777777" w:rsidR="006516A3" w:rsidRPr="009D4B36" w:rsidRDefault="006516A3" w:rsidP="006516A3">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Sinh viên làm bài kiểm tra trong 1 tiết</w:t>
            </w:r>
          </w:p>
          <w:p w14:paraId="13D6D43D"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2D4E6185" w14:textId="3398F1F7" w:rsidR="006516A3" w:rsidRPr="009D4B36" w:rsidRDefault="006516A3" w:rsidP="006516A3">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Thảo luận các tình huống</w:t>
            </w:r>
          </w:p>
        </w:tc>
        <w:tc>
          <w:tcPr>
            <w:tcW w:w="2409" w:type="dxa"/>
            <w:shd w:val="clear" w:color="auto" w:fill="auto"/>
          </w:tcPr>
          <w:p w14:paraId="63E2F04C"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142989C6"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32FFF74B" w14:textId="18973591" w:rsidR="006516A3" w:rsidRPr="009D4B36" w:rsidRDefault="006516A3" w:rsidP="006516A3">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Chất lượng câu trả lời</w:t>
            </w:r>
          </w:p>
        </w:tc>
      </w:tr>
      <w:tr w:rsidR="006516A3" w:rsidRPr="009D4B36" w14:paraId="6764FC30" w14:textId="77777777" w:rsidTr="00E66CB2">
        <w:trPr>
          <w:trHeight w:val="359"/>
        </w:trPr>
        <w:tc>
          <w:tcPr>
            <w:tcW w:w="851" w:type="dxa"/>
            <w:shd w:val="clear" w:color="auto" w:fill="auto"/>
            <w:vAlign w:val="center"/>
          </w:tcPr>
          <w:p w14:paraId="19AE180C" w14:textId="4237D432" w:rsidR="006516A3" w:rsidRPr="009D4B36" w:rsidRDefault="006516A3" w:rsidP="006516A3">
            <w:pPr>
              <w:widowControl w:val="0"/>
              <w:spacing w:before="0" w:after="0" w:line="360" w:lineRule="auto"/>
              <w:ind w:firstLine="0"/>
              <w:jc w:val="center"/>
              <w:rPr>
                <w:rFonts w:cs="Times New Roman"/>
                <w:sz w:val="24"/>
                <w:szCs w:val="24"/>
              </w:rPr>
            </w:pPr>
            <w:r w:rsidRPr="009D4B36">
              <w:rPr>
                <w:rFonts w:cs="Times New Roman"/>
                <w:sz w:val="24"/>
                <w:szCs w:val="24"/>
              </w:rPr>
              <w:t>14</w:t>
            </w:r>
          </w:p>
        </w:tc>
        <w:tc>
          <w:tcPr>
            <w:tcW w:w="4536" w:type="dxa"/>
            <w:shd w:val="clear" w:color="auto" w:fill="auto"/>
          </w:tcPr>
          <w:p w14:paraId="5EE0B1D9" w14:textId="7777777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Chương 8</w:t>
            </w:r>
          </w:p>
          <w:p w14:paraId="357DFB9F" w14:textId="43D3188A" w:rsidR="006516A3" w:rsidRPr="009D4B36" w:rsidRDefault="006516A3" w:rsidP="006516A3">
            <w:pPr>
              <w:widowControl w:val="0"/>
              <w:spacing w:before="0" w:after="0" w:line="360" w:lineRule="auto"/>
              <w:ind w:firstLine="0"/>
              <w:rPr>
                <w:rFonts w:cs="Times New Roman"/>
                <w:bCs/>
                <w:sz w:val="24"/>
                <w:szCs w:val="24"/>
              </w:rPr>
            </w:pPr>
            <w:r w:rsidRPr="009D4B36">
              <w:rPr>
                <w:rFonts w:cs="Times New Roman"/>
                <w:bCs/>
                <w:sz w:val="24"/>
                <w:szCs w:val="24"/>
              </w:rPr>
              <w:t>8.2. Vai trò của Chính phủ trong nền kinh tế thị trường</w:t>
            </w:r>
          </w:p>
          <w:p w14:paraId="46DD3DFB" w14:textId="2B56A17D" w:rsidR="006516A3" w:rsidRPr="009D4B36" w:rsidRDefault="006516A3" w:rsidP="006516A3">
            <w:pPr>
              <w:widowControl w:val="0"/>
              <w:spacing w:before="0" w:after="0" w:line="360" w:lineRule="auto"/>
              <w:ind w:firstLine="0"/>
              <w:rPr>
                <w:rFonts w:cs="Times New Roman"/>
                <w:sz w:val="24"/>
                <w:szCs w:val="24"/>
                <w:lang w:val="fr-FR"/>
              </w:rPr>
            </w:pPr>
          </w:p>
        </w:tc>
        <w:tc>
          <w:tcPr>
            <w:tcW w:w="1134" w:type="dxa"/>
            <w:shd w:val="clear" w:color="auto" w:fill="auto"/>
          </w:tcPr>
          <w:p w14:paraId="7C980789" w14:textId="7777777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309F93D0" w14:textId="6F6616B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0DA0B1A7"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CLO.1.1</w:t>
            </w:r>
          </w:p>
          <w:p w14:paraId="68CBFC5A"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CLO.1.2</w:t>
            </w:r>
          </w:p>
          <w:p w14:paraId="74F64CEE" w14:textId="749CFABC"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rPr>
              <w:t>CLO.1.3</w:t>
            </w:r>
          </w:p>
        </w:tc>
        <w:tc>
          <w:tcPr>
            <w:tcW w:w="3685" w:type="dxa"/>
            <w:shd w:val="clear" w:color="auto" w:fill="auto"/>
          </w:tcPr>
          <w:p w14:paraId="7EBCBAF5" w14:textId="295D5160"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Trả bài kiểm tra và giải đáp thắc mắc</w:t>
            </w:r>
          </w:p>
          <w:p w14:paraId="0266A376" w14:textId="17A0612D"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Sinh viên đọc bài trước khi tới lớp</w:t>
            </w:r>
          </w:p>
          <w:p w14:paraId="369987D0"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giảng lý thuyết</w:t>
            </w:r>
          </w:p>
          <w:p w14:paraId="27F23369" w14:textId="3AFBF4E8" w:rsidR="006516A3" w:rsidRPr="009D4B36" w:rsidRDefault="006516A3" w:rsidP="006516A3">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Thảo luận các tình huống và câu hỏi giảng viên đặt ra</w:t>
            </w:r>
          </w:p>
        </w:tc>
        <w:tc>
          <w:tcPr>
            <w:tcW w:w="2409" w:type="dxa"/>
            <w:shd w:val="clear" w:color="auto" w:fill="auto"/>
          </w:tcPr>
          <w:p w14:paraId="66BBB6A4"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4A5A9A41"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p w14:paraId="11AAFAD2" w14:textId="10DC7FF1" w:rsidR="006516A3" w:rsidRPr="009D4B36" w:rsidRDefault="006516A3" w:rsidP="006516A3">
            <w:pPr>
              <w:widowControl w:val="0"/>
              <w:spacing w:before="0" w:after="0" w:line="360" w:lineRule="auto"/>
              <w:ind w:firstLine="0"/>
              <w:jc w:val="both"/>
              <w:rPr>
                <w:rFonts w:cs="Times New Roman"/>
                <w:sz w:val="24"/>
                <w:szCs w:val="24"/>
                <w:lang w:val="fr-FR"/>
              </w:rPr>
            </w:pPr>
            <w:r w:rsidRPr="009D4B36">
              <w:rPr>
                <w:rFonts w:cs="Times New Roman"/>
                <w:sz w:val="24"/>
                <w:szCs w:val="24"/>
                <w:lang w:val="fr-FR"/>
              </w:rPr>
              <w:t>Chất lượng câu trả lời</w:t>
            </w:r>
          </w:p>
        </w:tc>
      </w:tr>
      <w:tr w:rsidR="006516A3" w:rsidRPr="009D4B36" w14:paraId="01B4BB22" w14:textId="77777777" w:rsidTr="00E66CB2">
        <w:trPr>
          <w:trHeight w:val="359"/>
        </w:trPr>
        <w:tc>
          <w:tcPr>
            <w:tcW w:w="851" w:type="dxa"/>
            <w:shd w:val="clear" w:color="auto" w:fill="auto"/>
            <w:vAlign w:val="center"/>
          </w:tcPr>
          <w:p w14:paraId="09CA9779" w14:textId="5FF47A97" w:rsidR="006516A3" w:rsidRPr="009D4B36" w:rsidRDefault="006516A3" w:rsidP="006516A3">
            <w:pPr>
              <w:widowControl w:val="0"/>
              <w:spacing w:before="0" w:after="0" w:line="360" w:lineRule="auto"/>
              <w:ind w:firstLine="0"/>
              <w:jc w:val="center"/>
              <w:rPr>
                <w:rFonts w:cs="Times New Roman"/>
                <w:sz w:val="24"/>
                <w:szCs w:val="24"/>
              </w:rPr>
            </w:pPr>
            <w:r w:rsidRPr="009D4B36">
              <w:rPr>
                <w:rFonts w:cs="Times New Roman"/>
                <w:sz w:val="24"/>
                <w:szCs w:val="24"/>
              </w:rPr>
              <w:t>15</w:t>
            </w:r>
          </w:p>
        </w:tc>
        <w:tc>
          <w:tcPr>
            <w:tcW w:w="4536" w:type="dxa"/>
            <w:shd w:val="clear" w:color="auto" w:fill="auto"/>
          </w:tcPr>
          <w:p w14:paraId="3C21B827" w14:textId="3908961E"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Ôn tập và hệ thống</w:t>
            </w:r>
          </w:p>
        </w:tc>
        <w:tc>
          <w:tcPr>
            <w:tcW w:w="1134" w:type="dxa"/>
            <w:shd w:val="clear" w:color="auto" w:fill="auto"/>
          </w:tcPr>
          <w:p w14:paraId="21501560" w14:textId="77777777"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1</w:t>
            </w:r>
          </w:p>
          <w:p w14:paraId="74A276AC" w14:textId="1850D540" w:rsidR="006516A3" w:rsidRPr="009D4B36" w:rsidRDefault="006516A3" w:rsidP="006516A3">
            <w:pPr>
              <w:widowControl w:val="0"/>
              <w:spacing w:before="0" w:after="0" w:line="360" w:lineRule="auto"/>
              <w:ind w:firstLine="0"/>
              <w:jc w:val="center"/>
              <w:rPr>
                <w:rFonts w:cs="Times New Roman"/>
                <w:sz w:val="24"/>
                <w:szCs w:val="24"/>
                <w:lang w:val="fr-FR"/>
              </w:rPr>
            </w:pPr>
            <w:r w:rsidRPr="009D4B36">
              <w:rPr>
                <w:rFonts w:cs="Times New Roman"/>
                <w:sz w:val="24"/>
                <w:szCs w:val="24"/>
                <w:lang w:val="fr-FR"/>
              </w:rPr>
              <w:t>2</w:t>
            </w:r>
          </w:p>
        </w:tc>
        <w:tc>
          <w:tcPr>
            <w:tcW w:w="1276" w:type="dxa"/>
            <w:shd w:val="clear" w:color="auto" w:fill="auto"/>
            <w:vAlign w:val="center"/>
          </w:tcPr>
          <w:p w14:paraId="08078AC5"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CLO.1.1</w:t>
            </w:r>
          </w:p>
          <w:p w14:paraId="246360F7" w14:textId="77777777"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CLO.1.2</w:t>
            </w:r>
          </w:p>
          <w:p w14:paraId="17AFA1C4" w14:textId="138B9C74" w:rsidR="006516A3" w:rsidRPr="009D4B36" w:rsidRDefault="006516A3" w:rsidP="006516A3">
            <w:pPr>
              <w:spacing w:before="60" w:after="60"/>
              <w:ind w:firstLine="0"/>
              <w:jc w:val="center"/>
              <w:rPr>
                <w:rFonts w:cs="Times New Roman"/>
                <w:sz w:val="24"/>
                <w:szCs w:val="24"/>
              </w:rPr>
            </w:pPr>
            <w:r w:rsidRPr="009D4B36">
              <w:rPr>
                <w:rFonts w:cs="Times New Roman"/>
                <w:sz w:val="24"/>
                <w:szCs w:val="24"/>
              </w:rPr>
              <w:t>CLO.1.3</w:t>
            </w:r>
          </w:p>
        </w:tc>
        <w:tc>
          <w:tcPr>
            <w:tcW w:w="3685" w:type="dxa"/>
            <w:shd w:val="clear" w:color="auto" w:fill="auto"/>
          </w:tcPr>
          <w:p w14:paraId="47DDAAA7" w14:textId="35968959"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Giảng viên hệ thống lại môn học và giải đáp các thắc mắc của sinh viên</w:t>
            </w:r>
          </w:p>
        </w:tc>
        <w:tc>
          <w:tcPr>
            <w:tcW w:w="2409" w:type="dxa"/>
            <w:shd w:val="clear" w:color="auto" w:fill="auto"/>
          </w:tcPr>
          <w:p w14:paraId="1D33971F" w14:textId="77777777"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tham gia</w:t>
            </w:r>
          </w:p>
          <w:p w14:paraId="1DE8A954" w14:textId="31AD9DE2" w:rsidR="006516A3" w:rsidRPr="009D4B36" w:rsidRDefault="006516A3" w:rsidP="006516A3">
            <w:pPr>
              <w:widowControl w:val="0"/>
              <w:spacing w:before="20" w:after="20" w:line="360" w:lineRule="auto"/>
              <w:ind w:firstLine="0"/>
              <w:jc w:val="both"/>
              <w:rPr>
                <w:rFonts w:cs="Times New Roman"/>
                <w:sz w:val="24"/>
                <w:szCs w:val="24"/>
                <w:lang w:val="fr-FR"/>
              </w:rPr>
            </w:pPr>
            <w:r w:rsidRPr="009D4B36">
              <w:rPr>
                <w:rFonts w:cs="Times New Roman"/>
                <w:sz w:val="24"/>
                <w:szCs w:val="24"/>
                <w:lang w:val="fr-FR"/>
              </w:rPr>
              <w:t>Mức độ tương tác</w:t>
            </w:r>
          </w:p>
        </w:tc>
      </w:tr>
      <w:bookmarkEnd w:id="0"/>
    </w:tbl>
    <w:p w14:paraId="5602D910" w14:textId="77777777" w:rsidR="006516A3" w:rsidRPr="009D4B36" w:rsidRDefault="006516A3" w:rsidP="00A619A3">
      <w:pPr>
        <w:widowControl w:val="0"/>
        <w:spacing w:before="0" w:after="0" w:line="360" w:lineRule="auto"/>
        <w:ind w:firstLine="0"/>
        <w:jc w:val="both"/>
        <w:rPr>
          <w:rFonts w:cs="Times New Roman"/>
          <w:b/>
          <w:sz w:val="24"/>
          <w:szCs w:val="24"/>
        </w:rPr>
        <w:sectPr w:rsidR="006516A3" w:rsidRPr="009D4B36" w:rsidSect="00E66CB2">
          <w:pgSz w:w="16840" w:h="11907" w:orient="landscape" w:code="9"/>
          <w:pgMar w:top="1134" w:right="1418" w:bottom="1134" w:left="1418" w:header="159" w:footer="159" w:gutter="0"/>
          <w:cols w:space="720"/>
          <w:docGrid w:linePitch="360"/>
        </w:sectPr>
      </w:pPr>
    </w:p>
    <w:p w14:paraId="1C98D93D" w14:textId="0CE8B20A" w:rsidR="00352310" w:rsidRPr="00636785" w:rsidRDefault="00352310" w:rsidP="00636785">
      <w:pPr>
        <w:widowControl w:val="0"/>
        <w:spacing w:before="0" w:after="0"/>
        <w:ind w:firstLine="720"/>
        <w:jc w:val="both"/>
        <w:rPr>
          <w:rFonts w:cs="Times New Roman"/>
          <w:b/>
          <w:szCs w:val="24"/>
        </w:rPr>
      </w:pPr>
    </w:p>
    <w:p w14:paraId="09F505D6" w14:textId="4105F51B" w:rsidR="00DC2D0E" w:rsidRPr="00636785" w:rsidRDefault="00DC2D0E" w:rsidP="00636785">
      <w:pPr>
        <w:widowControl w:val="0"/>
        <w:spacing w:before="0" w:after="0"/>
        <w:ind w:firstLine="720"/>
        <w:jc w:val="both"/>
        <w:rPr>
          <w:rFonts w:cs="Times New Roman"/>
          <w:b/>
          <w:szCs w:val="24"/>
        </w:rPr>
      </w:pPr>
      <w:r w:rsidRPr="00636785">
        <w:rPr>
          <w:rFonts w:cs="Times New Roman"/>
          <w:b/>
          <w:szCs w:val="24"/>
        </w:rPr>
        <w:t>9. QUY ĐỊNH CỦA HỌC PHẦN (COURSE REQUIREMENTS AND EXPECTATION)</w:t>
      </w:r>
    </w:p>
    <w:p w14:paraId="17EDAA74" w14:textId="726B01E1" w:rsidR="00DC2D0E" w:rsidRPr="00636785" w:rsidRDefault="00DC2D0E" w:rsidP="00636785">
      <w:pPr>
        <w:widowControl w:val="0"/>
        <w:spacing w:before="0" w:after="0"/>
        <w:ind w:firstLine="720"/>
        <w:jc w:val="both"/>
        <w:rPr>
          <w:rFonts w:cs="Times New Roman"/>
          <w:b/>
          <w:szCs w:val="24"/>
          <w:lang w:val="pt-BR"/>
        </w:rPr>
      </w:pPr>
      <w:bookmarkStart w:id="1" w:name="_Hlk81814152"/>
      <w:r w:rsidRPr="00636785">
        <w:rPr>
          <w:rFonts w:cs="Times New Roman"/>
          <w:b/>
          <w:szCs w:val="24"/>
          <w:lang w:val="pt-BR"/>
        </w:rPr>
        <w:t>9.1</w:t>
      </w:r>
      <w:r w:rsidR="000F5F0D" w:rsidRPr="00636785">
        <w:rPr>
          <w:rFonts w:cs="Times New Roman"/>
          <w:b/>
          <w:szCs w:val="24"/>
          <w:lang w:val="pt-BR"/>
        </w:rPr>
        <w:t>.</w:t>
      </w:r>
      <w:r w:rsidRPr="00636785">
        <w:rPr>
          <w:rFonts w:cs="Times New Roman"/>
          <w:b/>
          <w:szCs w:val="24"/>
          <w:lang w:val="pt-BR"/>
        </w:rPr>
        <w:t xml:space="preserve"> Quy định về tham dự lớp học</w:t>
      </w:r>
    </w:p>
    <w:p w14:paraId="0E340536" w14:textId="35E23D70" w:rsidR="00A36A15" w:rsidRPr="00636785" w:rsidRDefault="00A36A15" w:rsidP="00636785">
      <w:pPr>
        <w:widowControl w:val="0"/>
        <w:spacing w:before="0" w:after="0"/>
        <w:ind w:firstLine="720"/>
        <w:jc w:val="both"/>
        <w:rPr>
          <w:rFonts w:cs="Times New Roman"/>
          <w:bCs/>
          <w:szCs w:val="24"/>
          <w:lang w:val="pt-BR"/>
        </w:rPr>
      </w:pPr>
      <w:r w:rsidRPr="00636785">
        <w:rPr>
          <w:rFonts w:cs="Times New Roman"/>
          <w:bCs/>
          <w:szCs w:val="24"/>
          <w:lang w:val="pt-BR"/>
        </w:rPr>
        <w:t>- Sinh viên phải tham dự đầy đủ các buổi học trên lớp</w:t>
      </w:r>
      <w:r w:rsidR="00352310" w:rsidRPr="00636785">
        <w:rPr>
          <w:rFonts w:cs="Times New Roman"/>
          <w:bCs/>
          <w:szCs w:val="24"/>
          <w:lang w:val="pt-BR"/>
        </w:rPr>
        <w:t>.</w:t>
      </w:r>
      <w:r w:rsidRPr="00636785">
        <w:rPr>
          <w:rFonts w:cs="Times New Roman"/>
          <w:bCs/>
          <w:szCs w:val="24"/>
          <w:lang w:val="pt-BR"/>
        </w:rPr>
        <w:t xml:space="preserve"> </w:t>
      </w:r>
      <w:r w:rsidR="00352310" w:rsidRPr="00636785">
        <w:rPr>
          <w:rFonts w:cs="Times New Roman"/>
          <w:bCs/>
          <w:szCs w:val="24"/>
          <w:lang w:val="pt-BR"/>
        </w:rPr>
        <w:t>S</w:t>
      </w:r>
      <w:r w:rsidRPr="00636785">
        <w:rPr>
          <w:rFonts w:cs="Times New Roman"/>
          <w:bCs/>
          <w:szCs w:val="24"/>
          <w:lang w:val="pt-BR"/>
        </w:rPr>
        <w:t>ố tiết vắng mặt</w:t>
      </w:r>
      <w:r w:rsidR="00352310" w:rsidRPr="00636785">
        <w:rPr>
          <w:rFonts w:cs="Times New Roman"/>
          <w:bCs/>
          <w:szCs w:val="24"/>
          <w:lang w:val="pt-BR"/>
        </w:rPr>
        <w:t xml:space="preserve"> vượt quá 20% tổng số tiết của học phần (vì bất kể lý do gì)</w:t>
      </w:r>
      <w:r w:rsidRPr="00636785">
        <w:rPr>
          <w:rFonts w:cs="Times New Roman"/>
          <w:bCs/>
          <w:szCs w:val="24"/>
          <w:lang w:val="pt-BR"/>
        </w:rPr>
        <w:t xml:space="preserve"> </w:t>
      </w:r>
      <w:r w:rsidR="00352310" w:rsidRPr="00636785">
        <w:rPr>
          <w:rFonts w:cs="Times New Roman"/>
          <w:bCs/>
          <w:szCs w:val="24"/>
          <w:lang w:val="pt-BR"/>
        </w:rPr>
        <w:t>thì sinh viên phải đăng ký học lại</w:t>
      </w:r>
      <w:r w:rsidRPr="00636785">
        <w:rPr>
          <w:rFonts w:cs="Times New Roman"/>
          <w:bCs/>
          <w:szCs w:val="24"/>
          <w:lang w:val="pt-BR"/>
        </w:rPr>
        <w:t>.</w:t>
      </w:r>
    </w:p>
    <w:p w14:paraId="165CF091" w14:textId="435BC023" w:rsidR="00A36A15" w:rsidRPr="00636785" w:rsidRDefault="00A36A15" w:rsidP="00636785">
      <w:pPr>
        <w:widowControl w:val="0"/>
        <w:spacing w:before="0" w:after="0"/>
        <w:ind w:firstLine="720"/>
        <w:jc w:val="both"/>
        <w:rPr>
          <w:rFonts w:cs="Times New Roman"/>
          <w:bCs/>
          <w:szCs w:val="24"/>
          <w:lang w:val="pt-BR"/>
        </w:rPr>
      </w:pPr>
      <w:r w:rsidRPr="00636785">
        <w:rPr>
          <w:rFonts w:cs="Times New Roman"/>
          <w:bCs/>
          <w:szCs w:val="24"/>
          <w:lang w:val="pt-BR"/>
        </w:rPr>
        <w:t>- Sinh viên phải đến lớp đúng giờ. Một buổi vắng mặt sẽ tính khi: (i) 3 buổi đi muộn; hoặc (ii) rời lớp trước khi buổi học kết thúc.</w:t>
      </w:r>
    </w:p>
    <w:p w14:paraId="31E6DF60" w14:textId="2171CF37" w:rsidR="00352310" w:rsidRPr="00636785" w:rsidRDefault="00352310" w:rsidP="00636785">
      <w:pPr>
        <w:widowControl w:val="0"/>
        <w:spacing w:before="0" w:after="0"/>
        <w:ind w:firstLine="720"/>
        <w:jc w:val="both"/>
        <w:rPr>
          <w:rFonts w:cs="Times New Roman"/>
          <w:bCs/>
          <w:szCs w:val="24"/>
          <w:lang w:val="pt-BR"/>
        </w:rPr>
      </w:pPr>
      <w:r w:rsidRPr="00636785">
        <w:rPr>
          <w:rFonts w:cs="Times New Roman"/>
          <w:bCs/>
          <w:szCs w:val="24"/>
          <w:lang w:val="pt-BR"/>
        </w:rPr>
        <w:t>- Sinh viên không tham dự buổi làm bài kiểm tra sẽ nhận điểm 0 (không) bài kiểm tra đó.</w:t>
      </w:r>
    </w:p>
    <w:p w14:paraId="615FA00B" w14:textId="07A6896D" w:rsidR="00DC2D0E" w:rsidRPr="00636785" w:rsidRDefault="00DC2D0E" w:rsidP="00636785">
      <w:pPr>
        <w:widowControl w:val="0"/>
        <w:tabs>
          <w:tab w:val="left" w:pos="840"/>
        </w:tabs>
        <w:spacing w:before="0" w:after="0"/>
        <w:ind w:firstLine="720"/>
        <w:jc w:val="both"/>
        <w:rPr>
          <w:rFonts w:cs="Times New Roman"/>
          <w:b/>
          <w:szCs w:val="24"/>
          <w:lang w:val="pt-BR"/>
        </w:rPr>
      </w:pPr>
      <w:r w:rsidRPr="00636785">
        <w:rPr>
          <w:rFonts w:cs="Times New Roman"/>
          <w:b/>
          <w:szCs w:val="24"/>
          <w:lang w:val="pt-BR"/>
        </w:rPr>
        <w:t>9.2</w:t>
      </w:r>
      <w:r w:rsidR="000F5F0D" w:rsidRPr="00636785">
        <w:rPr>
          <w:rFonts w:cs="Times New Roman"/>
          <w:b/>
          <w:szCs w:val="24"/>
          <w:lang w:val="pt-BR"/>
        </w:rPr>
        <w:t>.</w:t>
      </w:r>
      <w:r w:rsidRPr="00636785">
        <w:rPr>
          <w:rFonts w:cs="Times New Roman"/>
          <w:b/>
          <w:szCs w:val="24"/>
          <w:lang w:val="pt-BR"/>
        </w:rPr>
        <w:t xml:space="preserve"> Quy định về hành vi lớp học</w:t>
      </w:r>
    </w:p>
    <w:p w14:paraId="4CA415D2" w14:textId="77777777" w:rsidR="00352310" w:rsidRPr="00636785" w:rsidRDefault="00352310" w:rsidP="00636785">
      <w:pPr>
        <w:spacing w:before="0" w:after="0"/>
        <w:ind w:firstLine="720"/>
        <w:jc w:val="both"/>
        <w:rPr>
          <w:rFonts w:cs="Times New Roman"/>
          <w:szCs w:val="24"/>
        </w:rPr>
      </w:pPr>
      <w:r w:rsidRPr="00636785">
        <w:rPr>
          <w:rFonts w:cs="Times New Roman"/>
          <w:szCs w:val="24"/>
        </w:rPr>
        <w:t xml:space="preserve">- </w:t>
      </w:r>
      <w:r w:rsidRPr="00636785">
        <w:rPr>
          <w:rFonts w:cs="Times New Roman"/>
          <w:szCs w:val="24"/>
          <w:lang w:val="pt-BR"/>
        </w:rPr>
        <w:t>Học phần được thực hiện trên nguyên tắc tôn trọng người học và người dạy. Mọi hành vi làm ảnh h</w:t>
      </w:r>
      <w:bookmarkStart w:id="2" w:name="_GoBack"/>
      <w:bookmarkEnd w:id="2"/>
      <w:r w:rsidRPr="00636785">
        <w:rPr>
          <w:rFonts w:cs="Times New Roman"/>
          <w:szCs w:val="24"/>
          <w:lang w:val="pt-BR"/>
        </w:rPr>
        <w:t>ưởng đến quá trình dạy và học đều bị nghiêm cấm</w:t>
      </w:r>
    </w:p>
    <w:p w14:paraId="4339512E" w14:textId="0CD4C653" w:rsidR="00352310" w:rsidRPr="00636785" w:rsidRDefault="00352310" w:rsidP="00636785">
      <w:pPr>
        <w:spacing w:before="0" w:after="0"/>
        <w:ind w:firstLine="720"/>
        <w:jc w:val="both"/>
        <w:rPr>
          <w:rFonts w:cs="Times New Roman"/>
          <w:szCs w:val="24"/>
        </w:rPr>
      </w:pPr>
      <w:r w:rsidRPr="00636785">
        <w:rPr>
          <w:rFonts w:cs="Times New Roman"/>
          <w:szCs w:val="24"/>
        </w:rPr>
        <w:t xml:space="preserve">- </w:t>
      </w:r>
      <w:r w:rsidRPr="00636785">
        <w:rPr>
          <w:rFonts w:cs="Times New Roman"/>
          <w:szCs w:val="24"/>
          <w:lang w:val="pt-BR"/>
        </w:rPr>
        <w:t>Tuyệt đối không làm ồn, gây ảnh hưởng đến người khác trong quá trình học.</w:t>
      </w:r>
    </w:p>
    <w:p w14:paraId="48CCC33E" w14:textId="1093CC3A" w:rsidR="00A36A15" w:rsidRPr="00636785" w:rsidRDefault="00352310" w:rsidP="00636785">
      <w:pPr>
        <w:spacing w:before="0" w:after="0"/>
        <w:ind w:firstLine="720"/>
        <w:jc w:val="both"/>
        <w:rPr>
          <w:rFonts w:cs="Times New Roman"/>
          <w:szCs w:val="24"/>
        </w:rPr>
      </w:pPr>
      <w:r w:rsidRPr="00636785">
        <w:rPr>
          <w:rFonts w:cs="Times New Roman"/>
          <w:szCs w:val="24"/>
          <w:lang w:val="pt-BR"/>
        </w:rPr>
        <w:t>- Tuyệt đối không được ăn uống, nhai kẹo cao su, sử dụng các thiết bị như điện thoại, máy nghe nhạc trong giờ học.</w:t>
      </w:r>
    </w:p>
    <w:p w14:paraId="1AF2DCD6" w14:textId="77777777" w:rsidR="00823BB5" w:rsidRPr="009D4B36" w:rsidRDefault="00823BB5" w:rsidP="00A619A3">
      <w:pPr>
        <w:widowControl w:val="0"/>
        <w:tabs>
          <w:tab w:val="left" w:pos="840"/>
        </w:tabs>
        <w:spacing w:before="0" w:after="0" w:line="360" w:lineRule="auto"/>
        <w:ind w:firstLine="0"/>
        <w:jc w:val="both"/>
        <w:rPr>
          <w:rFonts w:cs="Times New Roman"/>
          <w:b/>
          <w:sz w:val="24"/>
          <w:szCs w:val="24"/>
          <w:lang w:val="pt-BR"/>
        </w:rPr>
      </w:pPr>
    </w:p>
    <w:tbl>
      <w:tblPr>
        <w:tblW w:w="10348" w:type="dxa"/>
        <w:jc w:val="center"/>
        <w:tblLook w:val="04A0" w:firstRow="1" w:lastRow="0" w:firstColumn="1" w:lastColumn="0" w:noHBand="0" w:noVBand="1"/>
      </w:tblPr>
      <w:tblGrid>
        <w:gridCol w:w="3365"/>
        <w:gridCol w:w="3298"/>
        <w:gridCol w:w="3685"/>
      </w:tblGrid>
      <w:tr w:rsidR="005B73DB" w:rsidRPr="002B44A8" w14:paraId="33F022E0" w14:textId="77777777" w:rsidTr="005B73DB">
        <w:trPr>
          <w:jc w:val="center"/>
        </w:trPr>
        <w:tc>
          <w:tcPr>
            <w:tcW w:w="3365" w:type="dxa"/>
          </w:tcPr>
          <w:p w14:paraId="1A826C6B" w14:textId="77777777" w:rsidR="005B73DB" w:rsidRPr="002B44A8" w:rsidRDefault="005B73DB" w:rsidP="00AA5E1F">
            <w:pPr>
              <w:widowControl w:val="0"/>
              <w:spacing w:after="0" w:line="360" w:lineRule="auto"/>
              <w:jc w:val="center"/>
              <w:rPr>
                <w:b/>
                <w:sz w:val="24"/>
                <w:szCs w:val="24"/>
                <w:lang w:val="pt-BR"/>
              </w:rPr>
            </w:pPr>
            <w:bookmarkStart w:id="3" w:name="_Hlk82005844"/>
            <w:bookmarkEnd w:id="1"/>
            <w:r w:rsidRPr="002B44A8">
              <w:rPr>
                <w:b/>
                <w:sz w:val="24"/>
                <w:szCs w:val="24"/>
                <w:lang w:val="pt-BR"/>
              </w:rPr>
              <w:t>TRƯỞNG BỘ MÔN</w:t>
            </w:r>
          </w:p>
          <w:p w14:paraId="1885FC05" w14:textId="77777777" w:rsidR="005B73DB" w:rsidRPr="002B44A8" w:rsidRDefault="005B73DB" w:rsidP="00AA5E1F">
            <w:pPr>
              <w:widowControl w:val="0"/>
              <w:spacing w:after="0" w:line="360" w:lineRule="auto"/>
              <w:jc w:val="center"/>
              <w:rPr>
                <w:b/>
                <w:sz w:val="24"/>
                <w:szCs w:val="24"/>
                <w:lang w:val="pt-BR"/>
              </w:rPr>
            </w:pPr>
          </w:p>
          <w:p w14:paraId="672219AA" w14:textId="77777777" w:rsidR="005B73DB" w:rsidRPr="002B44A8" w:rsidRDefault="005B73DB" w:rsidP="00AA5E1F">
            <w:pPr>
              <w:widowControl w:val="0"/>
              <w:spacing w:after="0" w:line="360" w:lineRule="auto"/>
              <w:jc w:val="center"/>
              <w:rPr>
                <w:b/>
                <w:sz w:val="24"/>
                <w:szCs w:val="24"/>
                <w:lang w:val="pt-BR"/>
              </w:rPr>
            </w:pPr>
          </w:p>
          <w:p w14:paraId="79C6F745" w14:textId="77777777" w:rsidR="005B73DB" w:rsidRPr="002B44A8" w:rsidRDefault="005B73DB" w:rsidP="00AA5E1F">
            <w:pPr>
              <w:widowControl w:val="0"/>
              <w:spacing w:after="0" w:line="360" w:lineRule="auto"/>
              <w:jc w:val="center"/>
              <w:rPr>
                <w:b/>
                <w:iCs/>
                <w:sz w:val="24"/>
                <w:szCs w:val="24"/>
                <w:lang w:val="pt-BR"/>
              </w:rPr>
            </w:pPr>
            <w:r w:rsidRPr="002B44A8">
              <w:rPr>
                <w:b/>
                <w:iCs/>
                <w:sz w:val="24"/>
                <w:szCs w:val="24"/>
                <w:lang w:val="pt-BR"/>
              </w:rPr>
              <w:t xml:space="preserve">TS. </w:t>
            </w:r>
            <w:r>
              <w:rPr>
                <w:b/>
                <w:iCs/>
                <w:sz w:val="24"/>
                <w:szCs w:val="24"/>
                <w:lang w:val="pt-BR"/>
              </w:rPr>
              <w:t>Đinh Thiện Đức</w:t>
            </w:r>
          </w:p>
        </w:tc>
        <w:tc>
          <w:tcPr>
            <w:tcW w:w="3298" w:type="dxa"/>
          </w:tcPr>
          <w:p w14:paraId="61091770" w14:textId="5609D2A8" w:rsidR="005B73DB" w:rsidRPr="002B44A8" w:rsidRDefault="005B73DB" w:rsidP="00AA5E1F">
            <w:pPr>
              <w:widowControl w:val="0"/>
              <w:spacing w:after="0" w:line="360" w:lineRule="auto"/>
              <w:jc w:val="center"/>
              <w:rPr>
                <w:b/>
                <w:sz w:val="24"/>
                <w:szCs w:val="24"/>
                <w:lang w:val="pt-BR"/>
              </w:rPr>
            </w:pPr>
            <w:r w:rsidRPr="002B44A8">
              <w:rPr>
                <w:b/>
                <w:sz w:val="24"/>
                <w:szCs w:val="24"/>
                <w:lang w:val="pt-BR"/>
              </w:rPr>
              <w:t>TRƯỞNG KHOA</w:t>
            </w:r>
          </w:p>
          <w:p w14:paraId="34D509D1" w14:textId="77777777" w:rsidR="005B73DB" w:rsidRPr="002B44A8" w:rsidRDefault="005B73DB" w:rsidP="00AA5E1F">
            <w:pPr>
              <w:widowControl w:val="0"/>
              <w:spacing w:after="0" w:line="360" w:lineRule="auto"/>
              <w:jc w:val="center"/>
              <w:rPr>
                <w:b/>
                <w:sz w:val="24"/>
                <w:szCs w:val="24"/>
                <w:lang w:val="pt-BR"/>
              </w:rPr>
            </w:pPr>
          </w:p>
          <w:p w14:paraId="00111CF1" w14:textId="77777777" w:rsidR="005B73DB" w:rsidRPr="002B44A8" w:rsidRDefault="005B73DB" w:rsidP="00AA5E1F">
            <w:pPr>
              <w:widowControl w:val="0"/>
              <w:spacing w:after="0" w:line="360" w:lineRule="auto"/>
              <w:jc w:val="center"/>
              <w:rPr>
                <w:b/>
                <w:sz w:val="24"/>
                <w:szCs w:val="24"/>
                <w:lang w:val="pt-BR"/>
              </w:rPr>
            </w:pPr>
          </w:p>
          <w:p w14:paraId="2B900891" w14:textId="77777777" w:rsidR="005B73DB" w:rsidRPr="002B44A8" w:rsidRDefault="005B73DB" w:rsidP="00AA5E1F">
            <w:pPr>
              <w:widowControl w:val="0"/>
              <w:spacing w:after="0" w:line="360" w:lineRule="auto"/>
              <w:jc w:val="center"/>
              <w:rPr>
                <w:b/>
                <w:sz w:val="24"/>
                <w:szCs w:val="24"/>
                <w:lang w:val="pt-BR"/>
              </w:rPr>
            </w:pPr>
            <w:r w:rsidRPr="002B44A8">
              <w:rPr>
                <w:b/>
                <w:sz w:val="24"/>
                <w:szCs w:val="24"/>
                <w:lang w:val="pt-BR"/>
              </w:rPr>
              <w:t xml:space="preserve">PGS.TS. </w:t>
            </w:r>
            <w:r>
              <w:rPr>
                <w:b/>
                <w:sz w:val="24"/>
                <w:szCs w:val="24"/>
                <w:lang w:val="pt-BR"/>
              </w:rPr>
              <w:t>Hồ Đình Bảo</w:t>
            </w:r>
          </w:p>
        </w:tc>
        <w:tc>
          <w:tcPr>
            <w:tcW w:w="3685" w:type="dxa"/>
          </w:tcPr>
          <w:p w14:paraId="4FA5734D" w14:textId="77777777" w:rsidR="005B73DB" w:rsidRPr="002B44A8" w:rsidRDefault="005B73DB" w:rsidP="00AA5E1F">
            <w:pPr>
              <w:widowControl w:val="0"/>
              <w:spacing w:after="0" w:line="360" w:lineRule="auto"/>
              <w:jc w:val="center"/>
              <w:rPr>
                <w:b/>
                <w:sz w:val="24"/>
                <w:szCs w:val="24"/>
                <w:lang w:val="pt-BR"/>
              </w:rPr>
            </w:pPr>
            <w:r w:rsidRPr="002B44A8">
              <w:rPr>
                <w:b/>
                <w:sz w:val="24"/>
                <w:szCs w:val="24"/>
                <w:lang w:val="pt-BR"/>
              </w:rPr>
              <w:t>HIỆU TRƯỞNG</w:t>
            </w:r>
          </w:p>
          <w:p w14:paraId="1945232C" w14:textId="77777777" w:rsidR="005B73DB" w:rsidRPr="002B44A8" w:rsidRDefault="005B73DB" w:rsidP="00AA5E1F">
            <w:pPr>
              <w:widowControl w:val="0"/>
              <w:spacing w:after="0" w:line="360" w:lineRule="auto"/>
              <w:jc w:val="center"/>
              <w:rPr>
                <w:b/>
                <w:sz w:val="24"/>
                <w:szCs w:val="24"/>
                <w:lang w:val="pt-BR"/>
              </w:rPr>
            </w:pPr>
          </w:p>
          <w:p w14:paraId="0C630C6E" w14:textId="77777777" w:rsidR="005B73DB" w:rsidRPr="002B44A8" w:rsidRDefault="005B73DB" w:rsidP="00AA5E1F">
            <w:pPr>
              <w:widowControl w:val="0"/>
              <w:spacing w:after="0" w:line="360" w:lineRule="auto"/>
              <w:jc w:val="center"/>
              <w:rPr>
                <w:b/>
                <w:sz w:val="24"/>
                <w:szCs w:val="24"/>
                <w:lang w:val="pt-BR"/>
              </w:rPr>
            </w:pPr>
          </w:p>
          <w:p w14:paraId="17019CFC" w14:textId="77777777" w:rsidR="005B73DB" w:rsidRPr="002B44A8" w:rsidRDefault="005B73DB" w:rsidP="00AA5E1F">
            <w:pPr>
              <w:widowControl w:val="0"/>
              <w:spacing w:after="0" w:line="360" w:lineRule="auto"/>
              <w:jc w:val="center"/>
              <w:rPr>
                <w:b/>
                <w:sz w:val="24"/>
                <w:szCs w:val="24"/>
                <w:lang w:val="pt-BR"/>
              </w:rPr>
            </w:pPr>
            <w:r w:rsidRPr="002B44A8">
              <w:rPr>
                <w:b/>
                <w:sz w:val="24"/>
                <w:szCs w:val="24"/>
                <w:lang w:val="pt-BR"/>
              </w:rPr>
              <w:t xml:space="preserve">PGS.TS. </w:t>
            </w:r>
            <w:r>
              <w:rPr>
                <w:b/>
                <w:sz w:val="24"/>
                <w:szCs w:val="24"/>
                <w:lang w:val="pt-BR"/>
              </w:rPr>
              <w:t>Phạm Hồng Chương</w:t>
            </w:r>
          </w:p>
        </w:tc>
        <w:bookmarkEnd w:id="3"/>
      </w:tr>
    </w:tbl>
    <w:p w14:paraId="47E0CF7F" w14:textId="12635EAA" w:rsidR="003C7BD2" w:rsidRDefault="003C7BD2" w:rsidP="00A619A3">
      <w:pPr>
        <w:spacing w:before="0" w:after="0" w:line="360" w:lineRule="auto"/>
        <w:ind w:firstLine="0"/>
        <w:rPr>
          <w:rFonts w:cs="Times New Roman"/>
          <w:lang w:val="pt-BR"/>
        </w:rPr>
      </w:pPr>
    </w:p>
    <w:p w14:paraId="37714EEC" w14:textId="77777777" w:rsidR="003C7BD2" w:rsidRPr="003C7BD2" w:rsidRDefault="003C7BD2" w:rsidP="003C7BD2">
      <w:pPr>
        <w:rPr>
          <w:rFonts w:cs="Times New Roman"/>
          <w:lang w:val="pt-BR"/>
        </w:rPr>
      </w:pPr>
    </w:p>
    <w:p w14:paraId="009A1D67" w14:textId="77777777" w:rsidR="003C7BD2" w:rsidRPr="003C7BD2" w:rsidRDefault="003C7BD2" w:rsidP="003C7BD2">
      <w:pPr>
        <w:rPr>
          <w:rFonts w:cs="Times New Roman"/>
          <w:lang w:val="pt-BR"/>
        </w:rPr>
      </w:pPr>
    </w:p>
    <w:p w14:paraId="04B7E38D" w14:textId="77777777" w:rsidR="003C7BD2" w:rsidRPr="003C7BD2" w:rsidRDefault="003C7BD2" w:rsidP="003C7BD2">
      <w:pPr>
        <w:rPr>
          <w:rFonts w:cs="Times New Roman"/>
          <w:lang w:val="pt-BR"/>
        </w:rPr>
      </w:pPr>
    </w:p>
    <w:p w14:paraId="4E11A896" w14:textId="77777777" w:rsidR="003C7BD2" w:rsidRPr="003C7BD2" w:rsidRDefault="003C7BD2" w:rsidP="003C7BD2">
      <w:pPr>
        <w:rPr>
          <w:rFonts w:cs="Times New Roman"/>
          <w:lang w:val="pt-BR"/>
        </w:rPr>
      </w:pPr>
    </w:p>
    <w:p w14:paraId="0933508A" w14:textId="167D5614" w:rsidR="003C7BD2" w:rsidRDefault="003C7BD2" w:rsidP="003C7BD2">
      <w:pPr>
        <w:rPr>
          <w:rFonts w:cs="Times New Roman"/>
          <w:lang w:val="pt-BR"/>
        </w:rPr>
      </w:pPr>
    </w:p>
    <w:p w14:paraId="615BF54F" w14:textId="1FDED2CF" w:rsidR="003F3EAB" w:rsidRPr="003C7BD2" w:rsidRDefault="003C7BD2" w:rsidP="003C7BD2">
      <w:pPr>
        <w:tabs>
          <w:tab w:val="left" w:pos="4260"/>
        </w:tabs>
        <w:rPr>
          <w:rFonts w:cs="Times New Roman"/>
          <w:lang w:val="pt-BR"/>
        </w:rPr>
      </w:pPr>
      <w:r>
        <w:rPr>
          <w:rFonts w:cs="Times New Roman"/>
          <w:lang w:val="pt-BR"/>
        </w:rPr>
        <w:tab/>
      </w:r>
    </w:p>
    <w:sectPr w:rsidR="003F3EAB" w:rsidRPr="003C7BD2" w:rsidSect="00E66CB2">
      <w:pgSz w:w="11907" w:h="16840" w:code="9"/>
      <w:pgMar w:top="1134" w:right="1418" w:bottom="1134" w:left="1418" w:header="159" w:footer="36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FE352" w14:textId="77777777" w:rsidR="000F6583" w:rsidRDefault="000F6583" w:rsidP="007328C1">
      <w:pPr>
        <w:spacing w:before="0" w:after="0" w:line="240" w:lineRule="auto"/>
      </w:pPr>
      <w:r>
        <w:separator/>
      </w:r>
    </w:p>
  </w:endnote>
  <w:endnote w:type="continuationSeparator" w:id="0">
    <w:p w14:paraId="7E8C7211" w14:textId="77777777" w:rsidR="000F6583" w:rsidRDefault="000F6583" w:rsidP="007328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546569"/>
      <w:docPartObj>
        <w:docPartGallery w:val="Page Numbers (Bottom of Page)"/>
        <w:docPartUnique/>
      </w:docPartObj>
    </w:sdtPr>
    <w:sdtEndPr>
      <w:rPr>
        <w:noProof/>
      </w:rPr>
    </w:sdtEndPr>
    <w:sdtContent>
      <w:p w14:paraId="3AFD6E72" w14:textId="11FED6DA" w:rsidR="003C7BD2" w:rsidRDefault="003C7BD2">
        <w:pPr>
          <w:pStyle w:val="Footer"/>
          <w:jc w:val="center"/>
        </w:pPr>
        <w:r>
          <w:fldChar w:fldCharType="begin"/>
        </w:r>
        <w:r>
          <w:instrText xml:space="preserve"> PAGE   \* MERGEFORMAT </w:instrText>
        </w:r>
        <w:r>
          <w:fldChar w:fldCharType="separate"/>
        </w:r>
        <w:r w:rsidR="00E66CB2">
          <w:rPr>
            <w:noProof/>
          </w:rPr>
          <w:t>10</w:t>
        </w:r>
        <w:r>
          <w:rPr>
            <w:noProof/>
          </w:rPr>
          <w:fldChar w:fldCharType="end"/>
        </w:r>
      </w:p>
    </w:sdtContent>
  </w:sdt>
  <w:p w14:paraId="6A1B12AD" w14:textId="77777777" w:rsidR="001D16FA" w:rsidRDefault="001D16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4A77A" w14:textId="77777777" w:rsidR="000F6583" w:rsidRDefault="000F6583" w:rsidP="007328C1">
      <w:pPr>
        <w:spacing w:before="0" w:after="0" w:line="240" w:lineRule="auto"/>
      </w:pPr>
      <w:r>
        <w:separator/>
      </w:r>
    </w:p>
  </w:footnote>
  <w:footnote w:type="continuationSeparator" w:id="0">
    <w:p w14:paraId="318A6F83" w14:textId="77777777" w:rsidR="000F6583" w:rsidRDefault="000F6583" w:rsidP="007328C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8"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20"/>
  </w:num>
  <w:num w:numId="3">
    <w:abstractNumId w:val="23"/>
  </w:num>
  <w:num w:numId="4">
    <w:abstractNumId w:val="11"/>
  </w:num>
  <w:num w:numId="5">
    <w:abstractNumId w:val="7"/>
  </w:num>
  <w:num w:numId="6">
    <w:abstractNumId w:val="3"/>
  </w:num>
  <w:num w:numId="7">
    <w:abstractNumId w:val="13"/>
  </w:num>
  <w:num w:numId="8">
    <w:abstractNumId w:val="1"/>
  </w:num>
  <w:num w:numId="9">
    <w:abstractNumId w:val="4"/>
  </w:num>
  <w:num w:numId="10">
    <w:abstractNumId w:val="17"/>
  </w:num>
  <w:num w:numId="11">
    <w:abstractNumId w:val="2"/>
  </w:num>
  <w:num w:numId="12">
    <w:abstractNumId w:val="14"/>
  </w:num>
  <w:num w:numId="13">
    <w:abstractNumId w:val="5"/>
  </w:num>
  <w:num w:numId="14">
    <w:abstractNumId w:val="6"/>
  </w:num>
  <w:num w:numId="15">
    <w:abstractNumId w:val="15"/>
  </w:num>
  <w:num w:numId="16">
    <w:abstractNumId w:val="10"/>
  </w:num>
  <w:num w:numId="17">
    <w:abstractNumId w:val="9"/>
  </w:num>
  <w:num w:numId="18">
    <w:abstractNumId w:val="0"/>
  </w:num>
  <w:num w:numId="19">
    <w:abstractNumId w:val="18"/>
  </w:num>
  <w:num w:numId="20">
    <w:abstractNumId w:val="21"/>
  </w:num>
  <w:num w:numId="21">
    <w:abstractNumId w:val="19"/>
  </w:num>
  <w:num w:numId="22">
    <w:abstractNumId w:val="16"/>
  </w:num>
  <w:num w:numId="23">
    <w:abstractNumId w:val="12"/>
  </w:num>
  <w:num w:numId="24">
    <w:abstractNumId w:val="2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52B7"/>
    <w:rsid w:val="000204EC"/>
    <w:rsid w:val="000463A2"/>
    <w:rsid w:val="00067051"/>
    <w:rsid w:val="000769E9"/>
    <w:rsid w:val="000944F7"/>
    <w:rsid w:val="000A7B31"/>
    <w:rsid w:val="000B31D5"/>
    <w:rsid w:val="000C4F78"/>
    <w:rsid w:val="000D5A07"/>
    <w:rsid w:val="000F5F0D"/>
    <w:rsid w:val="000F6583"/>
    <w:rsid w:val="000F7698"/>
    <w:rsid w:val="00100A73"/>
    <w:rsid w:val="001073EB"/>
    <w:rsid w:val="00113052"/>
    <w:rsid w:val="00120C06"/>
    <w:rsid w:val="001874CC"/>
    <w:rsid w:val="001D0DC8"/>
    <w:rsid w:val="001D16FA"/>
    <w:rsid w:val="001D47B4"/>
    <w:rsid w:val="00205234"/>
    <w:rsid w:val="002166F9"/>
    <w:rsid w:val="00264BB6"/>
    <w:rsid w:val="00272668"/>
    <w:rsid w:val="002818BC"/>
    <w:rsid w:val="00285CA0"/>
    <w:rsid w:val="002B03E8"/>
    <w:rsid w:val="002B129A"/>
    <w:rsid w:val="002C58BA"/>
    <w:rsid w:val="002F3FC2"/>
    <w:rsid w:val="003054A2"/>
    <w:rsid w:val="00316842"/>
    <w:rsid w:val="00346288"/>
    <w:rsid w:val="00352310"/>
    <w:rsid w:val="00377470"/>
    <w:rsid w:val="00383F46"/>
    <w:rsid w:val="003875F7"/>
    <w:rsid w:val="00387D99"/>
    <w:rsid w:val="00393030"/>
    <w:rsid w:val="003A4B29"/>
    <w:rsid w:val="003A7823"/>
    <w:rsid w:val="003B3480"/>
    <w:rsid w:val="003B3740"/>
    <w:rsid w:val="003B5D4F"/>
    <w:rsid w:val="003C3FC7"/>
    <w:rsid w:val="003C7BD2"/>
    <w:rsid w:val="003D0557"/>
    <w:rsid w:val="003D1C2B"/>
    <w:rsid w:val="003D20B0"/>
    <w:rsid w:val="003D422A"/>
    <w:rsid w:val="003F14A1"/>
    <w:rsid w:val="003F1EF6"/>
    <w:rsid w:val="003F2805"/>
    <w:rsid w:val="003F377A"/>
    <w:rsid w:val="003F3C77"/>
    <w:rsid w:val="003F3EAB"/>
    <w:rsid w:val="004040C1"/>
    <w:rsid w:val="00420163"/>
    <w:rsid w:val="00427987"/>
    <w:rsid w:val="004456A6"/>
    <w:rsid w:val="00446249"/>
    <w:rsid w:val="004616B9"/>
    <w:rsid w:val="004622AC"/>
    <w:rsid w:val="00463539"/>
    <w:rsid w:val="00464C64"/>
    <w:rsid w:val="004A0B72"/>
    <w:rsid w:val="004A1311"/>
    <w:rsid w:val="004A3873"/>
    <w:rsid w:val="004B2284"/>
    <w:rsid w:val="004B2615"/>
    <w:rsid w:val="004C133D"/>
    <w:rsid w:val="004C5E0D"/>
    <w:rsid w:val="004D1E40"/>
    <w:rsid w:val="004E46EF"/>
    <w:rsid w:val="004E5887"/>
    <w:rsid w:val="0050457C"/>
    <w:rsid w:val="005128BA"/>
    <w:rsid w:val="005169F2"/>
    <w:rsid w:val="00517B66"/>
    <w:rsid w:val="0052454C"/>
    <w:rsid w:val="0054551E"/>
    <w:rsid w:val="00546C0A"/>
    <w:rsid w:val="00556F6C"/>
    <w:rsid w:val="00566963"/>
    <w:rsid w:val="00570B02"/>
    <w:rsid w:val="005B41C1"/>
    <w:rsid w:val="005B73DB"/>
    <w:rsid w:val="005D7991"/>
    <w:rsid w:val="005E1759"/>
    <w:rsid w:val="005E4990"/>
    <w:rsid w:val="00600A25"/>
    <w:rsid w:val="00604CDF"/>
    <w:rsid w:val="00614467"/>
    <w:rsid w:val="00621757"/>
    <w:rsid w:val="00636785"/>
    <w:rsid w:val="00643514"/>
    <w:rsid w:val="00646782"/>
    <w:rsid w:val="006516A3"/>
    <w:rsid w:val="00654722"/>
    <w:rsid w:val="0065677E"/>
    <w:rsid w:val="00656CBE"/>
    <w:rsid w:val="00661BEB"/>
    <w:rsid w:val="00670C62"/>
    <w:rsid w:val="006A6AB8"/>
    <w:rsid w:val="006C3234"/>
    <w:rsid w:val="006C377B"/>
    <w:rsid w:val="006D0837"/>
    <w:rsid w:val="006D6234"/>
    <w:rsid w:val="006D70F0"/>
    <w:rsid w:val="006E05FC"/>
    <w:rsid w:val="00700BDE"/>
    <w:rsid w:val="0070533D"/>
    <w:rsid w:val="007254A8"/>
    <w:rsid w:val="007328C1"/>
    <w:rsid w:val="00746F52"/>
    <w:rsid w:val="00754C26"/>
    <w:rsid w:val="0076177F"/>
    <w:rsid w:val="0077308B"/>
    <w:rsid w:val="00775B3B"/>
    <w:rsid w:val="00783A28"/>
    <w:rsid w:val="0078517C"/>
    <w:rsid w:val="00785324"/>
    <w:rsid w:val="007929EA"/>
    <w:rsid w:val="007C1577"/>
    <w:rsid w:val="007F0047"/>
    <w:rsid w:val="00800190"/>
    <w:rsid w:val="00801F5C"/>
    <w:rsid w:val="008069DE"/>
    <w:rsid w:val="00820283"/>
    <w:rsid w:val="00823BB5"/>
    <w:rsid w:val="00853716"/>
    <w:rsid w:val="00856E35"/>
    <w:rsid w:val="008571E0"/>
    <w:rsid w:val="008622C7"/>
    <w:rsid w:val="00863994"/>
    <w:rsid w:val="00867BA5"/>
    <w:rsid w:val="00875F7A"/>
    <w:rsid w:val="008B206E"/>
    <w:rsid w:val="008D4E51"/>
    <w:rsid w:val="008D65E1"/>
    <w:rsid w:val="008D6A55"/>
    <w:rsid w:val="008F3C29"/>
    <w:rsid w:val="009301AE"/>
    <w:rsid w:val="00936E52"/>
    <w:rsid w:val="00945DF7"/>
    <w:rsid w:val="009668A4"/>
    <w:rsid w:val="00982D3E"/>
    <w:rsid w:val="00997CE9"/>
    <w:rsid w:val="009B3DE1"/>
    <w:rsid w:val="009D4B36"/>
    <w:rsid w:val="009E3241"/>
    <w:rsid w:val="009E3AC1"/>
    <w:rsid w:val="00A06D18"/>
    <w:rsid w:val="00A11860"/>
    <w:rsid w:val="00A14A7D"/>
    <w:rsid w:val="00A27E0A"/>
    <w:rsid w:val="00A36A15"/>
    <w:rsid w:val="00A530A3"/>
    <w:rsid w:val="00A619A3"/>
    <w:rsid w:val="00A70753"/>
    <w:rsid w:val="00AB303F"/>
    <w:rsid w:val="00B04ADA"/>
    <w:rsid w:val="00B1090D"/>
    <w:rsid w:val="00B10F00"/>
    <w:rsid w:val="00B21D60"/>
    <w:rsid w:val="00B64C42"/>
    <w:rsid w:val="00B7793B"/>
    <w:rsid w:val="00BC0325"/>
    <w:rsid w:val="00BC1022"/>
    <w:rsid w:val="00BC1C85"/>
    <w:rsid w:val="00BC5BB6"/>
    <w:rsid w:val="00BD6449"/>
    <w:rsid w:val="00BE3D2A"/>
    <w:rsid w:val="00BE4A96"/>
    <w:rsid w:val="00BE5161"/>
    <w:rsid w:val="00BF64E8"/>
    <w:rsid w:val="00BF7076"/>
    <w:rsid w:val="00C03237"/>
    <w:rsid w:val="00C12A7C"/>
    <w:rsid w:val="00C16BE4"/>
    <w:rsid w:val="00C4093A"/>
    <w:rsid w:val="00C629A4"/>
    <w:rsid w:val="00C70358"/>
    <w:rsid w:val="00C75557"/>
    <w:rsid w:val="00C76F9D"/>
    <w:rsid w:val="00C80DB8"/>
    <w:rsid w:val="00C83F89"/>
    <w:rsid w:val="00C87352"/>
    <w:rsid w:val="00C90AD5"/>
    <w:rsid w:val="00C96D73"/>
    <w:rsid w:val="00CA7AFE"/>
    <w:rsid w:val="00CB3251"/>
    <w:rsid w:val="00CC2041"/>
    <w:rsid w:val="00CC303C"/>
    <w:rsid w:val="00CC5778"/>
    <w:rsid w:val="00CD0B92"/>
    <w:rsid w:val="00CD754D"/>
    <w:rsid w:val="00CD7AD5"/>
    <w:rsid w:val="00D11DB6"/>
    <w:rsid w:val="00D14CE4"/>
    <w:rsid w:val="00D17613"/>
    <w:rsid w:val="00D422C4"/>
    <w:rsid w:val="00D453E4"/>
    <w:rsid w:val="00D51865"/>
    <w:rsid w:val="00D51A90"/>
    <w:rsid w:val="00D5743A"/>
    <w:rsid w:val="00D57DCB"/>
    <w:rsid w:val="00D61C3B"/>
    <w:rsid w:val="00D65106"/>
    <w:rsid w:val="00D83263"/>
    <w:rsid w:val="00D926EE"/>
    <w:rsid w:val="00D95B17"/>
    <w:rsid w:val="00DB6CC8"/>
    <w:rsid w:val="00DB7D1B"/>
    <w:rsid w:val="00DC1A50"/>
    <w:rsid w:val="00DC257F"/>
    <w:rsid w:val="00DC2D0E"/>
    <w:rsid w:val="00DC38B7"/>
    <w:rsid w:val="00DD1CCD"/>
    <w:rsid w:val="00DD4E0A"/>
    <w:rsid w:val="00DD55F6"/>
    <w:rsid w:val="00DD612E"/>
    <w:rsid w:val="00DF1944"/>
    <w:rsid w:val="00DF6931"/>
    <w:rsid w:val="00E000C5"/>
    <w:rsid w:val="00E07BC8"/>
    <w:rsid w:val="00E16096"/>
    <w:rsid w:val="00E224D0"/>
    <w:rsid w:val="00E45221"/>
    <w:rsid w:val="00E53B31"/>
    <w:rsid w:val="00E66CB2"/>
    <w:rsid w:val="00EA6D93"/>
    <w:rsid w:val="00EB5B26"/>
    <w:rsid w:val="00EC4298"/>
    <w:rsid w:val="00ED1FEC"/>
    <w:rsid w:val="00ED3003"/>
    <w:rsid w:val="00EE33A0"/>
    <w:rsid w:val="00F072DD"/>
    <w:rsid w:val="00F12E05"/>
    <w:rsid w:val="00F173FB"/>
    <w:rsid w:val="00F17B24"/>
    <w:rsid w:val="00F24947"/>
    <w:rsid w:val="00F338EF"/>
    <w:rsid w:val="00F3798F"/>
    <w:rsid w:val="00F64205"/>
    <w:rsid w:val="00F6648B"/>
    <w:rsid w:val="00F85120"/>
    <w:rsid w:val="00F852FF"/>
    <w:rsid w:val="00F96452"/>
    <w:rsid w:val="00FC15EA"/>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0B1D1B4"/>
  <w15:docId w15:val="{35C79495-FEDA-4259-8BC0-DCDAF05E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customStyle="1" w:styleId="UnresolvedMention">
    <w:name w:val="Unresolved Mention"/>
    <w:basedOn w:val="DefaultParagraphFont"/>
    <w:uiPriority w:val="99"/>
    <w:semiHidden/>
    <w:unhideWhenUsed/>
    <w:rsid w:val="008D65E1"/>
    <w:rPr>
      <w:color w:val="605E5C"/>
      <w:shd w:val="clear" w:color="auto" w:fill="E1DFDD"/>
    </w:rPr>
  </w:style>
  <w:style w:type="paragraph" w:styleId="Header">
    <w:name w:val="header"/>
    <w:basedOn w:val="Normal"/>
    <w:link w:val="HeaderChar"/>
    <w:uiPriority w:val="99"/>
    <w:unhideWhenUsed/>
    <w:rsid w:val="007328C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328C1"/>
    <w:rPr>
      <w:rFonts w:ascii="Times New Roman" w:hAnsi="Times New Roman"/>
      <w:sz w:val="26"/>
    </w:rPr>
  </w:style>
  <w:style w:type="paragraph" w:styleId="Footer">
    <w:name w:val="footer"/>
    <w:basedOn w:val="Normal"/>
    <w:link w:val="FooterChar"/>
    <w:uiPriority w:val="99"/>
    <w:unhideWhenUsed/>
    <w:rsid w:val="007328C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328C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gvk@neu.edu.vn" TargetMode="External"/><Relationship Id="rId13" Type="http://schemas.openxmlformats.org/officeDocument/2006/relationships/hyperlink" Target="mailto:Ngaht@neu.edu.vn" TargetMode="External"/><Relationship Id="rId18" Type="http://schemas.openxmlformats.org/officeDocument/2006/relationships/hyperlink" Target="mailto:Xuanvn@neu.edu.v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Dangthihoa@neu.edu.vn" TargetMode="External"/><Relationship Id="rId7" Type="http://schemas.openxmlformats.org/officeDocument/2006/relationships/endnotes" Target="endnotes.xml"/><Relationship Id="rId12" Type="http://schemas.openxmlformats.org/officeDocument/2006/relationships/hyperlink" Target="mailto:Ducdt@neu.edu.vn" TargetMode="External"/><Relationship Id="rId17" Type="http://schemas.openxmlformats.org/officeDocument/2006/relationships/hyperlink" Target="mailto:Hoaisonkt@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Dungdv@neu.edu.vn" TargetMode="External"/><Relationship Id="rId20" Type="http://schemas.openxmlformats.org/officeDocument/2006/relationships/hyperlink" Target="mailto:Anhnp@neu.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iemct@neu.edu.vn" TargetMode="External"/><Relationship Id="rId24" Type="http://schemas.openxmlformats.org/officeDocument/2006/relationships/hyperlink" Target="mailto:Hieutn@neu.edu.vn" TargetMode="External"/><Relationship Id="rId5" Type="http://schemas.openxmlformats.org/officeDocument/2006/relationships/webSettings" Target="webSettings.xml"/><Relationship Id="rId15" Type="http://schemas.openxmlformats.org/officeDocument/2006/relationships/hyperlink" Target="mailto:Hadtkth@neu.edu.vn" TargetMode="External"/><Relationship Id="rId23" Type="http://schemas.openxmlformats.org/officeDocument/2006/relationships/hyperlink" Target="mailto:Nampx@neu.edu.vn" TargetMode="External"/><Relationship Id="rId10" Type="http://schemas.openxmlformats.org/officeDocument/2006/relationships/hyperlink" Target="mailto:Minhpv@neu.edu.vn" TargetMode="External"/><Relationship Id="rId19" Type="http://schemas.openxmlformats.org/officeDocument/2006/relationships/hyperlink" Target="mailto:Lethanhha@neu.edu.vn" TargetMode="External"/><Relationship Id="rId4" Type="http://schemas.openxmlformats.org/officeDocument/2006/relationships/settings" Target="settings.xml"/><Relationship Id="rId9" Type="http://schemas.openxmlformats.org/officeDocument/2006/relationships/hyperlink" Target="mailto:Baohd@neu.edu.vn" TargetMode="External"/><Relationship Id="rId14" Type="http://schemas.openxmlformats.org/officeDocument/2006/relationships/hyperlink" Target="mailto:Ngotuananh@neu.edu.vn" TargetMode="External"/><Relationship Id="rId22" Type="http://schemas.openxmlformats.org/officeDocument/2006/relationships/hyperlink" Target="mailto:Chinhthon@neu.edu.v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A2152-5D6A-428F-8796-26E8B504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43</cp:revision>
  <cp:lastPrinted>2022-03-11T11:35:00Z</cp:lastPrinted>
  <dcterms:created xsi:type="dcterms:W3CDTF">2021-09-04T11:27:00Z</dcterms:created>
  <dcterms:modified xsi:type="dcterms:W3CDTF">2022-03-11T11:35:00Z</dcterms:modified>
</cp:coreProperties>
</file>