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2E720" w14:textId="7D3A5F55" w:rsidR="000204B1" w:rsidRDefault="00CE1E96" w:rsidP="00CE1E96">
      <w:pPr>
        <w:jc w:val="center"/>
        <w:rPr>
          <w:b/>
          <w:bCs/>
        </w:rPr>
      </w:pPr>
      <w:proofErr w:type="spellStart"/>
      <w:r w:rsidRPr="00CE1E96">
        <w:rPr>
          <w:b/>
          <w:bCs/>
        </w:rPr>
        <w:t>Mã</w:t>
      </w:r>
      <w:proofErr w:type="spellEnd"/>
      <w:r w:rsidRPr="00CE1E96">
        <w:rPr>
          <w:b/>
          <w:bCs/>
        </w:rPr>
        <w:t xml:space="preserve"> </w:t>
      </w:r>
      <w:proofErr w:type="spellStart"/>
      <w:r w:rsidRPr="00CE1E96">
        <w:rPr>
          <w:b/>
          <w:bCs/>
        </w:rPr>
        <w:t>hóa</w:t>
      </w:r>
      <w:proofErr w:type="spellEnd"/>
      <w:r w:rsidRPr="00CE1E96">
        <w:rPr>
          <w:b/>
          <w:bCs/>
        </w:rPr>
        <w:t xml:space="preserve"> Huffman</w:t>
      </w:r>
    </w:p>
    <w:p w14:paraId="3618F126" w14:textId="48FC4B9E" w:rsidR="00CE1E96" w:rsidRDefault="00CE1E96" w:rsidP="00CE1E96">
      <w:pPr>
        <w:pStyle w:val="ListParagraph"/>
        <w:numPr>
          <w:ilvl w:val="0"/>
          <w:numId w:val="1"/>
        </w:numPr>
      </w:pPr>
      <w:proofErr w:type="spellStart"/>
      <w:r w:rsidRPr="007F3860">
        <w:t>Thuật</w:t>
      </w:r>
      <w:proofErr w:type="spellEnd"/>
      <w:r w:rsidRPr="007F3860">
        <w:t xml:space="preserve"> </w:t>
      </w:r>
      <w:proofErr w:type="spellStart"/>
      <w:r w:rsidRPr="007F3860">
        <w:t>toán</w:t>
      </w:r>
      <w:proofErr w:type="spellEnd"/>
      <w:r w:rsidRPr="007F3860">
        <w:t xml:space="preserve"> Huffman</w:t>
      </w:r>
    </w:p>
    <w:p w14:paraId="489A5A29" w14:textId="41ABE5F9" w:rsidR="007F3860" w:rsidRDefault="007F3860" w:rsidP="007F3860">
      <w:pPr>
        <w:ind w:left="360"/>
      </w:pPr>
      <w:r>
        <w:t xml:space="preserve">Input: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414A87A5" w14:textId="01C1F1C3" w:rsidR="007F3860" w:rsidRPr="007F3860" w:rsidRDefault="007F3860" w:rsidP="007F3860">
      <w:pPr>
        <w:ind w:left="360"/>
      </w:pPr>
      <w:r>
        <w:t xml:space="preserve">Output: </w:t>
      </w:r>
      <w:proofErr w:type="spellStart"/>
      <w:r>
        <w:t>Cây</w:t>
      </w:r>
      <w:proofErr w:type="spellEnd"/>
      <w:r>
        <w:t xml:space="preserve"> Huffman,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72119513" w14:textId="7428BDA7" w:rsidR="00CE1E96" w:rsidRPr="007F3860" w:rsidRDefault="007F3860" w:rsidP="007F3860">
      <w:pPr>
        <w:ind w:left="360"/>
      </w:pPr>
      <w:r w:rsidRPr="007F3860">
        <w:t xml:space="preserve">- B1: </w:t>
      </w:r>
      <w:proofErr w:type="spellStart"/>
      <w:r w:rsidRPr="007F3860">
        <w:t>Đếm</w:t>
      </w:r>
      <w:proofErr w:type="spellEnd"/>
      <w:r w:rsidRPr="007F3860">
        <w:t xml:space="preserve"> </w:t>
      </w:r>
      <w:proofErr w:type="spellStart"/>
      <w:r w:rsidRPr="007F3860">
        <w:t>tần</w:t>
      </w:r>
      <w:proofErr w:type="spellEnd"/>
      <w:r w:rsidRPr="007F3860">
        <w:t xml:space="preserve"> </w:t>
      </w:r>
      <w:proofErr w:type="spellStart"/>
      <w:r w:rsidRPr="007F3860">
        <w:t>suất</w:t>
      </w:r>
      <w:proofErr w:type="spellEnd"/>
      <w:r w:rsidRPr="007F3860">
        <w:t xml:space="preserve"> </w:t>
      </w:r>
      <w:proofErr w:type="spellStart"/>
      <w:r w:rsidRPr="007F3860">
        <w:t>xuất</w:t>
      </w:r>
      <w:proofErr w:type="spellEnd"/>
      <w:r w:rsidRPr="007F3860">
        <w:t xml:space="preserve"> </w:t>
      </w:r>
      <w:proofErr w:type="spellStart"/>
      <w:r w:rsidRPr="007F3860">
        <w:t>hiện</w:t>
      </w:r>
      <w:proofErr w:type="spellEnd"/>
      <w:r w:rsidRPr="007F3860">
        <w:t xml:space="preserve"> </w:t>
      </w:r>
      <w:proofErr w:type="spellStart"/>
      <w:r w:rsidRPr="007F3860">
        <w:t>của</w:t>
      </w:r>
      <w:proofErr w:type="spellEnd"/>
      <w:r w:rsidRPr="007F3860">
        <w:t xml:space="preserve"> </w:t>
      </w:r>
      <w:proofErr w:type="spellStart"/>
      <w:r w:rsidRPr="007F3860">
        <w:t>các</w:t>
      </w:r>
      <w:proofErr w:type="spellEnd"/>
      <w:r w:rsidRPr="007F3860">
        <w:t xml:space="preserve"> </w:t>
      </w:r>
      <w:proofErr w:type="spellStart"/>
      <w:r w:rsidRPr="007F3860">
        <w:t>phần</w:t>
      </w:r>
      <w:proofErr w:type="spellEnd"/>
      <w:r w:rsidRPr="007F3860">
        <w:t xml:space="preserve"> </w:t>
      </w:r>
      <w:proofErr w:type="spellStart"/>
      <w:r w:rsidRPr="007F3860">
        <w:t>tử</w:t>
      </w:r>
      <w:proofErr w:type="spellEnd"/>
      <w:r w:rsidRPr="007F3860">
        <w:t xml:space="preserve"> </w:t>
      </w:r>
      <w:proofErr w:type="spellStart"/>
      <w:r w:rsidRPr="007F3860">
        <w:t>trong</w:t>
      </w:r>
      <w:proofErr w:type="spellEnd"/>
      <w:r w:rsidRPr="007F3860">
        <w:t xml:space="preserve"> </w:t>
      </w:r>
      <w:proofErr w:type="spellStart"/>
      <w:r w:rsidRPr="007F3860">
        <w:t>chuỗi</w:t>
      </w:r>
      <w:proofErr w:type="spellEnd"/>
      <w:r w:rsidRPr="007F3860">
        <w:t xml:space="preserve"> </w:t>
      </w:r>
      <w:proofErr w:type="spellStart"/>
      <w:r w:rsidRPr="007F3860">
        <w:t>đầu</w:t>
      </w:r>
      <w:proofErr w:type="spellEnd"/>
      <w:r w:rsidRPr="007F3860">
        <w:t xml:space="preserve"> </w:t>
      </w:r>
      <w:proofErr w:type="spellStart"/>
      <w:r w:rsidRPr="007F3860">
        <w:t>vào</w:t>
      </w:r>
      <w:proofErr w:type="spellEnd"/>
      <w:r w:rsidRPr="007F3860">
        <w:t xml:space="preserve"> </w:t>
      </w:r>
    </w:p>
    <w:p w14:paraId="2CD83601" w14:textId="6D0746F1" w:rsidR="007F3860" w:rsidRPr="007F3860" w:rsidRDefault="007F3860" w:rsidP="007F3860">
      <w:pPr>
        <w:ind w:left="360"/>
      </w:pPr>
      <w:r w:rsidRPr="007F3860">
        <w:t xml:space="preserve">- B2: </w:t>
      </w:r>
      <w:proofErr w:type="spellStart"/>
      <w:r w:rsidRPr="007F3860">
        <w:rPr>
          <w:color w:val="EE0000"/>
        </w:rPr>
        <w:t>Xây</w:t>
      </w:r>
      <w:proofErr w:type="spellEnd"/>
      <w:r w:rsidRPr="007F3860">
        <w:rPr>
          <w:color w:val="EE0000"/>
        </w:rPr>
        <w:t xml:space="preserve"> </w:t>
      </w:r>
      <w:proofErr w:type="spellStart"/>
      <w:r w:rsidRPr="007F3860">
        <w:rPr>
          <w:color w:val="EE0000"/>
        </w:rPr>
        <w:t>dựng</w:t>
      </w:r>
      <w:proofErr w:type="spellEnd"/>
      <w:r w:rsidRPr="007F3860">
        <w:rPr>
          <w:color w:val="EE0000"/>
        </w:rPr>
        <w:t xml:space="preserve"> </w:t>
      </w:r>
      <w:proofErr w:type="spellStart"/>
      <w:r w:rsidRPr="007F3860">
        <w:rPr>
          <w:color w:val="EE0000"/>
        </w:rPr>
        <w:t>cây</w:t>
      </w:r>
      <w:proofErr w:type="spellEnd"/>
      <w:r w:rsidRPr="007F3860">
        <w:rPr>
          <w:color w:val="EE0000"/>
        </w:rPr>
        <w:t xml:space="preserve"> </w:t>
      </w:r>
      <w:proofErr w:type="gramStart"/>
      <w:r w:rsidRPr="007F3860">
        <w:rPr>
          <w:color w:val="EE0000"/>
        </w:rPr>
        <w:t>Huffman</w:t>
      </w:r>
      <w:r>
        <w:rPr>
          <w:color w:val="EE0000"/>
        </w:rPr>
        <w:t xml:space="preserve"> ?</w:t>
      </w:r>
      <w:proofErr w:type="gramEnd"/>
      <w:r w:rsidRPr="007F3860">
        <w:rPr>
          <w:color w:val="EE0000"/>
        </w:rPr>
        <w:t xml:space="preserve"> </w:t>
      </w:r>
      <w:proofErr w:type="gramStart"/>
      <w:r w:rsidRPr="007F3860">
        <w:t>(</w:t>
      </w:r>
      <w:proofErr w:type="spellStart"/>
      <w:proofErr w:type="gramEnd"/>
      <w:r w:rsidRPr="007F3860">
        <w:t>Cây</w:t>
      </w:r>
      <w:proofErr w:type="spellEnd"/>
      <w:r w:rsidRPr="007F3860">
        <w:t xml:space="preserve"> </w:t>
      </w:r>
      <w:proofErr w:type="spellStart"/>
      <w:r w:rsidRPr="007F3860">
        <w:t>nhị</w:t>
      </w:r>
      <w:proofErr w:type="spellEnd"/>
      <w:r w:rsidRPr="007F3860">
        <w:t xml:space="preserve"> </w:t>
      </w:r>
      <w:proofErr w:type="spellStart"/>
      <w:r w:rsidRPr="007F3860">
        <w:t>phân</w:t>
      </w:r>
      <w:proofErr w:type="spellEnd"/>
      <w:r w:rsidRPr="007F3860">
        <w:t xml:space="preserve"> </w:t>
      </w:r>
      <w:proofErr w:type="spellStart"/>
      <w:r w:rsidRPr="007F3860">
        <w:t>mã</w:t>
      </w:r>
      <w:proofErr w:type="spellEnd"/>
      <w:r w:rsidRPr="007F3860">
        <w:t xml:space="preserve"> </w:t>
      </w:r>
      <w:proofErr w:type="spellStart"/>
      <w:r w:rsidRPr="007F3860">
        <w:t>hóa</w:t>
      </w:r>
      <w:proofErr w:type="spellEnd"/>
      <w:r w:rsidRPr="007F3860">
        <w:t>)</w:t>
      </w:r>
    </w:p>
    <w:p w14:paraId="38C99C8F" w14:textId="33749B05" w:rsidR="007F3860" w:rsidRDefault="007F3860" w:rsidP="007F3860">
      <w:pPr>
        <w:ind w:left="360"/>
      </w:pPr>
      <w:r w:rsidRPr="007F3860">
        <w:t xml:space="preserve">- B3: </w:t>
      </w:r>
      <w:proofErr w:type="spellStart"/>
      <w:r w:rsidRPr="007F3860">
        <w:t>Từ</w:t>
      </w:r>
      <w:proofErr w:type="spellEnd"/>
      <w:r w:rsidRPr="007F3860">
        <w:t xml:space="preserve"> </w:t>
      </w:r>
      <w:proofErr w:type="spellStart"/>
      <w:r w:rsidRPr="007F3860">
        <w:t>cây</w:t>
      </w:r>
      <w:proofErr w:type="spellEnd"/>
      <w:r w:rsidRPr="007F3860">
        <w:t xml:space="preserve"> Huffman, ta </w:t>
      </w:r>
      <w:proofErr w:type="spellStart"/>
      <w:r w:rsidRPr="007F3860">
        <w:t>được</w:t>
      </w:r>
      <w:proofErr w:type="spellEnd"/>
      <w:r w:rsidRPr="007F3860">
        <w:t xml:space="preserve"> </w:t>
      </w:r>
      <w:proofErr w:type="spellStart"/>
      <w:r w:rsidRPr="007F3860">
        <w:t>các</w:t>
      </w:r>
      <w:proofErr w:type="spellEnd"/>
      <w:r w:rsidRPr="007F3860">
        <w:t xml:space="preserve"> </w:t>
      </w:r>
      <w:proofErr w:type="spellStart"/>
      <w:r w:rsidRPr="007F3860">
        <w:t>giá</w:t>
      </w:r>
      <w:proofErr w:type="spellEnd"/>
      <w:r w:rsidRPr="007F3860">
        <w:t xml:space="preserve"> </w:t>
      </w:r>
      <w:proofErr w:type="spellStart"/>
      <w:r w:rsidRPr="007F3860">
        <w:t>trị</w:t>
      </w:r>
      <w:proofErr w:type="spellEnd"/>
      <w:r w:rsidRPr="007F3860">
        <w:t xml:space="preserve"> </w:t>
      </w:r>
      <w:proofErr w:type="spellStart"/>
      <w:r w:rsidRPr="007F3860">
        <w:t>mã</w:t>
      </w:r>
      <w:proofErr w:type="spellEnd"/>
      <w:r w:rsidRPr="007F3860">
        <w:t xml:space="preserve"> </w:t>
      </w:r>
      <w:proofErr w:type="spellStart"/>
      <w:r w:rsidRPr="007F3860">
        <w:t>hóa</w:t>
      </w:r>
      <w:proofErr w:type="spellEnd"/>
    </w:p>
    <w:p w14:paraId="0F3EC4BF" w14:textId="5CE429CD" w:rsidR="007F3860" w:rsidRDefault="007F3860" w:rsidP="007F3860">
      <w:pPr>
        <w:ind w:left="360"/>
      </w:pPr>
      <w:r>
        <w:t xml:space="preserve">- B4: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7A3A56DA" w14:textId="5F0C588D" w:rsidR="007F3860" w:rsidRDefault="007F3860" w:rsidP="007F3860">
      <w:pPr>
        <w:ind w:left="360"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2 –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Huffman:</w:t>
      </w:r>
    </w:p>
    <w:p w14:paraId="6B602FCC" w14:textId="61ABA1BC" w:rsidR="007F3860" w:rsidRDefault="007F3860" w:rsidP="007F3860">
      <w:pPr>
        <w:pStyle w:val="ListParagraph"/>
        <w:numPr>
          <w:ilvl w:val="0"/>
          <w:numId w:val="2"/>
        </w:numPr>
      </w:pPr>
      <w:r>
        <w:t xml:space="preserve">B1: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</w:p>
    <w:p w14:paraId="14D1E383" w14:textId="63179158" w:rsidR="007F3860" w:rsidRDefault="007F3860" w:rsidP="007F3860">
      <w:pPr>
        <w:pStyle w:val="ListParagraph"/>
        <w:numPr>
          <w:ilvl w:val="0"/>
          <w:numId w:val="2"/>
        </w:numPr>
      </w:pPr>
      <w:r>
        <w:t xml:space="preserve">B2: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2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=&gt; </w:t>
      </w:r>
      <w:proofErr w:type="spellStart"/>
      <w:r>
        <w:t>Gắn</w:t>
      </w:r>
      <w:proofErr w:type="spellEnd"/>
      <w:r>
        <w:t xml:space="preserve"> 2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1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ở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 </w:t>
      </w:r>
      <w:proofErr w:type="spellStart"/>
      <w:r>
        <w:t>cây</w:t>
      </w:r>
      <w:proofErr w:type="spellEnd"/>
    </w:p>
    <w:p w14:paraId="347C29C0" w14:textId="700DB644" w:rsidR="007F3860" w:rsidRDefault="007F3860" w:rsidP="007F3860">
      <w:pPr>
        <w:pStyle w:val="ListParagraph"/>
        <w:numPr>
          <w:ilvl w:val="0"/>
          <w:numId w:val="2"/>
        </w:numPr>
      </w:pPr>
      <w:r>
        <w:t xml:space="preserve">B3: </w:t>
      </w:r>
      <w:proofErr w:type="spellStart"/>
      <w:r>
        <w:t>Đẩy</w:t>
      </w:r>
      <w:proofErr w:type="spellEnd"/>
      <w:r>
        <w:t xml:space="preserve"> </w:t>
      </w:r>
      <w:proofErr w:type="spellStart"/>
      <w:r w:rsidR="007177D9">
        <w:t>cây</w:t>
      </w:r>
      <w:proofErr w:type="spellEnd"/>
      <w:r w:rsidR="007177D9">
        <w:t xml:space="preserve"> </w:t>
      </w:r>
      <w:proofErr w:type="spellStart"/>
      <w:r w:rsidR="007177D9">
        <w:t>mới</w:t>
      </w:r>
      <w:proofErr w:type="spellEnd"/>
      <w:r w:rsidR="007177D9">
        <w:t xml:space="preserve"> </w:t>
      </w:r>
      <w:proofErr w:type="spellStart"/>
      <w:r w:rsidR="007177D9">
        <w:t>vào</w:t>
      </w:r>
      <w:proofErr w:type="spellEnd"/>
      <w:r w:rsidR="007177D9">
        <w:t xml:space="preserve"> </w:t>
      </w:r>
      <w:proofErr w:type="spellStart"/>
      <w:r w:rsidR="007177D9">
        <w:t>lại</w:t>
      </w:r>
      <w:proofErr w:type="spellEnd"/>
      <w:r w:rsidR="007177D9">
        <w:t xml:space="preserve"> </w:t>
      </w:r>
      <w:proofErr w:type="spellStart"/>
      <w:r w:rsidR="007177D9">
        <w:t>danh</w:t>
      </w:r>
      <w:proofErr w:type="spellEnd"/>
      <w:r w:rsidR="007177D9">
        <w:t xml:space="preserve"> </w:t>
      </w:r>
      <w:proofErr w:type="spellStart"/>
      <w:r w:rsidR="007177D9">
        <w:t>sách</w:t>
      </w:r>
      <w:proofErr w:type="spellEnd"/>
      <w:r w:rsidR="007177D9">
        <w:t xml:space="preserve"> =&gt; </w:t>
      </w:r>
      <w:proofErr w:type="spellStart"/>
      <w:r w:rsidR="007177D9">
        <w:t>Sắp</w:t>
      </w:r>
      <w:proofErr w:type="spellEnd"/>
      <w:r w:rsidR="007177D9">
        <w:t xml:space="preserve"> </w:t>
      </w:r>
      <w:proofErr w:type="spellStart"/>
      <w:r w:rsidR="007177D9">
        <w:t>xếp</w:t>
      </w:r>
      <w:proofErr w:type="spellEnd"/>
      <w:r w:rsidR="007177D9">
        <w:t xml:space="preserve"> </w:t>
      </w:r>
      <w:proofErr w:type="spellStart"/>
      <w:r w:rsidR="007177D9">
        <w:t>theo</w:t>
      </w:r>
      <w:proofErr w:type="spellEnd"/>
      <w:r w:rsidR="007177D9">
        <w:t xml:space="preserve"> </w:t>
      </w:r>
      <w:proofErr w:type="spellStart"/>
      <w:r w:rsidR="007177D9">
        <w:t>thứ</w:t>
      </w:r>
      <w:proofErr w:type="spellEnd"/>
      <w:r w:rsidR="007177D9">
        <w:t xml:space="preserve"> </w:t>
      </w:r>
      <w:proofErr w:type="spellStart"/>
      <w:r w:rsidR="007177D9">
        <w:t>tự</w:t>
      </w:r>
      <w:proofErr w:type="spellEnd"/>
      <w:r w:rsidR="007177D9">
        <w:t xml:space="preserve"> </w:t>
      </w:r>
      <w:proofErr w:type="spellStart"/>
      <w:r w:rsidR="007177D9">
        <w:t>tần</w:t>
      </w:r>
      <w:proofErr w:type="spellEnd"/>
      <w:r w:rsidR="007177D9">
        <w:t xml:space="preserve"> </w:t>
      </w:r>
      <w:proofErr w:type="spellStart"/>
      <w:r w:rsidR="007177D9">
        <w:t>suất</w:t>
      </w:r>
      <w:proofErr w:type="spellEnd"/>
      <w:r w:rsidR="007177D9">
        <w:t xml:space="preserve"> </w:t>
      </w:r>
      <w:proofErr w:type="spellStart"/>
      <w:r w:rsidR="007177D9">
        <w:t>xuất</w:t>
      </w:r>
      <w:proofErr w:type="spellEnd"/>
      <w:r w:rsidR="007177D9">
        <w:t xml:space="preserve"> </w:t>
      </w:r>
      <w:proofErr w:type="spellStart"/>
      <w:r w:rsidR="007177D9">
        <w:t>hiện</w:t>
      </w:r>
      <w:proofErr w:type="spellEnd"/>
    </w:p>
    <w:p w14:paraId="45C46423" w14:textId="3C2139C3" w:rsidR="007177D9" w:rsidRDefault="007177D9" w:rsidP="007F3860">
      <w:pPr>
        <w:pStyle w:val="ListParagraph"/>
        <w:numPr>
          <w:ilvl w:val="0"/>
          <w:numId w:val="2"/>
        </w:numPr>
      </w:pPr>
      <w:r>
        <w:t xml:space="preserve">B4: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2 </w:t>
      </w:r>
      <w:proofErr w:type="spellStart"/>
      <w:r>
        <w:t>và</w:t>
      </w:r>
      <w:proofErr w:type="spellEnd"/>
      <w:r>
        <w:t xml:space="preserve"> 3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1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cây</w:t>
      </w:r>
      <w:proofErr w:type="spellEnd"/>
    </w:p>
    <w:p w14:paraId="7AED3F66" w14:textId="5270CCE5" w:rsidR="007177D9" w:rsidRPr="007F3860" w:rsidRDefault="007177D9" w:rsidP="007F3860">
      <w:pPr>
        <w:pStyle w:val="ListParagraph"/>
        <w:numPr>
          <w:ilvl w:val="0"/>
          <w:numId w:val="2"/>
        </w:numPr>
      </w:pPr>
      <w:r>
        <w:t xml:space="preserve">B5: Thu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Huffman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684DD9AA" w14:textId="717E57CA" w:rsidR="00CE1E96" w:rsidRDefault="007177D9" w:rsidP="00CE1E96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7177D9">
        <w:rPr>
          <w:b/>
          <w:bCs/>
        </w:rPr>
        <w:t>Ví</w:t>
      </w:r>
      <w:proofErr w:type="spellEnd"/>
      <w:r w:rsidRPr="007177D9">
        <w:rPr>
          <w:b/>
          <w:bCs/>
        </w:rPr>
        <w:t xml:space="preserve"> </w:t>
      </w:r>
      <w:proofErr w:type="spellStart"/>
      <w:r w:rsidRPr="007177D9">
        <w:rPr>
          <w:b/>
          <w:bCs/>
        </w:rPr>
        <w:t>dụ</w:t>
      </w:r>
      <w:proofErr w:type="spellEnd"/>
      <w:r w:rsidRPr="007177D9">
        <w:rPr>
          <w:b/>
          <w:bCs/>
        </w:rPr>
        <w:t xml:space="preserve"> </w:t>
      </w:r>
      <w:proofErr w:type="spellStart"/>
      <w:r w:rsidRPr="007177D9">
        <w:rPr>
          <w:b/>
          <w:bCs/>
        </w:rPr>
        <w:t>minh</w:t>
      </w:r>
      <w:proofErr w:type="spellEnd"/>
      <w:r w:rsidRPr="007177D9">
        <w:rPr>
          <w:b/>
          <w:bCs/>
        </w:rPr>
        <w:t xml:space="preserve"> </w:t>
      </w:r>
      <w:proofErr w:type="spellStart"/>
      <w:r w:rsidRPr="007177D9">
        <w:rPr>
          <w:b/>
          <w:bCs/>
        </w:rPr>
        <w:t>họa</w:t>
      </w:r>
      <w:proofErr w:type="spellEnd"/>
    </w:p>
    <w:p w14:paraId="1DA43877" w14:textId="5EBC73A7" w:rsidR="007177D9" w:rsidRPr="007177D9" w:rsidRDefault="007177D9" w:rsidP="007177D9">
      <w:pPr>
        <w:ind w:left="360"/>
      </w:pPr>
      <w:proofErr w:type="spellStart"/>
      <w:r w:rsidRPr="007177D9">
        <w:t>X</w:t>
      </w:r>
      <w:r>
        <w:t>â</w:t>
      </w:r>
      <w:r w:rsidRPr="007177D9">
        <w:t>y</w:t>
      </w:r>
      <w:proofErr w:type="spellEnd"/>
      <w:r w:rsidRPr="007177D9">
        <w:t xml:space="preserve"> </w:t>
      </w:r>
      <w:proofErr w:type="spellStart"/>
      <w:r w:rsidRPr="007177D9">
        <w:t>dựng</w:t>
      </w:r>
      <w:proofErr w:type="spellEnd"/>
      <w:r w:rsidRPr="007177D9">
        <w:t xml:space="preserve"> </w:t>
      </w:r>
      <w:proofErr w:type="spellStart"/>
      <w:r w:rsidRPr="007177D9">
        <w:t>cây</w:t>
      </w:r>
      <w:proofErr w:type="spellEnd"/>
      <w:r w:rsidRPr="007177D9">
        <w:t xml:space="preserve"> Huffman </w:t>
      </w:r>
      <w:proofErr w:type="spellStart"/>
      <w:r w:rsidRPr="007177D9">
        <w:t>cho</w:t>
      </w:r>
      <w:proofErr w:type="spellEnd"/>
      <w:r w:rsidRPr="007177D9">
        <w:t xml:space="preserve"> </w:t>
      </w:r>
      <w:proofErr w:type="spellStart"/>
      <w:r w:rsidRPr="007177D9">
        <w:t>câu</w:t>
      </w:r>
      <w:proofErr w:type="spellEnd"/>
      <w:r w:rsidRPr="007177D9">
        <w:t xml:space="preserve"> “</w:t>
      </w:r>
      <w:proofErr w:type="spellStart"/>
      <w:r w:rsidRPr="007177D9">
        <w:t>Hellooo</w:t>
      </w:r>
      <w:proofErr w:type="spellEnd"/>
      <w:r w:rsidRPr="007177D9">
        <w:t>!”</w:t>
      </w:r>
    </w:p>
    <w:p w14:paraId="327B012C" w14:textId="75524638" w:rsidR="007177D9" w:rsidRDefault="007177D9" w:rsidP="007177D9">
      <w:pPr>
        <w:pStyle w:val="ListParagraph"/>
        <w:numPr>
          <w:ilvl w:val="0"/>
          <w:numId w:val="2"/>
        </w:numPr>
      </w:pPr>
      <w:r>
        <w:t xml:space="preserve">B1: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lá</w:t>
      </w:r>
      <w:proofErr w:type="spellEnd"/>
    </w:p>
    <w:p w14:paraId="7C3298DE" w14:textId="09F7292F" w:rsidR="007177D9" w:rsidRDefault="007177D9" w:rsidP="007177D9">
      <w:pPr>
        <w:pStyle w:val="ListParagraph"/>
      </w:pPr>
      <w:r w:rsidRPr="007177D9">
        <w:drawing>
          <wp:inline distT="0" distB="0" distL="0" distR="0" wp14:anchorId="69F3A32C" wp14:editId="42C7CA8B">
            <wp:extent cx="3372321" cy="914528"/>
            <wp:effectExtent l="0" t="0" r="0" b="0"/>
            <wp:docPr id="214427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79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0458" w14:textId="013FD97C" w:rsidR="007177D9" w:rsidRDefault="007177D9" w:rsidP="007177D9">
      <w:pPr>
        <w:pStyle w:val="ListParagraph"/>
        <w:numPr>
          <w:ilvl w:val="0"/>
          <w:numId w:val="2"/>
        </w:numPr>
      </w:pPr>
      <w:r>
        <w:t xml:space="preserve">B2 </w:t>
      </w:r>
      <w:proofErr w:type="spellStart"/>
      <w:r>
        <w:t>và</w:t>
      </w:r>
      <w:proofErr w:type="spellEnd"/>
      <w:r>
        <w:t xml:space="preserve"> B3: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2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=&gt;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gramStart"/>
      <w:r>
        <w:t>( !</w:t>
      </w:r>
      <w:proofErr w:type="gramEnd"/>
      <w:r>
        <w:t xml:space="preserve"> e)</w:t>
      </w:r>
    </w:p>
    <w:p w14:paraId="0943CE00" w14:textId="58C53672" w:rsidR="007177D9" w:rsidRPr="007177D9" w:rsidRDefault="007177D9" w:rsidP="007177D9">
      <w:pPr>
        <w:pStyle w:val="ListParagraph"/>
        <w:rPr>
          <w:color w:val="EE0000"/>
        </w:rPr>
      </w:pPr>
      <w:proofErr w:type="spellStart"/>
      <w:r w:rsidRPr="007177D9">
        <w:rPr>
          <w:color w:val="EE0000"/>
        </w:rPr>
        <w:t>Chú</w:t>
      </w:r>
      <w:proofErr w:type="spellEnd"/>
      <w:r w:rsidRPr="007177D9">
        <w:rPr>
          <w:color w:val="EE0000"/>
        </w:rPr>
        <w:t xml:space="preserve"> ý: </w:t>
      </w:r>
      <w:proofErr w:type="spellStart"/>
      <w:r w:rsidRPr="007177D9">
        <w:rPr>
          <w:color w:val="EE0000"/>
        </w:rPr>
        <w:t>Nếu</w:t>
      </w:r>
      <w:proofErr w:type="spellEnd"/>
      <w:r w:rsidRPr="007177D9">
        <w:rPr>
          <w:color w:val="EE0000"/>
        </w:rPr>
        <w:t xml:space="preserve"> </w:t>
      </w:r>
      <w:proofErr w:type="spellStart"/>
      <w:r w:rsidRPr="007177D9">
        <w:rPr>
          <w:color w:val="EE0000"/>
        </w:rPr>
        <w:t>kết</w:t>
      </w:r>
      <w:proofErr w:type="spellEnd"/>
      <w:r w:rsidRPr="007177D9">
        <w:rPr>
          <w:color w:val="EE0000"/>
        </w:rPr>
        <w:t xml:space="preserve"> </w:t>
      </w:r>
      <w:proofErr w:type="spellStart"/>
      <w:r w:rsidRPr="007177D9">
        <w:rPr>
          <w:color w:val="EE0000"/>
        </w:rPr>
        <w:t>hợp</w:t>
      </w:r>
      <w:proofErr w:type="spellEnd"/>
      <w:r w:rsidRPr="007177D9">
        <w:rPr>
          <w:color w:val="EE0000"/>
        </w:rPr>
        <w:t xml:space="preserve"> (e H) </w:t>
      </w:r>
      <w:proofErr w:type="spellStart"/>
      <w:r w:rsidRPr="007177D9">
        <w:rPr>
          <w:color w:val="EE0000"/>
        </w:rPr>
        <w:t>hoặc</w:t>
      </w:r>
      <w:proofErr w:type="spellEnd"/>
      <w:r w:rsidRPr="007177D9">
        <w:rPr>
          <w:color w:val="EE0000"/>
        </w:rPr>
        <w:t xml:space="preserve"> (! H) </w:t>
      </w:r>
      <w:proofErr w:type="spellStart"/>
      <w:r w:rsidRPr="007177D9">
        <w:rPr>
          <w:color w:val="EE0000"/>
        </w:rPr>
        <w:t>thì</w:t>
      </w:r>
      <w:proofErr w:type="spellEnd"/>
      <w:r w:rsidRPr="007177D9">
        <w:rPr>
          <w:color w:val="EE0000"/>
        </w:rPr>
        <w:t xml:space="preserve"> </w:t>
      </w:r>
      <w:proofErr w:type="spellStart"/>
      <w:r w:rsidRPr="007177D9">
        <w:rPr>
          <w:color w:val="EE0000"/>
        </w:rPr>
        <w:t>sẽ</w:t>
      </w:r>
      <w:proofErr w:type="spellEnd"/>
      <w:r w:rsidRPr="007177D9">
        <w:rPr>
          <w:color w:val="EE0000"/>
        </w:rPr>
        <w:t xml:space="preserve"> </w:t>
      </w:r>
      <w:proofErr w:type="spellStart"/>
      <w:r w:rsidRPr="007177D9">
        <w:rPr>
          <w:color w:val="EE0000"/>
        </w:rPr>
        <w:t>thu</w:t>
      </w:r>
      <w:proofErr w:type="spellEnd"/>
      <w:r w:rsidRPr="007177D9">
        <w:rPr>
          <w:color w:val="EE0000"/>
        </w:rPr>
        <w:t xml:space="preserve"> </w:t>
      </w:r>
      <w:proofErr w:type="spellStart"/>
      <w:r w:rsidRPr="007177D9">
        <w:rPr>
          <w:color w:val="EE0000"/>
        </w:rPr>
        <w:t>được</w:t>
      </w:r>
      <w:proofErr w:type="spellEnd"/>
      <w:r w:rsidRPr="007177D9">
        <w:rPr>
          <w:color w:val="EE0000"/>
        </w:rPr>
        <w:t xml:space="preserve"> </w:t>
      </w:r>
      <w:proofErr w:type="spellStart"/>
      <w:r w:rsidRPr="007177D9">
        <w:rPr>
          <w:color w:val="EE0000"/>
        </w:rPr>
        <w:t>danh</w:t>
      </w:r>
      <w:proofErr w:type="spellEnd"/>
      <w:r w:rsidRPr="007177D9">
        <w:rPr>
          <w:color w:val="EE0000"/>
        </w:rPr>
        <w:t xml:space="preserve"> </w:t>
      </w:r>
      <w:proofErr w:type="spellStart"/>
      <w:r w:rsidRPr="007177D9">
        <w:rPr>
          <w:color w:val="EE0000"/>
        </w:rPr>
        <w:t>sách</w:t>
      </w:r>
      <w:proofErr w:type="spellEnd"/>
      <w:r w:rsidRPr="007177D9">
        <w:rPr>
          <w:color w:val="EE0000"/>
        </w:rPr>
        <w:t xml:space="preserve"> </w:t>
      </w:r>
      <w:proofErr w:type="spellStart"/>
      <w:r w:rsidRPr="007177D9">
        <w:rPr>
          <w:color w:val="EE0000"/>
        </w:rPr>
        <w:t>khác</w:t>
      </w:r>
      <w:proofErr w:type="spellEnd"/>
    </w:p>
    <w:p w14:paraId="38B5ED49" w14:textId="15EEF65A" w:rsidR="007177D9" w:rsidRPr="007177D9" w:rsidRDefault="007177D9" w:rsidP="007177D9">
      <w:pPr>
        <w:pStyle w:val="ListParagraph"/>
        <w:rPr>
          <w:color w:val="EE0000"/>
        </w:rPr>
      </w:pPr>
      <w:r w:rsidRPr="007177D9">
        <w:lastRenderedPageBreak/>
        <w:drawing>
          <wp:inline distT="0" distB="0" distL="0" distR="0" wp14:anchorId="6119405A" wp14:editId="20C6B1F6">
            <wp:extent cx="2305372" cy="1314633"/>
            <wp:effectExtent l="0" t="0" r="0" b="0"/>
            <wp:docPr id="180194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41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C6476C" w14:textId="44267D60" w:rsidR="007177D9" w:rsidRDefault="002B6C97" w:rsidP="007177D9">
      <w:pPr>
        <w:pStyle w:val="ListParagraph"/>
        <w:numPr>
          <w:ilvl w:val="0"/>
          <w:numId w:val="2"/>
        </w:numPr>
      </w:pPr>
      <w:r w:rsidRPr="007177D9">
        <w:rPr>
          <w:color w:val="EE0000"/>
        </w:rPr>
        <w:drawing>
          <wp:anchor distT="0" distB="0" distL="114300" distR="114300" simplePos="0" relativeHeight="251658240" behindDoc="0" locked="0" layoutInCell="1" allowOverlap="1" wp14:anchorId="377BA442" wp14:editId="13A494EF">
            <wp:simplePos x="0" y="0"/>
            <wp:positionH relativeFrom="margin">
              <wp:align>left</wp:align>
            </wp:positionH>
            <wp:positionV relativeFrom="paragraph">
              <wp:posOffset>317500</wp:posOffset>
            </wp:positionV>
            <wp:extent cx="1775460" cy="1700530"/>
            <wp:effectExtent l="0" t="0" r="0" b="0"/>
            <wp:wrapSquare wrapText="bothSides"/>
            <wp:docPr id="49351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135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77D9">
        <w:t xml:space="preserve">B4: </w:t>
      </w:r>
      <w:proofErr w:type="spellStart"/>
      <w:r w:rsidR="007177D9">
        <w:t>Lặp</w:t>
      </w:r>
      <w:proofErr w:type="spellEnd"/>
      <w:r w:rsidR="007177D9">
        <w:t xml:space="preserve"> </w:t>
      </w:r>
      <w:proofErr w:type="spellStart"/>
      <w:r w:rsidR="007177D9">
        <w:t>lại</w:t>
      </w:r>
      <w:proofErr w:type="spellEnd"/>
      <w:r w:rsidR="007177D9">
        <w:t xml:space="preserve"> B2 </w:t>
      </w:r>
      <w:proofErr w:type="spellStart"/>
      <w:r w:rsidR="007177D9">
        <w:t>và</w:t>
      </w:r>
      <w:proofErr w:type="spellEnd"/>
      <w:r w:rsidR="007177D9">
        <w:t xml:space="preserve"> B3:</w:t>
      </w:r>
    </w:p>
    <w:p w14:paraId="537B1127" w14:textId="52488BC2" w:rsidR="007177D9" w:rsidRDefault="007177D9" w:rsidP="007177D9">
      <w:pPr>
        <w:ind w:left="360"/>
      </w:pPr>
      <w:proofErr w:type="spellStart"/>
      <w:r w:rsidRPr="007177D9">
        <w:rPr>
          <w:color w:val="EE0000"/>
        </w:rPr>
        <w:t>Chú</w:t>
      </w:r>
      <w:proofErr w:type="spellEnd"/>
      <w:r w:rsidRPr="007177D9">
        <w:rPr>
          <w:color w:val="EE0000"/>
        </w:rPr>
        <w:t xml:space="preserve"> ý: </w:t>
      </w:r>
      <w:proofErr w:type="spellStart"/>
      <w:r w:rsidRPr="007177D9">
        <w:rPr>
          <w:color w:val="EE0000"/>
        </w:rPr>
        <w:t>Nếu</w:t>
      </w:r>
      <w:proofErr w:type="spellEnd"/>
      <w:r w:rsidRPr="007177D9">
        <w:rPr>
          <w:color w:val="EE0000"/>
        </w:rPr>
        <w:t xml:space="preserve"> </w:t>
      </w:r>
      <w:proofErr w:type="spellStart"/>
      <w:r w:rsidRPr="007177D9">
        <w:rPr>
          <w:color w:val="EE0000"/>
        </w:rPr>
        <w:t>kết</w:t>
      </w:r>
      <w:proofErr w:type="spellEnd"/>
      <w:r w:rsidRPr="007177D9">
        <w:rPr>
          <w:color w:val="EE0000"/>
        </w:rPr>
        <w:t xml:space="preserve"> </w:t>
      </w:r>
      <w:proofErr w:type="spellStart"/>
      <w:r w:rsidRPr="007177D9">
        <w:rPr>
          <w:color w:val="EE0000"/>
        </w:rPr>
        <w:t>hợp</w:t>
      </w:r>
      <w:proofErr w:type="spellEnd"/>
      <w:r w:rsidRPr="007177D9">
        <w:rPr>
          <w:color w:val="EE0000"/>
        </w:rPr>
        <w:t xml:space="preserve"> (</w:t>
      </w:r>
      <w:proofErr w:type="gramStart"/>
      <w:r w:rsidRPr="007177D9">
        <w:rPr>
          <w:color w:val="EE0000"/>
        </w:rPr>
        <w:t>H !e</w:t>
      </w:r>
      <w:proofErr w:type="gramEnd"/>
      <w:r w:rsidRPr="007177D9">
        <w:rPr>
          <w:color w:val="EE0000"/>
        </w:rPr>
        <w:t xml:space="preserve">) </w:t>
      </w:r>
      <w:proofErr w:type="spellStart"/>
      <w:r w:rsidRPr="007177D9">
        <w:rPr>
          <w:color w:val="EE0000"/>
        </w:rPr>
        <w:t>hoặc</w:t>
      </w:r>
      <w:proofErr w:type="spellEnd"/>
      <w:r w:rsidRPr="007177D9">
        <w:rPr>
          <w:color w:val="EE0000"/>
        </w:rPr>
        <w:t xml:space="preserve"> (H l) </w:t>
      </w:r>
      <w:proofErr w:type="spellStart"/>
      <w:r w:rsidRPr="007177D9">
        <w:rPr>
          <w:color w:val="EE0000"/>
        </w:rPr>
        <w:t>thì</w:t>
      </w:r>
      <w:proofErr w:type="spellEnd"/>
      <w:r w:rsidRPr="007177D9">
        <w:rPr>
          <w:color w:val="EE0000"/>
        </w:rPr>
        <w:t xml:space="preserve"> </w:t>
      </w:r>
      <w:proofErr w:type="spellStart"/>
      <w:r w:rsidRPr="007177D9">
        <w:rPr>
          <w:color w:val="EE0000"/>
        </w:rPr>
        <w:t>sẽ</w:t>
      </w:r>
      <w:proofErr w:type="spellEnd"/>
      <w:r w:rsidRPr="007177D9">
        <w:rPr>
          <w:color w:val="EE0000"/>
        </w:rPr>
        <w:t xml:space="preserve"> </w:t>
      </w:r>
      <w:proofErr w:type="spellStart"/>
      <w:r w:rsidRPr="007177D9">
        <w:rPr>
          <w:color w:val="EE0000"/>
        </w:rPr>
        <w:t>thu</w:t>
      </w:r>
      <w:proofErr w:type="spellEnd"/>
      <w:r w:rsidRPr="007177D9">
        <w:rPr>
          <w:color w:val="EE0000"/>
        </w:rPr>
        <w:t xml:space="preserve"> </w:t>
      </w:r>
      <w:proofErr w:type="spellStart"/>
      <w:r w:rsidRPr="007177D9">
        <w:rPr>
          <w:color w:val="EE0000"/>
        </w:rPr>
        <w:t>được</w:t>
      </w:r>
      <w:proofErr w:type="spellEnd"/>
      <w:r w:rsidRPr="007177D9">
        <w:rPr>
          <w:color w:val="EE0000"/>
        </w:rPr>
        <w:t xml:space="preserve"> </w:t>
      </w:r>
      <w:proofErr w:type="spellStart"/>
      <w:r w:rsidRPr="007177D9">
        <w:rPr>
          <w:color w:val="EE0000"/>
        </w:rPr>
        <w:t>danh</w:t>
      </w:r>
      <w:proofErr w:type="spellEnd"/>
      <w:r w:rsidRPr="007177D9">
        <w:rPr>
          <w:color w:val="EE0000"/>
        </w:rPr>
        <w:t xml:space="preserve"> </w:t>
      </w:r>
      <w:proofErr w:type="spellStart"/>
      <w:r w:rsidRPr="007177D9">
        <w:rPr>
          <w:color w:val="EE0000"/>
        </w:rPr>
        <w:t>sách</w:t>
      </w:r>
      <w:proofErr w:type="spellEnd"/>
      <w:r w:rsidRPr="007177D9">
        <w:rPr>
          <w:color w:val="EE0000"/>
        </w:rPr>
        <w:t xml:space="preserve"> </w:t>
      </w:r>
      <w:proofErr w:type="spellStart"/>
      <w:r w:rsidRPr="007177D9">
        <w:rPr>
          <w:color w:val="EE0000"/>
        </w:rPr>
        <w:t>khác</w:t>
      </w:r>
      <w:proofErr w:type="spellEnd"/>
      <w:r>
        <w:br w:type="textWrapping" w:clear="all"/>
        <w:t xml:space="preserve">- </w:t>
      </w:r>
      <w:r>
        <w:tab/>
        <w:t xml:space="preserve">B4: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B2 </w:t>
      </w:r>
      <w:proofErr w:type="spellStart"/>
      <w:r>
        <w:t>và</w:t>
      </w:r>
      <w:proofErr w:type="spellEnd"/>
      <w:r>
        <w:t xml:space="preserve"> B3</w:t>
      </w:r>
    </w:p>
    <w:p w14:paraId="5B552628" w14:textId="7C8A58DB" w:rsidR="007177D9" w:rsidRDefault="002B6C97" w:rsidP="007177D9">
      <w:pPr>
        <w:ind w:left="360"/>
      </w:pPr>
      <w:r w:rsidRPr="002B6C97">
        <w:rPr>
          <w:color w:val="EE0000"/>
        </w:rPr>
        <w:lastRenderedPageBreak/>
        <w:drawing>
          <wp:anchor distT="0" distB="0" distL="114300" distR="114300" simplePos="0" relativeHeight="251659264" behindDoc="0" locked="0" layoutInCell="1" allowOverlap="1" wp14:anchorId="5A8D70C1" wp14:editId="362100E5">
            <wp:simplePos x="1143000" y="4592782"/>
            <wp:positionH relativeFrom="column">
              <wp:align>left</wp:align>
            </wp:positionH>
            <wp:positionV relativeFrom="paragraph">
              <wp:align>top</wp:align>
            </wp:positionV>
            <wp:extent cx="3372321" cy="4458322"/>
            <wp:effectExtent l="0" t="0" r="0" b="0"/>
            <wp:wrapSquare wrapText="bothSides"/>
            <wp:docPr id="143248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25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B6C97">
        <w:rPr>
          <w:color w:val="EE0000"/>
        </w:rPr>
        <w:t>Chú</w:t>
      </w:r>
      <w:proofErr w:type="spellEnd"/>
      <w:r w:rsidRPr="002B6C97">
        <w:rPr>
          <w:color w:val="EE0000"/>
        </w:rPr>
        <w:t xml:space="preserve"> ý: </w:t>
      </w:r>
      <w:proofErr w:type="spellStart"/>
      <w:r w:rsidRPr="002B6C97">
        <w:rPr>
          <w:color w:val="EE0000"/>
        </w:rPr>
        <w:t>Nếu</w:t>
      </w:r>
      <w:proofErr w:type="spellEnd"/>
      <w:r w:rsidRPr="002B6C97">
        <w:rPr>
          <w:color w:val="EE0000"/>
        </w:rPr>
        <w:t xml:space="preserve"> </w:t>
      </w:r>
      <w:proofErr w:type="spellStart"/>
      <w:r w:rsidRPr="002B6C97">
        <w:rPr>
          <w:color w:val="EE0000"/>
        </w:rPr>
        <w:t>kết</w:t>
      </w:r>
      <w:proofErr w:type="spellEnd"/>
      <w:r w:rsidRPr="002B6C97">
        <w:rPr>
          <w:color w:val="EE0000"/>
        </w:rPr>
        <w:t xml:space="preserve"> </w:t>
      </w:r>
      <w:proofErr w:type="spellStart"/>
      <w:r w:rsidRPr="002B6C97">
        <w:rPr>
          <w:color w:val="EE0000"/>
        </w:rPr>
        <w:t>hợp</w:t>
      </w:r>
      <w:proofErr w:type="spellEnd"/>
      <w:r w:rsidRPr="002B6C97">
        <w:rPr>
          <w:color w:val="EE0000"/>
        </w:rPr>
        <w:t xml:space="preserve"> (l o) </w:t>
      </w:r>
      <w:proofErr w:type="spellStart"/>
      <w:r w:rsidRPr="002B6C97">
        <w:rPr>
          <w:color w:val="EE0000"/>
        </w:rPr>
        <w:t>thì</w:t>
      </w:r>
      <w:proofErr w:type="spellEnd"/>
      <w:r w:rsidRPr="002B6C97">
        <w:rPr>
          <w:color w:val="EE0000"/>
        </w:rPr>
        <w:t xml:space="preserve"> </w:t>
      </w:r>
      <w:proofErr w:type="spellStart"/>
      <w:r w:rsidRPr="002B6C97">
        <w:rPr>
          <w:color w:val="EE0000"/>
        </w:rPr>
        <w:t>sẽ</w:t>
      </w:r>
      <w:proofErr w:type="spellEnd"/>
      <w:r w:rsidRPr="002B6C97">
        <w:rPr>
          <w:color w:val="EE0000"/>
        </w:rPr>
        <w:t xml:space="preserve"> </w:t>
      </w:r>
      <w:proofErr w:type="spellStart"/>
      <w:r w:rsidRPr="002B6C97">
        <w:rPr>
          <w:color w:val="EE0000"/>
        </w:rPr>
        <w:t>thu</w:t>
      </w:r>
      <w:proofErr w:type="spellEnd"/>
      <w:r w:rsidRPr="002B6C97">
        <w:rPr>
          <w:color w:val="EE0000"/>
        </w:rPr>
        <w:t xml:space="preserve"> </w:t>
      </w:r>
      <w:proofErr w:type="spellStart"/>
      <w:r w:rsidRPr="002B6C97">
        <w:rPr>
          <w:color w:val="EE0000"/>
        </w:rPr>
        <w:t>được</w:t>
      </w:r>
      <w:proofErr w:type="spellEnd"/>
      <w:r w:rsidRPr="002B6C97">
        <w:rPr>
          <w:color w:val="EE0000"/>
        </w:rPr>
        <w:t xml:space="preserve"> </w:t>
      </w:r>
      <w:proofErr w:type="spellStart"/>
      <w:r w:rsidRPr="002B6C97">
        <w:rPr>
          <w:color w:val="EE0000"/>
        </w:rPr>
        <w:t>danh</w:t>
      </w:r>
      <w:proofErr w:type="spellEnd"/>
      <w:r w:rsidRPr="002B6C97">
        <w:rPr>
          <w:color w:val="EE0000"/>
        </w:rPr>
        <w:t xml:space="preserve"> </w:t>
      </w:r>
      <w:proofErr w:type="spellStart"/>
      <w:r w:rsidRPr="002B6C97">
        <w:rPr>
          <w:color w:val="EE0000"/>
        </w:rPr>
        <w:t>sách</w:t>
      </w:r>
      <w:proofErr w:type="spellEnd"/>
      <w:r w:rsidRPr="002B6C97">
        <w:rPr>
          <w:color w:val="EE0000"/>
        </w:rPr>
        <w:t xml:space="preserve"> </w:t>
      </w:r>
      <w:proofErr w:type="spellStart"/>
      <w:r w:rsidRPr="002B6C97">
        <w:rPr>
          <w:color w:val="EE0000"/>
        </w:rPr>
        <w:t>khác</w:t>
      </w:r>
      <w:proofErr w:type="spellEnd"/>
      <w:r>
        <w:br w:type="textWrapping" w:clear="all"/>
        <w:t xml:space="preserve">- B4 </w:t>
      </w:r>
      <w:proofErr w:type="spellStart"/>
      <w:r>
        <w:t>và</w:t>
      </w:r>
      <w:proofErr w:type="spellEnd"/>
      <w:r>
        <w:t xml:space="preserve"> B5: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1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Huffman</w:t>
      </w:r>
    </w:p>
    <w:p w14:paraId="02361E28" w14:textId="77777777" w:rsidR="002B6C97" w:rsidRDefault="002B6C97" w:rsidP="007177D9">
      <w:pPr>
        <w:ind w:left="360"/>
      </w:pPr>
      <w:r w:rsidRPr="002B6C97">
        <w:drawing>
          <wp:anchor distT="0" distB="0" distL="114300" distR="114300" simplePos="0" relativeHeight="251660288" behindDoc="0" locked="0" layoutInCell="1" allowOverlap="1" wp14:anchorId="725D70FC" wp14:editId="36B4DEA8">
            <wp:simplePos x="1143000" y="5687291"/>
            <wp:positionH relativeFrom="column">
              <wp:align>left</wp:align>
            </wp:positionH>
            <wp:positionV relativeFrom="paragraph">
              <wp:align>top</wp:align>
            </wp:positionV>
            <wp:extent cx="1857634" cy="2553056"/>
            <wp:effectExtent l="0" t="0" r="9525" b="0"/>
            <wp:wrapSquare wrapText="bothSides"/>
            <wp:docPr id="69362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273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CD8A8" w14:textId="3CC19E9D" w:rsidR="002B6C97" w:rsidRDefault="002B6C97" w:rsidP="002B6C97">
      <w:pPr>
        <w:tabs>
          <w:tab w:val="left" w:pos="1484"/>
        </w:tabs>
        <w:ind w:left="360"/>
      </w:pPr>
      <w:r>
        <w:tab/>
      </w:r>
      <w:proofErr w:type="spellStart"/>
      <w:r w:rsidRPr="002B6C97">
        <w:rPr>
          <w:color w:val="EE0000"/>
        </w:rPr>
        <w:t>Chú</w:t>
      </w:r>
      <w:proofErr w:type="spellEnd"/>
      <w:r w:rsidRPr="002B6C97">
        <w:rPr>
          <w:color w:val="EE0000"/>
        </w:rPr>
        <w:t xml:space="preserve"> ý: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r w:rsidRPr="002B6C97">
        <w:rPr>
          <w:color w:val="EE0000"/>
        </w:rPr>
        <w:t xml:space="preserve">=&gt; Thu </w:t>
      </w:r>
      <w:proofErr w:type="spellStart"/>
      <w:r w:rsidRPr="002B6C97">
        <w:rPr>
          <w:color w:val="EE0000"/>
        </w:rPr>
        <w:t>được</w:t>
      </w:r>
      <w:proofErr w:type="spellEnd"/>
      <w:r w:rsidRPr="002B6C97">
        <w:rPr>
          <w:color w:val="EE0000"/>
        </w:rPr>
        <w:t xml:space="preserve"> </w:t>
      </w:r>
      <w:proofErr w:type="spellStart"/>
      <w:r w:rsidRPr="002B6C97">
        <w:rPr>
          <w:color w:val="EE0000"/>
        </w:rPr>
        <w:t>mã</w:t>
      </w:r>
      <w:proofErr w:type="spellEnd"/>
      <w:r w:rsidRPr="002B6C97">
        <w:rPr>
          <w:color w:val="EE0000"/>
        </w:rPr>
        <w:t xml:space="preserve"> </w:t>
      </w:r>
      <w:proofErr w:type="spellStart"/>
      <w:r w:rsidRPr="002B6C97">
        <w:rPr>
          <w:color w:val="EE0000"/>
        </w:rPr>
        <w:t>huffman</w:t>
      </w:r>
      <w:proofErr w:type="spellEnd"/>
      <w:r w:rsidRPr="002B6C97">
        <w:rPr>
          <w:color w:val="EE0000"/>
        </w:rPr>
        <w:t xml:space="preserve"> </w:t>
      </w:r>
      <w:proofErr w:type="spellStart"/>
      <w:r w:rsidRPr="002B6C97">
        <w:rPr>
          <w:color w:val="EE0000"/>
        </w:rPr>
        <w:t>khác</w:t>
      </w:r>
      <w:proofErr w:type="spellEnd"/>
      <w:r w:rsidRPr="002B6C97">
        <w:rPr>
          <w:color w:val="EE0000"/>
        </w:rPr>
        <w:t xml:space="preserve"> </w:t>
      </w:r>
      <w:proofErr w:type="spellStart"/>
      <w:r w:rsidRPr="002B6C97">
        <w:rPr>
          <w:color w:val="EE0000"/>
        </w:rPr>
        <w:t>nhau</w:t>
      </w:r>
      <w:proofErr w:type="spellEnd"/>
      <w:r w:rsidRPr="002B6C97">
        <w:rPr>
          <w:color w:val="EE0000"/>
        </w:rPr>
        <w:br w:type="textWrapping" w:clear="all"/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Huffman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“</w:t>
      </w:r>
      <w:proofErr w:type="spellStart"/>
      <w:r>
        <w:t>Hellooo</w:t>
      </w:r>
      <w:proofErr w:type="spellEnd"/>
      <w:r>
        <w:t xml:space="preserve">!”: </w:t>
      </w:r>
    </w:p>
    <w:p w14:paraId="66CBBFF9" w14:textId="51E4F864" w:rsidR="002B6C97" w:rsidRDefault="002B6C97" w:rsidP="002B6C97">
      <w:pPr>
        <w:tabs>
          <w:tab w:val="left" w:pos="1484"/>
        </w:tabs>
        <w:ind w:left="360"/>
      </w:pPr>
      <w:r w:rsidRPr="002B6C97">
        <w:lastRenderedPageBreak/>
        <w:drawing>
          <wp:inline distT="0" distB="0" distL="0" distR="0" wp14:anchorId="581A010C" wp14:editId="78A718B3">
            <wp:extent cx="2810267" cy="2286319"/>
            <wp:effectExtent l="0" t="0" r="9525" b="0"/>
            <wp:docPr id="122334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41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6D9C" w14:textId="0DE4C7D7" w:rsidR="002B6C97" w:rsidRPr="007F3860" w:rsidRDefault="002B6C97" w:rsidP="002B6C97">
      <w:pPr>
        <w:pStyle w:val="ListParagraph"/>
        <w:numPr>
          <w:ilvl w:val="0"/>
          <w:numId w:val="1"/>
        </w:numPr>
        <w:tabs>
          <w:tab w:val="left" w:pos="1484"/>
        </w:tabs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Huffman</w:t>
      </w:r>
    </w:p>
    <w:sectPr w:rsidR="002B6C97" w:rsidRPr="007F3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7718C"/>
    <w:multiLevelType w:val="hybridMultilevel"/>
    <w:tmpl w:val="EF646B2A"/>
    <w:lvl w:ilvl="0" w:tplc="B02888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CB462B"/>
    <w:multiLevelType w:val="hybridMultilevel"/>
    <w:tmpl w:val="D11A6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63357">
    <w:abstractNumId w:val="1"/>
  </w:num>
  <w:num w:numId="2" w16cid:durableId="1069691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96"/>
    <w:rsid w:val="000204B1"/>
    <w:rsid w:val="002B6C97"/>
    <w:rsid w:val="004D1A2B"/>
    <w:rsid w:val="00510313"/>
    <w:rsid w:val="007177D9"/>
    <w:rsid w:val="007F3860"/>
    <w:rsid w:val="008C2561"/>
    <w:rsid w:val="00B3688E"/>
    <w:rsid w:val="00CE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B948"/>
  <w15:chartTrackingRefBased/>
  <w15:docId w15:val="{618CE217-829E-4516-8F4F-C697E8F41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Anh Vương Đình</dc:creator>
  <cp:keywords/>
  <dc:description/>
  <cp:lastModifiedBy>Quốc Anh Vương Đình</cp:lastModifiedBy>
  <cp:revision>1</cp:revision>
  <dcterms:created xsi:type="dcterms:W3CDTF">2025-11-28T06:10:00Z</dcterms:created>
  <dcterms:modified xsi:type="dcterms:W3CDTF">2025-11-28T08:33:00Z</dcterms:modified>
</cp:coreProperties>
</file>