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D91C3D" w:rsidRDefault="00681E53">
      <w:pPr>
        <w:pStyle w:val="Normal0"/>
        <w:shd w:val="clear" w:color="auto" w:fill="FFFFFF"/>
        <w:tabs>
          <w:tab w:val="left" w:pos="270"/>
        </w:tabs>
        <w:spacing w:before="120" w:after="120"/>
        <w:jc w:val="center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>503073 – LẬP TRÌNH WEB VÀ ỨNG DỤNG</w:t>
      </w:r>
    </w:p>
    <w:p w14:paraId="00000002" w14:textId="77777777" w:rsidR="00D91C3D" w:rsidRDefault="00681E53">
      <w:pPr>
        <w:pStyle w:val="Normal0"/>
        <w:shd w:val="clear" w:color="auto" w:fill="FFFFFF"/>
        <w:tabs>
          <w:tab w:val="left" w:pos="270"/>
        </w:tabs>
        <w:spacing w:before="120" w:after="120"/>
        <w:jc w:val="center"/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</w:pPr>
      <w:r>
        <w:rPr>
          <w:rFonts w:ascii="Times New Roman" w:eastAsia="Times New Roman" w:hAnsi="Times New Roman" w:cs="Times New Roman"/>
          <w:b/>
          <w:color w:val="2F5496"/>
          <w:sz w:val="44"/>
          <w:szCs w:val="44"/>
        </w:rPr>
        <w:t>BẢNG KHẢO SÁT YÊU CẦU</w:t>
      </w:r>
    </w:p>
    <w:p w14:paraId="00000003" w14:textId="77777777" w:rsidR="00D91C3D" w:rsidRDefault="00681E53">
      <w:pPr>
        <w:pStyle w:val="Normal0"/>
        <w:shd w:val="clear" w:color="auto" w:fill="FFFFFF"/>
        <w:tabs>
          <w:tab w:val="left" w:pos="270"/>
        </w:tabs>
        <w:spacing w:before="120" w:after="120"/>
        <w:jc w:val="center"/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</w:pPr>
      <w:r>
        <w:rPr>
          <w:rFonts w:ascii="Times New Roman" w:eastAsia="Times New Roman" w:hAnsi="Times New Roman" w:cs="Times New Roman"/>
          <w:b/>
          <w:color w:val="2F5496"/>
          <w:sz w:val="32"/>
          <w:szCs w:val="32"/>
        </w:rPr>
        <w:t>ĐỒ ÁN CUỐI KÌ – HỌC KỲ II/2022-2023</w:t>
      </w:r>
    </w:p>
    <w:p w14:paraId="00000004" w14:textId="77777777" w:rsidR="00D91C3D" w:rsidRDefault="0F70A3F5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  <w:r w:rsidRPr="0F70A3F5">
        <w:rPr>
          <w:rFonts w:ascii="Times New Roman" w:eastAsia="Times New Roman" w:hAnsi="Times New Roman" w:cs="Times New Roman"/>
          <w:b/>
          <w:bCs/>
          <w:color w:val="2F5496" w:themeColor="accent1" w:themeShade="BF"/>
          <w:sz w:val="26"/>
          <w:szCs w:val="26"/>
        </w:rPr>
        <w:t xml:space="preserve">DANH SÁCH THÀNH VIÊN NHÓM </w:t>
      </w:r>
    </w:p>
    <w:p w14:paraId="00000006" w14:textId="32EC4954" w:rsidR="00D91C3D" w:rsidRDefault="00681E53" w:rsidP="61A167F3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 w:rsidRPr="0F70A3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Họ tên: </w:t>
      </w:r>
      <w:proofErr w:type="spellStart"/>
      <w:r w:rsidRPr="0F70A3F5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Pr="0F70A3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Quốc Anh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F70A3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Mã số: </w:t>
      </w:r>
      <w:r w:rsidR="61A167F3" w:rsidRPr="0F70A3F5">
        <w:rPr>
          <w:rFonts w:ascii="Times New Roman" w:eastAsia="Times New Roman" w:hAnsi="Times New Roman" w:cs="Times New Roman"/>
          <w:color w:val="000000" w:themeColor="text1"/>
          <w:sz w:val="25"/>
          <w:szCs w:val="25"/>
          <w:lang w:val="nl-NL"/>
        </w:rPr>
        <w:t>52100871</w:t>
      </w:r>
    </w:p>
    <w:p w14:paraId="00000007" w14:textId="1387DA5E" w:rsidR="00D91C3D" w:rsidRDefault="00681E53" w:rsidP="0F70A3F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F70A3F5">
        <w:rPr>
          <w:rFonts w:ascii="Times New Roman" w:eastAsia="Times New Roman" w:hAnsi="Times New Roman" w:cs="Times New Roman"/>
          <w:color w:val="000000"/>
          <w:sz w:val="26"/>
          <w:szCs w:val="26"/>
        </w:rPr>
        <w:t>Họ tên: Võ Phú Vinh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>Mã số: 52100947</w:t>
      </w:r>
      <w:bookmarkStart w:id="0" w:name="_GoBack"/>
      <w:bookmarkEnd w:id="0"/>
    </w:p>
    <w:p w14:paraId="00000008" w14:textId="0C59FA86" w:rsidR="00D91C3D" w:rsidRDefault="00681E53" w:rsidP="0F70A3F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 w:rsidRPr="0F70A3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Họ tên: </w:t>
      </w:r>
      <w:proofErr w:type="spellStart"/>
      <w:r w:rsidRPr="0F70A3F5">
        <w:rPr>
          <w:rFonts w:ascii="Times New Roman" w:eastAsia="Times New Roman" w:hAnsi="Times New Roman" w:cs="Times New Roman"/>
          <w:color w:val="000000"/>
          <w:sz w:val="26"/>
          <w:szCs w:val="26"/>
        </w:rPr>
        <w:t>Nguyễn</w:t>
      </w:r>
      <w:proofErr w:type="spellEnd"/>
      <w:r w:rsidRPr="0F70A3F5"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Hoàng Khoa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 w:rsidRPr="0F70A3F5">
        <w:rPr>
          <w:rFonts w:ascii="Times New Roman" w:eastAsia="Times New Roman" w:hAnsi="Times New Roman" w:cs="Times New Roman"/>
          <w:color w:val="000000"/>
          <w:sz w:val="26"/>
          <w:szCs w:val="26"/>
        </w:rPr>
        <w:t>Mã số: 52100969</w:t>
      </w:r>
    </w:p>
    <w:p w14:paraId="677792C2" w14:textId="3C9796FF" w:rsidR="0F70A3F5" w:rsidRDefault="0F70A3F5" w:rsidP="0F70A3F5">
      <w:pPr>
        <w:pStyle w:val="Normal0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6480"/>
        </w:tabs>
        <w:spacing w:line="360" w:lineRule="auto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F70A3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Họ tên: Trần Hoàng Vũ</w:t>
      </w:r>
      <w:r>
        <w:tab/>
      </w:r>
      <w:r w:rsidRPr="0F70A3F5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Mã số: 52100512</w:t>
      </w:r>
    </w:p>
    <w:p w14:paraId="00000009" w14:textId="77777777" w:rsidR="00D91C3D" w:rsidRDefault="00681E5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BẢNG KHẢO SÁT CHI TIẾT</w:t>
      </w:r>
    </w:p>
    <w:p w14:paraId="0000000A" w14:textId="77777777" w:rsidR="00D91C3D" w:rsidRDefault="00681E53">
      <w:pPr>
        <w:pStyle w:val="Normal0"/>
        <w:ind w:left="720"/>
        <w:rPr>
          <w:sz w:val="26"/>
          <w:szCs w:val="26"/>
        </w:rPr>
      </w:pPr>
      <w:r>
        <w:rPr>
          <w:rFonts w:ascii="Times New Roman" w:eastAsia="Times New Roman" w:hAnsi="Times New Roman" w:cs="Times New Roman"/>
          <w:sz w:val="26"/>
          <w:szCs w:val="26"/>
        </w:rPr>
        <w:t xml:space="preserve">Trang web khảo sát: </w:t>
      </w:r>
      <w:hyperlink r:id="rId6" w:anchor="inbox">
        <w:r>
          <w:rPr>
            <w:rFonts w:ascii="Times New Roman" w:eastAsia="Times New Roman" w:hAnsi="Times New Roman" w:cs="Times New Roman"/>
            <w:color w:val="1155CC"/>
            <w:sz w:val="26"/>
            <w:szCs w:val="26"/>
            <w:u w:val="single"/>
          </w:rPr>
          <w:t>mail.google.com</w:t>
        </w:r>
      </w:hyperlink>
    </w:p>
    <w:p w14:paraId="0000000B" w14:textId="77777777" w:rsidR="00D91C3D" w:rsidRDefault="00D91C3D">
      <w:pPr>
        <w:pStyle w:val="Normal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tbl>
      <w:tblPr>
        <w:tblStyle w:val="a"/>
        <w:tblW w:w="8280" w:type="dxa"/>
        <w:jc w:val="center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60"/>
        <w:gridCol w:w="6420"/>
      </w:tblGrid>
      <w:tr w:rsidR="00D91C3D" w14:paraId="65B8A11A" w14:textId="77777777" w:rsidTr="4BAC7921">
        <w:trPr>
          <w:trHeight w:val="540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0DACA25" w:rsidR="00D91C3D" w:rsidRDefault="005615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C</w:t>
            </w:r>
            <w:r w:rsidR="00681E53">
              <w:rPr>
                <w:rFonts w:ascii="Times New Roman" w:eastAsia="Times New Roman" w:hAnsi="Times New Roman" w:cs="Times New Roman"/>
                <w:sz w:val="26"/>
                <w:szCs w:val="26"/>
              </w:rPr>
              <w:t>hức năng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04D79575" w:rsidR="00D91C3D" w:rsidRDefault="005615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M</w:t>
            </w:r>
            <w:r w:rsidR="00681E53">
              <w:rPr>
                <w:rFonts w:ascii="Times New Roman" w:eastAsia="Times New Roman" w:hAnsi="Times New Roman" w:cs="Times New Roman"/>
                <w:sz w:val="26"/>
                <w:szCs w:val="26"/>
              </w:rPr>
              <w:t>ô tả</w:t>
            </w:r>
          </w:p>
        </w:tc>
      </w:tr>
      <w:tr w:rsidR="00D91C3D" w14:paraId="4BA5AB6D" w14:textId="77777777" w:rsidTr="4BAC7921">
        <w:trPr>
          <w:trHeight w:val="807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3C2E718" w:rsidR="00D91C3D" w:rsidRDefault="005615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Đ</w:t>
            </w:r>
            <w:r w:rsidR="00681E53">
              <w:rPr>
                <w:rFonts w:ascii="Times New Roman" w:eastAsia="Times New Roman" w:hAnsi="Times New Roman" w:cs="Times New Roman"/>
                <w:sz w:val="26"/>
                <w:szCs w:val="26"/>
              </w:rPr>
              <w:t>ăng nhập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6ACF446" w:rsidR="00D91C3D" w:rsidRDefault="4BAC7921" w:rsidP="4BAC7921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4BAC7921">
              <w:rPr>
                <w:rFonts w:ascii="Times New Roman" w:eastAsia="Times New Roman" w:hAnsi="Times New Roman" w:cs="Times New Roman"/>
                <w:sz w:val="26"/>
                <w:szCs w:val="26"/>
              </w:rPr>
              <w:t>User đăng nhập và thực hiện các chức năng như: gửi email, xoá email, xem hộp thư đến, thư đã gửi, thư nháp, tìm kiếm email</w:t>
            </w:r>
          </w:p>
          <w:p w14:paraId="00000010" w14:textId="77777777" w:rsidR="00D91C3D" w:rsidRDefault="00681E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Admin đăng nhập và thực hiện các chức năng như: quản lí người dùng, quản lí các bad keyword, khoá tài khoản user</w:t>
            </w:r>
          </w:p>
        </w:tc>
      </w:tr>
      <w:tr w:rsidR="00D91C3D" w14:paraId="6030AAD1" w14:textId="77777777" w:rsidTr="4BAC7921">
        <w:trPr>
          <w:trHeight w:val="807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501D82E8" w:rsidR="00D91C3D" w:rsidRDefault="005615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G</w:t>
            </w:r>
            <w:proofErr w:type="spellStart"/>
            <w:r w:rsidR="00681E53">
              <w:rPr>
                <w:rFonts w:ascii="Times New Roman" w:eastAsia="Times New Roman" w:hAnsi="Times New Roman" w:cs="Times New Roman"/>
                <w:sz w:val="26"/>
                <w:szCs w:val="26"/>
              </w:rPr>
              <w:t>ửi</w:t>
            </w:r>
            <w:proofErr w:type="spellEnd"/>
            <w:r w:rsidR="00681E53">
              <w:rPr>
                <w:rFonts w:ascii="Times New Roman" w:eastAsia="Times New Roman" w:hAnsi="Times New Roman" w:cs="Times New Roman"/>
                <w:sz w:val="26"/>
                <w:szCs w:val="26"/>
              </w:rPr>
              <w:t xml:space="preserve"> email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2" w14:textId="4FAD70F1" w:rsidR="00D91C3D" w:rsidRDefault="61A167F3" w:rsidP="61A167F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1A167F3">
              <w:rPr>
                <w:rFonts w:ascii="Times New Roman" w:eastAsia="Times New Roman" w:hAnsi="Times New Roman" w:cs="Times New Roman"/>
                <w:sz w:val="26"/>
                <w:szCs w:val="26"/>
              </w:rPr>
              <w:t>Có thể định dạng nội dung, gửi cc, bcc, đính kèm file, liên kết.</w:t>
            </w:r>
          </w:p>
        </w:tc>
      </w:tr>
      <w:tr w:rsidR="00D91C3D" w14:paraId="148C9303" w14:textId="77777777" w:rsidTr="4BAC7921">
        <w:trPr>
          <w:trHeight w:val="807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3" w14:textId="0E81E67E" w:rsidR="00D91C3D" w:rsidRDefault="005615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H</w:t>
            </w:r>
            <w:r w:rsidR="00133C3C">
              <w:rPr>
                <w:rFonts w:ascii="Times New Roman" w:eastAsia="Times New Roman" w:hAnsi="Times New Roman" w:cs="Times New Roman"/>
                <w:sz w:val="26"/>
                <w:szCs w:val="26"/>
              </w:rPr>
              <w:t>ộp thư đến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4" w14:textId="73BA66C9" w:rsidR="00D91C3D" w:rsidRDefault="61A167F3" w:rsidP="61A167F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61A167F3">
              <w:rPr>
                <w:rFonts w:ascii="Times New Roman" w:eastAsia="Times New Roman" w:hAnsi="Times New Roman" w:cs="Times New Roman"/>
                <w:sz w:val="26"/>
                <w:szCs w:val="26"/>
              </w:rPr>
              <w:t>Cho biết trạng thái của email: đã đọc, chưa đọc, có gắn dấu sao. Các chức năng: xoá email, gắn dấu sao, báo cáo spam. Có thể chọn và thao tác trên nhiều email cùng lúc.</w:t>
            </w:r>
          </w:p>
        </w:tc>
      </w:tr>
      <w:tr w:rsidR="00D91C3D" w14:paraId="76D48EDC" w14:textId="77777777" w:rsidTr="4BAC7921">
        <w:trPr>
          <w:trHeight w:val="807"/>
          <w:jc w:val="center"/>
        </w:trPr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5" w14:textId="615D0134" w:rsidR="00D91C3D" w:rsidRDefault="0056150A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val="vi-VN"/>
              </w:rPr>
              <w:t>T</w:t>
            </w:r>
            <w:r w:rsidR="00681E53">
              <w:rPr>
                <w:rFonts w:ascii="Times New Roman" w:eastAsia="Times New Roman" w:hAnsi="Times New Roman" w:cs="Times New Roman"/>
                <w:sz w:val="26"/>
                <w:szCs w:val="26"/>
              </w:rPr>
              <w:t>hùng rác</w:t>
            </w:r>
          </w:p>
        </w:tc>
        <w:tc>
          <w:tcPr>
            <w:tcW w:w="64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6" w14:textId="77777777" w:rsidR="00D91C3D" w:rsidRDefault="00681E53">
            <w:pPr>
              <w:pStyle w:val="Normal0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</w:rPr>
              <w:t>Các chức năng: xoá vĩnh viễn email, chuyển email đến hộp thư đến</w:t>
            </w:r>
          </w:p>
        </w:tc>
      </w:tr>
    </w:tbl>
    <w:p w14:paraId="00000017" w14:textId="77777777" w:rsidR="00D91C3D" w:rsidRDefault="00D91C3D">
      <w:pPr>
        <w:pStyle w:val="Normal0"/>
        <w:ind w:left="720"/>
        <w:rPr>
          <w:rFonts w:ascii="Times New Roman" w:eastAsia="Times New Roman" w:hAnsi="Times New Roman" w:cs="Times New Roman"/>
          <w:sz w:val="26"/>
          <w:szCs w:val="26"/>
        </w:rPr>
      </w:pPr>
    </w:p>
    <w:p w14:paraId="00000018" w14:textId="77777777" w:rsidR="00D91C3D" w:rsidRDefault="00681E53">
      <w:pPr>
        <w:pStyle w:val="Normal0"/>
        <w:spacing w:line="360" w:lineRule="auto"/>
        <w:jc w:val="both"/>
        <w:rPr>
          <w:rFonts w:ascii="Times New Roman" w:eastAsia="Times New Roman" w:hAnsi="Times New Roman" w:cs="Times New Roman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color w:val="2F5496"/>
          <w:sz w:val="26"/>
          <w:szCs w:val="26"/>
        </w:rPr>
        <w:t>PHƯƠNG HƯỚNG GIẢI QUYẾT</w:t>
      </w:r>
    </w:p>
    <w:p w14:paraId="00000019" w14:textId="36BA7150" w:rsidR="00D91C3D" w:rsidRDefault="0F70A3F5">
      <w:pPr>
        <w:pStyle w:val="Normal0"/>
        <w:ind w:left="720"/>
        <w:rPr>
          <w:rFonts w:ascii="Times New Roman" w:eastAsia="Times New Roman" w:hAnsi="Times New Roman" w:cs="Times New Roman"/>
          <w:sz w:val="26"/>
          <w:szCs w:val="26"/>
        </w:rPr>
      </w:pPr>
      <w:r w:rsidRPr="0F70A3F5">
        <w:rPr>
          <w:rFonts w:ascii="Times New Roman" w:eastAsia="Times New Roman" w:hAnsi="Times New Roman" w:cs="Times New Roman"/>
          <w:sz w:val="26"/>
          <w:szCs w:val="26"/>
        </w:rPr>
        <w:t>Sau khi khảo sát chúng em sẽ xây dựng đề tài theo mô hình MVC có router định tuyến đến các chức năng, cụ thể như mô hình sau:</w:t>
      </w:r>
    </w:p>
    <w:p w14:paraId="6AE3B44D" w14:textId="0A64B887" w:rsidR="0F70A3F5" w:rsidRDefault="0F70A3F5" w:rsidP="0F70A3F5">
      <w:pPr>
        <w:pStyle w:val="Normal0"/>
        <w:ind w:left="720"/>
      </w:pPr>
      <w:r>
        <w:rPr>
          <w:noProof/>
          <w:lang w:eastAsia="en-US"/>
        </w:rPr>
        <w:lastRenderedPageBreak/>
        <w:drawing>
          <wp:inline distT="0" distB="0" distL="0" distR="0" wp14:anchorId="688F88B5" wp14:editId="38E42BBE">
            <wp:extent cx="4862399" cy="2968090"/>
            <wp:effectExtent l="0" t="0" r="0" b="0"/>
            <wp:docPr id="986955671" name="Picture 9869556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62399" cy="2968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F70A3F5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7F44F0F"/>
    <w:multiLevelType w:val="multilevel"/>
    <w:tmpl w:val="011A8BA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1A167F3"/>
    <w:rsid w:val="00133C3C"/>
    <w:rsid w:val="001F45E0"/>
    <w:rsid w:val="0056150A"/>
    <w:rsid w:val="00681E53"/>
    <w:rsid w:val="00A317E8"/>
    <w:rsid w:val="00BD03CB"/>
    <w:rsid w:val="00D91C3D"/>
    <w:rsid w:val="0F70A3F5"/>
    <w:rsid w:val="4BAC7921"/>
    <w:rsid w:val="61A16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07744C"/>
  <w15:docId w15:val="{8AA9A1D9-8660-4A9F-9B4E-CA009F786B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nl-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  <w:qFormat/>
    <w:rsid w:val="00C72B7A"/>
    <w:rPr>
      <w:rFonts w:asciiTheme="minorHAnsi" w:hAnsiTheme="minorHAnsi" w:cstheme="minorBidi"/>
      <w:lang w:val="en-US" w:eastAsia="ko-KR"/>
    </w:rPr>
  </w:style>
  <w:style w:type="table" w:customStyle="1" w:styleId="NormalTable0">
    <w:name w:val="Normal Table0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0"/>
    <w:uiPriority w:val="34"/>
    <w:qFormat/>
    <w:rsid w:val="00C72B7A"/>
    <w:pPr>
      <w:ind w:left="720"/>
      <w:contextualSpacing/>
    </w:pPr>
  </w:style>
  <w:style w:type="paragraph" w:styleId="Subtitle">
    <w:name w:val="Subtitle"/>
    <w:basedOn w:val="Normal0"/>
    <w:next w:val="Normal0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il.google.com/mail/u/0/?tab=rm&amp;ogbl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htb5O00gOvLQlQhW5Pxs/y9B0T2Q==">AMUW2mVxPAozqn6mASgvYW27Uir6qr8Ilt+jZ9jwyK5isuR+PfzERiJCey15LSZ8CW7/XvzmpeTY7hF4u5/Gq3E0rgz/mhrKK95kJVT6x2nXgDvnJuR9MOk=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173</Words>
  <Characters>990</Characters>
  <Application>Microsoft Office Word</Application>
  <DocSecurity>0</DocSecurity>
  <Lines>8</Lines>
  <Paragraphs>2</Paragraphs>
  <ScaleCrop>false</ScaleCrop>
  <Company/>
  <LinksUpToDate>false</LinksUpToDate>
  <CharactersWithSpaces>1161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Hoàng Vũ Trần</dc:creator>
  <cp:lastModifiedBy>Windows User</cp:lastModifiedBy>
  <cp:revision>9</cp:revision>
  <dcterms:created xsi:type="dcterms:W3CDTF">2023-04-19T04:31:00Z</dcterms:created>
  <dcterms:modified xsi:type="dcterms:W3CDTF">2023-04-22T14:47:00Z</dcterms:modified>
</cp:coreProperties>
</file>