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Pr="00767232" w:rsidRDefault="00D077E9" w:rsidP="00D70D02">
      <w:pPr>
        <w:rPr>
          <w:rFonts w:ascii="Times New Roman" w:hAnsi="Times New Roman" w:cs="Times New Roman"/>
        </w:rPr>
      </w:pPr>
      <w:r w:rsidRPr="00767232">
        <w:rPr>
          <w:rFonts w:ascii="Times New Roman" w:hAnsi="Times New Roman" w:cs="Times New Roman"/>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767232" w:rsidTr="00D077E9">
        <w:trPr>
          <w:trHeight w:val="1894"/>
        </w:trPr>
        <w:tc>
          <w:tcPr>
            <w:tcW w:w="5580" w:type="dxa"/>
            <w:tcBorders>
              <w:top w:val="nil"/>
              <w:left w:val="nil"/>
              <w:bottom w:val="nil"/>
              <w:right w:val="nil"/>
            </w:tcBorders>
          </w:tcPr>
          <w:p w:rsidR="00D077E9" w:rsidRPr="00767232" w:rsidRDefault="00D077E9" w:rsidP="00D077E9">
            <w:pPr>
              <w:rPr>
                <w:rFonts w:ascii="Times New Roman" w:hAnsi="Times New Roman" w:cs="Times New Roman"/>
              </w:rPr>
            </w:pPr>
            <w:r w:rsidRPr="00767232">
              <w:rPr>
                <w:rFonts w:ascii="Times New Roman" w:hAnsi="Times New Roman" w:cs="Times New Roman"/>
                <w:noProof/>
              </w:rPr>
              <mc:AlternateContent>
                <mc:Choice Requires="wps">
                  <w:drawing>
                    <wp:inline distT="0" distB="0" distL="0" distR="0" wp14:anchorId="2E81C4ED" wp14:editId="436C7204">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D077E9" w:rsidRPr="00767232" w:rsidRDefault="00767232" w:rsidP="00767232">
                                  <w:pPr>
                                    <w:pStyle w:val="Title"/>
                                    <w:rPr>
                                      <w:sz w:val="52"/>
                                    </w:rPr>
                                  </w:pPr>
                                  <w:r w:rsidRPr="00767232">
                                    <w:rPr>
                                      <w:sz w:val="52"/>
                                    </w:rPr>
                                    <w:t>Báo cáo bài tập web java servlet/jsb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D077E9" w:rsidRPr="00767232" w:rsidRDefault="00767232" w:rsidP="00767232">
                            <w:pPr>
                              <w:pStyle w:val="Title"/>
                              <w:rPr>
                                <w:sz w:val="52"/>
                              </w:rPr>
                            </w:pPr>
                            <w:r w:rsidRPr="00767232">
                              <w:rPr>
                                <w:sz w:val="52"/>
                              </w:rPr>
                              <w:t>Báo cáo bài tập web java servlet/jsb</w:t>
                            </w:r>
                          </w:p>
                        </w:txbxContent>
                      </v:textbox>
                      <w10:anchorlock/>
                    </v:shape>
                  </w:pict>
                </mc:Fallback>
              </mc:AlternateContent>
            </w:r>
          </w:p>
          <w:p w:rsidR="00D077E9" w:rsidRPr="00767232" w:rsidRDefault="00D077E9" w:rsidP="00D077E9">
            <w:pPr>
              <w:rPr>
                <w:rFonts w:ascii="Times New Roman" w:hAnsi="Times New Roman" w:cs="Times New Roman"/>
              </w:rPr>
            </w:pPr>
            <w:r w:rsidRPr="00767232">
              <w:rPr>
                <w:rFonts w:ascii="Times New Roman" w:hAnsi="Times New Roman" w:cs="Times New Roman"/>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75A1D8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767232" w:rsidTr="00D077E9">
        <w:trPr>
          <w:trHeight w:val="7636"/>
        </w:trPr>
        <w:tc>
          <w:tcPr>
            <w:tcW w:w="5580" w:type="dxa"/>
            <w:tcBorders>
              <w:top w:val="nil"/>
              <w:left w:val="nil"/>
              <w:bottom w:val="nil"/>
              <w:right w:val="nil"/>
            </w:tcBorders>
          </w:tcPr>
          <w:p w:rsidR="00D077E9" w:rsidRPr="00767232" w:rsidRDefault="00D077E9" w:rsidP="00D077E9">
            <w:pPr>
              <w:rPr>
                <w:rFonts w:ascii="Times New Roman" w:hAnsi="Times New Roman" w:cs="Times New Roman"/>
                <w:noProof/>
              </w:rPr>
            </w:pPr>
          </w:p>
        </w:tc>
      </w:tr>
      <w:tr w:rsidR="00D077E9" w:rsidRPr="00767232"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339CCFEAF0654FAC99CFF8C28968C14A"/>
              </w:placeholder>
              <w15:appearance w15:val="hidden"/>
            </w:sdtPr>
            <w:sdtEndPr/>
            <w:sdtContent>
              <w:p w:rsidR="00D077E9" w:rsidRPr="00767232" w:rsidRDefault="00D077E9" w:rsidP="00D077E9">
                <w:pPr>
                  <w:rPr>
                    <w:rFonts w:ascii="Times New Roman" w:hAnsi="Times New Roman" w:cs="Times New Roman"/>
                  </w:rPr>
                </w:pPr>
                <w:r w:rsidRPr="00767232">
                  <w:rPr>
                    <w:rStyle w:val="SubtitleChar"/>
                    <w:rFonts w:ascii="Times New Roman" w:hAnsi="Times New Roman" w:cs="Times New Roman"/>
                    <w:b w:val="0"/>
                  </w:rPr>
                  <w:fldChar w:fldCharType="begin"/>
                </w:r>
                <w:r w:rsidRPr="00767232">
                  <w:rPr>
                    <w:rStyle w:val="SubtitleChar"/>
                    <w:rFonts w:ascii="Times New Roman" w:hAnsi="Times New Roman" w:cs="Times New Roman"/>
                    <w:b w:val="0"/>
                  </w:rPr>
                  <w:instrText xml:space="preserve"> DATE  \@ "MMMM d"  \* MERGEFORMAT </w:instrText>
                </w:r>
                <w:r w:rsidRPr="00767232">
                  <w:rPr>
                    <w:rStyle w:val="SubtitleChar"/>
                    <w:rFonts w:ascii="Times New Roman" w:hAnsi="Times New Roman" w:cs="Times New Roman"/>
                    <w:b w:val="0"/>
                  </w:rPr>
                  <w:fldChar w:fldCharType="separate"/>
                </w:r>
                <w:r w:rsidR="00CD0ECB">
                  <w:rPr>
                    <w:rStyle w:val="SubtitleChar"/>
                    <w:rFonts w:ascii="Times New Roman" w:hAnsi="Times New Roman" w:cs="Times New Roman"/>
                    <w:b w:val="0"/>
                    <w:noProof/>
                  </w:rPr>
                  <w:t>May 4</w:t>
                </w:r>
                <w:r w:rsidRPr="00767232">
                  <w:rPr>
                    <w:rStyle w:val="SubtitleChar"/>
                    <w:rFonts w:ascii="Times New Roman" w:hAnsi="Times New Roman" w:cs="Times New Roman"/>
                    <w:b w:val="0"/>
                  </w:rPr>
                  <w:fldChar w:fldCharType="end"/>
                </w:r>
              </w:p>
            </w:sdtContent>
          </w:sdt>
          <w:p w:rsidR="00D077E9" w:rsidRPr="00767232" w:rsidRDefault="00D077E9" w:rsidP="00D077E9">
            <w:pPr>
              <w:rPr>
                <w:rFonts w:ascii="Times New Roman" w:hAnsi="Times New Roman" w:cs="Times New Roman"/>
                <w:noProof/>
                <w:sz w:val="10"/>
                <w:szCs w:val="10"/>
              </w:rPr>
            </w:pPr>
            <w:r w:rsidRPr="00767232">
              <w:rPr>
                <w:rFonts w:ascii="Times New Roman" w:hAnsi="Times New Roman" w:cs="Times New Roman"/>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A45A3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767232" w:rsidRDefault="00D077E9" w:rsidP="00D077E9">
            <w:pPr>
              <w:rPr>
                <w:rFonts w:ascii="Times New Roman" w:hAnsi="Times New Roman" w:cs="Times New Roman"/>
                <w:noProof/>
                <w:sz w:val="10"/>
                <w:szCs w:val="10"/>
              </w:rPr>
            </w:pPr>
          </w:p>
          <w:p w:rsidR="00D077E9" w:rsidRPr="00767232" w:rsidRDefault="00D077E9" w:rsidP="00D077E9">
            <w:pPr>
              <w:rPr>
                <w:rFonts w:ascii="Times New Roman" w:hAnsi="Times New Roman" w:cs="Times New Roman"/>
                <w:noProof/>
                <w:sz w:val="10"/>
                <w:szCs w:val="10"/>
              </w:rPr>
            </w:pPr>
          </w:p>
          <w:p w:rsidR="00D077E9" w:rsidRPr="00767232" w:rsidRDefault="00EB7744" w:rsidP="00D077E9">
            <w:pPr>
              <w:rPr>
                <w:rFonts w:ascii="Times New Roman" w:hAnsi="Times New Roman" w:cs="Times New Roman"/>
              </w:rPr>
            </w:pPr>
            <w:sdt>
              <w:sdtPr>
                <w:rPr>
                  <w:rFonts w:ascii="Times New Roman" w:hAnsi="Times New Roman" w:cs="Times New Roman"/>
                </w:rPr>
                <w:id w:val="-1740469667"/>
                <w:placeholder>
                  <w:docPart w:val="BCC1D23188CD407C83CB8484322FA71B"/>
                </w:placeholder>
                <w15:appearance w15:val="hidden"/>
              </w:sdtPr>
              <w:sdtEndPr/>
              <w:sdtContent>
                <w:r w:rsidR="00767232" w:rsidRPr="00767232">
                  <w:rPr>
                    <w:rFonts w:ascii="Times New Roman" w:hAnsi="Times New Roman" w:cs="Times New Roman"/>
                  </w:rPr>
                  <w:t>Môn: Lập trình ứng dụng Java</w:t>
                </w:r>
              </w:sdtContent>
            </w:sdt>
          </w:p>
          <w:p w:rsidR="00767232" w:rsidRPr="00767232" w:rsidRDefault="00767232" w:rsidP="00D077E9">
            <w:pPr>
              <w:rPr>
                <w:rFonts w:ascii="Times New Roman" w:hAnsi="Times New Roman" w:cs="Times New Roman"/>
              </w:rPr>
            </w:pPr>
            <w:r w:rsidRPr="00767232">
              <w:rPr>
                <w:rFonts w:ascii="Times New Roman" w:hAnsi="Times New Roman" w:cs="Times New Roman"/>
              </w:rPr>
              <w:t>Giảng viên: Trần Văn Khiết</w:t>
            </w:r>
          </w:p>
          <w:p w:rsidR="00D077E9" w:rsidRPr="00767232" w:rsidRDefault="00767232" w:rsidP="00D077E9">
            <w:pPr>
              <w:rPr>
                <w:rFonts w:ascii="Times New Roman" w:hAnsi="Times New Roman" w:cs="Times New Roman"/>
              </w:rPr>
            </w:pPr>
            <w:r w:rsidRPr="00767232">
              <w:rPr>
                <w:rFonts w:ascii="Times New Roman" w:hAnsi="Times New Roman" w:cs="Times New Roman"/>
              </w:rPr>
              <w:t>Sinh viên</w:t>
            </w:r>
            <w:r w:rsidR="00D077E9" w:rsidRPr="00767232">
              <w:rPr>
                <w:rFonts w:ascii="Times New Roman" w:hAnsi="Times New Roman" w:cs="Times New Roman"/>
              </w:rPr>
              <w:t xml:space="preserve">: </w:t>
            </w:r>
            <w:sdt>
              <w:sdtPr>
                <w:rPr>
                  <w:rFonts w:ascii="Times New Roman" w:hAnsi="Times New Roman" w:cs="Times New Roman"/>
                </w:rPr>
                <w:alias w:val="Your Name"/>
                <w:tag w:val="Your Name"/>
                <w:id w:val="-180584491"/>
                <w:placeholder>
                  <w:docPart w:val="228074676F34401388B1616BB2FB6E05"/>
                </w:placeholder>
                <w:dataBinding w:prefixMappings="xmlns:ns0='http://schemas.microsoft.com/office/2006/coverPageProps' " w:xpath="/ns0:CoverPageProperties[1]/ns0:CompanyFax[1]" w:storeItemID="{55AF091B-3C7A-41E3-B477-F2FDAA23CFDA}"/>
                <w15:appearance w15:val="hidden"/>
                <w:text w:multiLine="1"/>
              </w:sdtPr>
              <w:sdtEndPr/>
              <w:sdtContent>
                <w:r w:rsidRPr="00767232">
                  <w:rPr>
                    <w:rFonts w:ascii="Times New Roman" w:hAnsi="Times New Roman" w:cs="Times New Roman"/>
                  </w:rPr>
                  <w:t>Trần Quốc Anh</w:t>
                </w:r>
                <w:r w:rsidRPr="00767232">
                  <w:rPr>
                    <w:rFonts w:ascii="Times New Roman" w:hAnsi="Times New Roman" w:cs="Times New Roman"/>
                  </w:rPr>
                  <w:br/>
                </w:r>
              </w:sdtContent>
            </w:sdt>
          </w:p>
          <w:p w:rsidR="00D077E9" w:rsidRPr="00767232" w:rsidRDefault="00D077E9" w:rsidP="00D077E9">
            <w:pPr>
              <w:rPr>
                <w:rFonts w:ascii="Times New Roman" w:hAnsi="Times New Roman" w:cs="Times New Roman"/>
                <w:noProof/>
                <w:sz w:val="10"/>
                <w:szCs w:val="10"/>
              </w:rPr>
            </w:pPr>
          </w:p>
        </w:tc>
      </w:tr>
    </w:tbl>
    <w:p w:rsidR="00D077E9" w:rsidRPr="00767232" w:rsidRDefault="00D077E9">
      <w:pPr>
        <w:spacing w:after="200"/>
        <w:rPr>
          <w:rFonts w:ascii="Times New Roman" w:hAnsi="Times New Roman" w:cs="Times New Roman"/>
        </w:rPr>
      </w:pPr>
      <w:r w:rsidRPr="00767232">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851F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767232">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266B40"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767232">
        <w:rPr>
          <w:rFonts w:ascii="Times New Roman" w:hAnsi="Times New Roman" w:cs="Times New Roman"/>
        </w:rPr>
        <w:br w:type="page"/>
      </w:r>
    </w:p>
    <w:p w:rsidR="00767232" w:rsidRPr="00A2176E" w:rsidRDefault="00767232" w:rsidP="00767232">
      <w:pPr>
        <w:rPr>
          <w:rFonts w:ascii="Times New Roman" w:hAnsi="Times New Roman" w:cs="Times New Roman"/>
          <w:color w:val="2665F0" w:themeColor="text2" w:themeTint="99"/>
        </w:rPr>
      </w:pPr>
      <w:r w:rsidRPr="00A2176E">
        <w:rPr>
          <w:rFonts w:ascii="Times New Roman" w:hAnsi="Times New Roman" w:cs="Times New Roman"/>
          <w:color w:val="2665F0" w:themeColor="text2" w:themeTint="99"/>
        </w:rPr>
        <w:lastRenderedPageBreak/>
        <w:t>Áp dụng kỹ thuật:</w:t>
      </w:r>
    </w:p>
    <w:p w:rsidR="00767232" w:rsidRDefault="00767232" w:rsidP="00767232">
      <w:pPr>
        <w:pStyle w:val="ListParagraph"/>
        <w:numPr>
          <w:ilvl w:val="0"/>
          <w:numId w:val="1"/>
        </w:numPr>
        <w:rPr>
          <w:rFonts w:ascii="Times New Roman" w:hAnsi="Times New Roman" w:cs="Times New Roman"/>
          <w:b w:val="0"/>
          <w:color w:val="auto"/>
          <w:sz w:val="24"/>
        </w:rPr>
      </w:pPr>
      <w:r w:rsidRPr="00767232">
        <w:rPr>
          <w:rFonts w:ascii="Times New Roman" w:hAnsi="Times New Roman" w:cs="Times New Roman"/>
          <w:b w:val="0"/>
          <w:color w:val="auto"/>
          <w:sz w:val="24"/>
        </w:rPr>
        <w:t>Xây dụng trang web theo mô hình 3 lớp ( DAO, DTO, BUS ), được phân biệt ở trong 3 package ( trong bài này là các package model – BUS, DAO – DAO, BUS được sử d</w:t>
      </w:r>
      <w:r w:rsidR="00E832E9">
        <w:rPr>
          <w:rFonts w:ascii="Times New Roman" w:hAnsi="Times New Roman" w:cs="Times New Roman"/>
          <w:b w:val="0"/>
          <w:color w:val="auto"/>
          <w:sz w:val="24"/>
        </w:rPr>
        <w:t>ụng</w:t>
      </w:r>
      <w:r w:rsidRPr="00767232">
        <w:rPr>
          <w:rFonts w:ascii="Times New Roman" w:hAnsi="Times New Roman" w:cs="Times New Roman"/>
          <w:b w:val="0"/>
          <w:color w:val="auto"/>
          <w:sz w:val="24"/>
        </w:rPr>
        <w:t xml:space="preserve"> trực tiếp tại các trang jsp ).</w:t>
      </w:r>
    </w:p>
    <w:p w:rsidR="00E832E9" w:rsidRDefault="00E832E9" w:rsidP="00767232">
      <w:pPr>
        <w:pStyle w:val="ListParagraph"/>
        <w:numPr>
          <w:ilvl w:val="0"/>
          <w:numId w:val="1"/>
        </w:numPr>
        <w:rPr>
          <w:rFonts w:ascii="Times New Roman" w:hAnsi="Times New Roman" w:cs="Times New Roman"/>
          <w:b w:val="0"/>
          <w:color w:val="auto"/>
          <w:sz w:val="24"/>
        </w:rPr>
      </w:pPr>
      <w:r>
        <w:rPr>
          <w:rFonts w:ascii="Times New Roman" w:hAnsi="Times New Roman" w:cs="Times New Roman"/>
          <w:b w:val="0"/>
          <w:color w:val="auto"/>
          <w:sz w:val="24"/>
        </w:rPr>
        <w:t>Sử dụng triệt để các câu truy vấn SQL để tìm ra danh sách các sản phẩm phù hợp chứ không phải kĩ thuật truyền thống tải dữ liệu vào web rồi thực thi trên đó.</w:t>
      </w:r>
    </w:p>
    <w:p w:rsidR="00767232" w:rsidRDefault="00767232" w:rsidP="00767232">
      <w:pPr>
        <w:pStyle w:val="ListParagraph"/>
        <w:numPr>
          <w:ilvl w:val="0"/>
          <w:numId w:val="1"/>
        </w:numPr>
        <w:rPr>
          <w:rFonts w:ascii="Times New Roman" w:hAnsi="Times New Roman" w:cs="Times New Roman"/>
          <w:b w:val="0"/>
          <w:color w:val="auto"/>
          <w:sz w:val="24"/>
        </w:rPr>
      </w:pPr>
      <w:r>
        <w:rPr>
          <w:rFonts w:ascii="Times New Roman" w:hAnsi="Times New Roman" w:cs="Times New Roman"/>
          <w:b w:val="0"/>
          <w:color w:val="auto"/>
          <w:sz w:val="24"/>
        </w:rPr>
        <w:t>Kỹ thuật Servlet bổ sung nội dung cho các jsp.</w:t>
      </w:r>
    </w:p>
    <w:p w:rsidR="00767232" w:rsidRDefault="00767232" w:rsidP="00767232">
      <w:pPr>
        <w:pStyle w:val="ListParagraph"/>
        <w:numPr>
          <w:ilvl w:val="0"/>
          <w:numId w:val="1"/>
        </w:numPr>
        <w:rPr>
          <w:rFonts w:ascii="Times New Roman" w:hAnsi="Times New Roman" w:cs="Times New Roman"/>
          <w:b w:val="0"/>
          <w:color w:val="auto"/>
          <w:sz w:val="24"/>
        </w:rPr>
      </w:pPr>
      <w:r>
        <w:rPr>
          <w:rFonts w:ascii="Times New Roman" w:hAnsi="Times New Roman" w:cs="Times New Roman"/>
          <w:b w:val="0"/>
          <w:color w:val="auto"/>
          <w:sz w:val="24"/>
        </w:rPr>
        <w:t>Cơ sở dữ liệu sử dụng là SQL server.</w:t>
      </w:r>
    </w:p>
    <w:p w:rsidR="00CD0ECB" w:rsidRPr="00A2176E" w:rsidRDefault="00CD0ECB" w:rsidP="00CD0ECB">
      <w:pPr>
        <w:rPr>
          <w:rFonts w:ascii="Times New Roman" w:hAnsi="Times New Roman" w:cs="Times New Roman"/>
          <w:color w:val="2665F0" w:themeColor="text2" w:themeTint="99"/>
        </w:rPr>
      </w:pPr>
      <w:r w:rsidRPr="00A2176E">
        <w:rPr>
          <w:rFonts w:ascii="Times New Roman" w:hAnsi="Times New Roman" w:cs="Times New Roman"/>
          <w:color w:val="2665F0" w:themeColor="text2" w:themeTint="99"/>
        </w:rPr>
        <w:t>Các chức năng chính:</w:t>
      </w:r>
    </w:p>
    <w:p w:rsidR="00E832E9" w:rsidRDefault="00E832E9" w:rsidP="00CD0ECB">
      <w:pPr>
        <w:rPr>
          <w:rFonts w:ascii="Times New Roman" w:hAnsi="Times New Roman" w:cs="Times New Roman"/>
          <w:b w:val="0"/>
          <w:color w:val="auto"/>
          <w:sz w:val="24"/>
        </w:rPr>
      </w:pPr>
      <w:r>
        <w:rPr>
          <w:rFonts w:ascii="Times New Roman" w:hAnsi="Times New Roman" w:cs="Times New Roman"/>
          <w:b w:val="0"/>
          <w:color w:val="auto"/>
          <w:sz w:val="24"/>
        </w:rPr>
        <w:t>Ngoài các chức năng đọc và hiển thị dữ liệu ra bên ngoài, cùng với các thao tác chỉnh sữa để giao diện phù hợp thì trang web cũng có một số chức năng khác. Trang web vẫn chưa làm cơ chế đăng nhập, nhưng đã làm được màn hình quản lý của admin ở mức xem thông tin, dữ liệu.</w:t>
      </w:r>
    </w:p>
    <w:p w:rsidR="00E832E9" w:rsidRPr="00E832E9" w:rsidRDefault="00E832E9" w:rsidP="00CD0ECB">
      <w:pPr>
        <w:rPr>
          <w:rFonts w:ascii="Times New Roman" w:hAnsi="Times New Roman" w:cs="Times New Roman"/>
          <w:b w:val="0"/>
          <w:color w:val="auto"/>
          <w:sz w:val="24"/>
        </w:rPr>
      </w:pPr>
    </w:p>
    <w:p w:rsidR="00CD0ECB" w:rsidRDefault="00CD0ECB" w:rsidP="00CD0ECB">
      <w:pPr>
        <w:rPr>
          <w:rFonts w:ascii="Times New Roman" w:hAnsi="Times New Roman" w:cs="Times New Roman"/>
          <w:color w:val="auto"/>
        </w:rPr>
      </w:pPr>
      <w:r>
        <w:rPr>
          <w:rFonts w:ascii="Times New Roman" w:hAnsi="Times New Roman" w:cs="Times New Roman"/>
          <w:color w:val="auto"/>
        </w:rPr>
        <w:t>Phân trang:</w:t>
      </w:r>
    </w:p>
    <w:p w:rsidR="00CD0ECB" w:rsidRDefault="00CD0ECB" w:rsidP="00CD0ECB">
      <w:pPr>
        <w:pStyle w:val="ListParagraph"/>
        <w:numPr>
          <w:ilvl w:val="0"/>
          <w:numId w:val="1"/>
        </w:numPr>
        <w:rPr>
          <w:rFonts w:ascii="Times New Roman" w:hAnsi="Times New Roman" w:cs="Times New Roman"/>
          <w:b w:val="0"/>
          <w:color w:val="auto"/>
          <w:sz w:val="24"/>
        </w:rPr>
      </w:pPr>
      <w:r>
        <w:rPr>
          <w:rFonts w:ascii="Times New Roman" w:hAnsi="Times New Roman" w:cs="Times New Roman"/>
          <w:b w:val="0"/>
          <w:color w:val="auto"/>
          <w:sz w:val="24"/>
        </w:rPr>
        <w:t>Cơ chế phân trang, mỗi trang bao gồm 8 sản phẩm trên 25 sản phảm hiện đang lưu và sử dụng trong CSDL. Ở mỗi trang có 2 nút button là PREV và NEXT dùng để chuyển lên/quay lùi đi một trang. Trong các trường hợp nếu như là trang đầu thì sẽ không có button PREV, hoặc trang cuối thì sẽ không có button NEXT</w:t>
      </w:r>
      <w:r w:rsidR="00E832E9">
        <w:rPr>
          <w:rFonts w:ascii="Times New Roman" w:hAnsi="Times New Roman" w:cs="Times New Roman"/>
          <w:b w:val="0"/>
          <w:color w:val="auto"/>
          <w:sz w:val="24"/>
        </w:rPr>
        <w:t>.</w:t>
      </w:r>
    </w:p>
    <w:p w:rsidR="00E832E9" w:rsidRPr="00E832E9" w:rsidRDefault="00E832E9" w:rsidP="00E832E9">
      <w:pPr>
        <w:rPr>
          <w:rFonts w:ascii="Times New Roman" w:hAnsi="Times New Roman" w:cs="Times New Roman"/>
          <w:b w:val="0"/>
          <w:color w:val="auto"/>
          <w:sz w:val="24"/>
        </w:rPr>
      </w:pPr>
    </w:p>
    <w:p w:rsidR="00CD0ECB" w:rsidRDefault="00E832E9" w:rsidP="00E832E9">
      <w:pPr>
        <w:jc w:val="center"/>
        <w:rPr>
          <w:rFonts w:ascii="Times New Roman" w:hAnsi="Times New Roman" w:cs="Times New Roman"/>
          <w:b w:val="0"/>
          <w:color w:val="auto"/>
          <w:sz w:val="24"/>
        </w:rPr>
      </w:pPr>
      <w:r>
        <w:rPr>
          <w:rFonts w:ascii="Times New Roman" w:hAnsi="Times New Roman" w:cs="Times New Roman"/>
          <w:b w:val="0"/>
          <w:noProof/>
          <w:color w:val="auto"/>
          <w:sz w:val="24"/>
        </w:rPr>
        <w:drawing>
          <wp:inline distT="0" distB="0" distL="0" distR="0">
            <wp:extent cx="630936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200400"/>
                    </a:xfrm>
                    <a:prstGeom prst="rect">
                      <a:avLst/>
                    </a:prstGeom>
                    <a:noFill/>
                    <a:ln>
                      <a:noFill/>
                    </a:ln>
                  </pic:spPr>
                </pic:pic>
              </a:graphicData>
            </a:graphic>
          </wp:inline>
        </w:drawing>
      </w:r>
    </w:p>
    <w:p w:rsidR="00E832E9" w:rsidRDefault="00E832E9" w:rsidP="00E832E9">
      <w:pPr>
        <w:jc w:val="center"/>
        <w:rPr>
          <w:rFonts w:ascii="Times New Roman" w:hAnsi="Times New Roman" w:cs="Times New Roman"/>
          <w:b w:val="0"/>
          <w:i/>
          <w:color w:val="auto"/>
          <w:sz w:val="24"/>
        </w:rPr>
      </w:pPr>
      <w:r>
        <w:rPr>
          <w:rFonts w:ascii="Times New Roman" w:hAnsi="Times New Roman" w:cs="Times New Roman"/>
          <w:b w:val="0"/>
          <w:i/>
          <w:color w:val="auto"/>
          <w:sz w:val="24"/>
        </w:rPr>
        <w:t>Trang đầu tiên không có button PREV</w:t>
      </w:r>
    </w:p>
    <w:p w:rsidR="00E832E9" w:rsidRDefault="00E832E9" w:rsidP="00E832E9">
      <w:pPr>
        <w:jc w:val="center"/>
        <w:rPr>
          <w:rFonts w:ascii="Times New Roman" w:hAnsi="Times New Roman" w:cs="Times New Roman"/>
          <w:b w:val="0"/>
          <w:i/>
          <w:color w:val="auto"/>
          <w:sz w:val="24"/>
        </w:rPr>
      </w:pPr>
      <w:r>
        <w:rPr>
          <w:rFonts w:ascii="Times New Roman" w:hAnsi="Times New Roman" w:cs="Times New Roman"/>
          <w:b w:val="0"/>
          <w:i/>
          <w:noProof/>
          <w:color w:val="auto"/>
          <w:sz w:val="24"/>
        </w:rPr>
        <w:lastRenderedPageBreak/>
        <w:drawing>
          <wp:inline distT="0" distB="0" distL="0" distR="0">
            <wp:extent cx="6305550"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5550" cy="3333750"/>
                    </a:xfrm>
                    <a:prstGeom prst="rect">
                      <a:avLst/>
                    </a:prstGeom>
                    <a:noFill/>
                    <a:ln>
                      <a:noFill/>
                    </a:ln>
                  </pic:spPr>
                </pic:pic>
              </a:graphicData>
            </a:graphic>
          </wp:inline>
        </w:drawing>
      </w:r>
    </w:p>
    <w:p w:rsidR="00E832E9" w:rsidRDefault="00E832E9" w:rsidP="00E832E9">
      <w:pPr>
        <w:jc w:val="center"/>
        <w:rPr>
          <w:rFonts w:ascii="Times New Roman" w:hAnsi="Times New Roman" w:cs="Times New Roman"/>
          <w:b w:val="0"/>
          <w:i/>
          <w:color w:val="auto"/>
          <w:sz w:val="24"/>
        </w:rPr>
      </w:pPr>
      <w:r>
        <w:rPr>
          <w:rFonts w:ascii="Times New Roman" w:hAnsi="Times New Roman" w:cs="Times New Roman"/>
          <w:b w:val="0"/>
          <w:i/>
          <w:color w:val="auto"/>
          <w:sz w:val="24"/>
        </w:rPr>
        <w:t>Trang 2 có cả button</w:t>
      </w:r>
    </w:p>
    <w:p w:rsidR="00E832E9" w:rsidRDefault="00E832E9" w:rsidP="00E832E9">
      <w:pPr>
        <w:jc w:val="center"/>
        <w:rPr>
          <w:rFonts w:ascii="Times New Roman" w:hAnsi="Times New Roman" w:cs="Times New Roman"/>
          <w:b w:val="0"/>
          <w:i/>
          <w:color w:val="auto"/>
          <w:sz w:val="24"/>
        </w:rPr>
      </w:pPr>
    </w:p>
    <w:p w:rsidR="00E832E9" w:rsidRDefault="00E832E9" w:rsidP="00E832E9">
      <w:pPr>
        <w:jc w:val="center"/>
        <w:rPr>
          <w:rFonts w:ascii="Times New Roman" w:hAnsi="Times New Roman" w:cs="Times New Roman"/>
          <w:b w:val="0"/>
          <w:i/>
          <w:noProof/>
          <w:color w:val="auto"/>
          <w:sz w:val="24"/>
        </w:rPr>
      </w:pPr>
      <w:r>
        <w:rPr>
          <w:rFonts w:ascii="Times New Roman" w:hAnsi="Times New Roman" w:cs="Times New Roman"/>
          <w:b w:val="0"/>
          <w:i/>
          <w:noProof/>
          <w:color w:val="auto"/>
          <w:sz w:val="24"/>
        </w:rPr>
        <w:drawing>
          <wp:inline distT="0" distB="0" distL="0" distR="0">
            <wp:extent cx="630936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200400"/>
                    </a:xfrm>
                    <a:prstGeom prst="rect">
                      <a:avLst/>
                    </a:prstGeom>
                    <a:noFill/>
                    <a:ln>
                      <a:noFill/>
                    </a:ln>
                  </pic:spPr>
                </pic:pic>
              </a:graphicData>
            </a:graphic>
          </wp:inline>
        </w:drawing>
      </w:r>
    </w:p>
    <w:p w:rsidR="00E832E9" w:rsidRDefault="00E832E9" w:rsidP="00E832E9">
      <w:pPr>
        <w:jc w:val="center"/>
        <w:rPr>
          <w:rFonts w:ascii="Times New Roman" w:hAnsi="Times New Roman" w:cs="Times New Roman"/>
          <w:b w:val="0"/>
          <w:i/>
          <w:noProof/>
          <w:color w:val="auto"/>
          <w:sz w:val="24"/>
        </w:rPr>
      </w:pPr>
      <w:r>
        <w:rPr>
          <w:rFonts w:ascii="Times New Roman" w:hAnsi="Times New Roman" w:cs="Times New Roman"/>
          <w:b w:val="0"/>
          <w:i/>
          <w:noProof/>
          <w:color w:val="auto"/>
          <w:sz w:val="24"/>
        </w:rPr>
        <w:t>Trang cuối không có button NEXT</w:t>
      </w:r>
    </w:p>
    <w:p w:rsidR="00E832E9" w:rsidRDefault="00E832E9" w:rsidP="00E832E9">
      <w:pPr>
        <w:jc w:val="center"/>
        <w:rPr>
          <w:rFonts w:ascii="Times New Roman" w:hAnsi="Times New Roman" w:cs="Times New Roman"/>
          <w:b w:val="0"/>
          <w:i/>
          <w:noProof/>
          <w:color w:val="auto"/>
          <w:sz w:val="24"/>
        </w:rPr>
      </w:pPr>
    </w:p>
    <w:p w:rsidR="00E832E9" w:rsidRDefault="00E832E9" w:rsidP="00E832E9">
      <w:pPr>
        <w:rPr>
          <w:rFonts w:ascii="Times New Roman" w:hAnsi="Times New Roman" w:cs="Times New Roman"/>
          <w:noProof/>
          <w:color w:val="auto"/>
        </w:rPr>
      </w:pPr>
      <w:r>
        <w:rPr>
          <w:rFonts w:ascii="Times New Roman" w:hAnsi="Times New Roman" w:cs="Times New Roman"/>
          <w:noProof/>
          <w:color w:val="auto"/>
        </w:rPr>
        <w:t>Tìm kiếm:</w:t>
      </w:r>
    </w:p>
    <w:p w:rsidR="00E832E9" w:rsidRDefault="006E56CF" w:rsidP="006E56CF">
      <w:pPr>
        <w:pStyle w:val="ListParagraph"/>
        <w:numPr>
          <w:ilvl w:val="0"/>
          <w:numId w:val="1"/>
        </w:numPr>
        <w:rPr>
          <w:rFonts w:ascii="Times New Roman" w:hAnsi="Times New Roman" w:cs="Times New Roman"/>
          <w:b w:val="0"/>
          <w:noProof/>
          <w:color w:val="auto"/>
          <w:sz w:val="24"/>
        </w:rPr>
      </w:pPr>
      <w:r>
        <w:rPr>
          <w:rFonts w:ascii="Times New Roman" w:hAnsi="Times New Roman" w:cs="Times New Roman"/>
          <w:b w:val="0"/>
          <w:noProof/>
          <w:color w:val="auto"/>
          <w:sz w:val="24"/>
        </w:rPr>
        <w:t>Người dùng nhập tên mà mình muốn tìm vào khung tìm kiếm, sau khi nhập xong thì click vào button để bắt đầu tìm kiếm.</w:t>
      </w:r>
    </w:p>
    <w:p w:rsidR="006E56CF" w:rsidRDefault="006E56CF" w:rsidP="006E56CF">
      <w:pPr>
        <w:jc w:val="center"/>
        <w:rPr>
          <w:rFonts w:ascii="Times New Roman" w:hAnsi="Times New Roman" w:cs="Times New Roman"/>
          <w:b w:val="0"/>
          <w:noProof/>
          <w:color w:val="auto"/>
          <w:sz w:val="24"/>
        </w:rPr>
      </w:pPr>
      <w:r>
        <w:rPr>
          <w:rFonts w:ascii="Times New Roman" w:hAnsi="Times New Roman" w:cs="Times New Roman"/>
          <w:b w:val="0"/>
          <w:noProof/>
          <w:color w:val="auto"/>
          <w:sz w:val="24"/>
        </w:rPr>
        <w:lastRenderedPageBreak/>
        <w:drawing>
          <wp:inline distT="0" distB="0" distL="0" distR="0">
            <wp:extent cx="63055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2838450"/>
                    </a:xfrm>
                    <a:prstGeom prst="rect">
                      <a:avLst/>
                    </a:prstGeom>
                    <a:noFill/>
                    <a:ln>
                      <a:noFill/>
                    </a:ln>
                  </pic:spPr>
                </pic:pic>
              </a:graphicData>
            </a:graphic>
          </wp:inline>
        </w:drawing>
      </w:r>
    </w:p>
    <w:p w:rsidR="006E56CF" w:rsidRDefault="006E56CF" w:rsidP="006E56CF">
      <w:pPr>
        <w:rPr>
          <w:rFonts w:ascii="Times New Roman" w:hAnsi="Times New Roman" w:cs="Times New Roman"/>
          <w:b w:val="0"/>
          <w:noProof/>
          <w:color w:val="auto"/>
          <w:sz w:val="24"/>
        </w:rPr>
      </w:pPr>
    </w:p>
    <w:p w:rsidR="006E56CF" w:rsidRDefault="006E56CF" w:rsidP="006E56CF">
      <w:pPr>
        <w:pStyle w:val="ListParagraph"/>
        <w:numPr>
          <w:ilvl w:val="0"/>
          <w:numId w:val="1"/>
        </w:numPr>
        <w:rPr>
          <w:rFonts w:ascii="Times New Roman" w:hAnsi="Times New Roman" w:cs="Times New Roman"/>
          <w:b w:val="0"/>
          <w:noProof/>
          <w:color w:val="auto"/>
          <w:sz w:val="24"/>
        </w:rPr>
      </w:pPr>
      <w:r>
        <w:rPr>
          <w:rFonts w:ascii="Times New Roman" w:hAnsi="Times New Roman" w:cs="Times New Roman"/>
          <w:b w:val="0"/>
          <w:noProof/>
          <w:color w:val="auto"/>
          <w:sz w:val="24"/>
        </w:rPr>
        <w:t>Sau khi tìm kiếm thành công, trang web sẽ đưa ra danh sách các sản phẩm có tên mà có liên quan đến từ tìm kiếm, trong trường hợp này là “red”.</w:t>
      </w:r>
    </w:p>
    <w:p w:rsidR="00CD507E" w:rsidRDefault="00CD507E" w:rsidP="006E56CF">
      <w:pPr>
        <w:pStyle w:val="ListParagraph"/>
        <w:numPr>
          <w:ilvl w:val="0"/>
          <w:numId w:val="1"/>
        </w:numPr>
        <w:rPr>
          <w:rFonts w:ascii="Times New Roman" w:hAnsi="Times New Roman" w:cs="Times New Roman"/>
          <w:b w:val="0"/>
          <w:noProof/>
          <w:color w:val="auto"/>
          <w:sz w:val="24"/>
        </w:rPr>
      </w:pPr>
    </w:p>
    <w:p w:rsidR="00CD507E" w:rsidRDefault="00CD507E" w:rsidP="00CD507E">
      <w:pPr>
        <w:jc w:val="center"/>
        <w:rPr>
          <w:rFonts w:ascii="Times New Roman" w:hAnsi="Times New Roman" w:cs="Times New Roman"/>
          <w:b w:val="0"/>
          <w:noProof/>
          <w:color w:val="auto"/>
          <w:sz w:val="24"/>
        </w:rPr>
      </w:pPr>
      <w:r>
        <w:rPr>
          <w:noProof/>
        </w:rPr>
        <w:drawing>
          <wp:inline distT="0" distB="0" distL="0" distR="0" wp14:anchorId="013A46BB" wp14:editId="0BDCB1B3">
            <wp:extent cx="6309360" cy="3547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3547110"/>
                    </a:xfrm>
                    <a:prstGeom prst="rect">
                      <a:avLst/>
                    </a:prstGeom>
                  </pic:spPr>
                </pic:pic>
              </a:graphicData>
            </a:graphic>
          </wp:inline>
        </w:drawing>
      </w:r>
    </w:p>
    <w:p w:rsidR="00CD507E" w:rsidRDefault="00CD507E" w:rsidP="00CD507E">
      <w:pPr>
        <w:jc w:val="center"/>
        <w:rPr>
          <w:rFonts w:ascii="Times New Roman" w:hAnsi="Times New Roman" w:cs="Times New Roman"/>
          <w:b w:val="0"/>
          <w:noProof/>
          <w:color w:val="auto"/>
          <w:sz w:val="24"/>
        </w:rPr>
      </w:pPr>
    </w:p>
    <w:p w:rsidR="00CD507E" w:rsidRDefault="00CD507E" w:rsidP="00DB37F5">
      <w:pPr>
        <w:pStyle w:val="ListParagraph"/>
        <w:numPr>
          <w:ilvl w:val="0"/>
          <w:numId w:val="1"/>
        </w:numPr>
        <w:rPr>
          <w:rFonts w:ascii="Times New Roman" w:hAnsi="Times New Roman" w:cs="Times New Roman"/>
          <w:b w:val="0"/>
          <w:noProof/>
          <w:color w:val="auto"/>
          <w:sz w:val="24"/>
        </w:rPr>
      </w:pPr>
      <w:r>
        <w:rPr>
          <w:rFonts w:ascii="Times New Roman" w:hAnsi="Times New Roman" w:cs="Times New Roman"/>
          <w:b w:val="0"/>
          <w:noProof/>
          <w:color w:val="auto"/>
          <w:sz w:val="24"/>
        </w:rPr>
        <w:t>Trong trường hợp mà tên người dùng tìm kiếm không có thì kết quả trang trả về sẽ là trống.</w:t>
      </w:r>
    </w:p>
    <w:p w:rsidR="00DB37F5" w:rsidRDefault="00DB37F5" w:rsidP="00DB37F5">
      <w:pPr>
        <w:jc w:val="center"/>
        <w:rPr>
          <w:rFonts w:ascii="Times New Roman" w:hAnsi="Times New Roman" w:cs="Times New Roman"/>
          <w:b w:val="0"/>
          <w:noProof/>
          <w:color w:val="auto"/>
          <w:sz w:val="24"/>
        </w:rPr>
      </w:pPr>
      <w:r>
        <w:rPr>
          <w:noProof/>
        </w:rPr>
        <w:lastRenderedPageBreak/>
        <w:drawing>
          <wp:inline distT="0" distB="0" distL="0" distR="0" wp14:anchorId="09FD3F5E" wp14:editId="20AD330B">
            <wp:extent cx="6309360" cy="3547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3547110"/>
                    </a:xfrm>
                    <a:prstGeom prst="rect">
                      <a:avLst/>
                    </a:prstGeom>
                  </pic:spPr>
                </pic:pic>
              </a:graphicData>
            </a:graphic>
          </wp:inline>
        </w:drawing>
      </w:r>
    </w:p>
    <w:p w:rsidR="00DB37F5" w:rsidRDefault="00DB37F5" w:rsidP="00DB37F5">
      <w:pPr>
        <w:jc w:val="center"/>
        <w:rPr>
          <w:rFonts w:ascii="Times New Roman" w:hAnsi="Times New Roman" w:cs="Times New Roman"/>
          <w:b w:val="0"/>
          <w:noProof/>
          <w:color w:val="auto"/>
          <w:sz w:val="24"/>
        </w:rPr>
      </w:pPr>
    </w:p>
    <w:p w:rsidR="00DB37F5" w:rsidRDefault="00DB37F5" w:rsidP="00DB37F5">
      <w:pPr>
        <w:rPr>
          <w:rFonts w:ascii="Times New Roman" w:hAnsi="Times New Roman" w:cs="Times New Roman"/>
          <w:noProof/>
          <w:color w:val="auto"/>
        </w:rPr>
      </w:pPr>
      <w:r>
        <w:rPr>
          <w:rFonts w:ascii="Times New Roman" w:hAnsi="Times New Roman" w:cs="Times New Roman"/>
          <w:noProof/>
          <w:color w:val="auto"/>
        </w:rPr>
        <w:t>Xem thông tin quản lý:</w:t>
      </w:r>
    </w:p>
    <w:p w:rsidR="00DB37F5" w:rsidRDefault="00DB37F5" w:rsidP="00DB37F5">
      <w:pPr>
        <w:rPr>
          <w:rFonts w:ascii="Times New Roman" w:hAnsi="Times New Roman" w:cs="Times New Roman"/>
          <w:b w:val="0"/>
          <w:noProof/>
          <w:color w:val="auto"/>
          <w:sz w:val="24"/>
        </w:rPr>
      </w:pPr>
      <w:r>
        <w:rPr>
          <w:rFonts w:ascii="Times New Roman" w:hAnsi="Times New Roman" w:cs="Times New Roman"/>
          <w:b w:val="0"/>
          <w:noProof/>
          <w:color w:val="auto"/>
          <w:sz w:val="24"/>
        </w:rPr>
        <w:t>Đây là chức năng quản lý của admin nhằm để xem thông tin của các loại , và các sản phẩm.</w:t>
      </w:r>
    </w:p>
    <w:p w:rsidR="00A2176E" w:rsidRDefault="00A2176E" w:rsidP="00A2176E">
      <w:pPr>
        <w:pStyle w:val="ListParagraph"/>
        <w:numPr>
          <w:ilvl w:val="0"/>
          <w:numId w:val="1"/>
        </w:numPr>
        <w:rPr>
          <w:rFonts w:ascii="Times New Roman" w:hAnsi="Times New Roman" w:cs="Times New Roman"/>
          <w:b w:val="0"/>
          <w:noProof/>
          <w:color w:val="auto"/>
          <w:sz w:val="24"/>
        </w:rPr>
      </w:pPr>
      <w:r>
        <w:rPr>
          <w:rFonts w:ascii="Times New Roman" w:hAnsi="Times New Roman" w:cs="Times New Roman"/>
          <w:b w:val="0"/>
          <w:noProof/>
          <w:color w:val="auto"/>
          <w:sz w:val="24"/>
        </w:rPr>
        <w:t>Nhập thêm vào phía sau đuôi của trang web chính “admin”</w:t>
      </w:r>
    </w:p>
    <w:p w:rsidR="00A2176E" w:rsidRDefault="00A2176E" w:rsidP="00A2176E">
      <w:pPr>
        <w:jc w:val="center"/>
        <w:rPr>
          <w:rFonts w:ascii="Times New Roman" w:hAnsi="Times New Roman" w:cs="Times New Roman"/>
          <w:b w:val="0"/>
          <w:noProof/>
          <w:color w:val="auto"/>
          <w:sz w:val="24"/>
        </w:rPr>
      </w:pPr>
      <w:r>
        <w:rPr>
          <w:rFonts w:ascii="Times New Roman" w:hAnsi="Times New Roman" w:cs="Times New Roman"/>
          <w:b w:val="0"/>
          <w:noProof/>
          <w:color w:val="auto"/>
          <w:sz w:val="24"/>
        </w:rPr>
        <w:drawing>
          <wp:inline distT="0" distB="0" distL="0" distR="0">
            <wp:extent cx="6276975" cy="2181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6975" cy="2181225"/>
                    </a:xfrm>
                    <a:prstGeom prst="rect">
                      <a:avLst/>
                    </a:prstGeom>
                    <a:noFill/>
                    <a:ln>
                      <a:noFill/>
                    </a:ln>
                  </pic:spPr>
                </pic:pic>
              </a:graphicData>
            </a:graphic>
          </wp:inline>
        </w:drawing>
      </w:r>
    </w:p>
    <w:p w:rsidR="00A2176E" w:rsidRDefault="00A2176E" w:rsidP="00A2176E">
      <w:pPr>
        <w:rPr>
          <w:rFonts w:ascii="Times New Roman" w:hAnsi="Times New Roman" w:cs="Times New Roman"/>
          <w:b w:val="0"/>
          <w:noProof/>
          <w:color w:val="auto"/>
          <w:sz w:val="24"/>
        </w:rPr>
      </w:pPr>
    </w:p>
    <w:p w:rsidR="00A2176E" w:rsidRDefault="00A2176E" w:rsidP="00A2176E">
      <w:pPr>
        <w:pStyle w:val="ListParagraph"/>
        <w:numPr>
          <w:ilvl w:val="0"/>
          <w:numId w:val="1"/>
        </w:numPr>
        <w:rPr>
          <w:rFonts w:ascii="Times New Roman" w:hAnsi="Times New Roman" w:cs="Times New Roman"/>
          <w:b w:val="0"/>
          <w:noProof/>
          <w:color w:val="auto"/>
          <w:sz w:val="24"/>
        </w:rPr>
      </w:pPr>
      <w:r>
        <w:rPr>
          <w:rFonts w:ascii="Times New Roman" w:hAnsi="Times New Roman" w:cs="Times New Roman"/>
          <w:b w:val="0"/>
          <w:noProof/>
          <w:color w:val="auto"/>
          <w:sz w:val="24"/>
        </w:rPr>
        <w:br w:type="page"/>
      </w:r>
    </w:p>
    <w:p w:rsidR="00A2176E" w:rsidRDefault="00A2176E" w:rsidP="00A2176E">
      <w:pPr>
        <w:pStyle w:val="ListParagraph"/>
        <w:numPr>
          <w:ilvl w:val="0"/>
          <w:numId w:val="1"/>
        </w:numPr>
        <w:rPr>
          <w:rFonts w:ascii="Times New Roman" w:hAnsi="Times New Roman" w:cs="Times New Roman"/>
          <w:b w:val="0"/>
          <w:noProof/>
          <w:color w:val="auto"/>
          <w:sz w:val="24"/>
        </w:rPr>
      </w:pPr>
      <w:r>
        <w:rPr>
          <w:rFonts w:ascii="Times New Roman" w:hAnsi="Times New Roman" w:cs="Times New Roman"/>
          <w:b w:val="0"/>
          <w:noProof/>
          <w:color w:val="auto"/>
          <w:sz w:val="24"/>
        </w:rPr>
        <w:lastRenderedPageBreak/>
        <w:t>Đây là kết quả:</w:t>
      </w:r>
    </w:p>
    <w:p w:rsidR="00A2176E" w:rsidRPr="00A2176E" w:rsidRDefault="00A2176E" w:rsidP="00A2176E">
      <w:pPr>
        <w:rPr>
          <w:rFonts w:ascii="Times New Roman" w:hAnsi="Times New Roman" w:cs="Times New Roman"/>
          <w:b w:val="0"/>
          <w:noProof/>
          <w:color w:val="auto"/>
          <w:sz w:val="24"/>
        </w:rPr>
      </w:pPr>
    </w:p>
    <w:p w:rsidR="00A2176E" w:rsidRDefault="00A2176E" w:rsidP="00A2176E">
      <w:pPr>
        <w:jc w:val="center"/>
        <w:rPr>
          <w:rFonts w:ascii="Times New Roman" w:hAnsi="Times New Roman" w:cs="Times New Roman"/>
          <w:b w:val="0"/>
          <w:noProof/>
          <w:color w:val="auto"/>
          <w:sz w:val="24"/>
        </w:rPr>
      </w:pPr>
      <w:r>
        <w:rPr>
          <w:rFonts w:ascii="Times New Roman" w:hAnsi="Times New Roman" w:cs="Times New Roman"/>
          <w:b w:val="0"/>
          <w:noProof/>
          <w:color w:val="auto"/>
          <w:sz w:val="24"/>
        </w:rPr>
        <w:drawing>
          <wp:inline distT="0" distB="0" distL="0" distR="0">
            <wp:extent cx="6267450" cy="234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7450" cy="2343150"/>
                    </a:xfrm>
                    <a:prstGeom prst="rect">
                      <a:avLst/>
                    </a:prstGeom>
                    <a:noFill/>
                    <a:ln>
                      <a:noFill/>
                    </a:ln>
                  </pic:spPr>
                </pic:pic>
              </a:graphicData>
            </a:graphic>
          </wp:inline>
        </w:drawing>
      </w:r>
    </w:p>
    <w:p w:rsidR="00A2176E" w:rsidRDefault="00A2176E" w:rsidP="00A2176E">
      <w:pPr>
        <w:pStyle w:val="ListParagraph"/>
        <w:numPr>
          <w:ilvl w:val="0"/>
          <w:numId w:val="1"/>
        </w:numPr>
        <w:rPr>
          <w:rFonts w:ascii="Times New Roman" w:hAnsi="Times New Roman" w:cs="Times New Roman"/>
          <w:b w:val="0"/>
          <w:noProof/>
          <w:color w:val="auto"/>
          <w:sz w:val="24"/>
        </w:rPr>
      </w:pPr>
      <w:r>
        <w:rPr>
          <w:rFonts w:ascii="Times New Roman" w:hAnsi="Times New Roman" w:cs="Times New Roman"/>
          <w:b w:val="0"/>
          <w:noProof/>
          <w:color w:val="auto"/>
          <w:sz w:val="24"/>
        </w:rPr>
        <w:t>Trong trang này có 2 tab là tab QL loại nhằm để xem thông tin các loại sản phẩm ( như hình trên ) và tab QL hàng hóa nhằm để xem thông tin các loại hàng hóa.</w:t>
      </w:r>
    </w:p>
    <w:p w:rsidR="00A2176E" w:rsidRDefault="00A2176E" w:rsidP="00A2176E">
      <w:pPr>
        <w:pStyle w:val="ListParagraph"/>
        <w:numPr>
          <w:ilvl w:val="0"/>
          <w:numId w:val="1"/>
        </w:numPr>
        <w:rPr>
          <w:rFonts w:ascii="Times New Roman" w:hAnsi="Times New Roman" w:cs="Times New Roman"/>
          <w:b w:val="0"/>
          <w:noProof/>
          <w:color w:val="auto"/>
          <w:sz w:val="24"/>
        </w:rPr>
      </w:pPr>
    </w:p>
    <w:p w:rsidR="00A2176E" w:rsidRPr="00A2176E" w:rsidRDefault="00A2176E" w:rsidP="00A2176E">
      <w:pPr>
        <w:jc w:val="center"/>
        <w:rPr>
          <w:rFonts w:ascii="Times New Roman" w:hAnsi="Times New Roman" w:cs="Times New Roman"/>
          <w:b w:val="0"/>
          <w:noProof/>
          <w:color w:val="auto"/>
          <w:sz w:val="24"/>
        </w:rPr>
      </w:pPr>
      <w:r>
        <w:rPr>
          <w:rFonts w:ascii="Times New Roman" w:hAnsi="Times New Roman" w:cs="Times New Roman"/>
          <w:b w:val="0"/>
          <w:noProof/>
          <w:color w:val="auto"/>
          <w:sz w:val="24"/>
        </w:rPr>
        <w:drawing>
          <wp:inline distT="0" distB="0" distL="0" distR="0">
            <wp:extent cx="630936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3566160"/>
                    </a:xfrm>
                    <a:prstGeom prst="rect">
                      <a:avLst/>
                    </a:prstGeom>
                    <a:noFill/>
                    <a:ln>
                      <a:noFill/>
                    </a:ln>
                  </pic:spPr>
                </pic:pic>
              </a:graphicData>
            </a:graphic>
          </wp:inline>
        </w:drawing>
      </w:r>
    </w:p>
    <w:p w:rsidR="00E832E9" w:rsidRPr="00E832E9" w:rsidRDefault="00E832E9" w:rsidP="00E832E9">
      <w:pPr>
        <w:rPr>
          <w:rFonts w:ascii="Times New Roman" w:hAnsi="Times New Roman" w:cs="Times New Roman"/>
          <w:i/>
          <w:color w:val="auto"/>
          <w:sz w:val="24"/>
        </w:rPr>
      </w:pPr>
    </w:p>
    <w:p w:rsidR="00E832E9" w:rsidRDefault="00A2176E" w:rsidP="00A2176E">
      <w:pPr>
        <w:rPr>
          <w:rFonts w:ascii="Times New Roman" w:hAnsi="Times New Roman" w:cs="Times New Roman"/>
          <w:color w:val="2665F0" w:themeColor="text2" w:themeTint="99"/>
        </w:rPr>
      </w:pPr>
      <w:r w:rsidRPr="00A2176E">
        <w:rPr>
          <w:rFonts w:ascii="Times New Roman" w:hAnsi="Times New Roman" w:cs="Times New Roman"/>
          <w:color w:val="2665F0" w:themeColor="text2" w:themeTint="99"/>
        </w:rPr>
        <w:t>Link</w:t>
      </w:r>
      <w:r>
        <w:rPr>
          <w:rFonts w:ascii="Times New Roman" w:hAnsi="Times New Roman" w:cs="Times New Roman"/>
          <w:color w:val="2665F0" w:themeColor="text2" w:themeTint="99"/>
        </w:rPr>
        <w:t xml:space="preserve"> youtube:</w:t>
      </w:r>
    </w:p>
    <w:p w:rsidR="00A2176E" w:rsidRDefault="00A2176E" w:rsidP="00A2176E">
      <w:pPr>
        <w:ind w:firstLine="720"/>
        <w:rPr>
          <w:rFonts w:ascii="Times New Roman" w:hAnsi="Times New Roman" w:cs="Times New Roman"/>
          <w:b w:val="0"/>
          <w:color w:val="auto"/>
        </w:rPr>
      </w:pPr>
      <w:hyperlink r:id="rId19" w:history="1">
        <w:r w:rsidRPr="0024611D">
          <w:rPr>
            <w:rStyle w:val="Hyperlink"/>
            <w:rFonts w:ascii="Times New Roman" w:hAnsi="Times New Roman" w:cs="Times New Roman"/>
            <w:b w:val="0"/>
          </w:rPr>
          <w:t>https://youtu.be/9MAazpSEbVU</w:t>
        </w:r>
      </w:hyperlink>
    </w:p>
    <w:p w:rsidR="00A2176E" w:rsidRPr="00A2176E" w:rsidRDefault="00A2176E" w:rsidP="00A2176E">
      <w:pPr>
        <w:rPr>
          <w:rFonts w:ascii="Times New Roman" w:hAnsi="Times New Roman" w:cs="Times New Roman"/>
          <w:b w:val="0"/>
          <w:color w:val="auto"/>
        </w:rPr>
      </w:pPr>
    </w:p>
    <w:p w:rsidR="00A2176E" w:rsidRDefault="00A2176E" w:rsidP="00A2176E">
      <w:pPr>
        <w:rPr>
          <w:rFonts w:ascii="Times New Roman" w:hAnsi="Times New Roman" w:cs="Times New Roman"/>
          <w:color w:val="2665F0" w:themeColor="text2" w:themeTint="99"/>
        </w:rPr>
      </w:pPr>
      <w:r>
        <w:rPr>
          <w:rFonts w:ascii="Times New Roman" w:hAnsi="Times New Roman" w:cs="Times New Roman"/>
          <w:color w:val="2665F0" w:themeColor="text2" w:themeTint="99"/>
        </w:rPr>
        <w:br w:type="page"/>
      </w:r>
    </w:p>
    <w:p w:rsidR="00A2176E" w:rsidRDefault="00A2176E" w:rsidP="00A2176E">
      <w:pPr>
        <w:rPr>
          <w:rFonts w:ascii="Times New Roman" w:hAnsi="Times New Roman" w:cs="Times New Roman"/>
          <w:color w:val="2665F0" w:themeColor="text2" w:themeTint="99"/>
        </w:rPr>
      </w:pPr>
      <w:bookmarkStart w:id="0" w:name="_GoBack"/>
      <w:bookmarkEnd w:id="0"/>
    </w:p>
    <w:p w:rsidR="00A2176E" w:rsidRDefault="00A2176E" w:rsidP="00A2176E">
      <w:pPr>
        <w:rPr>
          <w:rFonts w:ascii="Times New Roman" w:hAnsi="Times New Roman" w:cs="Times New Roman"/>
          <w:color w:val="2665F0" w:themeColor="text2" w:themeTint="99"/>
        </w:rPr>
      </w:pPr>
      <w:r>
        <w:rPr>
          <w:rFonts w:ascii="Times New Roman" w:hAnsi="Times New Roman" w:cs="Times New Roman"/>
          <w:color w:val="2665F0" w:themeColor="text2" w:themeTint="99"/>
        </w:rPr>
        <w:t>Đánh giá bài tập:</w:t>
      </w:r>
    </w:p>
    <w:tbl>
      <w:tblPr>
        <w:tblStyle w:val="TableGrid"/>
        <w:tblW w:w="0" w:type="auto"/>
        <w:tblLook w:val="04A0" w:firstRow="1" w:lastRow="0" w:firstColumn="1" w:lastColumn="0" w:noHBand="0" w:noVBand="1"/>
      </w:tblPr>
      <w:tblGrid>
        <w:gridCol w:w="3308"/>
        <w:gridCol w:w="3309"/>
        <w:gridCol w:w="3309"/>
      </w:tblGrid>
      <w:tr w:rsidR="00A2176E" w:rsidTr="00A2176E">
        <w:tc>
          <w:tcPr>
            <w:tcW w:w="3308" w:type="dxa"/>
          </w:tcPr>
          <w:p w:rsidR="00A2176E" w:rsidRPr="00055F85" w:rsidRDefault="00A2176E" w:rsidP="00A2176E">
            <w:pPr>
              <w:rPr>
                <w:rFonts w:ascii="Times New Roman" w:hAnsi="Times New Roman" w:cs="Times New Roman"/>
                <w:b w:val="0"/>
                <w:color w:val="auto"/>
              </w:rPr>
            </w:pPr>
            <w:r w:rsidRPr="00055F85">
              <w:rPr>
                <w:rFonts w:ascii="Times New Roman" w:hAnsi="Times New Roman" w:cs="Times New Roman"/>
                <w:b w:val="0"/>
                <w:color w:val="auto"/>
              </w:rPr>
              <w:t>Chức năng</w:t>
            </w:r>
          </w:p>
        </w:tc>
        <w:tc>
          <w:tcPr>
            <w:tcW w:w="3309" w:type="dxa"/>
          </w:tcPr>
          <w:p w:rsidR="00A2176E" w:rsidRPr="00055F85" w:rsidRDefault="00A2176E" w:rsidP="00A2176E">
            <w:pPr>
              <w:rPr>
                <w:rFonts w:ascii="Times New Roman" w:hAnsi="Times New Roman" w:cs="Times New Roman"/>
                <w:b w:val="0"/>
                <w:color w:val="auto"/>
              </w:rPr>
            </w:pPr>
            <w:r w:rsidRPr="00055F85">
              <w:rPr>
                <w:rFonts w:ascii="Times New Roman" w:hAnsi="Times New Roman" w:cs="Times New Roman"/>
                <w:b w:val="0"/>
                <w:color w:val="auto"/>
              </w:rPr>
              <w:t>Điểm tối đa</w:t>
            </w:r>
          </w:p>
        </w:tc>
        <w:tc>
          <w:tcPr>
            <w:tcW w:w="3309" w:type="dxa"/>
          </w:tcPr>
          <w:p w:rsidR="00A2176E" w:rsidRPr="00055F85" w:rsidRDefault="00A2176E" w:rsidP="00A2176E">
            <w:pPr>
              <w:rPr>
                <w:rFonts w:ascii="Times New Roman" w:hAnsi="Times New Roman" w:cs="Times New Roman"/>
                <w:b w:val="0"/>
                <w:color w:val="auto"/>
              </w:rPr>
            </w:pPr>
            <w:r w:rsidRPr="00055F85">
              <w:rPr>
                <w:rFonts w:ascii="Times New Roman" w:hAnsi="Times New Roman" w:cs="Times New Roman"/>
                <w:b w:val="0"/>
                <w:color w:val="auto"/>
              </w:rPr>
              <w:t>Điểm đánh giá</w:t>
            </w:r>
          </w:p>
        </w:tc>
      </w:tr>
      <w:tr w:rsidR="00A2176E" w:rsidTr="00A2176E">
        <w:tc>
          <w:tcPr>
            <w:tcW w:w="3308" w:type="dxa"/>
          </w:tcPr>
          <w:p w:rsidR="00A2176E" w:rsidRPr="00055F85" w:rsidRDefault="00A2176E" w:rsidP="00A2176E">
            <w:pPr>
              <w:rPr>
                <w:rFonts w:ascii="Times New Roman" w:hAnsi="Times New Roman" w:cs="Times New Roman"/>
                <w:b w:val="0"/>
                <w:color w:val="auto"/>
              </w:rPr>
            </w:pPr>
            <w:r w:rsidRPr="00055F85">
              <w:rPr>
                <w:rFonts w:ascii="Times New Roman" w:hAnsi="Times New Roman" w:cs="Times New Roman"/>
                <w:b w:val="0"/>
                <w:color w:val="auto"/>
              </w:rPr>
              <w:t>Khách – trang chủ</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1.5</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1.5</w:t>
            </w:r>
          </w:p>
        </w:tc>
      </w:tr>
      <w:tr w:rsidR="00A2176E" w:rsidTr="00A2176E">
        <w:tc>
          <w:tcPr>
            <w:tcW w:w="3308" w:type="dxa"/>
          </w:tcPr>
          <w:p w:rsidR="00A2176E" w:rsidRPr="00055F85" w:rsidRDefault="00A2176E" w:rsidP="00A2176E">
            <w:pPr>
              <w:rPr>
                <w:rFonts w:ascii="Times New Roman" w:hAnsi="Times New Roman" w:cs="Times New Roman"/>
                <w:b w:val="0"/>
                <w:color w:val="auto"/>
              </w:rPr>
            </w:pPr>
            <w:r w:rsidRPr="00055F85">
              <w:rPr>
                <w:rFonts w:ascii="Times New Roman" w:hAnsi="Times New Roman" w:cs="Times New Roman"/>
                <w:b w:val="0"/>
                <w:color w:val="auto"/>
              </w:rPr>
              <w:t>Khách – Danh sách sản phẩm theo loại</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1.5</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1.5</w:t>
            </w:r>
          </w:p>
        </w:tc>
      </w:tr>
      <w:tr w:rsidR="00A2176E" w:rsidTr="00A2176E">
        <w:tc>
          <w:tcPr>
            <w:tcW w:w="3308" w:type="dxa"/>
          </w:tcPr>
          <w:p w:rsidR="00A2176E" w:rsidRPr="00055F85" w:rsidRDefault="00A2176E" w:rsidP="00A2176E">
            <w:pPr>
              <w:rPr>
                <w:rFonts w:ascii="Times New Roman" w:hAnsi="Times New Roman" w:cs="Times New Roman"/>
                <w:b w:val="0"/>
                <w:color w:val="auto"/>
              </w:rPr>
            </w:pPr>
            <w:r w:rsidRPr="00055F85">
              <w:rPr>
                <w:rFonts w:ascii="Times New Roman" w:hAnsi="Times New Roman" w:cs="Times New Roman"/>
                <w:b w:val="0"/>
                <w:color w:val="auto"/>
              </w:rPr>
              <w:t>Khách – Chi tiết sản phẩm</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1.5</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1</w:t>
            </w:r>
          </w:p>
        </w:tc>
      </w:tr>
      <w:tr w:rsidR="00A2176E" w:rsidTr="00A2176E">
        <w:tc>
          <w:tcPr>
            <w:tcW w:w="3308" w:type="dxa"/>
          </w:tcPr>
          <w:p w:rsidR="00A2176E" w:rsidRPr="00055F85" w:rsidRDefault="00A2176E" w:rsidP="00A2176E">
            <w:pPr>
              <w:rPr>
                <w:rFonts w:ascii="Times New Roman" w:hAnsi="Times New Roman" w:cs="Times New Roman"/>
                <w:b w:val="0"/>
                <w:color w:val="auto"/>
              </w:rPr>
            </w:pPr>
            <w:r w:rsidRPr="00055F85">
              <w:rPr>
                <w:rFonts w:ascii="Times New Roman" w:hAnsi="Times New Roman" w:cs="Times New Roman"/>
                <w:b w:val="0"/>
                <w:color w:val="auto"/>
              </w:rPr>
              <w:t>Khách – Tìm kiếm</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1.5</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1.5</w:t>
            </w:r>
          </w:p>
        </w:tc>
      </w:tr>
      <w:tr w:rsidR="00A2176E" w:rsidTr="00A2176E">
        <w:tc>
          <w:tcPr>
            <w:tcW w:w="3308" w:type="dxa"/>
          </w:tcPr>
          <w:p w:rsidR="00A2176E" w:rsidRPr="00055F85" w:rsidRDefault="00A2176E" w:rsidP="00A2176E">
            <w:pPr>
              <w:rPr>
                <w:rFonts w:ascii="Times New Roman" w:hAnsi="Times New Roman" w:cs="Times New Roman"/>
                <w:b w:val="0"/>
                <w:color w:val="auto"/>
              </w:rPr>
            </w:pPr>
            <w:r w:rsidRPr="00055F85">
              <w:rPr>
                <w:rFonts w:ascii="Times New Roman" w:hAnsi="Times New Roman" w:cs="Times New Roman"/>
                <w:b w:val="0"/>
                <w:color w:val="auto"/>
              </w:rPr>
              <w:t>Quản lý – Quản lý sản phẩm</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2.0</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0.5</w:t>
            </w:r>
          </w:p>
        </w:tc>
      </w:tr>
      <w:tr w:rsidR="00A2176E" w:rsidTr="00A2176E">
        <w:tc>
          <w:tcPr>
            <w:tcW w:w="3308" w:type="dxa"/>
          </w:tcPr>
          <w:p w:rsidR="00A2176E" w:rsidRPr="00055F85" w:rsidRDefault="00A2176E" w:rsidP="00A2176E">
            <w:pPr>
              <w:rPr>
                <w:rFonts w:ascii="Times New Roman" w:hAnsi="Times New Roman" w:cs="Times New Roman"/>
                <w:b w:val="0"/>
                <w:color w:val="auto"/>
              </w:rPr>
            </w:pPr>
            <w:r w:rsidRPr="00055F85">
              <w:rPr>
                <w:rFonts w:ascii="Times New Roman" w:hAnsi="Times New Roman" w:cs="Times New Roman"/>
                <w:b w:val="0"/>
                <w:color w:val="auto"/>
              </w:rPr>
              <w:t>Quản lý – Quản lý hàng hóa</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2.0</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0.5</w:t>
            </w:r>
          </w:p>
        </w:tc>
      </w:tr>
      <w:tr w:rsidR="00A2176E" w:rsidTr="00A2176E">
        <w:tc>
          <w:tcPr>
            <w:tcW w:w="3308" w:type="dxa"/>
          </w:tcPr>
          <w:p w:rsidR="00A2176E" w:rsidRPr="00055F85" w:rsidRDefault="00A2176E" w:rsidP="00A2176E">
            <w:pPr>
              <w:rPr>
                <w:rFonts w:ascii="Times New Roman" w:hAnsi="Times New Roman" w:cs="Times New Roman"/>
                <w:b w:val="0"/>
                <w:color w:val="auto"/>
              </w:rPr>
            </w:pPr>
            <w:r w:rsidRPr="00055F85">
              <w:rPr>
                <w:rFonts w:ascii="Times New Roman" w:hAnsi="Times New Roman" w:cs="Times New Roman"/>
                <w:b w:val="0"/>
                <w:color w:val="auto"/>
              </w:rPr>
              <w:t>Tổng kết</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10</w:t>
            </w:r>
          </w:p>
        </w:tc>
        <w:tc>
          <w:tcPr>
            <w:tcW w:w="3309" w:type="dxa"/>
          </w:tcPr>
          <w:p w:rsidR="00A2176E" w:rsidRPr="00055F85" w:rsidRDefault="00A2176E" w:rsidP="00055F85">
            <w:pPr>
              <w:jc w:val="center"/>
              <w:rPr>
                <w:rFonts w:ascii="Times New Roman" w:hAnsi="Times New Roman" w:cs="Times New Roman"/>
                <w:b w:val="0"/>
                <w:color w:val="auto"/>
              </w:rPr>
            </w:pPr>
            <w:r w:rsidRPr="00055F85">
              <w:rPr>
                <w:rFonts w:ascii="Times New Roman" w:hAnsi="Times New Roman" w:cs="Times New Roman"/>
                <w:b w:val="0"/>
                <w:color w:val="auto"/>
              </w:rPr>
              <w:t>7.5</w:t>
            </w:r>
          </w:p>
        </w:tc>
      </w:tr>
    </w:tbl>
    <w:p w:rsidR="00A2176E" w:rsidRPr="00A2176E" w:rsidRDefault="00A2176E" w:rsidP="00A2176E">
      <w:pPr>
        <w:rPr>
          <w:rFonts w:ascii="Times New Roman" w:hAnsi="Times New Roman" w:cs="Times New Roman"/>
          <w:color w:val="2665F0" w:themeColor="text2" w:themeTint="99"/>
        </w:rPr>
      </w:pPr>
    </w:p>
    <w:sectPr w:rsidR="00A2176E" w:rsidRPr="00A2176E" w:rsidSect="00DF027C">
      <w:headerReference w:type="default" r:id="rId20"/>
      <w:footerReference w:type="default" r:id="rId2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7744" w:rsidRDefault="00EB7744">
      <w:r>
        <w:separator/>
      </w:r>
    </w:p>
    <w:p w:rsidR="00EB7744" w:rsidRDefault="00EB7744"/>
  </w:endnote>
  <w:endnote w:type="continuationSeparator" w:id="0">
    <w:p w:rsidR="00EB7744" w:rsidRDefault="00EB7744">
      <w:r>
        <w:continuationSeparator/>
      </w:r>
    </w:p>
    <w:p w:rsidR="00EB7744" w:rsidRDefault="00EB7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055F85">
          <w:rPr>
            <w:noProof/>
          </w:rPr>
          <w:t>7</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7744" w:rsidRDefault="00EB7744">
      <w:r>
        <w:separator/>
      </w:r>
    </w:p>
    <w:p w:rsidR="00EB7744" w:rsidRDefault="00EB7744"/>
  </w:footnote>
  <w:footnote w:type="continuationSeparator" w:id="0">
    <w:p w:rsidR="00EB7744" w:rsidRDefault="00EB7744">
      <w:r>
        <w:continuationSeparator/>
      </w:r>
    </w:p>
    <w:p w:rsidR="00EB7744" w:rsidRDefault="00EB774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9B5730"/>
    <w:multiLevelType w:val="hybridMultilevel"/>
    <w:tmpl w:val="C9C4230E"/>
    <w:lvl w:ilvl="0" w:tplc="6C5C68D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232"/>
    <w:rsid w:val="0002482E"/>
    <w:rsid w:val="00050324"/>
    <w:rsid w:val="00055F85"/>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F1BB0"/>
    <w:rsid w:val="00656C4D"/>
    <w:rsid w:val="006E56CF"/>
    <w:rsid w:val="006E5716"/>
    <w:rsid w:val="007302B3"/>
    <w:rsid w:val="00730733"/>
    <w:rsid w:val="00730E3A"/>
    <w:rsid w:val="00736AAF"/>
    <w:rsid w:val="00765B2A"/>
    <w:rsid w:val="00767232"/>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2176E"/>
    <w:rsid w:val="00A23AFA"/>
    <w:rsid w:val="00A31B3E"/>
    <w:rsid w:val="00A532F3"/>
    <w:rsid w:val="00A8489E"/>
    <w:rsid w:val="00AC29F3"/>
    <w:rsid w:val="00B231E5"/>
    <w:rsid w:val="00C02B87"/>
    <w:rsid w:val="00C4086D"/>
    <w:rsid w:val="00CA1896"/>
    <w:rsid w:val="00CB5B28"/>
    <w:rsid w:val="00CD0ECB"/>
    <w:rsid w:val="00CD507E"/>
    <w:rsid w:val="00CF5371"/>
    <w:rsid w:val="00D0323A"/>
    <w:rsid w:val="00D0559F"/>
    <w:rsid w:val="00D077E9"/>
    <w:rsid w:val="00D42CB7"/>
    <w:rsid w:val="00D5413D"/>
    <w:rsid w:val="00D570A9"/>
    <w:rsid w:val="00D70D02"/>
    <w:rsid w:val="00D770C7"/>
    <w:rsid w:val="00D86945"/>
    <w:rsid w:val="00D90290"/>
    <w:rsid w:val="00DB37F5"/>
    <w:rsid w:val="00DD152F"/>
    <w:rsid w:val="00DE213F"/>
    <w:rsid w:val="00DF027C"/>
    <w:rsid w:val="00E00A32"/>
    <w:rsid w:val="00E22ACD"/>
    <w:rsid w:val="00E620B0"/>
    <w:rsid w:val="00E81B40"/>
    <w:rsid w:val="00E832E9"/>
    <w:rsid w:val="00EB7744"/>
    <w:rsid w:val="00EF555B"/>
    <w:rsid w:val="00F027BB"/>
    <w:rsid w:val="00F11DCF"/>
    <w:rsid w:val="00F162EA"/>
    <w:rsid w:val="00F52D27"/>
    <w:rsid w:val="00F83527"/>
    <w:rsid w:val="00FC3230"/>
    <w:rsid w:val="00FD583F"/>
    <w:rsid w:val="00FD7488"/>
    <w:rsid w:val="00FE176D"/>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A87CA8-7019-4CAA-A6A8-80EB06524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767232"/>
    <w:pPr>
      <w:ind w:left="720"/>
      <w:contextualSpacing/>
    </w:pPr>
  </w:style>
  <w:style w:type="character" w:styleId="Hyperlink">
    <w:name w:val="Hyperlink"/>
    <w:basedOn w:val="DefaultParagraphFont"/>
    <w:uiPriority w:val="99"/>
    <w:unhideWhenUsed/>
    <w:rsid w:val="00A2176E"/>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youtu.be/9MAazpSEbVU"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q\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9CCFEAF0654FAC99CFF8C28968C14A"/>
        <w:category>
          <w:name w:val="General"/>
          <w:gallery w:val="placeholder"/>
        </w:category>
        <w:types>
          <w:type w:val="bbPlcHdr"/>
        </w:types>
        <w:behaviors>
          <w:behavior w:val="content"/>
        </w:behaviors>
        <w:guid w:val="{EDEBB293-3A68-4051-913A-6D7316A8B1E1}"/>
      </w:docPartPr>
      <w:docPartBody>
        <w:p w:rsidR="00EE350C" w:rsidRDefault="00645B31">
          <w:pPr>
            <w:pStyle w:val="339CCFEAF0654FAC99CFF8C28968C14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4</w:t>
          </w:r>
          <w:r w:rsidRPr="00D86945">
            <w:rPr>
              <w:rStyle w:val="SubtitleChar"/>
              <w:b/>
            </w:rPr>
            <w:fldChar w:fldCharType="end"/>
          </w:r>
        </w:p>
      </w:docPartBody>
    </w:docPart>
    <w:docPart>
      <w:docPartPr>
        <w:name w:val="BCC1D23188CD407C83CB8484322FA71B"/>
        <w:category>
          <w:name w:val="General"/>
          <w:gallery w:val="placeholder"/>
        </w:category>
        <w:types>
          <w:type w:val="bbPlcHdr"/>
        </w:types>
        <w:behaviors>
          <w:behavior w:val="content"/>
        </w:behaviors>
        <w:guid w:val="{A8D4F58C-5D85-46DF-8EB1-2C17D3F5D845}"/>
      </w:docPartPr>
      <w:docPartBody>
        <w:p w:rsidR="00EE350C" w:rsidRDefault="00645B31">
          <w:pPr>
            <w:pStyle w:val="BCC1D23188CD407C83CB8484322FA71B"/>
          </w:pPr>
          <w:r>
            <w:t>COMPANY NAME</w:t>
          </w:r>
        </w:p>
      </w:docPartBody>
    </w:docPart>
    <w:docPart>
      <w:docPartPr>
        <w:name w:val="228074676F34401388B1616BB2FB6E05"/>
        <w:category>
          <w:name w:val="General"/>
          <w:gallery w:val="placeholder"/>
        </w:category>
        <w:types>
          <w:type w:val="bbPlcHdr"/>
        </w:types>
        <w:behaviors>
          <w:behavior w:val="content"/>
        </w:behaviors>
        <w:guid w:val="{C0CB9956-6716-406C-AE6F-8F3D38FCD6E3}"/>
      </w:docPartPr>
      <w:docPartBody>
        <w:p w:rsidR="00EE350C" w:rsidRDefault="00645B31">
          <w:pPr>
            <w:pStyle w:val="228074676F34401388B1616BB2FB6E05"/>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B31"/>
    <w:rsid w:val="00645B31"/>
    <w:rsid w:val="00781E99"/>
    <w:rsid w:val="00EE3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39CCFEAF0654FAC99CFF8C28968C14A">
    <w:name w:val="339CCFEAF0654FAC99CFF8C28968C14A"/>
  </w:style>
  <w:style w:type="paragraph" w:customStyle="1" w:styleId="BCC1D23188CD407C83CB8484322FA71B">
    <w:name w:val="BCC1D23188CD407C83CB8484322FA71B"/>
  </w:style>
  <w:style w:type="paragraph" w:customStyle="1" w:styleId="228074676F34401388B1616BB2FB6E05">
    <w:name w:val="228074676F34401388B1616BB2FB6E05"/>
  </w:style>
  <w:style w:type="paragraph" w:customStyle="1" w:styleId="8208150AC5A9410BABA9EF70C2715C20">
    <w:name w:val="8208150AC5A9410BABA9EF70C2715C20"/>
  </w:style>
  <w:style w:type="paragraph" w:customStyle="1" w:styleId="40EA0D28FF7140AAB80F5529CAADDDA8">
    <w:name w:val="40EA0D28FF7140AAB80F5529CAADDDA8"/>
  </w:style>
  <w:style w:type="paragraph" w:customStyle="1" w:styleId="3252B4BDB61F4A3EB67EB241FEB63BF2">
    <w:name w:val="3252B4BDB61F4A3EB67EB241FEB63BF2"/>
  </w:style>
  <w:style w:type="paragraph" w:customStyle="1" w:styleId="3552EC70A2F646D0A84DD78F281949BF">
    <w:name w:val="3552EC70A2F646D0A84DD78F281949BF"/>
  </w:style>
  <w:style w:type="paragraph" w:customStyle="1" w:styleId="20A4F232D59147B6A067C6DEE9D9CDA6">
    <w:name w:val="20A4F232D59147B6A067C6DEE9D9C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Trần Quốc Anh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2D5AE8-F4FD-48A0-B802-1B20670D2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61</TotalTime>
  <Pages>7</Pages>
  <Words>359</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 QuocAnh</dc:creator>
  <cp:keywords/>
  <cp:lastModifiedBy>Tran QuocAnh</cp:lastModifiedBy>
  <cp:revision>8</cp:revision>
  <cp:lastPrinted>2006-08-01T17:47:00Z</cp:lastPrinted>
  <dcterms:created xsi:type="dcterms:W3CDTF">2019-05-04T14:18:00Z</dcterms:created>
  <dcterms:modified xsi:type="dcterms:W3CDTF">2019-05-04T15:58:00Z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