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BEEA" w14:textId="77777777" w:rsidR="00883C8E" w:rsidRPr="00E41C64" w:rsidRDefault="00000000">
      <w:pPr>
        <w:spacing w:after="360"/>
        <w:jc w:val="center"/>
        <w:rPr>
          <w:sz w:val="32"/>
          <w:szCs w:val="32"/>
        </w:rPr>
      </w:pPr>
      <w:r w:rsidRPr="00E41C64">
        <w:rPr>
          <w:rFonts w:ascii="Arial" w:hAnsi="Arial"/>
          <w:b/>
          <w:color w:val="000000"/>
          <w:sz w:val="32"/>
          <w:szCs w:val="32"/>
        </w:rPr>
        <w:t>BÀI LÀM</w:t>
      </w:r>
    </w:p>
    <w:p w14:paraId="68D6072C" w14:textId="77777777" w:rsidR="00883C8E" w:rsidRPr="00E41C64" w:rsidRDefault="00000000">
      <w:pPr>
        <w:spacing w:before="240" w:after="160"/>
        <w:rPr>
          <w:sz w:val="32"/>
          <w:szCs w:val="32"/>
        </w:rPr>
      </w:pPr>
      <w:r w:rsidRPr="00E41C64">
        <w:rPr>
          <w:rFonts w:ascii="Arial" w:hAnsi="Arial"/>
          <w:b/>
          <w:sz w:val="32"/>
          <w:szCs w:val="32"/>
        </w:rPr>
        <w:t>Phần 1 - Phân tích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1587"/>
        <w:gridCol w:w="2157"/>
        <w:gridCol w:w="1752"/>
        <w:gridCol w:w="2975"/>
      </w:tblGrid>
      <w:tr w:rsidR="00883C8E" w:rsidRPr="00E41C64" w14:paraId="1298DBAC" w14:textId="77777777" w:rsidTr="00E41C64">
        <w:trPr>
          <w:jc w:val="center"/>
        </w:trPr>
        <w:tc>
          <w:tcPr>
            <w:tcW w:w="1152" w:type="dxa"/>
            <w:shd w:val="clear" w:color="auto" w:fill="EAEAEA"/>
            <w:tcMar>
              <w:top w:w="120" w:type="dxa"/>
              <w:left w:w="100" w:type="dxa"/>
              <w:bottom w:w="120" w:type="dxa"/>
              <w:right w:w="100" w:type="dxa"/>
            </w:tcMar>
          </w:tcPr>
          <w:p w14:paraId="75DE1FF6" w14:textId="77777777" w:rsidR="00883C8E" w:rsidRPr="00E41C64" w:rsidRDefault="00000000">
            <w:pPr>
              <w:jc w:val="center"/>
              <w:rPr>
                <w:sz w:val="32"/>
                <w:szCs w:val="32"/>
              </w:rPr>
            </w:pPr>
            <w:r w:rsidRPr="00E41C64">
              <w:rPr>
                <w:rFonts w:ascii="Arial" w:hAnsi="Arial"/>
                <w:b/>
                <w:color w:val="000000"/>
                <w:sz w:val="32"/>
                <w:szCs w:val="32"/>
              </w:rPr>
              <w:t>Quy tắc</w:t>
            </w:r>
          </w:p>
        </w:tc>
        <w:tc>
          <w:tcPr>
            <w:tcW w:w="1152" w:type="dxa"/>
            <w:shd w:val="clear" w:color="auto" w:fill="EAEAEA"/>
            <w:tcMar>
              <w:top w:w="120" w:type="dxa"/>
              <w:left w:w="100" w:type="dxa"/>
              <w:bottom w:w="120" w:type="dxa"/>
              <w:right w:w="100" w:type="dxa"/>
            </w:tcMar>
          </w:tcPr>
          <w:p w14:paraId="657D1FAB" w14:textId="77777777" w:rsidR="00883C8E" w:rsidRPr="00E41C64" w:rsidRDefault="00000000">
            <w:pPr>
              <w:jc w:val="center"/>
              <w:rPr>
                <w:sz w:val="32"/>
                <w:szCs w:val="32"/>
              </w:rPr>
            </w:pPr>
            <w:r w:rsidRPr="00E41C64">
              <w:rPr>
                <w:rFonts w:ascii="Arial" w:hAnsi="Arial"/>
                <w:b/>
                <w:color w:val="000000"/>
                <w:sz w:val="32"/>
                <w:szCs w:val="32"/>
              </w:rPr>
              <w:t>Đúng/Sai</w:t>
            </w:r>
          </w:p>
        </w:tc>
        <w:tc>
          <w:tcPr>
            <w:tcW w:w="2016" w:type="dxa"/>
            <w:shd w:val="clear" w:color="auto" w:fill="EAEAEA"/>
            <w:tcMar>
              <w:top w:w="120" w:type="dxa"/>
              <w:left w:w="100" w:type="dxa"/>
              <w:bottom w:w="120" w:type="dxa"/>
              <w:right w:w="100" w:type="dxa"/>
            </w:tcMar>
          </w:tcPr>
          <w:p w14:paraId="0C34D457" w14:textId="77777777" w:rsidR="00883C8E" w:rsidRPr="00E41C64" w:rsidRDefault="00000000">
            <w:pPr>
              <w:jc w:val="center"/>
              <w:rPr>
                <w:sz w:val="32"/>
                <w:szCs w:val="32"/>
              </w:rPr>
            </w:pPr>
            <w:r w:rsidRPr="00E41C64">
              <w:rPr>
                <w:rFonts w:ascii="Arial" w:hAnsi="Arial"/>
                <w:b/>
                <w:color w:val="000000"/>
                <w:sz w:val="32"/>
                <w:szCs w:val="32"/>
              </w:rPr>
              <w:t>Vi phạm sự kiện/Artifact nào</w:t>
            </w:r>
          </w:p>
        </w:tc>
        <w:tc>
          <w:tcPr>
            <w:tcW w:w="1872" w:type="dxa"/>
            <w:shd w:val="clear" w:color="auto" w:fill="EAEAEA"/>
            <w:tcMar>
              <w:top w:w="120" w:type="dxa"/>
              <w:left w:w="100" w:type="dxa"/>
              <w:bottom w:w="120" w:type="dxa"/>
              <w:right w:w="100" w:type="dxa"/>
            </w:tcMar>
          </w:tcPr>
          <w:p w14:paraId="61C2D2B0" w14:textId="77777777" w:rsidR="00883C8E" w:rsidRPr="00E41C64" w:rsidRDefault="00000000">
            <w:pPr>
              <w:jc w:val="center"/>
              <w:rPr>
                <w:sz w:val="32"/>
                <w:szCs w:val="32"/>
              </w:rPr>
            </w:pPr>
            <w:r w:rsidRPr="00E41C64">
              <w:rPr>
                <w:rFonts w:ascii="Arial" w:hAnsi="Arial"/>
                <w:b/>
                <w:color w:val="000000"/>
                <w:sz w:val="32"/>
                <w:szCs w:val="32"/>
              </w:rPr>
              <w:t>Trụ cột bị ảnh hưởng</w:t>
            </w:r>
          </w:p>
        </w:tc>
        <w:tc>
          <w:tcPr>
            <w:tcW w:w="3168" w:type="dxa"/>
            <w:shd w:val="clear" w:color="auto" w:fill="EAEAEA"/>
            <w:tcMar>
              <w:top w:w="120" w:type="dxa"/>
              <w:left w:w="100" w:type="dxa"/>
              <w:bottom w:w="120" w:type="dxa"/>
              <w:right w:w="100" w:type="dxa"/>
            </w:tcMar>
          </w:tcPr>
          <w:p w14:paraId="0A1995EA" w14:textId="77777777" w:rsidR="00883C8E" w:rsidRPr="00E41C64" w:rsidRDefault="00000000">
            <w:pPr>
              <w:jc w:val="center"/>
              <w:rPr>
                <w:sz w:val="32"/>
                <w:szCs w:val="32"/>
              </w:rPr>
            </w:pPr>
            <w:r w:rsidRPr="00E41C64">
              <w:rPr>
                <w:rFonts w:ascii="Arial" w:hAnsi="Arial"/>
                <w:b/>
                <w:color w:val="000000"/>
                <w:sz w:val="32"/>
                <w:szCs w:val="32"/>
              </w:rPr>
              <w:t>Hậu quả thực tế</w:t>
            </w:r>
          </w:p>
        </w:tc>
      </w:tr>
      <w:tr w:rsidR="00883C8E" w:rsidRPr="00E41C64" w14:paraId="4503DD32" w14:textId="77777777" w:rsidTr="00E41C64">
        <w:trPr>
          <w:jc w:val="center"/>
        </w:trPr>
        <w:tc>
          <w:tcPr>
            <w:tcW w:w="1152" w:type="dxa"/>
            <w:tcMar>
              <w:top w:w="100" w:type="dxa"/>
              <w:left w:w="100" w:type="dxa"/>
              <w:bottom w:w="100" w:type="dxa"/>
              <w:right w:w="100" w:type="dxa"/>
            </w:tcMar>
          </w:tcPr>
          <w:p w14:paraId="0D3008AA" w14:textId="77777777" w:rsidR="00883C8E" w:rsidRPr="00E41C64" w:rsidRDefault="00000000">
            <w:pPr>
              <w:jc w:val="center"/>
              <w:rPr>
                <w:sz w:val="32"/>
                <w:szCs w:val="32"/>
              </w:rPr>
            </w:pPr>
            <w:r w:rsidRPr="00E41C64">
              <w:rPr>
                <w:rFonts w:ascii="Arial" w:hAnsi="Arial"/>
                <w:color w:val="000000"/>
                <w:sz w:val="32"/>
                <w:szCs w:val="32"/>
              </w:rPr>
              <w:t>QT1</w:t>
            </w:r>
          </w:p>
        </w:tc>
        <w:tc>
          <w:tcPr>
            <w:tcW w:w="1152" w:type="dxa"/>
            <w:tcMar>
              <w:top w:w="100" w:type="dxa"/>
              <w:left w:w="100" w:type="dxa"/>
              <w:bottom w:w="100" w:type="dxa"/>
              <w:right w:w="100" w:type="dxa"/>
            </w:tcMar>
          </w:tcPr>
          <w:p w14:paraId="06C9178F" w14:textId="77777777" w:rsidR="00883C8E" w:rsidRPr="00E41C64" w:rsidRDefault="00000000">
            <w:pPr>
              <w:jc w:val="center"/>
              <w:rPr>
                <w:sz w:val="32"/>
                <w:szCs w:val="32"/>
              </w:rPr>
            </w:pPr>
            <w:r w:rsidRPr="00E41C64">
              <w:rPr>
                <w:rFonts w:ascii="Arial" w:hAnsi="Arial"/>
                <w:b/>
                <w:color w:val="000000"/>
                <w:sz w:val="32"/>
                <w:szCs w:val="32"/>
              </w:rPr>
              <w:t>Sai</w:t>
            </w:r>
          </w:p>
        </w:tc>
        <w:tc>
          <w:tcPr>
            <w:tcW w:w="2016" w:type="dxa"/>
            <w:tcMar>
              <w:top w:w="100" w:type="dxa"/>
              <w:left w:w="100" w:type="dxa"/>
              <w:bottom w:w="100" w:type="dxa"/>
              <w:right w:w="100" w:type="dxa"/>
            </w:tcMar>
          </w:tcPr>
          <w:p w14:paraId="6B998C75" w14:textId="77777777" w:rsidR="00883C8E" w:rsidRPr="00E41C64" w:rsidRDefault="00000000">
            <w:pPr>
              <w:rPr>
                <w:sz w:val="32"/>
                <w:szCs w:val="32"/>
              </w:rPr>
            </w:pPr>
            <w:r w:rsidRPr="00E41C64">
              <w:rPr>
                <w:rFonts w:ascii="Arial" w:hAnsi="Arial"/>
                <w:color w:val="000000"/>
                <w:sz w:val="32"/>
                <w:szCs w:val="32"/>
              </w:rPr>
              <w:t>Sprint</w:t>
            </w:r>
          </w:p>
        </w:tc>
        <w:tc>
          <w:tcPr>
            <w:tcW w:w="1872" w:type="dxa"/>
            <w:tcMar>
              <w:top w:w="100" w:type="dxa"/>
              <w:left w:w="100" w:type="dxa"/>
              <w:bottom w:w="100" w:type="dxa"/>
              <w:right w:w="100" w:type="dxa"/>
            </w:tcMar>
          </w:tcPr>
          <w:p w14:paraId="7CAE5797" w14:textId="77777777" w:rsidR="00883C8E" w:rsidRPr="00E41C64" w:rsidRDefault="00000000">
            <w:pPr>
              <w:rPr>
                <w:sz w:val="32"/>
                <w:szCs w:val="32"/>
              </w:rPr>
            </w:pPr>
            <w:r w:rsidRPr="00E41C64">
              <w:rPr>
                <w:rFonts w:ascii="Arial" w:hAnsi="Arial"/>
                <w:color w:val="000000"/>
                <w:sz w:val="32"/>
                <w:szCs w:val="32"/>
              </w:rPr>
              <w:t>Minh bạch, Thanh tra, Thích nghi</w:t>
            </w:r>
          </w:p>
        </w:tc>
        <w:tc>
          <w:tcPr>
            <w:tcW w:w="3168" w:type="dxa"/>
            <w:tcMar>
              <w:top w:w="100" w:type="dxa"/>
              <w:left w:w="100" w:type="dxa"/>
              <w:bottom w:w="100" w:type="dxa"/>
              <w:right w:w="100" w:type="dxa"/>
            </w:tcMar>
          </w:tcPr>
          <w:p w14:paraId="47633C0F" w14:textId="77777777" w:rsidR="00883C8E" w:rsidRPr="00E41C64" w:rsidRDefault="00000000">
            <w:pPr>
              <w:rPr>
                <w:sz w:val="32"/>
                <w:szCs w:val="32"/>
              </w:rPr>
            </w:pPr>
            <w:r w:rsidRPr="00E41C64">
              <w:rPr>
                <w:rFonts w:ascii="Arial" w:hAnsi="Arial"/>
                <w:color w:val="000000"/>
                <w:sz w:val="32"/>
                <w:szCs w:val="32"/>
              </w:rPr>
              <w:t>Việc thay đổi độ dài Sprint làm mất nhịp điệu cố định (Cadence), khiến người dùng thử không thể dự đoán thời điểm có bản cập nhật và làm sai lệch chỉ số năng lực (Velocity) của đội.</w:t>
            </w:r>
          </w:p>
        </w:tc>
      </w:tr>
      <w:tr w:rsidR="00883C8E" w:rsidRPr="00E41C64" w14:paraId="3E317BF1" w14:textId="77777777" w:rsidTr="00E41C64">
        <w:trPr>
          <w:jc w:val="center"/>
        </w:trPr>
        <w:tc>
          <w:tcPr>
            <w:tcW w:w="1152" w:type="dxa"/>
            <w:tcMar>
              <w:top w:w="100" w:type="dxa"/>
              <w:left w:w="100" w:type="dxa"/>
              <w:bottom w:w="100" w:type="dxa"/>
              <w:right w:w="100" w:type="dxa"/>
            </w:tcMar>
          </w:tcPr>
          <w:p w14:paraId="4049A786" w14:textId="77777777" w:rsidR="00883C8E" w:rsidRPr="00E41C64" w:rsidRDefault="00000000">
            <w:pPr>
              <w:jc w:val="center"/>
              <w:rPr>
                <w:sz w:val="32"/>
                <w:szCs w:val="32"/>
              </w:rPr>
            </w:pPr>
            <w:r w:rsidRPr="00E41C64">
              <w:rPr>
                <w:rFonts w:ascii="Arial" w:hAnsi="Arial"/>
                <w:color w:val="000000"/>
                <w:sz w:val="32"/>
                <w:szCs w:val="32"/>
              </w:rPr>
              <w:t>QT2</w:t>
            </w:r>
          </w:p>
        </w:tc>
        <w:tc>
          <w:tcPr>
            <w:tcW w:w="1152" w:type="dxa"/>
            <w:tcMar>
              <w:top w:w="100" w:type="dxa"/>
              <w:left w:w="100" w:type="dxa"/>
              <w:bottom w:w="100" w:type="dxa"/>
              <w:right w:w="100" w:type="dxa"/>
            </w:tcMar>
          </w:tcPr>
          <w:p w14:paraId="64AC89C8" w14:textId="77777777" w:rsidR="00883C8E" w:rsidRPr="00E41C64" w:rsidRDefault="00000000">
            <w:pPr>
              <w:jc w:val="center"/>
              <w:rPr>
                <w:sz w:val="32"/>
                <w:szCs w:val="32"/>
              </w:rPr>
            </w:pPr>
            <w:r w:rsidRPr="00E41C64">
              <w:rPr>
                <w:rFonts w:ascii="Arial" w:hAnsi="Arial"/>
                <w:b/>
                <w:color w:val="000000"/>
                <w:sz w:val="32"/>
                <w:szCs w:val="32"/>
              </w:rPr>
              <w:t>Sai</w:t>
            </w:r>
          </w:p>
        </w:tc>
        <w:tc>
          <w:tcPr>
            <w:tcW w:w="2016" w:type="dxa"/>
            <w:tcMar>
              <w:top w:w="100" w:type="dxa"/>
              <w:left w:w="100" w:type="dxa"/>
              <w:bottom w:w="100" w:type="dxa"/>
              <w:right w:w="100" w:type="dxa"/>
            </w:tcMar>
          </w:tcPr>
          <w:p w14:paraId="4A2EB025" w14:textId="77777777" w:rsidR="00883C8E" w:rsidRPr="00E41C64" w:rsidRDefault="00000000">
            <w:pPr>
              <w:rPr>
                <w:sz w:val="32"/>
                <w:szCs w:val="32"/>
              </w:rPr>
            </w:pPr>
            <w:r w:rsidRPr="00E41C64">
              <w:rPr>
                <w:rFonts w:ascii="Arial" w:hAnsi="Arial"/>
                <w:color w:val="000000"/>
                <w:sz w:val="32"/>
                <w:szCs w:val="32"/>
              </w:rPr>
              <w:t>Sprint Review, Increment</w:t>
            </w:r>
          </w:p>
        </w:tc>
        <w:tc>
          <w:tcPr>
            <w:tcW w:w="1872" w:type="dxa"/>
            <w:tcMar>
              <w:top w:w="100" w:type="dxa"/>
              <w:left w:w="100" w:type="dxa"/>
              <w:bottom w:w="100" w:type="dxa"/>
              <w:right w:w="100" w:type="dxa"/>
            </w:tcMar>
          </w:tcPr>
          <w:p w14:paraId="7C286A42" w14:textId="77777777" w:rsidR="00883C8E" w:rsidRPr="00E41C64" w:rsidRDefault="00000000">
            <w:pPr>
              <w:rPr>
                <w:sz w:val="32"/>
                <w:szCs w:val="32"/>
              </w:rPr>
            </w:pPr>
            <w:r w:rsidRPr="00E41C64">
              <w:rPr>
                <w:rFonts w:ascii="Arial" w:hAnsi="Arial"/>
                <w:color w:val="000000"/>
                <w:sz w:val="32"/>
                <w:szCs w:val="32"/>
              </w:rPr>
              <w:t>Minh bạch, Thanh tra</w:t>
            </w:r>
          </w:p>
        </w:tc>
        <w:tc>
          <w:tcPr>
            <w:tcW w:w="3168" w:type="dxa"/>
            <w:tcMar>
              <w:top w:w="100" w:type="dxa"/>
              <w:left w:w="100" w:type="dxa"/>
              <w:bottom w:w="100" w:type="dxa"/>
              <w:right w:w="100" w:type="dxa"/>
            </w:tcMar>
          </w:tcPr>
          <w:p w14:paraId="3581589E" w14:textId="77777777" w:rsidR="00883C8E" w:rsidRPr="00E41C64" w:rsidRDefault="00000000">
            <w:pPr>
              <w:rPr>
                <w:sz w:val="32"/>
                <w:szCs w:val="32"/>
              </w:rPr>
            </w:pPr>
            <w:r w:rsidRPr="00E41C64">
              <w:rPr>
                <w:rFonts w:ascii="Arial" w:hAnsi="Arial"/>
                <w:color w:val="000000"/>
                <w:sz w:val="32"/>
                <w:szCs w:val="32"/>
              </w:rPr>
              <w:t xml:space="preserve">Trình diễn tính năng chưa đạt tiêu chuẩn "Xong" (Definition of Done) làm mất tính minh bạch về trạng thái sản phẩm, dẫn đến phản hồi thiếu chính xác từ người dùng và tính năng </w:t>
            </w:r>
            <w:r w:rsidRPr="00E41C64">
              <w:rPr>
                <w:rFonts w:ascii="Arial" w:hAnsi="Arial"/>
                <w:color w:val="000000"/>
                <w:sz w:val="32"/>
                <w:szCs w:val="32"/>
              </w:rPr>
              <w:lastRenderedPageBreak/>
              <w:t>phát sinh lỗi liên tục.</w:t>
            </w:r>
          </w:p>
        </w:tc>
      </w:tr>
      <w:tr w:rsidR="00883C8E" w:rsidRPr="00E41C64" w14:paraId="0529FE8F" w14:textId="77777777" w:rsidTr="00E41C64">
        <w:trPr>
          <w:jc w:val="center"/>
        </w:trPr>
        <w:tc>
          <w:tcPr>
            <w:tcW w:w="1152" w:type="dxa"/>
            <w:tcMar>
              <w:top w:w="100" w:type="dxa"/>
              <w:left w:w="100" w:type="dxa"/>
              <w:bottom w:w="100" w:type="dxa"/>
              <w:right w:w="100" w:type="dxa"/>
            </w:tcMar>
          </w:tcPr>
          <w:p w14:paraId="0B6C9E87" w14:textId="77777777" w:rsidR="00883C8E" w:rsidRPr="00E41C64" w:rsidRDefault="00000000">
            <w:pPr>
              <w:jc w:val="center"/>
              <w:rPr>
                <w:sz w:val="32"/>
                <w:szCs w:val="32"/>
              </w:rPr>
            </w:pPr>
            <w:r w:rsidRPr="00E41C64">
              <w:rPr>
                <w:rFonts w:ascii="Arial" w:hAnsi="Arial"/>
                <w:color w:val="000000"/>
                <w:sz w:val="32"/>
                <w:szCs w:val="32"/>
              </w:rPr>
              <w:lastRenderedPageBreak/>
              <w:t>QT3</w:t>
            </w:r>
          </w:p>
        </w:tc>
        <w:tc>
          <w:tcPr>
            <w:tcW w:w="1152" w:type="dxa"/>
            <w:tcMar>
              <w:top w:w="100" w:type="dxa"/>
              <w:left w:w="100" w:type="dxa"/>
              <w:bottom w:w="100" w:type="dxa"/>
              <w:right w:w="100" w:type="dxa"/>
            </w:tcMar>
          </w:tcPr>
          <w:p w14:paraId="610A4994" w14:textId="77777777" w:rsidR="00883C8E" w:rsidRPr="00E41C64" w:rsidRDefault="00000000">
            <w:pPr>
              <w:jc w:val="center"/>
              <w:rPr>
                <w:sz w:val="32"/>
                <w:szCs w:val="32"/>
              </w:rPr>
            </w:pPr>
            <w:r w:rsidRPr="00E41C64">
              <w:rPr>
                <w:rFonts w:ascii="Arial" w:hAnsi="Arial"/>
                <w:b/>
                <w:color w:val="000000"/>
                <w:sz w:val="32"/>
                <w:szCs w:val="32"/>
              </w:rPr>
              <w:t>Đúng</w:t>
            </w:r>
          </w:p>
        </w:tc>
        <w:tc>
          <w:tcPr>
            <w:tcW w:w="2016" w:type="dxa"/>
            <w:tcMar>
              <w:top w:w="100" w:type="dxa"/>
              <w:left w:w="100" w:type="dxa"/>
              <w:bottom w:w="100" w:type="dxa"/>
              <w:right w:w="100" w:type="dxa"/>
            </w:tcMar>
          </w:tcPr>
          <w:p w14:paraId="62B596DE" w14:textId="77777777" w:rsidR="00883C8E" w:rsidRPr="00E41C64" w:rsidRDefault="00000000">
            <w:pPr>
              <w:rPr>
                <w:sz w:val="32"/>
                <w:szCs w:val="32"/>
              </w:rPr>
            </w:pPr>
            <w:r w:rsidRPr="00E41C64">
              <w:rPr>
                <w:rFonts w:ascii="Arial" w:hAnsi="Arial"/>
                <w:color w:val="000000"/>
                <w:sz w:val="32"/>
                <w:szCs w:val="32"/>
              </w:rPr>
              <w:t>—</w:t>
            </w:r>
          </w:p>
        </w:tc>
        <w:tc>
          <w:tcPr>
            <w:tcW w:w="1872" w:type="dxa"/>
            <w:tcMar>
              <w:top w:w="100" w:type="dxa"/>
              <w:left w:w="100" w:type="dxa"/>
              <w:bottom w:w="100" w:type="dxa"/>
              <w:right w:w="100" w:type="dxa"/>
            </w:tcMar>
          </w:tcPr>
          <w:p w14:paraId="6B69B643" w14:textId="77777777" w:rsidR="00883C8E" w:rsidRPr="00E41C64" w:rsidRDefault="00000000">
            <w:pPr>
              <w:rPr>
                <w:sz w:val="32"/>
                <w:szCs w:val="32"/>
              </w:rPr>
            </w:pPr>
            <w:r w:rsidRPr="00E41C64">
              <w:rPr>
                <w:rFonts w:ascii="Arial" w:hAnsi="Arial"/>
                <w:color w:val="000000"/>
                <w:sz w:val="32"/>
                <w:szCs w:val="32"/>
              </w:rPr>
              <w:t>—</w:t>
            </w:r>
          </w:p>
        </w:tc>
        <w:tc>
          <w:tcPr>
            <w:tcW w:w="3168" w:type="dxa"/>
            <w:tcMar>
              <w:top w:w="100" w:type="dxa"/>
              <w:left w:w="100" w:type="dxa"/>
              <w:bottom w:w="100" w:type="dxa"/>
              <w:right w:w="100" w:type="dxa"/>
            </w:tcMar>
          </w:tcPr>
          <w:p w14:paraId="51820C98" w14:textId="77777777" w:rsidR="00883C8E" w:rsidRPr="00E41C64" w:rsidRDefault="00000000">
            <w:pPr>
              <w:rPr>
                <w:sz w:val="32"/>
                <w:szCs w:val="32"/>
              </w:rPr>
            </w:pPr>
            <w:r w:rsidRPr="00E41C64">
              <w:rPr>
                <w:rFonts w:ascii="Arial" w:hAnsi="Arial"/>
                <w:color w:val="000000"/>
                <w:sz w:val="32"/>
                <w:szCs w:val="32"/>
              </w:rPr>
              <w:t>Đúng quy định Scrum: Sprint Review là cơ hội để thu thập phản hồi và Product Owner cập nhật lại Product Backlog làm đầu vào cho các Sprint tiếp theo.</w:t>
            </w:r>
          </w:p>
        </w:tc>
      </w:tr>
      <w:tr w:rsidR="00883C8E" w:rsidRPr="00E41C64" w14:paraId="54F2F1CC" w14:textId="77777777" w:rsidTr="00E41C64">
        <w:trPr>
          <w:jc w:val="center"/>
        </w:trPr>
        <w:tc>
          <w:tcPr>
            <w:tcW w:w="1152" w:type="dxa"/>
            <w:tcMar>
              <w:top w:w="100" w:type="dxa"/>
              <w:left w:w="100" w:type="dxa"/>
              <w:bottom w:w="100" w:type="dxa"/>
              <w:right w:w="100" w:type="dxa"/>
            </w:tcMar>
          </w:tcPr>
          <w:p w14:paraId="37177789" w14:textId="77777777" w:rsidR="00883C8E" w:rsidRPr="00E41C64" w:rsidRDefault="00000000">
            <w:pPr>
              <w:jc w:val="center"/>
              <w:rPr>
                <w:sz w:val="32"/>
                <w:szCs w:val="32"/>
              </w:rPr>
            </w:pPr>
            <w:r w:rsidRPr="00E41C64">
              <w:rPr>
                <w:rFonts w:ascii="Arial" w:hAnsi="Arial"/>
                <w:color w:val="000000"/>
                <w:sz w:val="32"/>
                <w:szCs w:val="32"/>
              </w:rPr>
              <w:t>QT4</w:t>
            </w:r>
          </w:p>
        </w:tc>
        <w:tc>
          <w:tcPr>
            <w:tcW w:w="1152" w:type="dxa"/>
            <w:tcMar>
              <w:top w:w="100" w:type="dxa"/>
              <w:left w:w="100" w:type="dxa"/>
              <w:bottom w:w="100" w:type="dxa"/>
              <w:right w:w="100" w:type="dxa"/>
            </w:tcMar>
          </w:tcPr>
          <w:p w14:paraId="1A519678" w14:textId="77777777" w:rsidR="00883C8E" w:rsidRPr="00E41C64" w:rsidRDefault="00000000">
            <w:pPr>
              <w:jc w:val="center"/>
              <w:rPr>
                <w:sz w:val="32"/>
                <w:szCs w:val="32"/>
              </w:rPr>
            </w:pPr>
            <w:r w:rsidRPr="00E41C64">
              <w:rPr>
                <w:rFonts w:ascii="Arial" w:hAnsi="Arial"/>
                <w:b/>
                <w:color w:val="000000"/>
                <w:sz w:val="32"/>
                <w:szCs w:val="32"/>
              </w:rPr>
              <w:t>Sai</w:t>
            </w:r>
          </w:p>
        </w:tc>
        <w:tc>
          <w:tcPr>
            <w:tcW w:w="2016" w:type="dxa"/>
            <w:tcMar>
              <w:top w:w="100" w:type="dxa"/>
              <w:left w:w="100" w:type="dxa"/>
              <w:bottom w:w="100" w:type="dxa"/>
              <w:right w:w="100" w:type="dxa"/>
            </w:tcMar>
          </w:tcPr>
          <w:p w14:paraId="470628F3" w14:textId="77777777" w:rsidR="00883C8E" w:rsidRPr="00E41C64" w:rsidRDefault="00000000">
            <w:pPr>
              <w:rPr>
                <w:sz w:val="32"/>
                <w:szCs w:val="32"/>
              </w:rPr>
            </w:pPr>
            <w:r w:rsidRPr="00E41C64">
              <w:rPr>
                <w:rFonts w:ascii="Arial" w:hAnsi="Arial"/>
                <w:color w:val="000000"/>
                <w:sz w:val="32"/>
                <w:szCs w:val="32"/>
              </w:rPr>
              <w:t>Sprint Retrospective</w:t>
            </w:r>
          </w:p>
        </w:tc>
        <w:tc>
          <w:tcPr>
            <w:tcW w:w="1872" w:type="dxa"/>
            <w:tcMar>
              <w:top w:w="100" w:type="dxa"/>
              <w:left w:w="100" w:type="dxa"/>
              <w:bottom w:w="100" w:type="dxa"/>
              <w:right w:w="100" w:type="dxa"/>
            </w:tcMar>
          </w:tcPr>
          <w:p w14:paraId="525DC453" w14:textId="77777777" w:rsidR="00883C8E" w:rsidRPr="00E41C64" w:rsidRDefault="00000000">
            <w:pPr>
              <w:rPr>
                <w:sz w:val="32"/>
                <w:szCs w:val="32"/>
              </w:rPr>
            </w:pPr>
            <w:r w:rsidRPr="00E41C64">
              <w:rPr>
                <w:rFonts w:ascii="Arial" w:hAnsi="Arial"/>
                <w:color w:val="000000"/>
                <w:sz w:val="32"/>
                <w:szCs w:val="32"/>
              </w:rPr>
              <w:t>Thanh tra, Thích nghi</w:t>
            </w:r>
          </w:p>
        </w:tc>
        <w:tc>
          <w:tcPr>
            <w:tcW w:w="3168" w:type="dxa"/>
            <w:tcMar>
              <w:top w:w="100" w:type="dxa"/>
              <w:left w:w="100" w:type="dxa"/>
              <w:bottom w:w="100" w:type="dxa"/>
              <w:right w:w="100" w:type="dxa"/>
            </w:tcMar>
          </w:tcPr>
          <w:p w14:paraId="72417A04" w14:textId="77777777" w:rsidR="00883C8E" w:rsidRPr="00E41C64" w:rsidRDefault="00000000">
            <w:pPr>
              <w:rPr>
                <w:sz w:val="32"/>
                <w:szCs w:val="32"/>
              </w:rPr>
            </w:pPr>
            <w:r w:rsidRPr="00E41C64">
              <w:rPr>
                <w:rFonts w:ascii="Arial" w:hAnsi="Arial"/>
                <w:color w:val="000000"/>
                <w:sz w:val="32"/>
                <w:szCs w:val="32"/>
              </w:rPr>
              <w:t>Bỏ qua Retrospective làm mất cơ hội cải tiến liên tục về quy trình và công cụ, dẫn đến việc các lỗi hệ thống và phương pháp làm việc cũ lặp đi lặp lại qua các Sprint.</w:t>
            </w:r>
          </w:p>
        </w:tc>
      </w:tr>
    </w:tbl>
    <w:p w14:paraId="0733132D" w14:textId="77777777" w:rsidR="00883C8E" w:rsidRPr="00E41C64" w:rsidRDefault="00000000">
      <w:pPr>
        <w:spacing w:before="360" w:after="160"/>
        <w:rPr>
          <w:sz w:val="32"/>
          <w:szCs w:val="32"/>
        </w:rPr>
      </w:pPr>
      <w:r w:rsidRPr="00E41C64">
        <w:rPr>
          <w:rFonts w:ascii="Arial" w:hAnsi="Arial"/>
          <w:b/>
          <w:sz w:val="32"/>
          <w:szCs w:val="32"/>
        </w:rPr>
        <w:t>Phần 2 - Sửa lỗi</w:t>
      </w:r>
    </w:p>
    <w:p w14:paraId="4D7366AF" w14:textId="7CC7C265" w:rsidR="00883C8E" w:rsidRPr="00E41C64" w:rsidRDefault="00000000">
      <w:pPr>
        <w:spacing w:before="80" w:after="120"/>
        <w:ind w:left="288"/>
        <w:rPr>
          <w:sz w:val="32"/>
          <w:szCs w:val="32"/>
        </w:rPr>
      </w:pPr>
      <w:r w:rsidRPr="00E41C64">
        <w:rPr>
          <w:rFonts w:ascii="Arial" w:hAnsi="Arial"/>
          <w:b/>
          <w:sz w:val="32"/>
          <w:szCs w:val="32"/>
        </w:rPr>
        <w:t xml:space="preserve">• </w:t>
      </w:r>
      <w:proofErr w:type="spellStart"/>
      <w:r w:rsidRPr="00E41C64">
        <w:rPr>
          <w:rFonts w:ascii="Arial" w:hAnsi="Arial"/>
          <w:sz w:val="32"/>
          <w:szCs w:val="32"/>
        </w:rPr>
        <w:t>Đội</w:t>
      </w:r>
      <w:proofErr w:type="spellEnd"/>
      <w:r w:rsidRPr="00E41C64">
        <w:rPr>
          <w:rFonts w:ascii="Arial" w:hAnsi="Arial"/>
          <w:sz w:val="32"/>
          <w:szCs w:val="32"/>
        </w:rPr>
        <w:t xml:space="preserve"> </w:t>
      </w:r>
      <w:proofErr w:type="spellStart"/>
      <w:r w:rsidRPr="00E41C64">
        <w:rPr>
          <w:rFonts w:ascii="Arial" w:hAnsi="Arial"/>
          <w:sz w:val="32"/>
          <w:szCs w:val="32"/>
        </w:rPr>
        <w:t>RikkeiGo</w:t>
      </w:r>
      <w:proofErr w:type="spellEnd"/>
      <w:r w:rsidRPr="00E41C64">
        <w:rPr>
          <w:rFonts w:ascii="Arial" w:hAnsi="Arial"/>
          <w:sz w:val="32"/>
          <w:szCs w:val="32"/>
        </w:rPr>
        <w:t xml:space="preserve"> </w:t>
      </w:r>
      <w:proofErr w:type="spellStart"/>
      <w:r w:rsidRPr="00E41C64">
        <w:rPr>
          <w:rFonts w:ascii="Arial" w:hAnsi="Arial"/>
          <w:sz w:val="32"/>
          <w:szCs w:val="32"/>
        </w:rPr>
        <w:t>chốt</w:t>
      </w:r>
      <w:proofErr w:type="spellEnd"/>
      <w:r w:rsidRPr="00E41C64">
        <w:rPr>
          <w:rFonts w:ascii="Arial" w:hAnsi="Arial"/>
          <w:sz w:val="32"/>
          <w:szCs w:val="32"/>
        </w:rPr>
        <w:t xml:space="preserve"> </w:t>
      </w:r>
      <w:proofErr w:type="spellStart"/>
      <w:r w:rsidRPr="00E41C64">
        <w:rPr>
          <w:rFonts w:ascii="Arial" w:hAnsi="Arial"/>
          <w:sz w:val="32"/>
          <w:szCs w:val="32"/>
        </w:rPr>
        <w:t>cố</w:t>
      </w:r>
      <w:proofErr w:type="spellEnd"/>
      <w:r w:rsidRPr="00E41C64">
        <w:rPr>
          <w:rFonts w:ascii="Arial" w:hAnsi="Arial"/>
          <w:sz w:val="32"/>
          <w:szCs w:val="32"/>
        </w:rPr>
        <w:t xml:space="preserve"> định độ dài mỗi Sprint (ví dụ: 2 tuần) và duy trì nhất quán suốt quá trình phát triển để tạo nhịp điệu làm </w:t>
      </w:r>
      <w:r w:rsidRPr="00E41C64">
        <w:rPr>
          <w:rFonts w:ascii="Arial" w:hAnsi="Arial"/>
          <w:sz w:val="32"/>
          <w:szCs w:val="32"/>
        </w:rPr>
        <w:lastRenderedPageBreak/>
        <w:t xml:space="preserve">việc ổn định và giúp người dùng thử biết chính xác khi </w:t>
      </w:r>
      <w:proofErr w:type="spellStart"/>
      <w:r w:rsidRPr="00E41C64">
        <w:rPr>
          <w:rFonts w:ascii="Arial" w:hAnsi="Arial"/>
          <w:sz w:val="32"/>
          <w:szCs w:val="32"/>
        </w:rPr>
        <w:t>nào</w:t>
      </w:r>
      <w:proofErr w:type="spellEnd"/>
      <w:r w:rsidRPr="00E41C64">
        <w:rPr>
          <w:rFonts w:ascii="Arial" w:hAnsi="Arial"/>
          <w:sz w:val="32"/>
          <w:szCs w:val="32"/>
        </w:rPr>
        <w:t xml:space="preserve"> </w:t>
      </w:r>
      <w:proofErr w:type="spellStart"/>
      <w:r w:rsidRPr="00E41C64">
        <w:rPr>
          <w:rFonts w:ascii="Arial" w:hAnsi="Arial"/>
          <w:sz w:val="32"/>
          <w:szCs w:val="32"/>
        </w:rPr>
        <w:t>có</w:t>
      </w:r>
      <w:proofErr w:type="spellEnd"/>
      <w:r w:rsidRPr="00E41C64">
        <w:rPr>
          <w:rFonts w:ascii="Arial" w:hAnsi="Arial"/>
          <w:sz w:val="32"/>
          <w:szCs w:val="32"/>
        </w:rPr>
        <w:t xml:space="preserve"> </w:t>
      </w:r>
      <w:proofErr w:type="spellStart"/>
      <w:r w:rsidRPr="00E41C64">
        <w:rPr>
          <w:rFonts w:ascii="Arial" w:hAnsi="Arial"/>
          <w:sz w:val="32"/>
          <w:szCs w:val="32"/>
        </w:rPr>
        <w:t>bản</w:t>
      </w:r>
      <w:proofErr w:type="spellEnd"/>
      <w:r w:rsidRPr="00E41C64">
        <w:rPr>
          <w:rFonts w:ascii="Arial" w:hAnsi="Arial"/>
          <w:sz w:val="32"/>
          <w:szCs w:val="32"/>
        </w:rPr>
        <w:t xml:space="preserve"> </w:t>
      </w:r>
      <w:proofErr w:type="spellStart"/>
      <w:r w:rsidRPr="00E41C64">
        <w:rPr>
          <w:rFonts w:ascii="Arial" w:hAnsi="Arial"/>
          <w:sz w:val="32"/>
          <w:szCs w:val="32"/>
        </w:rPr>
        <w:t>mới</w:t>
      </w:r>
      <w:proofErr w:type="spellEnd"/>
    </w:p>
    <w:p w14:paraId="5F373066" w14:textId="170A2F5D" w:rsidR="00883C8E" w:rsidRPr="00E41C64" w:rsidRDefault="00000000">
      <w:pPr>
        <w:spacing w:before="80" w:after="120"/>
        <w:ind w:left="288"/>
        <w:rPr>
          <w:sz w:val="32"/>
          <w:szCs w:val="32"/>
        </w:rPr>
      </w:pPr>
      <w:r w:rsidRPr="00E41C64">
        <w:rPr>
          <w:rFonts w:ascii="Arial" w:hAnsi="Arial"/>
          <w:b/>
          <w:sz w:val="32"/>
          <w:szCs w:val="32"/>
        </w:rPr>
        <w:t xml:space="preserve">• </w:t>
      </w:r>
      <w:r w:rsidRPr="00E41C64">
        <w:rPr>
          <w:rFonts w:ascii="Arial" w:hAnsi="Arial"/>
          <w:sz w:val="32"/>
          <w:szCs w:val="32"/>
        </w:rPr>
        <w:t xml:space="preserve">Trong </w:t>
      </w:r>
      <w:proofErr w:type="spellStart"/>
      <w:r w:rsidRPr="00E41C64">
        <w:rPr>
          <w:rFonts w:ascii="Arial" w:hAnsi="Arial"/>
          <w:sz w:val="32"/>
          <w:szCs w:val="32"/>
        </w:rPr>
        <w:t>buổi</w:t>
      </w:r>
      <w:proofErr w:type="spellEnd"/>
      <w:r w:rsidRPr="00E41C64">
        <w:rPr>
          <w:rFonts w:ascii="Arial" w:hAnsi="Arial"/>
          <w:sz w:val="32"/>
          <w:szCs w:val="32"/>
        </w:rPr>
        <w:t xml:space="preserve"> Sprint Review, đội chỉ trình diễn các phần sản phẩm (Increment) đã đạt tiêu chuẩn "xong" đã thống nhất – chạy ổn định và đã kiểm thử – để người dùng thử </w:t>
      </w:r>
      <w:proofErr w:type="spellStart"/>
      <w:r w:rsidRPr="00E41C64">
        <w:rPr>
          <w:rFonts w:ascii="Arial" w:hAnsi="Arial"/>
          <w:sz w:val="32"/>
          <w:szCs w:val="32"/>
        </w:rPr>
        <w:t>nghiệm</w:t>
      </w:r>
      <w:proofErr w:type="spellEnd"/>
      <w:r w:rsidRPr="00E41C64">
        <w:rPr>
          <w:rFonts w:ascii="Arial" w:hAnsi="Arial"/>
          <w:sz w:val="32"/>
          <w:szCs w:val="32"/>
        </w:rPr>
        <w:t xml:space="preserve"> </w:t>
      </w:r>
      <w:proofErr w:type="spellStart"/>
      <w:r w:rsidRPr="00E41C64">
        <w:rPr>
          <w:rFonts w:ascii="Arial" w:hAnsi="Arial"/>
          <w:sz w:val="32"/>
          <w:szCs w:val="32"/>
        </w:rPr>
        <w:t>và</w:t>
      </w:r>
      <w:proofErr w:type="spellEnd"/>
      <w:r w:rsidRPr="00E41C64">
        <w:rPr>
          <w:rFonts w:ascii="Arial" w:hAnsi="Arial"/>
          <w:sz w:val="32"/>
          <w:szCs w:val="32"/>
        </w:rPr>
        <w:t xml:space="preserve"> </w:t>
      </w:r>
      <w:proofErr w:type="spellStart"/>
      <w:r w:rsidRPr="00E41C64">
        <w:rPr>
          <w:rFonts w:ascii="Arial" w:hAnsi="Arial"/>
          <w:sz w:val="32"/>
          <w:szCs w:val="32"/>
        </w:rPr>
        <w:t>góp</w:t>
      </w:r>
      <w:proofErr w:type="spellEnd"/>
      <w:r w:rsidRPr="00E41C64">
        <w:rPr>
          <w:rFonts w:ascii="Arial" w:hAnsi="Arial"/>
          <w:sz w:val="32"/>
          <w:szCs w:val="32"/>
        </w:rPr>
        <w:t xml:space="preserve"> ý</w:t>
      </w:r>
    </w:p>
    <w:p w14:paraId="63489750" w14:textId="1679A510" w:rsidR="00883C8E" w:rsidRPr="00E41C64" w:rsidRDefault="00000000">
      <w:pPr>
        <w:spacing w:before="80" w:after="120"/>
        <w:ind w:left="288"/>
        <w:rPr>
          <w:sz w:val="32"/>
          <w:szCs w:val="32"/>
        </w:rPr>
      </w:pPr>
      <w:r w:rsidRPr="00E41C64">
        <w:rPr>
          <w:rFonts w:ascii="Arial" w:hAnsi="Arial"/>
          <w:b/>
          <w:sz w:val="32"/>
          <w:szCs w:val="32"/>
        </w:rPr>
        <w:t xml:space="preserve">• </w:t>
      </w:r>
      <w:proofErr w:type="spellStart"/>
      <w:r w:rsidRPr="00E41C64">
        <w:rPr>
          <w:rFonts w:ascii="Arial" w:hAnsi="Arial"/>
          <w:sz w:val="32"/>
          <w:szCs w:val="32"/>
        </w:rPr>
        <w:t>Đội</w:t>
      </w:r>
      <w:proofErr w:type="spellEnd"/>
      <w:r w:rsidRPr="00E41C64">
        <w:rPr>
          <w:rFonts w:ascii="Arial" w:hAnsi="Arial"/>
          <w:sz w:val="32"/>
          <w:szCs w:val="32"/>
        </w:rPr>
        <w:t xml:space="preserve"> </w:t>
      </w:r>
      <w:proofErr w:type="spellStart"/>
      <w:r w:rsidRPr="00E41C64">
        <w:rPr>
          <w:rFonts w:ascii="Arial" w:hAnsi="Arial"/>
          <w:sz w:val="32"/>
          <w:szCs w:val="32"/>
        </w:rPr>
        <w:t>RikkeiGo</w:t>
      </w:r>
      <w:proofErr w:type="spellEnd"/>
      <w:r w:rsidRPr="00E41C64">
        <w:rPr>
          <w:rFonts w:ascii="Arial" w:hAnsi="Arial"/>
          <w:sz w:val="32"/>
          <w:szCs w:val="32"/>
        </w:rPr>
        <w:t xml:space="preserve"> </w:t>
      </w:r>
      <w:proofErr w:type="spellStart"/>
      <w:r w:rsidRPr="00E41C64">
        <w:rPr>
          <w:rFonts w:ascii="Arial" w:hAnsi="Arial"/>
          <w:sz w:val="32"/>
          <w:szCs w:val="32"/>
        </w:rPr>
        <w:t>bắt</w:t>
      </w:r>
      <w:proofErr w:type="spellEnd"/>
      <w:r w:rsidRPr="00E41C64">
        <w:rPr>
          <w:rFonts w:ascii="Arial" w:hAnsi="Arial"/>
          <w:sz w:val="32"/>
          <w:szCs w:val="32"/>
        </w:rPr>
        <w:t xml:space="preserve"> </w:t>
      </w:r>
      <w:proofErr w:type="spellStart"/>
      <w:r w:rsidRPr="00E41C64">
        <w:rPr>
          <w:rFonts w:ascii="Arial" w:hAnsi="Arial"/>
          <w:sz w:val="32"/>
          <w:szCs w:val="32"/>
        </w:rPr>
        <w:t>buộc</w:t>
      </w:r>
      <w:proofErr w:type="spellEnd"/>
      <w:r w:rsidRPr="00E41C64">
        <w:rPr>
          <w:rFonts w:ascii="Arial" w:hAnsi="Arial"/>
          <w:sz w:val="32"/>
          <w:szCs w:val="32"/>
        </w:rPr>
        <w:t xml:space="preserve"> duy trì buổi Sprint Retrospective ở cuối mỗi Sprint để kiểm tra quy trình làm việc và đề xuất ít nhất một cải tiến áp dụng ngay cho Sprint tiếp theo</w:t>
      </w:r>
    </w:p>
    <w:sectPr w:rsidR="00883C8E" w:rsidRPr="00E41C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243318">
    <w:abstractNumId w:val="8"/>
  </w:num>
  <w:num w:numId="2" w16cid:durableId="1778790660">
    <w:abstractNumId w:val="6"/>
  </w:num>
  <w:num w:numId="3" w16cid:durableId="1751654736">
    <w:abstractNumId w:val="5"/>
  </w:num>
  <w:num w:numId="4" w16cid:durableId="1800413669">
    <w:abstractNumId w:val="4"/>
  </w:num>
  <w:num w:numId="5" w16cid:durableId="2103138137">
    <w:abstractNumId w:val="7"/>
  </w:num>
  <w:num w:numId="6" w16cid:durableId="138232650">
    <w:abstractNumId w:val="3"/>
  </w:num>
  <w:num w:numId="7" w16cid:durableId="1179806289">
    <w:abstractNumId w:val="2"/>
  </w:num>
  <w:num w:numId="8" w16cid:durableId="1020550887">
    <w:abstractNumId w:val="1"/>
  </w:num>
  <w:num w:numId="9" w16cid:durableId="946349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3C8E"/>
    <w:rsid w:val="00AA1D8D"/>
    <w:rsid w:val="00B47730"/>
    <w:rsid w:val="00CB0664"/>
    <w:rsid w:val="00E41C64"/>
    <w:rsid w:val="00E9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4B9BA"/>
  <w14:defaultImageDpi w14:val="300"/>
  <w15:docId w15:val="{9C8EDC49-DEFE-4B06-A3BB-3DBCD1FE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2026-10-11T12:47:00Z</dcterms:modified>
  <cp:category/>
</cp:coreProperties>
</file>