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Chí Nguyễn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2131243254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280 An Dương Vương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nchi@gmail.com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01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3,500,000</w:t>
      </w:r>
      <w:r>
        <w:t xml:space="preserve"> đồng (Bằng chữ  </w:t>
      </w:r>
      <w:r>
        <w:rPr>
          <w:b w:val="on"/>
        </w:rPr>
        <w:t>Ba triệu năm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07/12/2025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Chí Nguyễn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