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HÓA ĐƠN TIỀN CỌC</w:t>
      </w:r>
    </w:p>
    <w:p>
      <w:r>
        <w:rPr>
          <w:b w:val="on"/>
        </w:rPr>
        <w:t xml:space="preserve">Mã hợp đồng: </w:t>
      </w:r>
      <w:r>
        <w:t>4</w:t>
      </w:r>
    </w:p>
    <w:p>
      <w:r>
        <w:rPr>
          <w:b w:val="on"/>
        </w:rPr>
        <w:t xml:space="preserve">Chi nhánh: </w:t>
      </w:r>
      <w:r>
        <w:t>CN03</w:t>
      </w:r>
    </w:p>
    <w:p>
      <w:r>
        <w:rPr>
          <w:b w:val="on"/>
        </w:rPr>
        <w:t xml:space="preserve">Phòng: </w:t>
      </w:r>
      <w:r>
        <w:t>310</w:t>
      </w:r>
    </w:p>
    <w:p>
      <w:r>
        <w:rPr>
          <w:b w:val="on"/>
        </w:rPr>
        <w:t xml:space="preserve">Người thuê: </w:t>
      </w:r>
      <w:r>
        <w:t>Phạm Quốc Bảo</w:t>
      </w:r>
    </w:p>
    <w:p>
      <w:r>
        <w:rPr>
          <w:b w:val="on"/>
        </w:rPr>
        <w:t xml:space="preserve">Email: </w:t>
      </w:r>
      <w:r>
        <w:t>quoc.bao@gmail.com</w:t>
      </w:r>
    </w:p>
    <w:p>
      <w:r>
        <w:rPr>
          <w:b w:val="on"/>
        </w:rPr>
        <w:t xml:space="preserve">Số điện thoại: </w:t>
      </w:r>
      <w:r>
        <w:t>0973456789</w:t>
      </w:r>
    </w:p>
    <w:p>
      <w:r>
        <w:rPr>
          <w:b w:val="on"/>
        </w:rPr>
        <w:t xml:space="preserve">Số tiền cọc: </w:t>
      </w:r>
      <w:r>
        <w:t>9,200,000 VND</w:t>
      </w:r>
    </w:p>
    <w:p>
      <w:r>
        <w:rPr>
          <w:b w:val="on"/>
        </w:rPr>
        <w:t xml:space="preserve">Phương thức: </w:t>
      </w:r>
      <w:r>
        <w:t>CASH</w:t>
      </w:r>
    </w:p>
    <w:p>
      <w:r>
        <w:rPr>
          <w:b w:val="on"/>
        </w:rPr>
        <w:t xml:space="preserve">Mã tham chiếu: </w:t>
      </w:r>
      <w:r>
        <w:t/>
      </w:r>
    </w:p>
    <w:p>
      <w:r>
        <w:rPr>
          <w:b w:val="on"/>
        </w:rPr>
        <w:t xml:space="preserve">Ngày thanh toán: </w:t>
      </w:r>
      <w:r>
        <w:t>23/12/2025 06:59</w:t>
      </w:r>
    </w:p>
    <w:p/>
    <w:p>
      <w:r>
        <w:t>Xác nhận nhân viên thu/nhận tiền cọc.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2025-12-22T23:59:17Z</dcterms:created>
  <dc:creator>Apache POI</dc:creator>
</cp:coreProperties>
</file>