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Lê Thị Hương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53425324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huong.le@gmail.com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07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6,500,000</w:t>
      </w:r>
      <w:r>
        <w:t xml:space="preserve"> đồng (Bằng chữ  </w:t>
      </w:r>
      <w:r>
        <w:rPr>
          <w:b w:val="on"/>
        </w:rPr>
        <w:t>Sáu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Lê Thị Hương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