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E238CF" w14:textId="4410F851" w:rsidR="004B3E7F" w:rsidRDefault="00795720">
      <w:pPr>
        <w:rPr>
          <w:rFonts w:ascii="Times New Roman" w:hAnsi="Times New Roman" w:cs="Times New Roman"/>
          <w:sz w:val="32"/>
          <w:szCs w:val="32"/>
        </w:rPr>
      </w:pPr>
      <w:r w:rsidRPr="00795720">
        <w:rPr>
          <w:rFonts w:ascii="Times New Roman" w:hAnsi="Times New Roman" w:cs="Times New Roman"/>
          <w:sz w:val="32"/>
          <w:szCs w:val="32"/>
        </w:rPr>
        <w:t>Hiện nay, CNTT đã và đang ngày càng phát triển mạnh mẽ trong mọi lĩnh vực của đời sống, kinh tế, xã hội.</w:t>
      </w:r>
      <w:r w:rsidRPr="00795720">
        <w:rPr>
          <w:rFonts w:ascii="Times New Roman" w:hAnsi="Times New Roman" w:cs="Times New Roman"/>
          <w:sz w:val="32"/>
          <w:szCs w:val="32"/>
        </w:rPr>
        <w:t xml:space="preserve"> </w:t>
      </w:r>
      <w:r w:rsidRPr="00795720">
        <w:rPr>
          <w:rFonts w:ascii="Times New Roman" w:hAnsi="Times New Roman" w:cs="Times New Roman"/>
          <w:sz w:val="32"/>
          <w:szCs w:val="32"/>
        </w:rPr>
        <w:t>Công việc quản lý thư viện thao tác với một dữ liệu lớn, liên quan đến nhiều người dùng, nếu chỉ quản lý thông qua sổ sách, giấy tờ (phiếu thông báo, ph</w:t>
      </w:r>
      <w:r>
        <w:rPr>
          <w:rFonts w:ascii="Times New Roman" w:hAnsi="Times New Roman" w:cs="Times New Roman"/>
          <w:sz w:val="32"/>
          <w:szCs w:val="32"/>
        </w:rPr>
        <w:t>iếu</w:t>
      </w:r>
      <w:r w:rsidRPr="00795720">
        <w:rPr>
          <w:rFonts w:ascii="Times New Roman" w:hAnsi="Times New Roman" w:cs="Times New Roman"/>
          <w:sz w:val="32"/>
          <w:szCs w:val="32"/>
        </w:rPr>
        <w:t xml:space="preserve"> tra cứu) thì không thể nâng cao hiệu quả quản lý và sử dụng nguồn tài nguyên thư viện hiện có</w:t>
      </w:r>
      <w:r w:rsidR="00931E58">
        <w:rPr>
          <w:rFonts w:ascii="Times New Roman" w:hAnsi="Times New Roman" w:cs="Times New Roman"/>
          <w:sz w:val="32"/>
          <w:szCs w:val="32"/>
        </w:rPr>
        <w:t>, và cách quản lý thủ công ấy không thể giải quyết được mọi vấn đề.</w:t>
      </w:r>
      <w:r w:rsidRPr="00795720">
        <w:rPr>
          <w:rFonts w:ascii="Times New Roman" w:hAnsi="Times New Roman" w:cs="Times New Roman"/>
          <w:sz w:val="32"/>
          <w:szCs w:val="32"/>
        </w:rPr>
        <w:t xml:space="preserve"> Vì vậy chúng em lựa chọn bài tập “ Quản lý thư viện Trường Đại Học</w:t>
      </w:r>
      <w:r>
        <w:rPr>
          <w:rFonts w:ascii="Times New Roman" w:hAnsi="Times New Roman" w:cs="Times New Roman"/>
          <w:sz w:val="32"/>
          <w:szCs w:val="32"/>
        </w:rPr>
        <w:t xml:space="preserve"> HUFLIT</w:t>
      </w:r>
      <w:r w:rsidRPr="00795720">
        <w:rPr>
          <w:rFonts w:ascii="Times New Roman" w:hAnsi="Times New Roman" w:cs="Times New Roman"/>
          <w:sz w:val="32"/>
          <w:szCs w:val="32"/>
        </w:rPr>
        <w:t xml:space="preserve"> ” với hy vọng có thể xây dựng được hệ thống phần mềm góp phần nâng cao hiệu quả trong việc quản lý và sử dụng nguồn tài nguyên của thư viện</w:t>
      </w:r>
    </w:p>
    <w:p w14:paraId="5A131198" w14:textId="2896C9B7" w:rsidR="00931E58" w:rsidRDefault="00931E58">
      <w:pPr>
        <w:rPr>
          <w:rFonts w:ascii="Times New Roman" w:hAnsi="Times New Roman" w:cs="Times New Roman"/>
          <w:sz w:val="32"/>
          <w:szCs w:val="32"/>
        </w:rPr>
      </w:pPr>
    </w:p>
    <w:p w14:paraId="3BC52E9F" w14:textId="7FA9937B" w:rsidR="00931E58" w:rsidRDefault="00931E58">
      <w:pPr>
        <w:rPr>
          <w:rFonts w:ascii="Times New Roman" w:hAnsi="Times New Roman" w:cs="Times New Roman"/>
          <w:sz w:val="32"/>
          <w:szCs w:val="32"/>
        </w:rPr>
      </w:pPr>
      <w:r>
        <w:rPr>
          <w:rFonts w:ascii="Times New Roman" w:hAnsi="Times New Roman" w:cs="Times New Roman"/>
          <w:sz w:val="32"/>
          <w:szCs w:val="32"/>
        </w:rPr>
        <w:t>2 ứng dụng giống dự án sắp làm:</w:t>
      </w:r>
    </w:p>
    <w:p w14:paraId="278BE147" w14:textId="42627DBC" w:rsidR="00931E58" w:rsidRDefault="00931E58" w:rsidP="00931E58">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Hệ thống quản lý thư viện  Mona eLMS</w:t>
      </w:r>
    </w:p>
    <w:p w14:paraId="577E7BDF" w14:textId="17D260B8" w:rsidR="00931E58" w:rsidRPr="00931E58" w:rsidRDefault="00931E58" w:rsidP="00931E58">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Ứng dụng quản lý thư viện Misa</w:t>
      </w:r>
    </w:p>
    <w:sectPr w:rsidR="00931E58" w:rsidRPr="00931E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EA184D"/>
    <w:multiLevelType w:val="hybridMultilevel"/>
    <w:tmpl w:val="6F12A444"/>
    <w:lvl w:ilvl="0" w:tplc="FE489D9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79F"/>
    <w:rsid w:val="004B3E7F"/>
    <w:rsid w:val="00795720"/>
    <w:rsid w:val="00931E58"/>
    <w:rsid w:val="00A92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D9DF7"/>
  <w15:chartTrackingRefBased/>
  <w15:docId w15:val="{5A87A520-CCFD-4C64-967C-F2EE41915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1E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110</Words>
  <Characters>627</Characters>
  <Application>Microsoft Office Word</Application>
  <DocSecurity>0</DocSecurity>
  <Lines>5</Lines>
  <Paragraphs>1</Paragraphs>
  <ScaleCrop>false</ScaleCrop>
  <Company/>
  <LinksUpToDate>false</LinksUpToDate>
  <CharactersWithSpaces>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Quoc Dai</dc:creator>
  <cp:keywords/>
  <dc:description/>
  <cp:lastModifiedBy>Tran Quoc Dai</cp:lastModifiedBy>
  <cp:revision>3</cp:revision>
  <dcterms:created xsi:type="dcterms:W3CDTF">2021-03-26T02:41:00Z</dcterms:created>
  <dcterms:modified xsi:type="dcterms:W3CDTF">2021-03-26T02:50:00Z</dcterms:modified>
</cp:coreProperties>
</file>