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9079" w14:textId="77777777" w:rsidR="002D6BC8" w:rsidRPr="002D6BC8" w:rsidRDefault="002D6BC8" w:rsidP="002D6B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R17" w:eastAsia="Times New Roman" w:hAnsi="CMR17" w:cs="Times New Roman"/>
          <w:sz w:val="34"/>
          <w:szCs w:val="34"/>
        </w:rPr>
        <w:t xml:space="preserve">CS 6364 Homework 6 </w:t>
      </w:r>
    </w:p>
    <w:p w14:paraId="301A46DA" w14:textId="77777777" w:rsidR="002D6BC8" w:rsidRPr="002D6BC8" w:rsidRDefault="002D6BC8" w:rsidP="002D6B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R12" w:eastAsia="Times New Roman" w:hAnsi="CMR12" w:cs="Times New Roman"/>
        </w:rPr>
        <w:t xml:space="preserve">October 26, 2021 </w:t>
      </w:r>
    </w:p>
    <w:p w14:paraId="7B1CEB50" w14:textId="77777777" w:rsidR="002D6BC8" w:rsidRPr="002D6BC8" w:rsidRDefault="002D6BC8" w:rsidP="002D6B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R10" w:eastAsia="Times New Roman" w:hAnsi="CMR10" w:cs="Times New Roman"/>
          <w:sz w:val="20"/>
          <w:szCs w:val="20"/>
        </w:rPr>
        <w:t xml:space="preserve">Deadline for the first submission: </w:t>
      </w:r>
      <w:r w:rsidRPr="002D6BC8">
        <w:rPr>
          <w:rFonts w:ascii="CMBX10" w:eastAsia="Times New Roman" w:hAnsi="CMBX10" w:cs="Times New Roman"/>
          <w:sz w:val="20"/>
          <w:szCs w:val="20"/>
        </w:rPr>
        <w:t>Nov-08-2021</w:t>
      </w:r>
      <w:r w:rsidRPr="002D6BC8">
        <w:rPr>
          <w:rFonts w:ascii="CMR10" w:eastAsia="Times New Roman" w:hAnsi="CMR10" w:cs="Times New Roman"/>
          <w:sz w:val="20"/>
          <w:szCs w:val="20"/>
        </w:rPr>
        <w:t>.</w:t>
      </w:r>
      <w:r w:rsidRPr="002D6BC8">
        <w:rPr>
          <w:rFonts w:ascii="CMR10" w:eastAsia="Times New Roman" w:hAnsi="CMR10" w:cs="Times New Roman"/>
          <w:sz w:val="20"/>
          <w:szCs w:val="20"/>
        </w:rPr>
        <w:br/>
        <w:t xml:space="preserve">All assignments </w:t>
      </w:r>
      <w:r w:rsidRPr="002D6BC8">
        <w:rPr>
          <w:rFonts w:ascii="CMBX10" w:eastAsia="Times New Roman" w:hAnsi="CMBX10" w:cs="Times New Roman"/>
          <w:sz w:val="20"/>
          <w:szCs w:val="20"/>
        </w:rPr>
        <w:t xml:space="preserve">MUST 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have your name, student ID, course name/number at the beginning of your documents. Your homework </w:t>
      </w:r>
      <w:r w:rsidRPr="002D6BC8">
        <w:rPr>
          <w:rFonts w:ascii="CMBX10" w:eastAsia="Times New Roman" w:hAnsi="CMBX10" w:cs="Times New Roman"/>
          <w:sz w:val="20"/>
          <w:szCs w:val="20"/>
        </w:rPr>
        <w:t xml:space="preserve">MUST 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be submitted via Blackboard with file format and name convention as follows: </w:t>
      </w:r>
    </w:p>
    <w:p w14:paraId="1F7C5F44" w14:textId="77777777" w:rsidR="002D6BC8" w:rsidRPr="002D6BC8" w:rsidRDefault="002D6BC8" w:rsidP="002D6B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R10" w:eastAsia="Times New Roman" w:hAnsi="CMR10" w:cs="Times New Roman"/>
          <w:sz w:val="20"/>
          <w:szCs w:val="20"/>
        </w:rPr>
        <w:t>HW# Name writeup.</w:t>
      </w:r>
      <w:r w:rsidRPr="002D6BC8">
        <w:rPr>
          <w:rFonts w:ascii="CMBX10" w:eastAsia="Times New Roman" w:hAnsi="CMBX10" w:cs="Times New Roman"/>
          <w:sz w:val="20"/>
          <w:szCs w:val="20"/>
        </w:rPr>
        <w:t xml:space="preserve">pdf 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(for writing part) </w:t>
      </w:r>
    </w:p>
    <w:p w14:paraId="015F6948" w14:textId="77777777" w:rsidR="002D6BC8" w:rsidRPr="002D6BC8" w:rsidRDefault="002D6BC8" w:rsidP="002D6B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R10" w:eastAsia="Times New Roman" w:hAnsi="CMR10" w:cs="Times New Roman"/>
          <w:sz w:val="20"/>
          <w:szCs w:val="20"/>
        </w:rPr>
        <w:t>HW# Name code.</w:t>
      </w:r>
      <w:r w:rsidRPr="002D6BC8">
        <w:rPr>
          <w:rFonts w:ascii="CMBX10" w:eastAsia="Times New Roman" w:hAnsi="CMBX10" w:cs="Times New Roman"/>
          <w:sz w:val="20"/>
          <w:szCs w:val="20"/>
        </w:rPr>
        <w:t xml:space="preserve">zip 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(for coding part) If you have any questions, please contact me. </w:t>
      </w:r>
    </w:p>
    <w:p w14:paraId="44569DC3" w14:textId="77777777" w:rsidR="002D6BC8" w:rsidRPr="002D6BC8" w:rsidRDefault="002D6BC8" w:rsidP="002D6B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BX10" w:eastAsia="Times New Roman" w:hAnsi="CMBX10" w:cs="Times New Roman"/>
          <w:sz w:val="20"/>
          <w:szCs w:val="20"/>
        </w:rPr>
        <w:t xml:space="preserve">For the following questions, if you need a GPU to run, Google provide a free </w:t>
      </w:r>
      <w:proofErr w:type="spellStart"/>
      <w:r w:rsidRPr="002D6BC8">
        <w:rPr>
          <w:rFonts w:ascii="CMBX10" w:eastAsia="Times New Roman" w:hAnsi="CMBX10" w:cs="Times New Roman"/>
          <w:sz w:val="20"/>
          <w:szCs w:val="20"/>
        </w:rPr>
        <w:t>Jupyter</w:t>
      </w:r>
      <w:proofErr w:type="spellEnd"/>
      <w:r w:rsidRPr="002D6BC8">
        <w:rPr>
          <w:rFonts w:ascii="CMBX10" w:eastAsia="Times New Roman" w:hAnsi="CMBX10" w:cs="Times New Roman"/>
          <w:sz w:val="20"/>
          <w:szCs w:val="20"/>
        </w:rPr>
        <w:t xml:space="preserve"> notebook environment that requires no setup and runs entirely in the cloud. Here is the link: https://colab.research.google.com/notebooks/welcome.ipynb?hl=enscrollTo=5fCEDCU qrC0 </w:t>
      </w:r>
    </w:p>
    <w:p w14:paraId="49EF1AEE" w14:textId="77777777" w:rsidR="002D6BC8" w:rsidRPr="002D6BC8" w:rsidRDefault="002D6BC8" w:rsidP="002D6B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R10" w:eastAsia="Times New Roman" w:hAnsi="CMR10" w:cs="Times New Roman"/>
          <w:sz w:val="20"/>
          <w:szCs w:val="20"/>
        </w:rPr>
        <w:t>A Markov decision Process is defined by (</w:t>
      </w:r>
      <w:r w:rsidRPr="002D6BC8">
        <w:rPr>
          <w:rFonts w:ascii="CMSY10" w:eastAsia="Times New Roman" w:hAnsi="CMSY10" w:cs="Times New Roman"/>
          <w:sz w:val="20"/>
          <w:szCs w:val="20"/>
        </w:rPr>
        <w:t>S</w:t>
      </w:r>
      <w:r w:rsidRPr="002D6BC8">
        <w:rPr>
          <w:rFonts w:ascii="CMMI10" w:eastAsia="Times New Roman" w:hAnsi="CMMI10" w:cs="Times New Roman"/>
          <w:sz w:val="20"/>
          <w:szCs w:val="20"/>
        </w:rPr>
        <w:t xml:space="preserve">, </w:t>
      </w:r>
      <w:r w:rsidRPr="002D6BC8">
        <w:rPr>
          <w:rFonts w:ascii="CMSY10" w:eastAsia="Times New Roman" w:hAnsi="CMSY10" w:cs="Times New Roman"/>
          <w:sz w:val="20"/>
          <w:szCs w:val="20"/>
        </w:rPr>
        <w:t>A</w:t>
      </w:r>
      <w:r w:rsidRPr="002D6BC8">
        <w:rPr>
          <w:rFonts w:ascii="CMMI10" w:eastAsia="Times New Roman" w:hAnsi="CMMI10" w:cs="Times New Roman"/>
          <w:sz w:val="20"/>
          <w:szCs w:val="20"/>
        </w:rPr>
        <w:t xml:space="preserve">, </w:t>
      </w:r>
      <w:r w:rsidRPr="002D6BC8">
        <w:rPr>
          <w:rFonts w:ascii="CMSY10" w:eastAsia="Times New Roman" w:hAnsi="CMSY10" w:cs="Times New Roman"/>
          <w:sz w:val="20"/>
          <w:szCs w:val="20"/>
        </w:rPr>
        <w:t>R</w:t>
      </w:r>
      <w:r w:rsidRPr="002D6BC8">
        <w:rPr>
          <w:rFonts w:ascii="CMMI10" w:eastAsia="Times New Roman" w:hAnsi="CMMI10" w:cs="Times New Roman"/>
          <w:sz w:val="20"/>
          <w:szCs w:val="20"/>
        </w:rPr>
        <w:t xml:space="preserve">, </w:t>
      </w:r>
      <w:r w:rsidRPr="002D6BC8">
        <w:rPr>
          <w:rFonts w:ascii="MSBM10" w:eastAsia="Times New Roman" w:hAnsi="MSBM10" w:cs="Times New Roman"/>
          <w:sz w:val="20"/>
          <w:szCs w:val="20"/>
        </w:rPr>
        <w:t>P</w:t>
      </w:r>
      <w:r w:rsidRPr="002D6BC8">
        <w:rPr>
          <w:rFonts w:ascii="CMMI10" w:eastAsia="Times New Roman" w:hAnsi="CMMI10" w:cs="Times New Roman"/>
          <w:sz w:val="20"/>
          <w:szCs w:val="20"/>
        </w:rPr>
        <w:t>, γ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), where </w:t>
      </w:r>
      <w:r w:rsidRPr="002D6BC8">
        <w:rPr>
          <w:rFonts w:ascii="CMSY10" w:eastAsia="Times New Roman" w:hAnsi="CMSY10" w:cs="Times New Roman"/>
          <w:sz w:val="20"/>
          <w:szCs w:val="20"/>
        </w:rPr>
        <w:t xml:space="preserve">S 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denotes the set of possible states, </w:t>
      </w:r>
      <w:r w:rsidRPr="002D6BC8">
        <w:rPr>
          <w:rFonts w:ascii="CMSY10" w:eastAsia="Times New Roman" w:hAnsi="CMSY10" w:cs="Times New Roman"/>
          <w:sz w:val="20"/>
          <w:szCs w:val="20"/>
        </w:rPr>
        <w:t xml:space="preserve">A 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denotes the </w:t>
      </w:r>
    </w:p>
    <w:p w14:paraId="74E900A3" w14:textId="77777777" w:rsidR="002D6BC8" w:rsidRPr="002D6BC8" w:rsidRDefault="002D6BC8" w:rsidP="002D6B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R10" w:eastAsia="Times New Roman" w:hAnsi="CMR10" w:cs="Times New Roman"/>
          <w:sz w:val="20"/>
          <w:szCs w:val="20"/>
        </w:rPr>
        <w:t xml:space="preserve">set of possible actions, </w:t>
      </w:r>
      <w:r w:rsidRPr="002D6BC8">
        <w:rPr>
          <w:rFonts w:ascii="CMSY10" w:eastAsia="Times New Roman" w:hAnsi="CMSY10" w:cs="Times New Roman"/>
          <w:sz w:val="20"/>
          <w:szCs w:val="20"/>
        </w:rPr>
        <w:t xml:space="preserve">R 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denotes distribution of reward given (state, action) pair, </w:t>
      </w:r>
      <w:r w:rsidRPr="002D6BC8">
        <w:rPr>
          <w:rFonts w:ascii="MSBM10" w:eastAsia="Times New Roman" w:hAnsi="MSBM10" w:cs="Times New Roman"/>
          <w:sz w:val="20"/>
          <w:szCs w:val="20"/>
        </w:rPr>
        <w:t xml:space="preserve">P 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denotes transition probability, </w:t>
      </w:r>
    </w:p>
    <w:p w14:paraId="29CA67CD" w14:textId="77777777" w:rsidR="002D6BC8" w:rsidRPr="002D6BC8" w:rsidRDefault="002D6BC8" w:rsidP="002D6B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R10" w:eastAsia="Times New Roman" w:hAnsi="CMR10" w:cs="Times New Roman"/>
          <w:sz w:val="20"/>
          <w:szCs w:val="20"/>
        </w:rPr>
        <w:t xml:space="preserve">and </w:t>
      </w:r>
      <w:r w:rsidRPr="002D6BC8">
        <w:rPr>
          <w:rFonts w:ascii="CMMI10" w:eastAsia="Times New Roman" w:hAnsi="CMMI10" w:cs="Times New Roman"/>
          <w:sz w:val="20"/>
          <w:szCs w:val="20"/>
        </w:rPr>
        <w:t xml:space="preserve">γ 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is a discount factor. In this homework, given a simple 5 </w:t>
      </w:r>
      <w:r w:rsidRPr="002D6BC8">
        <w:rPr>
          <w:rFonts w:ascii="CMSY10" w:eastAsia="Times New Roman" w:hAnsi="CMSY10" w:cs="Times New Roman"/>
          <w:sz w:val="20"/>
          <w:szCs w:val="20"/>
        </w:rPr>
        <w:t xml:space="preserve">× </w:t>
      </w:r>
      <w:r w:rsidRPr="002D6BC8">
        <w:rPr>
          <w:rFonts w:ascii="CMR10" w:eastAsia="Times New Roman" w:hAnsi="CMR10" w:cs="Times New Roman"/>
          <w:sz w:val="20"/>
          <w:szCs w:val="20"/>
        </w:rPr>
        <w:t>5 grid game (see below), the upper left (</w:t>
      </w:r>
      <w:proofErr w:type="gramStart"/>
      <w:r w:rsidRPr="002D6BC8">
        <w:rPr>
          <w:rFonts w:ascii="CMR10" w:eastAsia="Times New Roman" w:hAnsi="CMR10" w:cs="Times New Roman"/>
          <w:sz w:val="20"/>
          <w:szCs w:val="20"/>
        </w:rPr>
        <w:t>i.e.</w:t>
      </w:r>
      <w:proofErr w:type="gramEnd"/>
      <w:r w:rsidRPr="002D6BC8">
        <w:rPr>
          <w:rFonts w:ascii="CMR10" w:eastAsia="Times New Roman" w:hAnsi="CMR10" w:cs="Times New Roman"/>
          <w:sz w:val="20"/>
          <w:szCs w:val="20"/>
        </w:rPr>
        <w:t xml:space="preserve"> state </w:t>
      </w:r>
    </w:p>
    <w:p w14:paraId="54FCDD3E" w14:textId="77777777" w:rsidR="002D6BC8" w:rsidRPr="002D6BC8" w:rsidRDefault="002D6BC8" w:rsidP="002D6B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R10" w:eastAsia="Times New Roman" w:hAnsi="CMR10" w:cs="Times New Roman"/>
          <w:sz w:val="20"/>
          <w:szCs w:val="20"/>
        </w:rPr>
        <w:t>1-1) and lower right (</w:t>
      </w:r>
      <w:proofErr w:type="gramStart"/>
      <w:r w:rsidRPr="002D6BC8">
        <w:rPr>
          <w:rFonts w:ascii="CMR10" w:eastAsia="Times New Roman" w:hAnsi="CMR10" w:cs="Times New Roman"/>
          <w:sz w:val="20"/>
          <w:szCs w:val="20"/>
        </w:rPr>
        <w:t>i.e.</w:t>
      </w:r>
      <w:proofErr w:type="gramEnd"/>
      <w:r w:rsidRPr="002D6BC8">
        <w:rPr>
          <w:rFonts w:ascii="CMR10" w:eastAsia="Times New Roman" w:hAnsi="CMR10" w:cs="Times New Roman"/>
          <w:sz w:val="20"/>
          <w:szCs w:val="20"/>
        </w:rPr>
        <w:t xml:space="preserve"> state 5-5) corners are terminal states. Therefore, there are 5</w:t>
      </w:r>
      <w:r w:rsidRPr="002D6BC8">
        <w:rPr>
          <w:rFonts w:ascii="CMSY10" w:eastAsia="Times New Roman" w:hAnsi="CMSY10" w:cs="Times New Roman"/>
          <w:sz w:val="20"/>
          <w:szCs w:val="20"/>
        </w:rPr>
        <w:t>×</w:t>
      </w:r>
      <w:r w:rsidRPr="002D6BC8">
        <w:rPr>
          <w:rFonts w:ascii="CMR10" w:eastAsia="Times New Roman" w:hAnsi="CMR10" w:cs="Times New Roman"/>
          <w:sz w:val="20"/>
          <w:szCs w:val="20"/>
        </w:rPr>
        <w:t>5 = 25 states (</w:t>
      </w:r>
      <w:proofErr w:type="gramStart"/>
      <w:r w:rsidRPr="002D6BC8">
        <w:rPr>
          <w:rFonts w:ascii="CMR10" w:eastAsia="Times New Roman" w:hAnsi="CMR10" w:cs="Times New Roman"/>
          <w:sz w:val="20"/>
          <w:szCs w:val="20"/>
        </w:rPr>
        <w:t>i.e.</w:t>
      </w:r>
      <w:proofErr w:type="gramEnd"/>
      <w:r w:rsidRPr="002D6BC8"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2D6BC8">
        <w:rPr>
          <w:rFonts w:ascii="CMSY10" w:eastAsia="Times New Roman" w:hAnsi="CMSY10" w:cs="Times New Roman"/>
          <w:sz w:val="20"/>
          <w:szCs w:val="20"/>
        </w:rPr>
        <w:t>|</w:t>
      </w:r>
      <w:r w:rsidRPr="002D6BC8">
        <w:rPr>
          <w:rFonts w:ascii="CMMI10" w:eastAsia="Times New Roman" w:hAnsi="CMMI10" w:cs="Times New Roman"/>
          <w:sz w:val="20"/>
          <w:szCs w:val="20"/>
        </w:rPr>
        <w:t>S</w:t>
      </w:r>
      <w:r w:rsidRPr="002D6BC8">
        <w:rPr>
          <w:rFonts w:ascii="CMSY10" w:eastAsia="Times New Roman" w:hAnsi="CMSY10" w:cs="Times New Roman"/>
          <w:sz w:val="20"/>
          <w:szCs w:val="20"/>
        </w:rPr>
        <w:t xml:space="preserve">| 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= 25) </w:t>
      </w:r>
    </w:p>
    <w:p w14:paraId="03C06F17" w14:textId="77777777" w:rsidR="002D6BC8" w:rsidRPr="002D6BC8" w:rsidRDefault="002D6BC8" w:rsidP="002D6B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R10" w:eastAsia="Times New Roman" w:hAnsi="CMR10" w:cs="Times New Roman"/>
          <w:sz w:val="20"/>
          <w:szCs w:val="20"/>
        </w:rPr>
        <w:t xml:space="preserve">and each is denoted as </w:t>
      </w:r>
      <w:proofErr w:type="gramStart"/>
      <w:r w:rsidRPr="002D6BC8">
        <w:rPr>
          <w:rFonts w:ascii="CMMI10" w:eastAsia="Times New Roman" w:hAnsi="CMMI10" w:cs="Times New Roman"/>
          <w:sz w:val="20"/>
          <w:szCs w:val="20"/>
        </w:rPr>
        <w:t>s</w:t>
      </w:r>
      <w:r w:rsidRPr="002D6BC8">
        <w:rPr>
          <w:rFonts w:ascii="CMR10" w:eastAsia="Times New Roman" w:hAnsi="CMR10" w:cs="Times New Roman"/>
          <w:sz w:val="20"/>
          <w:szCs w:val="20"/>
        </w:rPr>
        <w:t>(</w:t>
      </w:r>
      <w:proofErr w:type="spellStart"/>
      <w:proofErr w:type="gramEnd"/>
      <w:r w:rsidRPr="002D6BC8">
        <w:rPr>
          <w:rFonts w:ascii="CMMI10" w:eastAsia="Times New Roman" w:hAnsi="CMMI10" w:cs="Times New Roman"/>
          <w:sz w:val="20"/>
          <w:szCs w:val="20"/>
        </w:rPr>
        <w:t>i</w:t>
      </w:r>
      <w:proofErr w:type="spellEnd"/>
      <w:r w:rsidRPr="002D6BC8">
        <w:rPr>
          <w:rFonts w:ascii="CMMI10" w:eastAsia="Times New Roman" w:hAnsi="CMMI10" w:cs="Times New Roman"/>
          <w:sz w:val="20"/>
          <w:szCs w:val="20"/>
        </w:rPr>
        <w:t>, j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) where </w:t>
      </w:r>
      <w:proofErr w:type="spellStart"/>
      <w:r w:rsidRPr="002D6BC8">
        <w:rPr>
          <w:rFonts w:ascii="CMMI10" w:eastAsia="Times New Roman" w:hAnsi="CMMI10" w:cs="Times New Roman"/>
          <w:sz w:val="20"/>
          <w:szCs w:val="20"/>
        </w:rPr>
        <w:t>i</w:t>
      </w:r>
      <w:proofErr w:type="spellEnd"/>
      <w:r w:rsidRPr="002D6BC8">
        <w:rPr>
          <w:rFonts w:ascii="CMMI10" w:eastAsia="Times New Roman" w:hAnsi="CMMI10" w:cs="Times New Roman"/>
          <w:sz w:val="20"/>
          <w:szCs w:val="20"/>
        </w:rPr>
        <w:t xml:space="preserve"> 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and </w:t>
      </w:r>
      <w:r w:rsidRPr="002D6BC8">
        <w:rPr>
          <w:rFonts w:ascii="CMMI10" w:eastAsia="Times New Roman" w:hAnsi="CMMI10" w:cs="Times New Roman"/>
          <w:sz w:val="20"/>
          <w:szCs w:val="20"/>
        </w:rPr>
        <w:t xml:space="preserve">j 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represent </w:t>
      </w:r>
      <w:proofErr w:type="spellStart"/>
      <w:r w:rsidRPr="002D6BC8">
        <w:rPr>
          <w:rFonts w:ascii="CMMI10" w:eastAsia="Times New Roman" w:hAnsi="CMMI10" w:cs="Times New Roman"/>
          <w:sz w:val="20"/>
          <w:szCs w:val="20"/>
        </w:rPr>
        <w:t>i</w:t>
      </w:r>
      <w:r w:rsidRPr="002D6BC8">
        <w:rPr>
          <w:rFonts w:ascii="CMR10" w:eastAsia="Times New Roman" w:hAnsi="CMR10" w:cs="Times New Roman"/>
          <w:sz w:val="20"/>
          <w:szCs w:val="20"/>
        </w:rPr>
        <w:t>-th</w:t>
      </w:r>
      <w:proofErr w:type="spellEnd"/>
      <w:r w:rsidRPr="002D6BC8">
        <w:rPr>
          <w:rFonts w:ascii="CMR10" w:eastAsia="Times New Roman" w:hAnsi="CMR10" w:cs="Times New Roman"/>
          <w:sz w:val="20"/>
          <w:szCs w:val="20"/>
        </w:rPr>
        <w:t xml:space="preserve"> row and </w:t>
      </w:r>
      <w:r w:rsidRPr="002D6BC8">
        <w:rPr>
          <w:rFonts w:ascii="CMMI10" w:eastAsia="Times New Roman" w:hAnsi="CMMI10" w:cs="Times New Roman"/>
          <w:sz w:val="20"/>
          <w:szCs w:val="20"/>
        </w:rPr>
        <w:t>j</w:t>
      </w:r>
      <w:r w:rsidRPr="002D6BC8">
        <w:rPr>
          <w:rFonts w:ascii="CMR10" w:eastAsia="Times New Roman" w:hAnsi="CMR10" w:cs="Times New Roman"/>
          <w:sz w:val="20"/>
          <w:szCs w:val="20"/>
        </w:rPr>
        <w:t>-</w:t>
      </w:r>
      <w:proofErr w:type="spellStart"/>
      <w:r w:rsidRPr="002D6BC8">
        <w:rPr>
          <w:rFonts w:ascii="CMR10" w:eastAsia="Times New Roman" w:hAnsi="CMR10" w:cs="Times New Roman"/>
          <w:sz w:val="20"/>
          <w:szCs w:val="20"/>
        </w:rPr>
        <w:t>th</w:t>
      </w:r>
      <w:proofErr w:type="spellEnd"/>
      <w:r w:rsidRPr="002D6BC8">
        <w:rPr>
          <w:rFonts w:ascii="CMR10" w:eastAsia="Times New Roman" w:hAnsi="CMR10" w:cs="Times New Roman"/>
          <w:sz w:val="20"/>
          <w:szCs w:val="20"/>
        </w:rPr>
        <w:t xml:space="preserve"> column, respectively. Four possible actions </w:t>
      </w:r>
    </w:p>
    <w:p w14:paraId="0872777C" w14:textId="77777777" w:rsidR="002D6BC8" w:rsidRPr="002D6BC8" w:rsidRDefault="002D6BC8" w:rsidP="002D6B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R10" w:eastAsia="Times New Roman" w:hAnsi="CMR10" w:cs="Times New Roman"/>
          <w:sz w:val="20"/>
          <w:szCs w:val="20"/>
        </w:rPr>
        <w:t xml:space="preserve">are </w:t>
      </w:r>
      <w:r w:rsidRPr="002D6BC8">
        <w:rPr>
          <w:rFonts w:ascii="CMSY10" w:eastAsia="Times New Roman" w:hAnsi="CMSY10" w:cs="Times New Roman"/>
          <w:sz w:val="20"/>
          <w:szCs w:val="20"/>
        </w:rPr>
        <w:t>{</w:t>
      </w:r>
      <w:proofErr w:type="spellStart"/>
      <w:proofErr w:type="gramStart"/>
      <w:r w:rsidRPr="002D6BC8">
        <w:rPr>
          <w:rFonts w:ascii="CMMI10" w:eastAsia="Times New Roman" w:hAnsi="CMMI10" w:cs="Times New Roman"/>
          <w:sz w:val="20"/>
          <w:szCs w:val="20"/>
        </w:rPr>
        <w:t>right,left</w:t>
      </w:r>
      <w:proofErr w:type="gramEnd"/>
      <w:r w:rsidRPr="002D6BC8">
        <w:rPr>
          <w:rFonts w:ascii="CMMI10" w:eastAsia="Times New Roman" w:hAnsi="CMMI10" w:cs="Times New Roman"/>
          <w:sz w:val="20"/>
          <w:szCs w:val="20"/>
        </w:rPr>
        <w:t>,up,down</w:t>
      </w:r>
      <w:proofErr w:type="spellEnd"/>
      <w:r w:rsidRPr="002D6BC8">
        <w:rPr>
          <w:rFonts w:ascii="CMSY10" w:eastAsia="Times New Roman" w:hAnsi="CMSY10" w:cs="Times New Roman"/>
          <w:sz w:val="20"/>
          <w:szCs w:val="20"/>
        </w:rPr>
        <w:t>}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. We set a negative reward </w:t>
      </w:r>
      <w:r w:rsidRPr="002D6BC8">
        <w:rPr>
          <w:rFonts w:ascii="CMMI10" w:eastAsia="Times New Roman" w:hAnsi="CMMI10" w:cs="Times New Roman"/>
          <w:sz w:val="20"/>
          <w:szCs w:val="20"/>
        </w:rPr>
        <w:t xml:space="preserve">r 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= </w:t>
      </w:r>
      <w:r w:rsidRPr="002D6BC8">
        <w:rPr>
          <w:rFonts w:ascii="CMSY10" w:eastAsia="Times New Roman" w:hAnsi="CMSY10" w:cs="Times New Roman"/>
          <w:sz w:val="20"/>
          <w:szCs w:val="20"/>
        </w:rPr>
        <w:t>−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5 for each </w:t>
      </w:r>
      <w:proofErr w:type="gramStart"/>
      <w:r w:rsidRPr="002D6BC8">
        <w:rPr>
          <w:rFonts w:ascii="CMR10" w:eastAsia="Times New Roman" w:hAnsi="CMR10" w:cs="Times New Roman"/>
          <w:sz w:val="20"/>
          <w:szCs w:val="20"/>
        </w:rPr>
        <w:t>transition ,</w:t>
      </w:r>
      <w:proofErr w:type="gramEnd"/>
      <w:r w:rsidRPr="002D6BC8">
        <w:rPr>
          <w:rFonts w:ascii="CMR10" w:eastAsia="Times New Roman" w:hAnsi="CMR10" w:cs="Times New Roman"/>
          <w:sz w:val="20"/>
          <w:szCs w:val="20"/>
        </w:rPr>
        <w:t xml:space="preserve"> a discount factor </w:t>
      </w:r>
      <w:r w:rsidRPr="002D6BC8">
        <w:rPr>
          <w:rFonts w:ascii="CMMI10" w:eastAsia="Times New Roman" w:hAnsi="CMMI10" w:cs="Times New Roman"/>
          <w:sz w:val="20"/>
          <w:szCs w:val="20"/>
        </w:rPr>
        <w:t xml:space="preserve">γ </w:t>
      </w:r>
      <w:r w:rsidRPr="002D6BC8">
        <w:rPr>
          <w:rFonts w:ascii="CMR10" w:eastAsia="Times New Roman" w:hAnsi="CMR10" w:cs="Times New Roman"/>
          <w:sz w:val="20"/>
          <w:szCs w:val="20"/>
        </w:rPr>
        <w:t>= 0</w:t>
      </w:r>
      <w:r w:rsidRPr="002D6BC8">
        <w:rPr>
          <w:rFonts w:ascii="CMMI10" w:eastAsia="Times New Roman" w:hAnsi="CMMI10" w:cs="Times New Roman"/>
          <w:sz w:val="20"/>
          <w:szCs w:val="20"/>
        </w:rPr>
        <w:t>.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7, and </w:t>
      </w:r>
    </w:p>
    <w:p w14:paraId="2A5E9761" w14:textId="77777777" w:rsidR="002D6BC8" w:rsidRPr="002D6BC8" w:rsidRDefault="002D6BC8" w:rsidP="002D6B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R10" w:eastAsia="Times New Roman" w:hAnsi="CMR10" w:cs="Times New Roman"/>
          <w:sz w:val="20"/>
          <w:szCs w:val="20"/>
        </w:rPr>
        <w:t xml:space="preserve">the probability of an initial state </w:t>
      </w:r>
      <w:r w:rsidRPr="002D6BC8">
        <w:rPr>
          <w:rFonts w:ascii="CMMI10" w:eastAsia="Times New Roman" w:hAnsi="CMMI10" w:cs="Times New Roman"/>
          <w:sz w:val="20"/>
          <w:szCs w:val="20"/>
        </w:rPr>
        <w:t>p</w:t>
      </w:r>
      <w:r w:rsidRPr="002D6BC8">
        <w:rPr>
          <w:rFonts w:ascii="CMR10" w:eastAsia="Times New Roman" w:hAnsi="CMR10" w:cs="Times New Roman"/>
          <w:sz w:val="20"/>
          <w:szCs w:val="20"/>
        </w:rPr>
        <w:t>(</w:t>
      </w:r>
      <w:r w:rsidRPr="002D6BC8">
        <w:rPr>
          <w:rFonts w:ascii="CMMI10" w:eastAsia="Times New Roman" w:hAnsi="CMMI10" w:cs="Times New Roman"/>
          <w:sz w:val="20"/>
          <w:szCs w:val="20"/>
        </w:rPr>
        <w:t>s</w:t>
      </w:r>
      <w:r w:rsidRPr="002D6BC8">
        <w:rPr>
          <w:rFonts w:ascii="CMR7" w:eastAsia="Times New Roman" w:hAnsi="CMR7" w:cs="Times New Roman"/>
          <w:position w:val="-2"/>
          <w:sz w:val="14"/>
          <w:szCs w:val="14"/>
        </w:rPr>
        <w:t>0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) equals </w:t>
      </w:r>
      <w:proofErr w:type="gramStart"/>
      <w:r w:rsidRPr="002D6BC8">
        <w:rPr>
          <w:rFonts w:ascii="CMR7" w:eastAsia="Times New Roman" w:hAnsi="CMR7" w:cs="Times New Roman"/>
          <w:position w:val="8"/>
          <w:sz w:val="14"/>
          <w:szCs w:val="14"/>
        </w:rPr>
        <w:t xml:space="preserve">1 </w:t>
      </w:r>
      <w:r w:rsidRPr="002D6BC8">
        <w:rPr>
          <w:rFonts w:ascii="CMR10" w:eastAsia="Times New Roman" w:hAnsi="CMR10" w:cs="Times New Roman"/>
          <w:sz w:val="20"/>
          <w:szCs w:val="20"/>
        </w:rPr>
        <w:t>.</w:t>
      </w:r>
      <w:proofErr w:type="gramEnd"/>
      <w:r w:rsidRPr="002D6BC8">
        <w:rPr>
          <w:rFonts w:ascii="CMR10" w:eastAsia="Times New Roman" w:hAnsi="CMR10" w:cs="Times New Roman"/>
          <w:sz w:val="20"/>
          <w:szCs w:val="20"/>
        </w:rPr>
        <w:t xml:space="preserve"> Our goal is to reach one of the terminal states (smiling states) </w:t>
      </w:r>
      <w:r w:rsidRPr="002D6BC8">
        <w:rPr>
          <w:rFonts w:ascii="CMR7" w:eastAsia="Times New Roman" w:hAnsi="CMR7" w:cs="Times New Roman"/>
          <w:sz w:val="14"/>
          <w:szCs w:val="14"/>
        </w:rPr>
        <w:t xml:space="preserve">25 </w:t>
      </w:r>
    </w:p>
    <w:p w14:paraId="09E23B15" w14:textId="0F7EA9D4" w:rsidR="002D6BC8" w:rsidRDefault="002D6BC8" w:rsidP="002D6BC8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</w:rPr>
      </w:pPr>
      <w:r w:rsidRPr="002D6BC8">
        <w:rPr>
          <w:rFonts w:ascii="CMR10" w:eastAsia="Times New Roman" w:hAnsi="CMR10" w:cs="Times New Roman"/>
          <w:sz w:val="20"/>
          <w:szCs w:val="20"/>
        </w:rPr>
        <w:t xml:space="preserve">in least number of actions. In other words, it aims to find the optimized policy </w:t>
      </w:r>
      <w:r w:rsidRPr="002D6BC8">
        <w:rPr>
          <w:rFonts w:ascii="CMMI10" w:eastAsia="Times New Roman" w:hAnsi="CMMI10" w:cs="Times New Roman"/>
          <w:sz w:val="20"/>
          <w:szCs w:val="20"/>
        </w:rPr>
        <w:t>π</w:t>
      </w:r>
      <w:r w:rsidRPr="002D6BC8">
        <w:rPr>
          <w:rFonts w:ascii="CMSY7" w:eastAsia="Times New Roman" w:hAnsi="CMSY7" w:cs="Times New Roman"/>
          <w:position w:val="8"/>
          <w:sz w:val="14"/>
          <w:szCs w:val="14"/>
        </w:rPr>
        <w:t xml:space="preserve">∗ 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that maximized cumulative discounted reward. The initial </w:t>
      </w:r>
      <w:r w:rsidRPr="002D6BC8">
        <w:rPr>
          <w:rFonts w:ascii="CMMI10" w:eastAsia="Times New Roman" w:hAnsi="CMMI10" w:cs="Times New Roman"/>
          <w:sz w:val="20"/>
          <w:szCs w:val="20"/>
        </w:rPr>
        <w:t xml:space="preserve">Q 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table can be randomly defined by you. </w:t>
      </w:r>
    </w:p>
    <w:p w14:paraId="0945DE3F" w14:textId="37F79DB6" w:rsidR="00EF0A73" w:rsidRPr="002D6BC8" w:rsidRDefault="00EF0A73" w:rsidP="002D6B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16A2117" wp14:editId="1F5527B8">
            <wp:extent cx="4584700" cy="71501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5C1C" w14:textId="6D137712" w:rsidR="002D6BC8" w:rsidRPr="00EF0A73" w:rsidRDefault="002D6BC8" w:rsidP="002D6B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R10" w:eastAsia="Times New Roman" w:hAnsi="CMR10" w:cs="Times New Roman"/>
          <w:sz w:val="20"/>
          <w:szCs w:val="20"/>
        </w:rPr>
        <w:t>Q</w:t>
      </w:r>
      <w:proofErr w:type="gramStart"/>
      <w:r w:rsidRPr="002D6BC8">
        <w:rPr>
          <w:rFonts w:ascii="CMR10" w:eastAsia="Times New Roman" w:hAnsi="CMR10" w:cs="Times New Roman"/>
          <w:sz w:val="20"/>
          <w:szCs w:val="20"/>
        </w:rPr>
        <w:t>1  [</w:t>
      </w:r>
      <w:proofErr w:type="gramEnd"/>
      <w:r w:rsidRPr="002D6BC8">
        <w:rPr>
          <w:rFonts w:ascii="CMR10" w:eastAsia="Times New Roman" w:hAnsi="CMR10" w:cs="Times New Roman"/>
          <w:sz w:val="20"/>
          <w:szCs w:val="20"/>
        </w:rPr>
        <w:t xml:space="preserve">Value iteration algorithm] Using the Bellman’s equation, implement value iteration algorithm to iteratively update the Q table until convergence. </w:t>
      </w:r>
    </w:p>
    <w:p w14:paraId="1ECBCE46" w14:textId="2292250B" w:rsidR="00EF0A73" w:rsidRPr="002D6BC8" w:rsidRDefault="00EF0A73" w:rsidP="00EF0A7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BA3D20A" wp14:editId="5F60EDA9">
            <wp:extent cx="6327140" cy="54692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82F4" w14:textId="248A5991" w:rsidR="002D6BC8" w:rsidRPr="00EF0A73" w:rsidRDefault="002D6BC8" w:rsidP="002D6B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R10" w:eastAsia="Times New Roman" w:hAnsi="CMR10" w:cs="Times New Roman"/>
          <w:sz w:val="20"/>
          <w:szCs w:val="20"/>
        </w:rPr>
        <w:t>Q</w:t>
      </w:r>
      <w:proofErr w:type="gramStart"/>
      <w:r w:rsidRPr="002D6BC8">
        <w:rPr>
          <w:rFonts w:ascii="CMR10" w:eastAsia="Times New Roman" w:hAnsi="CMR10" w:cs="Times New Roman"/>
          <w:sz w:val="20"/>
          <w:szCs w:val="20"/>
        </w:rPr>
        <w:t>2  [</w:t>
      </w:r>
      <w:proofErr w:type="gramEnd"/>
      <w:r w:rsidRPr="002D6BC8">
        <w:rPr>
          <w:rFonts w:ascii="CMR10" w:eastAsia="Times New Roman" w:hAnsi="CMR10" w:cs="Times New Roman"/>
          <w:sz w:val="20"/>
          <w:szCs w:val="20"/>
        </w:rPr>
        <w:t>Deep Q-learning] This question functions the same as question 1. The only difference is to replace with a simple four-layer (</w:t>
      </w:r>
      <w:proofErr w:type="gramStart"/>
      <w:r w:rsidRPr="002D6BC8">
        <w:rPr>
          <w:rFonts w:ascii="CMR10" w:eastAsia="Times New Roman" w:hAnsi="CMR10" w:cs="Times New Roman"/>
          <w:sz w:val="20"/>
          <w:szCs w:val="20"/>
        </w:rPr>
        <w:t>i.e.</w:t>
      </w:r>
      <w:proofErr w:type="gramEnd"/>
      <w:r w:rsidRPr="002D6BC8">
        <w:rPr>
          <w:rFonts w:ascii="CMR10" w:eastAsia="Times New Roman" w:hAnsi="CMR10" w:cs="Times New Roman"/>
          <w:sz w:val="20"/>
          <w:szCs w:val="20"/>
        </w:rPr>
        <w:t xml:space="preserve"> three hidden layers and one output layer) fully-connected deep neural network to approximate the Q table. The three hidden layers contain 32, 8, and 16 neurons respectively and all applied </w:t>
      </w:r>
      <w:proofErr w:type="spellStart"/>
      <w:r w:rsidRPr="002D6BC8">
        <w:rPr>
          <w:rFonts w:ascii="CMR10" w:eastAsia="Times New Roman" w:hAnsi="CMR10" w:cs="Times New Roman"/>
          <w:sz w:val="20"/>
          <w:szCs w:val="20"/>
        </w:rPr>
        <w:t>ReLU</w:t>
      </w:r>
      <w:proofErr w:type="spellEnd"/>
      <w:r w:rsidRPr="002D6BC8">
        <w:rPr>
          <w:rFonts w:ascii="CMR10" w:eastAsia="Times New Roman" w:hAnsi="CMR10" w:cs="Times New Roman"/>
          <w:sz w:val="20"/>
          <w:szCs w:val="20"/>
        </w:rPr>
        <w:t xml:space="preserve"> activation functions. The output function is linear. </w:t>
      </w:r>
    </w:p>
    <w:p w14:paraId="6A9ADC1A" w14:textId="4B12D6E2" w:rsidR="00EF0A73" w:rsidRPr="002D6BC8" w:rsidRDefault="00EF0A73" w:rsidP="00EF0A7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CCA786A" wp14:editId="50BF2826">
            <wp:extent cx="6327140" cy="53752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89E1" w14:textId="77777777" w:rsidR="002D6BC8" w:rsidRPr="002D6BC8" w:rsidRDefault="002D6BC8" w:rsidP="002D6B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BC8">
        <w:rPr>
          <w:rFonts w:ascii="CMR10" w:eastAsia="Times New Roman" w:hAnsi="CMR10" w:cs="Times New Roman"/>
          <w:sz w:val="20"/>
          <w:szCs w:val="20"/>
        </w:rPr>
        <w:t>Q</w:t>
      </w:r>
      <w:proofErr w:type="gramStart"/>
      <w:r w:rsidRPr="002D6BC8">
        <w:rPr>
          <w:rFonts w:ascii="CMR10" w:eastAsia="Times New Roman" w:hAnsi="CMR10" w:cs="Times New Roman"/>
          <w:sz w:val="20"/>
          <w:szCs w:val="20"/>
        </w:rPr>
        <w:t>3  [</w:t>
      </w:r>
      <w:proofErr w:type="gramEnd"/>
      <w:r w:rsidRPr="002D6BC8">
        <w:rPr>
          <w:rFonts w:ascii="CMR10" w:eastAsia="Times New Roman" w:hAnsi="CMR10" w:cs="Times New Roman"/>
          <w:sz w:val="20"/>
          <w:szCs w:val="20"/>
        </w:rPr>
        <w:t xml:space="preserve">Deep Q-learning with experience replay, </w:t>
      </w:r>
      <w:r w:rsidRPr="002D6BC8">
        <w:rPr>
          <w:rFonts w:ascii="CMR10" w:eastAsia="Times New Roman" w:hAnsi="CMR10" w:cs="Times New Roman"/>
          <w:color w:val="FF0000"/>
          <w:sz w:val="20"/>
          <w:szCs w:val="20"/>
        </w:rPr>
        <w:t>bonus question</w:t>
      </w:r>
      <w:r w:rsidRPr="002D6BC8">
        <w:rPr>
          <w:rFonts w:ascii="CMR10" w:eastAsia="Times New Roman" w:hAnsi="CMR10" w:cs="Times New Roman"/>
          <w:sz w:val="20"/>
          <w:szCs w:val="20"/>
        </w:rPr>
        <w:t xml:space="preserve">] This question functions the same as question 2, except that you need to implement the Deep Q-learning with experience replay. </w:t>
      </w:r>
      <w:r w:rsidRPr="002D6BC8">
        <w:rPr>
          <w:rFonts w:ascii="CMR10" w:eastAsia="Times New Roman" w:hAnsi="CMR10" w:cs="Times New Roman"/>
          <w:color w:val="FF0000"/>
          <w:sz w:val="20"/>
          <w:szCs w:val="20"/>
        </w:rPr>
        <w:t xml:space="preserve">Note that if you finish this bonus question, the points that you obtained in this HW will be doubled. </w:t>
      </w:r>
    </w:p>
    <w:p w14:paraId="5C616244" w14:textId="77777777" w:rsidR="002D6BC8" w:rsidRPr="002D6BC8" w:rsidRDefault="002D6BC8" w:rsidP="002D6B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2D6BC8">
        <w:rPr>
          <w:rFonts w:ascii="CMBX10" w:eastAsia="Times New Roman" w:hAnsi="CMBX10" w:cs="Times New Roman"/>
          <w:sz w:val="20"/>
          <w:szCs w:val="20"/>
        </w:rPr>
        <w:t>Both two</w:t>
      </w:r>
      <w:proofErr w:type="gramEnd"/>
      <w:r w:rsidRPr="002D6BC8">
        <w:rPr>
          <w:rFonts w:ascii="CMBX10" w:eastAsia="Times New Roman" w:hAnsi="CMBX10" w:cs="Times New Roman"/>
          <w:sz w:val="20"/>
          <w:szCs w:val="20"/>
        </w:rPr>
        <w:t xml:space="preserve"> questions are programming assignments. Please use </w:t>
      </w:r>
      <w:proofErr w:type="spellStart"/>
      <w:r w:rsidRPr="002D6BC8">
        <w:rPr>
          <w:rFonts w:ascii="CMBX10" w:eastAsia="Times New Roman" w:hAnsi="CMBX10" w:cs="Times New Roman"/>
          <w:sz w:val="20"/>
          <w:szCs w:val="20"/>
        </w:rPr>
        <w:t>Pytorch</w:t>
      </w:r>
      <w:proofErr w:type="spellEnd"/>
      <w:r w:rsidRPr="002D6BC8">
        <w:rPr>
          <w:rFonts w:ascii="CMBX10" w:eastAsia="Times New Roman" w:hAnsi="CMBX10" w:cs="Times New Roman"/>
          <w:sz w:val="20"/>
          <w:szCs w:val="20"/>
        </w:rPr>
        <w:t xml:space="preserve"> for the implementation of the second one. Please submit your code along with initial and finial Q-tables for both questions. </w:t>
      </w:r>
    </w:p>
    <w:p w14:paraId="1F03A944" w14:textId="3338B4AA" w:rsidR="002D6BC8" w:rsidRPr="002D6BC8" w:rsidRDefault="002D6BC8" w:rsidP="002D6BC8">
      <w:pPr>
        <w:rPr>
          <w:rFonts w:ascii="Times New Roman" w:eastAsia="Times New Roman" w:hAnsi="Times New Roman" w:cs="Times New Roman"/>
        </w:rPr>
      </w:pPr>
      <w:r w:rsidRPr="002D6BC8">
        <w:rPr>
          <w:rFonts w:ascii="Times New Roman" w:eastAsia="Times New Roman" w:hAnsi="Times New Roman" w:cs="Times New Roman"/>
        </w:rPr>
        <w:lastRenderedPageBreak/>
        <w:fldChar w:fldCharType="begin"/>
      </w:r>
      <w:r w:rsidRPr="002D6BC8">
        <w:rPr>
          <w:rFonts w:ascii="Times New Roman" w:eastAsia="Times New Roman" w:hAnsi="Times New Roman" w:cs="Times New Roman"/>
        </w:rPr>
        <w:instrText xml:space="preserve"> INCLUDEPICTURE "/var/folders/wn/508whgfj411649x5j3g3zswc0000gn/T/com.microsoft.Word/WebArchiveCopyPasteTempFiles/page1image1743316256" \* MERGEFORMATINET </w:instrText>
      </w:r>
      <w:r w:rsidRPr="002D6BC8">
        <w:rPr>
          <w:rFonts w:ascii="Times New Roman" w:eastAsia="Times New Roman" w:hAnsi="Times New Roman" w:cs="Times New Roman"/>
        </w:rPr>
        <w:fldChar w:fldCharType="separate"/>
      </w:r>
      <w:r w:rsidRPr="002D6B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DA2A3E" wp14:editId="69F6917F">
            <wp:extent cx="1888490" cy="1818640"/>
            <wp:effectExtent l="0" t="0" r="3810" b="0"/>
            <wp:docPr id="1" name="Picture 1" descr="page1image1743316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74331625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BC8">
        <w:rPr>
          <w:rFonts w:ascii="Times New Roman" w:eastAsia="Times New Roman" w:hAnsi="Times New Roman" w:cs="Times New Roman"/>
        </w:rPr>
        <w:fldChar w:fldCharType="end"/>
      </w:r>
    </w:p>
    <w:p w14:paraId="2B911E07" w14:textId="77777777" w:rsidR="0011334C" w:rsidRDefault="00560FA7"/>
    <w:sectPr w:rsidR="0011334C" w:rsidSect="00A30A90">
      <w:headerReference w:type="default" r:id="rId11"/>
      <w:type w:val="continuous"/>
      <w:pgSz w:w="12240" w:h="15840"/>
      <w:pgMar w:top="1411" w:right="1138" w:bottom="198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54A9" w14:textId="77777777" w:rsidR="00560FA7" w:rsidRDefault="00560FA7" w:rsidP="002D6BC8">
      <w:r>
        <w:separator/>
      </w:r>
    </w:p>
  </w:endnote>
  <w:endnote w:type="continuationSeparator" w:id="0">
    <w:p w14:paraId="6002AD8A" w14:textId="77777777" w:rsidR="00560FA7" w:rsidRDefault="00560FA7" w:rsidP="002D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BX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MSBM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F4487" w14:textId="77777777" w:rsidR="00560FA7" w:rsidRDefault="00560FA7" w:rsidP="002D6BC8">
      <w:r>
        <w:separator/>
      </w:r>
    </w:p>
  </w:footnote>
  <w:footnote w:type="continuationSeparator" w:id="0">
    <w:p w14:paraId="2BF06FA1" w14:textId="77777777" w:rsidR="00560FA7" w:rsidRDefault="00560FA7" w:rsidP="002D6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2D6A" w14:textId="625EC931" w:rsidR="002D6BC8" w:rsidRDefault="002D6BC8">
    <w:pPr>
      <w:pStyle w:val="Header"/>
    </w:pPr>
    <w:r>
      <w:t xml:space="preserve">Name: </w:t>
    </w:r>
    <w:proofErr w:type="spellStart"/>
    <w:r>
      <w:t>Dat</w:t>
    </w:r>
    <w:proofErr w:type="spellEnd"/>
    <w:r>
      <w:t xml:space="preserve"> Quoc Ngo</w:t>
    </w:r>
  </w:p>
  <w:p w14:paraId="6959391C" w14:textId="25069929" w:rsidR="002D6BC8" w:rsidRDefault="002D6BC8">
    <w:pPr>
      <w:pStyle w:val="Header"/>
    </w:pPr>
    <w:r>
      <w:t>NET-ID: dqn170000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D6042"/>
    <w:multiLevelType w:val="multilevel"/>
    <w:tmpl w:val="29CE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C8"/>
    <w:rsid w:val="002D6BC8"/>
    <w:rsid w:val="003A5E37"/>
    <w:rsid w:val="00560FA7"/>
    <w:rsid w:val="007160BF"/>
    <w:rsid w:val="00965F28"/>
    <w:rsid w:val="00A30A90"/>
    <w:rsid w:val="00D52107"/>
    <w:rsid w:val="00E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976E1"/>
  <w15:chartTrackingRefBased/>
  <w15:docId w15:val="{330B7495-4346-7D48-9E75-2D46A566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B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D6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BC8"/>
  </w:style>
  <w:style w:type="paragraph" w:styleId="Footer">
    <w:name w:val="footer"/>
    <w:basedOn w:val="Normal"/>
    <w:link w:val="FooterChar"/>
    <w:uiPriority w:val="99"/>
    <w:unhideWhenUsed/>
    <w:rsid w:val="002D6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Dat Quoc</dc:creator>
  <cp:keywords/>
  <dc:description/>
  <cp:lastModifiedBy>Ngo, Dat Quoc</cp:lastModifiedBy>
  <cp:revision>3</cp:revision>
  <dcterms:created xsi:type="dcterms:W3CDTF">2021-11-09T04:47:00Z</dcterms:created>
  <dcterms:modified xsi:type="dcterms:W3CDTF">2021-11-09T04:50:00Z</dcterms:modified>
</cp:coreProperties>
</file>