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6CBEB" w14:textId="75D86F71" w:rsidR="0011334C" w:rsidRDefault="00610E69" w:rsidP="00610E69">
      <w:pPr>
        <w:pStyle w:val="ListParagraph"/>
        <w:numPr>
          <w:ilvl w:val="0"/>
          <w:numId w:val="1"/>
        </w:numPr>
      </w:pPr>
      <w:r>
        <w:t>True. A graph with no links is a trivial D-Map because the graph has no link, of course no conditional independency that is satisfied by a trivial D-Map.</w:t>
      </w:r>
    </w:p>
    <w:p w14:paraId="6E0FD444" w14:textId="77777777" w:rsidR="00735A88" w:rsidRDefault="00735A88" w:rsidP="00735A88">
      <w:pPr>
        <w:pStyle w:val="ListParagraph"/>
        <w:numPr>
          <w:ilvl w:val="0"/>
          <w:numId w:val="1"/>
        </w:numPr>
      </w:pPr>
    </w:p>
    <w:p w14:paraId="1D92C436" w14:textId="77777777" w:rsidR="00735A88" w:rsidRDefault="00466287" w:rsidP="00735A88">
      <w:pPr>
        <w:pStyle w:val="ListParagraph"/>
        <w:numPr>
          <w:ilvl w:val="1"/>
          <w:numId w:val="1"/>
        </w:numPr>
      </w:pPr>
      <w:r>
        <w:t>Because links from A to B and C are head-to-tail connections. Hence, the flow is blocked at B and C. Hence, A is conditionally independent from D given B and C.</w:t>
      </w:r>
    </w:p>
    <w:p w14:paraId="22472FB1" w14:textId="227E1FC4" w:rsidR="00466287" w:rsidRDefault="001402AD" w:rsidP="00735A88">
      <w:pPr>
        <w:pStyle w:val="ListParagraph"/>
        <w:numPr>
          <w:ilvl w:val="1"/>
          <w:numId w:val="1"/>
        </w:numPr>
      </w:pPr>
      <w:r>
        <w:t xml:space="preserve">E&lt;-B-&gt;F is a tail-to-tail connection. The connection shows that E and E is not independent. </w:t>
      </w:r>
      <w:r w:rsidR="00607010">
        <w:t>Hence, E is not marginally independent of F.</w:t>
      </w:r>
    </w:p>
    <w:p w14:paraId="5B955501" w14:textId="6BCA94B0" w:rsidR="00735A88" w:rsidRDefault="00735A88" w:rsidP="00735A88">
      <w:pPr>
        <w:pStyle w:val="ListParagraph"/>
        <w:numPr>
          <w:ilvl w:val="1"/>
          <w:numId w:val="1"/>
        </w:numPr>
      </w:pPr>
      <w:r>
        <w:t>Removing the AC connection is necessary. Because the AC-connection removal will lead to all head-to-head connections that C is independent of A.</w:t>
      </w:r>
    </w:p>
    <w:p w14:paraId="1258D183" w14:textId="77777777" w:rsidR="00735A88" w:rsidRDefault="00735A88" w:rsidP="00735A88">
      <w:pPr>
        <w:pStyle w:val="ListParagraph"/>
        <w:numPr>
          <w:ilvl w:val="0"/>
          <w:numId w:val="1"/>
        </w:numPr>
      </w:pPr>
      <w:r>
        <w:br/>
      </w:r>
      <w:r>
        <w:br/>
      </w:r>
    </w:p>
    <w:p w14:paraId="2ED8A51F" w14:textId="2198815E" w:rsidR="00735A88" w:rsidRDefault="00735A88" w:rsidP="00735A88">
      <w:pPr>
        <w:pStyle w:val="Caption"/>
        <w:keepNext/>
      </w:pPr>
      <w:r>
        <w:t xml:space="preserve">Table </w:t>
      </w:r>
      <w:fldSimple w:instr=" SEQ Table \* ARABIC ">
        <w:r w:rsidR="00A762C0">
          <w:rPr>
            <w:noProof/>
          </w:rPr>
          <w:t>1</w:t>
        </w:r>
      </w:fldSimple>
      <w:r>
        <w:t xml:space="preserve"> P(a)</w:t>
      </w:r>
    </w:p>
    <w:tbl>
      <w:tblPr>
        <w:tblStyle w:val="TableGrid"/>
        <w:tblW w:w="0" w:type="auto"/>
        <w:tblInd w:w="720" w:type="dxa"/>
        <w:tblLook w:val="04A0" w:firstRow="1" w:lastRow="0" w:firstColumn="1" w:lastColumn="0" w:noHBand="0" w:noVBand="1"/>
      </w:tblPr>
      <w:tblGrid>
        <w:gridCol w:w="3078"/>
        <w:gridCol w:w="3078"/>
      </w:tblGrid>
      <w:tr w:rsidR="00735A88" w14:paraId="4244484B" w14:textId="77777777" w:rsidTr="00735A88">
        <w:tc>
          <w:tcPr>
            <w:tcW w:w="3078" w:type="dxa"/>
          </w:tcPr>
          <w:p w14:paraId="35A0F334" w14:textId="30CE2AD6" w:rsidR="00735A88" w:rsidRDefault="00735A88" w:rsidP="00735A88">
            <w:pPr>
              <w:pStyle w:val="ListParagraph"/>
              <w:ind w:left="0"/>
            </w:pPr>
            <w:r>
              <w:t>a</w:t>
            </w:r>
          </w:p>
        </w:tc>
        <w:tc>
          <w:tcPr>
            <w:tcW w:w="3078" w:type="dxa"/>
          </w:tcPr>
          <w:p w14:paraId="7A9EF52B" w14:textId="09C10672" w:rsidR="00735A88" w:rsidRDefault="00735A88" w:rsidP="00735A88">
            <w:pPr>
              <w:pStyle w:val="ListParagraph"/>
              <w:ind w:left="0"/>
            </w:pPr>
            <w:r>
              <w:t>P(a)</w:t>
            </w:r>
          </w:p>
        </w:tc>
      </w:tr>
      <w:tr w:rsidR="00735A88" w14:paraId="2E80A49E" w14:textId="77777777" w:rsidTr="00735A88">
        <w:tc>
          <w:tcPr>
            <w:tcW w:w="3078" w:type="dxa"/>
          </w:tcPr>
          <w:p w14:paraId="5096441B" w14:textId="4D20F5EA" w:rsidR="00735A88" w:rsidRDefault="00735A88" w:rsidP="00735A88">
            <w:pPr>
              <w:pStyle w:val="ListParagraph"/>
              <w:ind w:left="0"/>
            </w:pPr>
            <w:r>
              <w:t>1</w:t>
            </w:r>
          </w:p>
        </w:tc>
        <w:tc>
          <w:tcPr>
            <w:tcW w:w="3078" w:type="dxa"/>
          </w:tcPr>
          <w:p w14:paraId="2FBF9800" w14:textId="6CFD972C" w:rsidR="00735A88" w:rsidRDefault="00735A88" w:rsidP="00735A88">
            <w:pPr>
              <w:pStyle w:val="ListParagraph"/>
              <w:ind w:left="0"/>
            </w:pPr>
            <w:r>
              <w:t>0.</w:t>
            </w:r>
            <w:r w:rsidR="002D6127">
              <w:t>4</w:t>
            </w:r>
          </w:p>
        </w:tc>
      </w:tr>
      <w:tr w:rsidR="00735A88" w14:paraId="09D56610" w14:textId="77777777" w:rsidTr="00735A88">
        <w:tc>
          <w:tcPr>
            <w:tcW w:w="3078" w:type="dxa"/>
          </w:tcPr>
          <w:p w14:paraId="18380762" w14:textId="0486FC2F" w:rsidR="00735A88" w:rsidRDefault="00735A88" w:rsidP="00735A88">
            <w:pPr>
              <w:pStyle w:val="ListParagraph"/>
              <w:ind w:left="0"/>
            </w:pPr>
            <w:r>
              <w:t>0</w:t>
            </w:r>
          </w:p>
        </w:tc>
        <w:tc>
          <w:tcPr>
            <w:tcW w:w="3078" w:type="dxa"/>
          </w:tcPr>
          <w:p w14:paraId="3880071B" w14:textId="4EFCA2BD" w:rsidR="00735A88" w:rsidRDefault="00735A88" w:rsidP="00735A88">
            <w:pPr>
              <w:pStyle w:val="ListParagraph"/>
              <w:ind w:left="0"/>
            </w:pPr>
            <w:r>
              <w:t>0.</w:t>
            </w:r>
            <w:r w:rsidR="002D6127">
              <w:t>6</w:t>
            </w:r>
          </w:p>
        </w:tc>
      </w:tr>
    </w:tbl>
    <w:p w14:paraId="55B70E1C" w14:textId="5AD1D2B6" w:rsidR="00735A88" w:rsidRDefault="00735A88" w:rsidP="00735A88"/>
    <w:p w14:paraId="779D6ED6" w14:textId="496AA18E" w:rsidR="00024F64" w:rsidRDefault="00024F64" w:rsidP="00024F64">
      <w:pPr>
        <w:pStyle w:val="Caption"/>
        <w:keepNext/>
      </w:pPr>
      <w:r>
        <w:t xml:space="preserve">Table </w:t>
      </w:r>
      <w:fldSimple w:instr=" SEQ Table \* ARABIC ">
        <w:r w:rsidR="00A762C0">
          <w:rPr>
            <w:noProof/>
          </w:rPr>
          <w:t>2</w:t>
        </w:r>
      </w:fldSimple>
      <w:r>
        <w:t xml:space="preserve"> P(c)</w:t>
      </w:r>
    </w:p>
    <w:tbl>
      <w:tblPr>
        <w:tblStyle w:val="TableGrid"/>
        <w:tblW w:w="0" w:type="auto"/>
        <w:tblInd w:w="720" w:type="dxa"/>
        <w:tblLook w:val="04A0" w:firstRow="1" w:lastRow="0" w:firstColumn="1" w:lastColumn="0" w:noHBand="0" w:noVBand="1"/>
      </w:tblPr>
      <w:tblGrid>
        <w:gridCol w:w="3078"/>
        <w:gridCol w:w="3078"/>
      </w:tblGrid>
      <w:tr w:rsidR="00024F64" w14:paraId="2902C9AF" w14:textId="77777777" w:rsidTr="00320C86">
        <w:tc>
          <w:tcPr>
            <w:tcW w:w="3078" w:type="dxa"/>
          </w:tcPr>
          <w:p w14:paraId="54293687" w14:textId="2380B9CD" w:rsidR="00024F64" w:rsidRDefault="00024F64" w:rsidP="00320C86">
            <w:pPr>
              <w:pStyle w:val="ListParagraph"/>
              <w:ind w:left="0"/>
            </w:pPr>
            <w:r>
              <w:t>c</w:t>
            </w:r>
          </w:p>
        </w:tc>
        <w:tc>
          <w:tcPr>
            <w:tcW w:w="3078" w:type="dxa"/>
          </w:tcPr>
          <w:p w14:paraId="4C1DA9AA" w14:textId="5E64FA95" w:rsidR="00024F64" w:rsidRDefault="00024F64" w:rsidP="00320C86">
            <w:pPr>
              <w:pStyle w:val="ListParagraph"/>
              <w:ind w:left="0"/>
            </w:pPr>
            <w:r>
              <w:t>P(</w:t>
            </w:r>
            <w:r>
              <w:t>c</w:t>
            </w:r>
            <w:r>
              <w:t>)</w:t>
            </w:r>
          </w:p>
        </w:tc>
      </w:tr>
      <w:tr w:rsidR="00024F64" w14:paraId="0584CCE6" w14:textId="77777777" w:rsidTr="00320C86">
        <w:tc>
          <w:tcPr>
            <w:tcW w:w="3078" w:type="dxa"/>
          </w:tcPr>
          <w:p w14:paraId="6AFFF9C4" w14:textId="77777777" w:rsidR="00024F64" w:rsidRDefault="00024F64" w:rsidP="00320C86">
            <w:pPr>
              <w:pStyle w:val="ListParagraph"/>
              <w:ind w:left="0"/>
            </w:pPr>
            <w:r>
              <w:t>1</w:t>
            </w:r>
          </w:p>
        </w:tc>
        <w:tc>
          <w:tcPr>
            <w:tcW w:w="3078" w:type="dxa"/>
          </w:tcPr>
          <w:p w14:paraId="791DC112" w14:textId="59368749" w:rsidR="00024F64" w:rsidRDefault="00024F64" w:rsidP="00320C86">
            <w:pPr>
              <w:pStyle w:val="ListParagraph"/>
              <w:ind w:left="0"/>
            </w:pPr>
            <w:r>
              <w:t>0.</w:t>
            </w:r>
            <w:r>
              <w:t>52</w:t>
            </w:r>
          </w:p>
        </w:tc>
      </w:tr>
      <w:tr w:rsidR="00024F64" w14:paraId="469E3C7F" w14:textId="77777777" w:rsidTr="00320C86">
        <w:tc>
          <w:tcPr>
            <w:tcW w:w="3078" w:type="dxa"/>
          </w:tcPr>
          <w:p w14:paraId="52B542AF" w14:textId="77777777" w:rsidR="00024F64" w:rsidRDefault="00024F64" w:rsidP="00320C86">
            <w:pPr>
              <w:pStyle w:val="ListParagraph"/>
              <w:ind w:left="0"/>
            </w:pPr>
            <w:r>
              <w:t>0</w:t>
            </w:r>
          </w:p>
        </w:tc>
        <w:tc>
          <w:tcPr>
            <w:tcW w:w="3078" w:type="dxa"/>
          </w:tcPr>
          <w:p w14:paraId="0ECC1715" w14:textId="4628A480" w:rsidR="00024F64" w:rsidRDefault="00024F64" w:rsidP="00320C86">
            <w:pPr>
              <w:pStyle w:val="ListParagraph"/>
              <w:ind w:left="0"/>
            </w:pPr>
            <w:r>
              <w:t>0.</w:t>
            </w:r>
            <w:r>
              <w:t>48</w:t>
            </w:r>
          </w:p>
        </w:tc>
      </w:tr>
    </w:tbl>
    <w:p w14:paraId="3E8D775E" w14:textId="77777777" w:rsidR="00024F64" w:rsidRDefault="00024F64" w:rsidP="00735A88"/>
    <w:p w14:paraId="41F3F377" w14:textId="24AA1E08" w:rsidR="00735A88" w:rsidRDefault="00735A88" w:rsidP="00735A88"/>
    <w:p w14:paraId="07C160E3" w14:textId="112A8239" w:rsidR="00A762C0" w:rsidRDefault="00A762C0" w:rsidP="00A762C0">
      <w:pPr>
        <w:pStyle w:val="Caption"/>
        <w:keepNext/>
      </w:pPr>
      <w:r>
        <w:t xml:space="preserve">Table </w:t>
      </w:r>
      <w:fldSimple w:instr=" SEQ Table \* ARABIC ">
        <w:r>
          <w:rPr>
            <w:noProof/>
          </w:rPr>
          <w:t>3</w:t>
        </w:r>
      </w:fldSimple>
      <w:r>
        <w:t xml:space="preserve"> P(</w:t>
      </w:r>
      <w:proofErr w:type="spellStart"/>
      <w:r>
        <w:t>b|c</w:t>
      </w:r>
      <w:proofErr w:type="spellEnd"/>
      <w:r>
        <w:t>)</w:t>
      </w:r>
    </w:p>
    <w:tbl>
      <w:tblPr>
        <w:tblStyle w:val="TableGrid"/>
        <w:tblW w:w="0" w:type="auto"/>
        <w:tblLook w:val="04A0" w:firstRow="1" w:lastRow="0" w:firstColumn="1" w:lastColumn="0" w:noHBand="0" w:noVBand="1"/>
      </w:tblPr>
      <w:tblGrid>
        <w:gridCol w:w="3318"/>
        <w:gridCol w:w="1537"/>
        <w:gridCol w:w="1800"/>
        <w:gridCol w:w="1800"/>
      </w:tblGrid>
      <w:tr w:rsidR="006E0240" w14:paraId="7DED591D" w14:textId="2574BE73" w:rsidTr="001F22BB">
        <w:tc>
          <w:tcPr>
            <w:tcW w:w="3318" w:type="dxa"/>
          </w:tcPr>
          <w:p w14:paraId="6AF73CEE" w14:textId="14395919" w:rsidR="006E0240" w:rsidRDefault="006E0240" w:rsidP="00735A88">
            <w:r>
              <w:t>b</w:t>
            </w:r>
          </w:p>
        </w:tc>
        <w:tc>
          <w:tcPr>
            <w:tcW w:w="1537" w:type="dxa"/>
          </w:tcPr>
          <w:p w14:paraId="29E9643C" w14:textId="771BD544" w:rsidR="006E0240" w:rsidRDefault="006E0240" w:rsidP="00735A88">
            <w:r>
              <w:t>c</w:t>
            </w:r>
          </w:p>
        </w:tc>
        <w:tc>
          <w:tcPr>
            <w:tcW w:w="1800" w:type="dxa"/>
          </w:tcPr>
          <w:p w14:paraId="79B70951" w14:textId="07C4A757" w:rsidR="006E0240" w:rsidRDefault="006E0240" w:rsidP="00735A88">
            <w:r>
              <w:t>P(</w:t>
            </w:r>
            <w:proofErr w:type="spellStart"/>
            <w:proofErr w:type="gramStart"/>
            <w:r>
              <w:t>b,c</w:t>
            </w:r>
            <w:proofErr w:type="spellEnd"/>
            <w:proofErr w:type="gramEnd"/>
            <w:r>
              <w:t>)</w:t>
            </w:r>
          </w:p>
        </w:tc>
        <w:tc>
          <w:tcPr>
            <w:tcW w:w="1800" w:type="dxa"/>
          </w:tcPr>
          <w:p w14:paraId="0ABB0ECF" w14:textId="0BE5C935" w:rsidR="006E0240" w:rsidRDefault="006E0240" w:rsidP="00735A88">
            <w:r>
              <w:t>P(</w:t>
            </w:r>
            <w:proofErr w:type="spellStart"/>
            <w:r>
              <w:t>b|c</w:t>
            </w:r>
            <w:proofErr w:type="spellEnd"/>
            <w:r>
              <w:t>)</w:t>
            </w:r>
          </w:p>
        </w:tc>
      </w:tr>
      <w:tr w:rsidR="006E0240" w14:paraId="0317C5A7" w14:textId="4533C42F" w:rsidTr="001F22BB">
        <w:tc>
          <w:tcPr>
            <w:tcW w:w="3318" w:type="dxa"/>
          </w:tcPr>
          <w:p w14:paraId="1580B4EF" w14:textId="062A4B71" w:rsidR="006E0240" w:rsidRDefault="006E0240" w:rsidP="00735A88">
            <w:r>
              <w:t>0</w:t>
            </w:r>
          </w:p>
        </w:tc>
        <w:tc>
          <w:tcPr>
            <w:tcW w:w="1537" w:type="dxa"/>
          </w:tcPr>
          <w:p w14:paraId="05A9F0FF" w14:textId="1F9CEA13" w:rsidR="006E0240" w:rsidRDefault="006E0240" w:rsidP="00735A88">
            <w:r>
              <w:t>0</w:t>
            </w:r>
          </w:p>
        </w:tc>
        <w:tc>
          <w:tcPr>
            <w:tcW w:w="1800" w:type="dxa"/>
          </w:tcPr>
          <w:p w14:paraId="638F14A4" w14:textId="4DBBD45C" w:rsidR="006E0240" w:rsidRDefault="006E0240" w:rsidP="00735A88">
            <w:r>
              <w:t>0.384</w:t>
            </w:r>
          </w:p>
        </w:tc>
        <w:tc>
          <w:tcPr>
            <w:tcW w:w="1800" w:type="dxa"/>
          </w:tcPr>
          <w:p w14:paraId="6DFA269F" w14:textId="52FBC02E" w:rsidR="006E0240" w:rsidRDefault="00BD3A37" w:rsidP="00735A88">
            <w:r>
              <w:t>0.8</w:t>
            </w:r>
          </w:p>
        </w:tc>
      </w:tr>
      <w:tr w:rsidR="006E0240" w14:paraId="1B03D1FB" w14:textId="30A8A304" w:rsidTr="001F22BB">
        <w:tc>
          <w:tcPr>
            <w:tcW w:w="3318" w:type="dxa"/>
          </w:tcPr>
          <w:p w14:paraId="420644A0" w14:textId="61CC91F7" w:rsidR="006E0240" w:rsidRDefault="006E0240" w:rsidP="00735A88">
            <w:r>
              <w:t>0</w:t>
            </w:r>
          </w:p>
        </w:tc>
        <w:tc>
          <w:tcPr>
            <w:tcW w:w="1537" w:type="dxa"/>
          </w:tcPr>
          <w:p w14:paraId="0583875F" w14:textId="00088EBB" w:rsidR="006E0240" w:rsidRDefault="006E0240" w:rsidP="00735A88">
            <w:r>
              <w:t>1</w:t>
            </w:r>
          </w:p>
        </w:tc>
        <w:tc>
          <w:tcPr>
            <w:tcW w:w="1800" w:type="dxa"/>
          </w:tcPr>
          <w:p w14:paraId="21ECF871" w14:textId="0F2E77AB" w:rsidR="006E0240" w:rsidRDefault="006E0240" w:rsidP="00735A88">
            <w:r>
              <w:t>0.208</w:t>
            </w:r>
          </w:p>
        </w:tc>
        <w:tc>
          <w:tcPr>
            <w:tcW w:w="1800" w:type="dxa"/>
          </w:tcPr>
          <w:p w14:paraId="508290AA" w14:textId="3F5A6BAD" w:rsidR="006E0240" w:rsidRDefault="00454C53" w:rsidP="00735A88">
            <w:r>
              <w:t>0.4</w:t>
            </w:r>
          </w:p>
        </w:tc>
      </w:tr>
      <w:tr w:rsidR="006E0240" w14:paraId="0578FA3A" w14:textId="3BF4BD26" w:rsidTr="001F22BB">
        <w:tc>
          <w:tcPr>
            <w:tcW w:w="3318" w:type="dxa"/>
          </w:tcPr>
          <w:p w14:paraId="7C9B563C" w14:textId="63585D92" w:rsidR="006E0240" w:rsidRDefault="006E0240" w:rsidP="00735A88">
            <w:r>
              <w:t>1</w:t>
            </w:r>
          </w:p>
        </w:tc>
        <w:tc>
          <w:tcPr>
            <w:tcW w:w="1537" w:type="dxa"/>
          </w:tcPr>
          <w:p w14:paraId="6E4823A5" w14:textId="500A8860" w:rsidR="006E0240" w:rsidRDefault="006E0240" w:rsidP="00735A88">
            <w:r>
              <w:t>0</w:t>
            </w:r>
          </w:p>
        </w:tc>
        <w:tc>
          <w:tcPr>
            <w:tcW w:w="1800" w:type="dxa"/>
          </w:tcPr>
          <w:p w14:paraId="608C67DA" w14:textId="7929A07B" w:rsidR="006E0240" w:rsidRDefault="00BD3A37" w:rsidP="00735A88">
            <w:r>
              <w:t>0.096</w:t>
            </w:r>
          </w:p>
        </w:tc>
        <w:tc>
          <w:tcPr>
            <w:tcW w:w="1800" w:type="dxa"/>
          </w:tcPr>
          <w:p w14:paraId="37092A28" w14:textId="0ED9B5DB" w:rsidR="006E0240" w:rsidRDefault="00454C53" w:rsidP="00735A88">
            <w:r>
              <w:t>0.2</w:t>
            </w:r>
          </w:p>
        </w:tc>
      </w:tr>
      <w:tr w:rsidR="006E0240" w14:paraId="23B64F3B" w14:textId="75A301B7" w:rsidTr="001F22BB">
        <w:tc>
          <w:tcPr>
            <w:tcW w:w="3318" w:type="dxa"/>
          </w:tcPr>
          <w:p w14:paraId="0D24495B" w14:textId="3F1EA64A" w:rsidR="006E0240" w:rsidRDefault="006E0240" w:rsidP="00735A88">
            <w:r>
              <w:t>1</w:t>
            </w:r>
          </w:p>
        </w:tc>
        <w:tc>
          <w:tcPr>
            <w:tcW w:w="1537" w:type="dxa"/>
          </w:tcPr>
          <w:p w14:paraId="441EEA12" w14:textId="15DE2F70" w:rsidR="006E0240" w:rsidRDefault="006E0240" w:rsidP="00735A88">
            <w:r>
              <w:t>1</w:t>
            </w:r>
          </w:p>
        </w:tc>
        <w:tc>
          <w:tcPr>
            <w:tcW w:w="1800" w:type="dxa"/>
          </w:tcPr>
          <w:p w14:paraId="71068F59" w14:textId="4E894184" w:rsidR="006E0240" w:rsidRDefault="00BD3A37" w:rsidP="00735A88">
            <w:r>
              <w:t>0.312</w:t>
            </w:r>
          </w:p>
        </w:tc>
        <w:tc>
          <w:tcPr>
            <w:tcW w:w="1800" w:type="dxa"/>
          </w:tcPr>
          <w:p w14:paraId="0985CABC" w14:textId="567ED1C3" w:rsidR="006E0240" w:rsidRDefault="00454C53" w:rsidP="00735A88">
            <w:r>
              <w:t>0.6</w:t>
            </w:r>
          </w:p>
        </w:tc>
      </w:tr>
    </w:tbl>
    <w:p w14:paraId="5F498273" w14:textId="77777777" w:rsidR="00735A88" w:rsidRDefault="00735A88" w:rsidP="00735A88"/>
    <w:p w14:paraId="37D61299" w14:textId="466A6CF6" w:rsidR="00A762C0" w:rsidRDefault="00A762C0" w:rsidP="00A762C0">
      <w:pPr>
        <w:pStyle w:val="Caption"/>
        <w:keepNext/>
      </w:pPr>
      <w:r>
        <w:t xml:space="preserve">Table </w:t>
      </w:r>
      <w:fldSimple w:instr=" SEQ Table \* ARABIC ">
        <w:r>
          <w:rPr>
            <w:noProof/>
          </w:rPr>
          <w:t>4</w:t>
        </w:r>
      </w:fldSimple>
      <w:r>
        <w:t xml:space="preserve"> P(</w:t>
      </w:r>
      <w:proofErr w:type="spellStart"/>
      <w:r>
        <w:t>c|a</w:t>
      </w:r>
      <w:proofErr w:type="spellEnd"/>
      <w:r>
        <w:t>)</w:t>
      </w:r>
    </w:p>
    <w:tbl>
      <w:tblPr>
        <w:tblStyle w:val="TableGrid"/>
        <w:tblW w:w="0" w:type="auto"/>
        <w:tblLook w:val="04A0" w:firstRow="1" w:lastRow="0" w:firstColumn="1" w:lastColumn="0" w:noHBand="0" w:noVBand="1"/>
      </w:tblPr>
      <w:tblGrid>
        <w:gridCol w:w="3318"/>
        <w:gridCol w:w="1537"/>
        <w:gridCol w:w="1800"/>
        <w:gridCol w:w="1800"/>
      </w:tblGrid>
      <w:tr w:rsidR="00A762C0" w14:paraId="5AB2F559" w14:textId="77777777" w:rsidTr="00320C86">
        <w:tc>
          <w:tcPr>
            <w:tcW w:w="3318" w:type="dxa"/>
          </w:tcPr>
          <w:p w14:paraId="1C33E861" w14:textId="0E2645D1" w:rsidR="00A762C0" w:rsidRDefault="000A1D4F" w:rsidP="00320C86">
            <w:r>
              <w:t>c</w:t>
            </w:r>
          </w:p>
        </w:tc>
        <w:tc>
          <w:tcPr>
            <w:tcW w:w="1537" w:type="dxa"/>
          </w:tcPr>
          <w:p w14:paraId="0E66944D" w14:textId="53D247E9" w:rsidR="00A762C0" w:rsidRDefault="000A1D4F" w:rsidP="00320C86">
            <w:r>
              <w:t>a</w:t>
            </w:r>
          </w:p>
        </w:tc>
        <w:tc>
          <w:tcPr>
            <w:tcW w:w="1800" w:type="dxa"/>
          </w:tcPr>
          <w:p w14:paraId="10541741" w14:textId="27BB5A5C" w:rsidR="00A762C0" w:rsidRDefault="00A762C0" w:rsidP="00320C86">
            <w:r>
              <w:t>P(</w:t>
            </w:r>
            <w:proofErr w:type="spellStart"/>
            <w:proofErr w:type="gramStart"/>
            <w:r>
              <w:t>c</w:t>
            </w:r>
            <w:r>
              <w:t>,</w:t>
            </w:r>
            <w:r>
              <w:t>a</w:t>
            </w:r>
            <w:proofErr w:type="spellEnd"/>
            <w:proofErr w:type="gramEnd"/>
            <w:r>
              <w:t>)</w:t>
            </w:r>
          </w:p>
        </w:tc>
        <w:tc>
          <w:tcPr>
            <w:tcW w:w="1800" w:type="dxa"/>
          </w:tcPr>
          <w:p w14:paraId="050CE4D2" w14:textId="77982B64" w:rsidR="00A762C0" w:rsidRDefault="00A762C0" w:rsidP="00320C86">
            <w:r>
              <w:t>P(</w:t>
            </w:r>
            <w:proofErr w:type="spellStart"/>
            <w:r w:rsidR="00293A87">
              <w:t>c</w:t>
            </w:r>
            <w:r>
              <w:t>|</w:t>
            </w:r>
            <w:r w:rsidR="00293A87">
              <w:t>a</w:t>
            </w:r>
            <w:proofErr w:type="spellEnd"/>
            <w:r>
              <w:t>)</w:t>
            </w:r>
          </w:p>
        </w:tc>
      </w:tr>
      <w:tr w:rsidR="00A762C0" w14:paraId="149B3956" w14:textId="77777777" w:rsidTr="00320C86">
        <w:tc>
          <w:tcPr>
            <w:tcW w:w="3318" w:type="dxa"/>
          </w:tcPr>
          <w:p w14:paraId="1E7B45DB" w14:textId="77777777" w:rsidR="00A762C0" w:rsidRDefault="00A762C0" w:rsidP="00320C86">
            <w:r>
              <w:t>0</w:t>
            </w:r>
          </w:p>
        </w:tc>
        <w:tc>
          <w:tcPr>
            <w:tcW w:w="1537" w:type="dxa"/>
          </w:tcPr>
          <w:p w14:paraId="7A3392F6" w14:textId="77777777" w:rsidR="00A762C0" w:rsidRDefault="00A762C0" w:rsidP="00320C86">
            <w:r>
              <w:t>0</w:t>
            </w:r>
          </w:p>
        </w:tc>
        <w:tc>
          <w:tcPr>
            <w:tcW w:w="1800" w:type="dxa"/>
          </w:tcPr>
          <w:p w14:paraId="2799CE3F" w14:textId="3C25C57D" w:rsidR="00A762C0" w:rsidRDefault="00A762C0" w:rsidP="00320C86">
            <w:r>
              <w:t>0.</w:t>
            </w:r>
            <w:r>
              <w:t>24</w:t>
            </w:r>
          </w:p>
        </w:tc>
        <w:tc>
          <w:tcPr>
            <w:tcW w:w="1800" w:type="dxa"/>
          </w:tcPr>
          <w:p w14:paraId="528A097F" w14:textId="60982B05" w:rsidR="00A762C0" w:rsidRDefault="00293A87" w:rsidP="00320C86">
            <w:r>
              <w:t>0.</w:t>
            </w:r>
            <w:r w:rsidR="00E44B4B">
              <w:t>4</w:t>
            </w:r>
          </w:p>
        </w:tc>
      </w:tr>
      <w:tr w:rsidR="00A762C0" w14:paraId="2368AA88" w14:textId="77777777" w:rsidTr="00320C86">
        <w:tc>
          <w:tcPr>
            <w:tcW w:w="3318" w:type="dxa"/>
          </w:tcPr>
          <w:p w14:paraId="21F356CF" w14:textId="77777777" w:rsidR="00A762C0" w:rsidRDefault="00A762C0" w:rsidP="00320C86">
            <w:r>
              <w:t>0</w:t>
            </w:r>
          </w:p>
        </w:tc>
        <w:tc>
          <w:tcPr>
            <w:tcW w:w="1537" w:type="dxa"/>
          </w:tcPr>
          <w:p w14:paraId="0F561061" w14:textId="77777777" w:rsidR="00A762C0" w:rsidRDefault="00A762C0" w:rsidP="00320C86">
            <w:r>
              <w:t>1</w:t>
            </w:r>
          </w:p>
        </w:tc>
        <w:tc>
          <w:tcPr>
            <w:tcW w:w="1800" w:type="dxa"/>
          </w:tcPr>
          <w:p w14:paraId="73BF1028" w14:textId="3931B6FE" w:rsidR="00A762C0" w:rsidRDefault="000A1D4F" w:rsidP="00320C86">
            <w:r>
              <w:t>0.24</w:t>
            </w:r>
          </w:p>
        </w:tc>
        <w:tc>
          <w:tcPr>
            <w:tcW w:w="1800" w:type="dxa"/>
          </w:tcPr>
          <w:p w14:paraId="03DBD435" w14:textId="3C4C856E" w:rsidR="00A762C0" w:rsidRDefault="00A762C0" w:rsidP="00320C86">
            <w:r>
              <w:t>0.</w:t>
            </w:r>
            <w:r w:rsidR="00E44B4B">
              <w:t>6</w:t>
            </w:r>
          </w:p>
        </w:tc>
      </w:tr>
      <w:tr w:rsidR="00A762C0" w14:paraId="76919017" w14:textId="77777777" w:rsidTr="00320C86">
        <w:tc>
          <w:tcPr>
            <w:tcW w:w="3318" w:type="dxa"/>
          </w:tcPr>
          <w:p w14:paraId="0162DC81" w14:textId="77777777" w:rsidR="00A762C0" w:rsidRDefault="00A762C0" w:rsidP="00320C86">
            <w:r>
              <w:t>1</w:t>
            </w:r>
          </w:p>
        </w:tc>
        <w:tc>
          <w:tcPr>
            <w:tcW w:w="1537" w:type="dxa"/>
          </w:tcPr>
          <w:p w14:paraId="48B20413" w14:textId="77777777" w:rsidR="00A762C0" w:rsidRDefault="00A762C0" w:rsidP="00320C86">
            <w:r>
              <w:t>0</w:t>
            </w:r>
          </w:p>
        </w:tc>
        <w:tc>
          <w:tcPr>
            <w:tcW w:w="1800" w:type="dxa"/>
          </w:tcPr>
          <w:p w14:paraId="7053241E" w14:textId="4345FFDF" w:rsidR="00A762C0" w:rsidRDefault="000A1D4F" w:rsidP="00320C86">
            <w:r>
              <w:t>0.36</w:t>
            </w:r>
          </w:p>
        </w:tc>
        <w:tc>
          <w:tcPr>
            <w:tcW w:w="1800" w:type="dxa"/>
          </w:tcPr>
          <w:p w14:paraId="409D88B0" w14:textId="4A992FC6" w:rsidR="00A762C0" w:rsidRDefault="00A762C0" w:rsidP="00320C86">
            <w:r>
              <w:t>0.</w:t>
            </w:r>
            <w:r w:rsidR="001D2EB1">
              <w:t>6</w:t>
            </w:r>
          </w:p>
        </w:tc>
      </w:tr>
      <w:tr w:rsidR="00A762C0" w14:paraId="5991D0B8" w14:textId="77777777" w:rsidTr="00320C86">
        <w:tc>
          <w:tcPr>
            <w:tcW w:w="3318" w:type="dxa"/>
          </w:tcPr>
          <w:p w14:paraId="4951BF7C" w14:textId="77777777" w:rsidR="00A762C0" w:rsidRDefault="00A762C0" w:rsidP="00320C86">
            <w:r>
              <w:t>1</w:t>
            </w:r>
          </w:p>
        </w:tc>
        <w:tc>
          <w:tcPr>
            <w:tcW w:w="1537" w:type="dxa"/>
          </w:tcPr>
          <w:p w14:paraId="602BDF12" w14:textId="77777777" w:rsidR="00A762C0" w:rsidRDefault="00A762C0" w:rsidP="00320C86">
            <w:r>
              <w:t>1</w:t>
            </w:r>
          </w:p>
        </w:tc>
        <w:tc>
          <w:tcPr>
            <w:tcW w:w="1800" w:type="dxa"/>
          </w:tcPr>
          <w:p w14:paraId="0E19AC61" w14:textId="2AFFED19" w:rsidR="00A762C0" w:rsidRDefault="00A762C0" w:rsidP="00320C86">
            <w:r>
              <w:t>0.</w:t>
            </w:r>
            <w:r w:rsidR="00293A87">
              <w:t>16</w:t>
            </w:r>
          </w:p>
        </w:tc>
        <w:tc>
          <w:tcPr>
            <w:tcW w:w="1800" w:type="dxa"/>
          </w:tcPr>
          <w:p w14:paraId="09F6BBDD" w14:textId="2EA4CF8F" w:rsidR="00A762C0" w:rsidRDefault="00A762C0" w:rsidP="00320C86">
            <w:r>
              <w:t>0.</w:t>
            </w:r>
            <w:r w:rsidR="0083232E">
              <w:t>4</w:t>
            </w:r>
          </w:p>
        </w:tc>
      </w:tr>
    </w:tbl>
    <w:p w14:paraId="6E4AC2F2" w14:textId="070215D3" w:rsidR="00607010" w:rsidRDefault="00607010" w:rsidP="00A762C0">
      <w:pPr>
        <w:pStyle w:val="Caption"/>
        <w:keepNext/>
      </w:pPr>
    </w:p>
    <w:p w14:paraId="760BE7BC" w14:textId="77777777" w:rsidR="00E44B4B" w:rsidRPr="00E44B4B" w:rsidRDefault="00E44B4B" w:rsidP="00E44B4B"/>
    <w:p w14:paraId="3EA5DCD6" w14:textId="77777777" w:rsidR="00E44B4B" w:rsidRPr="00E44B4B" w:rsidRDefault="00E44B4B" w:rsidP="00E44B4B"/>
    <w:tbl>
      <w:tblPr>
        <w:tblStyle w:val="TableGrid"/>
        <w:tblW w:w="0" w:type="auto"/>
        <w:tblLook w:val="04A0" w:firstRow="1" w:lastRow="0" w:firstColumn="1" w:lastColumn="0" w:noHBand="0" w:noVBand="1"/>
      </w:tblPr>
      <w:tblGrid>
        <w:gridCol w:w="1525"/>
        <w:gridCol w:w="1260"/>
        <w:gridCol w:w="1620"/>
        <w:gridCol w:w="5549"/>
      </w:tblGrid>
      <w:tr w:rsidR="00E44B4B" w14:paraId="789270D6" w14:textId="77777777" w:rsidTr="00E44B4B">
        <w:tc>
          <w:tcPr>
            <w:tcW w:w="1525" w:type="dxa"/>
          </w:tcPr>
          <w:p w14:paraId="1B75E9DD" w14:textId="7C8BDF53" w:rsidR="00E44B4B" w:rsidRDefault="00E44B4B" w:rsidP="00E44B4B">
            <w:r>
              <w:lastRenderedPageBreak/>
              <w:t>a</w:t>
            </w:r>
          </w:p>
        </w:tc>
        <w:tc>
          <w:tcPr>
            <w:tcW w:w="1260" w:type="dxa"/>
          </w:tcPr>
          <w:p w14:paraId="159992A3" w14:textId="1D037E99" w:rsidR="00E44B4B" w:rsidRDefault="00E44B4B" w:rsidP="00E44B4B">
            <w:r>
              <w:t>b</w:t>
            </w:r>
          </w:p>
        </w:tc>
        <w:tc>
          <w:tcPr>
            <w:tcW w:w="1620" w:type="dxa"/>
          </w:tcPr>
          <w:p w14:paraId="3F9B3867" w14:textId="2A1C6868" w:rsidR="00E44B4B" w:rsidRDefault="00E44B4B" w:rsidP="00E44B4B">
            <w:r>
              <w:t>c</w:t>
            </w:r>
          </w:p>
        </w:tc>
        <w:tc>
          <w:tcPr>
            <w:tcW w:w="5549" w:type="dxa"/>
          </w:tcPr>
          <w:p w14:paraId="40CFA24E" w14:textId="0A6FAECC" w:rsidR="00E44B4B" w:rsidRDefault="00E44B4B" w:rsidP="00E44B4B">
            <w:r>
              <w:t>P(</w:t>
            </w:r>
            <w:proofErr w:type="spellStart"/>
            <w:proofErr w:type="gramStart"/>
            <w:r>
              <w:t>a,b</w:t>
            </w:r>
            <w:proofErr w:type="gramEnd"/>
            <w:r>
              <w:t>,c</w:t>
            </w:r>
            <w:proofErr w:type="spellEnd"/>
            <w:r>
              <w:t>) = p(a)P(</w:t>
            </w:r>
            <w:proofErr w:type="spellStart"/>
            <w:r>
              <w:t>c|a</w:t>
            </w:r>
            <w:proofErr w:type="spellEnd"/>
            <w:r>
              <w:t>)P(</w:t>
            </w:r>
            <w:proofErr w:type="spellStart"/>
            <w:r>
              <w:t>b|c</w:t>
            </w:r>
            <w:proofErr w:type="spellEnd"/>
            <w:r>
              <w:t>)</w:t>
            </w:r>
          </w:p>
        </w:tc>
      </w:tr>
      <w:tr w:rsidR="00E44B4B" w14:paraId="50DDF9CC" w14:textId="77777777" w:rsidTr="00E44B4B">
        <w:tc>
          <w:tcPr>
            <w:tcW w:w="1525" w:type="dxa"/>
          </w:tcPr>
          <w:p w14:paraId="24FFAE2A" w14:textId="41C61E51" w:rsidR="00E44B4B" w:rsidRDefault="00E44B4B" w:rsidP="00E44B4B">
            <w:r>
              <w:t>0</w:t>
            </w:r>
          </w:p>
        </w:tc>
        <w:tc>
          <w:tcPr>
            <w:tcW w:w="1260" w:type="dxa"/>
          </w:tcPr>
          <w:p w14:paraId="7FC954CD" w14:textId="6885EF8D" w:rsidR="00E44B4B" w:rsidRDefault="00E44B4B" w:rsidP="00E44B4B">
            <w:r>
              <w:t>0</w:t>
            </w:r>
          </w:p>
        </w:tc>
        <w:tc>
          <w:tcPr>
            <w:tcW w:w="1620" w:type="dxa"/>
          </w:tcPr>
          <w:p w14:paraId="69C72A9D" w14:textId="7543E42A" w:rsidR="00E44B4B" w:rsidRDefault="00E44B4B" w:rsidP="00E44B4B">
            <w:r>
              <w:t>0</w:t>
            </w:r>
          </w:p>
        </w:tc>
        <w:tc>
          <w:tcPr>
            <w:tcW w:w="5549" w:type="dxa"/>
          </w:tcPr>
          <w:p w14:paraId="7A256378" w14:textId="77777777" w:rsidR="00E44B4B" w:rsidRDefault="00E44B4B" w:rsidP="00E44B4B">
            <w:r>
              <w:t>P(a=</w:t>
            </w:r>
            <w:proofErr w:type="gramStart"/>
            <w:r>
              <w:t>0)P</w:t>
            </w:r>
            <w:proofErr w:type="gramEnd"/>
            <w:r>
              <w:t>(c=0|a=0)P(b=0|c=0)</w:t>
            </w:r>
          </w:p>
          <w:p w14:paraId="18BAC9D7" w14:textId="231A675B" w:rsidR="00E44B4B" w:rsidRDefault="00E44B4B" w:rsidP="00E44B4B">
            <w:r>
              <w:t>= 0.6 * 0.</w:t>
            </w:r>
            <w:r w:rsidR="001526F8">
              <w:t>4</w:t>
            </w:r>
            <w:r>
              <w:t xml:space="preserve"> * 0.8</w:t>
            </w:r>
            <w:r w:rsidR="001526F8">
              <w:t xml:space="preserve"> = 0.192</w:t>
            </w:r>
          </w:p>
        </w:tc>
      </w:tr>
      <w:tr w:rsidR="00E44B4B" w14:paraId="5AE94070" w14:textId="77777777" w:rsidTr="00E44B4B">
        <w:tc>
          <w:tcPr>
            <w:tcW w:w="1525" w:type="dxa"/>
          </w:tcPr>
          <w:p w14:paraId="6EC4E5E4" w14:textId="18472D42" w:rsidR="00E44B4B" w:rsidRDefault="00E44B4B" w:rsidP="00E44B4B">
            <w:r>
              <w:t>0</w:t>
            </w:r>
          </w:p>
        </w:tc>
        <w:tc>
          <w:tcPr>
            <w:tcW w:w="1260" w:type="dxa"/>
          </w:tcPr>
          <w:p w14:paraId="12B4536B" w14:textId="48950755" w:rsidR="00E44B4B" w:rsidRDefault="00E44B4B" w:rsidP="00E44B4B">
            <w:r>
              <w:t>0</w:t>
            </w:r>
          </w:p>
        </w:tc>
        <w:tc>
          <w:tcPr>
            <w:tcW w:w="1620" w:type="dxa"/>
          </w:tcPr>
          <w:p w14:paraId="2AF0DF74" w14:textId="7DA00D99" w:rsidR="00E44B4B" w:rsidRDefault="00E44B4B" w:rsidP="00E44B4B">
            <w:r>
              <w:t>1</w:t>
            </w:r>
          </w:p>
        </w:tc>
        <w:tc>
          <w:tcPr>
            <w:tcW w:w="5549" w:type="dxa"/>
          </w:tcPr>
          <w:p w14:paraId="65130A84" w14:textId="15647C81" w:rsidR="00C65629" w:rsidRDefault="00C65629" w:rsidP="00C65629">
            <w:r>
              <w:t>P(a=</w:t>
            </w:r>
            <w:proofErr w:type="gramStart"/>
            <w:r>
              <w:t>0)P</w:t>
            </w:r>
            <w:proofErr w:type="gramEnd"/>
            <w:r>
              <w:t>(c=</w:t>
            </w:r>
            <w:r>
              <w:t>1</w:t>
            </w:r>
            <w:r>
              <w:t>|a=0)P(b=0|c=</w:t>
            </w:r>
            <w:r>
              <w:t>1</w:t>
            </w:r>
            <w:r>
              <w:t>)</w:t>
            </w:r>
          </w:p>
          <w:p w14:paraId="75B925BA" w14:textId="54FC579D" w:rsidR="00E44B4B" w:rsidRDefault="00C65629" w:rsidP="00E44B4B">
            <w:r>
              <w:t>= 0.6*0.6*0.4 = 0.144</w:t>
            </w:r>
          </w:p>
        </w:tc>
      </w:tr>
      <w:tr w:rsidR="00E44B4B" w14:paraId="6ACD0212" w14:textId="77777777" w:rsidTr="00E44B4B">
        <w:tc>
          <w:tcPr>
            <w:tcW w:w="1525" w:type="dxa"/>
          </w:tcPr>
          <w:p w14:paraId="4159E9DF" w14:textId="00369182" w:rsidR="00E44B4B" w:rsidRDefault="00E44B4B" w:rsidP="00E44B4B">
            <w:r>
              <w:t>0</w:t>
            </w:r>
          </w:p>
        </w:tc>
        <w:tc>
          <w:tcPr>
            <w:tcW w:w="1260" w:type="dxa"/>
          </w:tcPr>
          <w:p w14:paraId="316DDA0B" w14:textId="4878E37F" w:rsidR="00E44B4B" w:rsidRDefault="00E44B4B" w:rsidP="00E44B4B">
            <w:r>
              <w:t>1</w:t>
            </w:r>
          </w:p>
        </w:tc>
        <w:tc>
          <w:tcPr>
            <w:tcW w:w="1620" w:type="dxa"/>
          </w:tcPr>
          <w:p w14:paraId="5E529D27" w14:textId="60BC4C9D" w:rsidR="00E44B4B" w:rsidRDefault="00E44B4B" w:rsidP="00E44B4B">
            <w:r>
              <w:t>1</w:t>
            </w:r>
          </w:p>
        </w:tc>
        <w:tc>
          <w:tcPr>
            <w:tcW w:w="5549" w:type="dxa"/>
          </w:tcPr>
          <w:p w14:paraId="5CFABB26" w14:textId="77777777" w:rsidR="00E44B4B" w:rsidRDefault="00C71189" w:rsidP="00C71189">
            <w:r>
              <w:t>P(a=</w:t>
            </w:r>
            <w:proofErr w:type="gramStart"/>
            <w:r>
              <w:t>0)P</w:t>
            </w:r>
            <w:proofErr w:type="gramEnd"/>
            <w:r>
              <w:t>(c=</w:t>
            </w:r>
            <w:r>
              <w:t>1</w:t>
            </w:r>
            <w:r>
              <w:t>|a=0)P(b=</w:t>
            </w:r>
            <w:r>
              <w:t>1</w:t>
            </w:r>
            <w:r>
              <w:t>|c=</w:t>
            </w:r>
            <w:r>
              <w:t>1</w:t>
            </w:r>
            <w:r>
              <w:t>)</w:t>
            </w:r>
          </w:p>
          <w:p w14:paraId="2263D41C" w14:textId="2D78E71A" w:rsidR="00C71189" w:rsidRDefault="00C71189" w:rsidP="00C71189">
            <w:r>
              <w:t>= 0.6*0.6*0.6 = 0.216</w:t>
            </w:r>
          </w:p>
        </w:tc>
      </w:tr>
      <w:tr w:rsidR="00E44B4B" w14:paraId="5FB91EEC" w14:textId="77777777" w:rsidTr="00E44B4B">
        <w:tc>
          <w:tcPr>
            <w:tcW w:w="1525" w:type="dxa"/>
          </w:tcPr>
          <w:p w14:paraId="55D56CD1" w14:textId="32D40438" w:rsidR="00E44B4B" w:rsidRDefault="00E44B4B" w:rsidP="00E44B4B">
            <w:r>
              <w:t>1</w:t>
            </w:r>
          </w:p>
        </w:tc>
        <w:tc>
          <w:tcPr>
            <w:tcW w:w="1260" w:type="dxa"/>
          </w:tcPr>
          <w:p w14:paraId="77BC6690" w14:textId="0AB2A260" w:rsidR="00E44B4B" w:rsidRDefault="00E44B4B" w:rsidP="00E44B4B">
            <w:r>
              <w:t>0</w:t>
            </w:r>
          </w:p>
        </w:tc>
        <w:tc>
          <w:tcPr>
            <w:tcW w:w="1620" w:type="dxa"/>
          </w:tcPr>
          <w:p w14:paraId="11B79DF3" w14:textId="020C020A" w:rsidR="00E44B4B" w:rsidRDefault="00E44B4B" w:rsidP="00E44B4B">
            <w:r>
              <w:t>0</w:t>
            </w:r>
          </w:p>
        </w:tc>
        <w:tc>
          <w:tcPr>
            <w:tcW w:w="5549" w:type="dxa"/>
          </w:tcPr>
          <w:p w14:paraId="1246ABF0" w14:textId="51FB356A" w:rsidR="00C71189" w:rsidRDefault="00C71189" w:rsidP="00C71189">
            <w:r>
              <w:t>P(a=</w:t>
            </w:r>
            <w:proofErr w:type="gramStart"/>
            <w:r>
              <w:t>1</w:t>
            </w:r>
            <w:r>
              <w:t>)P</w:t>
            </w:r>
            <w:proofErr w:type="gramEnd"/>
            <w:r>
              <w:t>(c=0|a=</w:t>
            </w:r>
            <w:r>
              <w:t>1</w:t>
            </w:r>
            <w:r>
              <w:t>)P(b=0|c=0)</w:t>
            </w:r>
          </w:p>
          <w:p w14:paraId="4C331BAA" w14:textId="7BA96EC6" w:rsidR="00E44B4B" w:rsidRDefault="00C71189" w:rsidP="00E44B4B">
            <w:r>
              <w:t>= 0.4*0.6*0.8 = 0.192</w:t>
            </w:r>
          </w:p>
        </w:tc>
      </w:tr>
      <w:tr w:rsidR="00E44B4B" w14:paraId="72948A3B" w14:textId="77777777" w:rsidTr="00E44B4B">
        <w:tc>
          <w:tcPr>
            <w:tcW w:w="1525" w:type="dxa"/>
          </w:tcPr>
          <w:p w14:paraId="5BE43F97" w14:textId="21B6DFD9" w:rsidR="00E44B4B" w:rsidRDefault="00E44B4B" w:rsidP="00E44B4B">
            <w:r>
              <w:t>1</w:t>
            </w:r>
          </w:p>
        </w:tc>
        <w:tc>
          <w:tcPr>
            <w:tcW w:w="1260" w:type="dxa"/>
          </w:tcPr>
          <w:p w14:paraId="5E68675C" w14:textId="7FB653BC" w:rsidR="00E44B4B" w:rsidRDefault="00E44B4B" w:rsidP="00E44B4B">
            <w:r>
              <w:t>0</w:t>
            </w:r>
          </w:p>
        </w:tc>
        <w:tc>
          <w:tcPr>
            <w:tcW w:w="1620" w:type="dxa"/>
          </w:tcPr>
          <w:p w14:paraId="665216A7" w14:textId="10B74438" w:rsidR="00E44B4B" w:rsidRDefault="00E44B4B" w:rsidP="00E44B4B">
            <w:r>
              <w:t>1</w:t>
            </w:r>
          </w:p>
        </w:tc>
        <w:tc>
          <w:tcPr>
            <w:tcW w:w="5549" w:type="dxa"/>
          </w:tcPr>
          <w:p w14:paraId="4FC066B0" w14:textId="77777777" w:rsidR="00C71189" w:rsidRDefault="00C71189" w:rsidP="00C71189">
            <w:r>
              <w:t>P(a=</w:t>
            </w:r>
            <w:proofErr w:type="gramStart"/>
            <w:r>
              <w:t>1)P</w:t>
            </w:r>
            <w:proofErr w:type="gramEnd"/>
            <w:r>
              <w:t>(c=1|a=1)P(b=0|c=1)</w:t>
            </w:r>
          </w:p>
          <w:p w14:paraId="763BE386" w14:textId="1F757B87" w:rsidR="00E44B4B" w:rsidRDefault="00C71189" w:rsidP="00E44B4B">
            <w:r>
              <w:t>= 0.4*0.4*0.4 = 0.064</w:t>
            </w:r>
          </w:p>
        </w:tc>
      </w:tr>
      <w:tr w:rsidR="00E44B4B" w14:paraId="4E5AD4DC" w14:textId="77777777" w:rsidTr="00E44B4B">
        <w:tc>
          <w:tcPr>
            <w:tcW w:w="1525" w:type="dxa"/>
          </w:tcPr>
          <w:p w14:paraId="4787F1B2" w14:textId="61C0C1A1" w:rsidR="00E44B4B" w:rsidRDefault="00E44B4B" w:rsidP="00E44B4B">
            <w:r>
              <w:t>1</w:t>
            </w:r>
          </w:p>
        </w:tc>
        <w:tc>
          <w:tcPr>
            <w:tcW w:w="1260" w:type="dxa"/>
          </w:tcPr>
          <w:p w14:paraId="455001AC" w14:textId="3AD11A8D" w:rsidR="00E44B4B" w:rsidRDefault="00E44B4B" w:rsidP="00E44B4B">
            <w:r>
              <w:t>1</w:t>
            </w:r>
          </w:p>
        </w:tc>
        <w:tc>
          <w:tcPr>
            <w:tcW w:w="1620" w:type="dxa"/>
          </w:tcPr>
          <w:p w14:paraId="295CEC51" w14:textId="02F45DA1" w:rsidR="00E44B4B" w:rsidRDefault="00E44B4B" w:rsidP="00E44B4B">
            <w:r>
              <w:t>0</w:t>
            </w:r>
          </w:p>
        </w:tc>
        <w:tc>
          <w:tcPr>
            <w:tcW w:w="5549" w:type="dxa"/>
          </w:tcPr>
          <w:p w14:paraId="23303AE4" w14:textId="2BAD4BC6" w:rsidR="00C71189" w:rsidRDefault="00C71189" w:rsidP="00C71189">
            <w:r>
              <w:t>P(a=</w:t>
            </w:r>
            <w:proofErr w:type="gramStart"/>
            <w:r>
              <w:t>1)P</w:t>
            </w:r>
            <w:proofErr w:type="gramEnd"/>
            <w:r>
              <w:t>(c=</w:t>
            </w:r>
            <w:r>
              <w:t>0</w:t>
            </w:r>
            <w:r>
              <w:t>|a=1)P(b=</w:t>
            </w:r>
            <w:r>
              <w:t>1</w:t>
            </w:r>
            <w:r>
              <w:t>|c=</w:t>
            </w:r>
            <w:r>
              <w:t>0</w:t>
            </w:r>
            <w:r>
              <w:t>)</w:t>
            </w:r>
          </w:p>
          <w:p w14:paraId="6CE2A82E" w14:textId="0A558B1E" w:rsidR="00E44B4B" w:rsidRDefault="00C71189" w:rsidP="00E44B4B">
            <w:r>
              <w:t>= 0.4*0.6*0.2 = 0.048</w:t>
            </w:r>
          </w:p>
        </w:tc>
      </w:tr>
      <w:tr w:rsidR="00E44B4B" w14:paraId="6398EB68" w14:textId="77777777" w:rsidTr="00E44B4B">
        <w:tc>
          <w:tcPr>
            <w:tcW w:w="1525" w:type="dxa"/>
          </w:tcPr>
          <w:p w14:paraId="0DA4E859" w14:textId="73B8AB1F" w:rsidR="00E44B4B" w:rsidRDefault="00E44B4B" w:rsidP="00E44B4B">
            <w:r>
              <w:t>1</w:t>
            </w:r>
          </w:p>
        </w:tc>
        <w:tc>
          <w:tcPr>
            <w:tcW w:w="1260" w:type="dxa"/>
          </w:tcPr>
          <w:p w14:paraId="0A724B71" w14:textId="0E89C8F7" w:rsidR="00E44B4B" w:rsidRDefault="00E44B4B" w:rsidP="00E44B4B">
            <w:r>
              <w:t>1</w:t>
            </w:r>
          </w:p>
        </w:tc>
        <w:tc>
          <w:tcPr>
            <w:tcW w:w="1620" w:type="dxa"/>
          </w:tcPr>
          <w:p w14:paraId="5DC4EEDD" w14:textId="56EF6A25" w:rsidR="00E44B4B" w:rsidRDefault="00E44B4B" w:rsidP="00E44B4B">
            <w:r>
              <w:t>1</w:t>
            </w:r>
          </w:p>
        </w:tc>
        <w:tc>
          <w:tcPr>
            <w:tcW w:w="5549" w:type="dxa"/>
          </w:tcPr>
          <w:p w14:paraId="0EC6B93F" w14:textId="04B00C82" w:rsidR="00C71189" w:rsidRDefault="00C71189" w:rsidP="00C71189">
            <w:r>
              <w:t>P(a=</w:t>
            </w:r>
            <w:proofErr w:type="gramStart"/>
            <w:r>
              <w:t>1)P</w:t>
            </w:r>
            <w:proofErr w:type="gramEnd"/>
            <w:r>
              <w:t>(c=1|a=1)P(b=</w:t>
            </w:r>
            <w:r>
              <w:t>1</w:t>
            </w:r>
            <w:r>
              <w:t>|c=1)</w:t>
            </w:r>
          </w:p>
          <w:p w14:paraId="670C72B1" w14:textId="0C4B497A" w:rsidR="00E44B4B" w:rsidRDefault="00C71189" w:rsidP="00E44B4B">
            <w:r>
              <w:t>= 0.4 * 0.4 * 0.6 = 0.096</w:t>
            </w:r>
          </w:p>
        </w:tc>
      </w:tr>
    </w:tbl>
    <w:p w14:paraId="1767BFE3" w14:textId="5BF9873B" w:rsidR="00E44B4B" w:rsidRDefault="00430F31" w:rsidP="00E44B4B">
      <w:r>
        <w:rPr>
          <w:noProof/>
        </w:rPr>
        <mc:AlternateContent>
          <mc:Choice Requires="wps">
            <w:drawing>
              <wp:anchor distT="0" distB="0" distL="114300" distR="114300" simplePos="0" relativeHeight="251663360" behindDoc="0" locked="0" layoutInCell="1" allowOverlap="1" wp14:anchorId="3592BDAD" wp14:editId="798FAF7E">
                <wp:simplePos x="0" y="0"/>
                <wp:positionH relativeFrom="column">
                  <wp:posOffset>2570968</wp:posOffset>
                </wp:positionH>
                <wp:positionV relativeFrom="paragraph">
                  <wp:posOffset>792480</wp:posOffset>
                </wp:positionV>
                <wp:extent cx="597877" cy="586154"/>
                <wp:effectExtent l="0" t="0" r="12065" b="10795"/>
                <wp:wrapNone/>
                <wp:docPr id="3" name="Oval 3"/>
                <wp:cNvGraphicFramePr/>
                <a:graphic xmlns:a="http://schemas.openxmlformats.org/drawingml/2006/main">
                  <a:graphicData uri="http://schemas.microsoft.com/office/word/2010/wordprocessingShape">
                    <wps:wsp>
                      <wps:cNvSpPr/>
                      <wps:spPr>
                        <a:xfrm>
                          <a:off x="0" y="0"/>
                          <a:ext cx="597877" cy="58615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4837C0" w14:textId="184C6099" w:rsidR="00430F31" w:rsidRPr="00430F31" w:rsidRDefault="00430F31" w:rsidP="00430F31">
                            <w:pPr>
                              <w:jc w:val="center"/>
                              <w:rPr>
                                <w:color w:val="000000" w:themeColor="text1"/>
                              </w:rPr>
                            </w:pPr>
                            <w:r w:rsidRPr="00430F31">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92BDAD" id="Oval 3" o:spid="_x0000_s1026" style="position:absolute;margin-left:202.45pt;margin-top:62.4pt;width:47.1pt;height:46.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" filled="f" strokecolor="#1f3763 [1604]" strokeweight="1pt">
                <v:stroke joinstyle="miter"/>
                <v:textbox>
                  <w:txbxContent>
                    <w:p w14:paraId="7C4837C0" w14:textId="184C6099" w:rsidR="00430F31" w:rsidRPr="00430F31" w:rsidRDefault="00430F31" w:rsidP="00430F31">
                      <w:pPr>
                        <w:jc w:val="center"/>
                        <w:rPr>
                          <w:color w:val="000000" w:themeColor="text1"/>
                        </w:rPr>
                      </w:pPr>
                      <w:r w:rsidRPr="00430F31">
                        <w:rPr>
                          <w:color w:val="000000" w:themeColor="text1"/>
                        </w:rPr>
                        <w:t>b</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76585B61" wp14:editId="52821D4F">
                <wp:simplePos x="0" y="0"/>
                <wp:positionH relativeFrom="column">
                  <wp:posOffset>1890883</wp:posOffset>
                </wp:positionH>
                <wp:positionV relativeFrom="paragraph">
                  <wp:posOffset>1130740</wp:posOffset>
                </wp:positionV>
                <wp:extent cx="680280"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680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76B973" id="_x0000_t32" coordsize="21600,21600" o:spt="32" o:oned="t" path="m,l21600,21600e" filled="f">
                <v:path arrowok="t" fillok="f" o:connecttype="none"/>
                <o:lock v:ext="edit" shapetype="t"/>
              </v:shapetype>
              <v:shape id="Straight Arrow Connector 5" o:spid="_x0000_s1026" type="#_x0000_t32" style="position:absolute;margin-left:148.9pt;margin-top:89.05pt;width:53.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A1E5070" wp14:editId="02B84A93">
                <wp:simplePos x="0" y="0"/>
                <wp:positionH relativeFrom="column">
                  <wp:posOffset>613459</wp:posOffset>
                </wp:positionH>
                <wp:positionV relativeFrom="paragraph">
                  <wp:posOffset>1121117</wp:posOffset>
                </wp:positionV>
                <wp:extent cx="680280" cy="0"/>
                <wp:effectExtent l="0" t="63500" r="0" b="76200"/>
                <wp:wrapNone/>
                <wp:docPr id="4" name="Straight Arrow Connector 4"/>
                <wp:cNvGraphicFramePr/>
                <a:graphic xmlns:a="http://schemas.openxmlformats.org/drawingml/2006/main">
                  <a:graphicData uri="http://schemas.microsoft.com/office/word/2010/wordprocessingShape">
                    <wps:wsp>
                      <wps:cNvCnPr/>
                      <wps:spPr>
                        <a:xfrm>
                          <a:off x="0" y="0"/>
                          <a:ext cx="680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60CEA" id="Straight Arrow Connector 4" o:spid="_x0000_s1026" type="#_x0000_t32" style="position:absolute;margin-left:48.3pt;margin-top:88.3pt;width:53.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D6B2490" wp14:editId="7B5171F8">
                <wp:simplePos x="0" y="0"/>
                <wp:positionH relativeFrom="column">
                  <wp:posOffset>1289538</wp:posOffset>
                </wp:positionH>
                <wp:positionV relativeFrom="paragraph">
                  <wp:posOffset>796534</wp:posOffset>
                </wp:positionV>
                <wp:extent cx="597877" cy="586154"/>
                <wp:effectExtent l="0" t="0" r="12065" b="10795"/>
                <wp:wrapNone/>
                <wp:docPr id="2" name="Oval 2"/>
                <wp:cNvGraphicFramePr/>
                <a:graphic xmlns:a="http://schemas.openxmlformats.org/drawingml/2006/main">
                  <a:graphicData uri="http://schemas.microsoft.com/office/word/2010/wordprocessingShape">
                    <wps:wsp>
                      <wps:cNvSpPr/>
                      <wps:spPr>
                        <a:xfrm>
                          <a:off x="0" y="0"/>
                          <a:ext cx="597877" cy="58615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90992F" w14:textId="7E8E2562" w:rsidR="00430F31" w:rsidRPr="00430F31" w:rsidRDefault="00430F31" w:rsidP="00430F31">
                            <w:pPr>
                              <w:jc w:val="center"/>
                              <w:rPr>
                                <w:color w:val="000000" w:themeColor="text1"/>
                              </w:rPr>
                            </w:pPr>
                            <w:r w:rsidRPr="00430F31">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6B2490" id="Oval 2" o:spid="_x0000_s1027" style="position:absolute;margin-left:101.55pt;margin-top:62.7pt;width:47.1pt;height:4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" filled="f" strokecolor="#1f3763 [1604]" strokeweight="1pt">
                <v:stroke joinstyle="miter"/>
                <v:textbox>
                  <w:txbxContent>
                    <w:p w14:paraId="3990992F" w14:textId="7E8E2562" w:rsidR="00430F31" w:rsidRPr="00430F31" w:rsidRDefault="00430F31" w:rsidP="00430F31">
                      <w:pPr>
                        <w:jc w:val="center"/>
                        <w:rPr>
                          <w:color w:val="000000" w:themeColor="text1"/>
                        </w:rPr>
                      </w:pPr>
                      <w:r w:rsidRPr="00430F31">
                        <w:rPr>
                          <w:color w:val="000000" w:themeColor="text1"/>
                        </w:rPr>
                        <w:t>c</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0077FD3A" wp14:editId="288899E9">
                <wp:simplePos x="0" y="0"/>
                <wp:positionH relativeFrom="column">
                  <wp:posOffset>15924</wp:posOffset>
                </wp:positionH>
                <wp:positionV relativeFrom="paragraph">
                  <wp:posOffset>792871</wp:posOffset>
                </wp:positionV>
                <wp:extent cx="597877" cy="586154"/>
                <wp:effectExtent l="0" t="0" r="12065" b="10795"/>
                <wp:wrapNone/>
                <wp:docPr id="1" name="Oval 1"/>
                <wp:cNvGraphicFramePr/>
                <a:graphic xmlns:a="http://schemas.openxmlformats.org/drawingml/2006/main">
                  <a:graphicData uri="http://schemas.microsoft.com/office/word/2010/wordprocessingShape">
                    <wps:wsp>
                      <wps:cNvSpPr/>
                      <wps:spPr>
                        <a:xfrm>
                          <a:off x="0" y="0"/>
                          <a:ext cx="597877" cy="58615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059075" w14:textId="64E3B16F" w:rsidR="00430F31" w:rsidRPr="00430F31" w:rsidRDefault="00430F31" w:rsidP="00430F31">
                            <w:pPr>
                              <w:rPr>
                                <w:color w:val="000000" w:themeColor="text1"/>
                              </w:rPr>
                            </w:pPr>
                            <w:r w:rsidRPr="00430F31">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7FD3A" id="Oval 1" o:spid="_x0000_s1028" style="position:absolute;margin-left:1.25pt;margin-top:62.45pt;width:47.1pt;height:4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" filled="f" strokecolor="#1f3763 [1604]" strokeweight="1pt">
                <v:stroke joinstyle="miter"/>
                <v:textbox>
                  <w:txbxContent>
                    <w:p w14:paraId="08059075" w14:textId="64E3B16F" w:rsidR="00430F31" w:rsidRPr="00430F31" w:rsidRDefault="00430F31" w:rsidP="00430F31">
                      <w:pPr>
                        <w:rPr>
                          <w:color w:val="000000" w:themeColor="text1"/>
                        </w:rPr>
                      </w:pPr>
                      <w:r w:rsidRPr="00430F31">
                        <w:rPr>
                          <w:color w:val="000000" w:themeColor="text1"/>
                        </w:rPr>
                        <w:t>a</w:t>
                      </w:r>
                    </w:p>
                  </w:txbxContent>
                </v:textbox>
              </v:oval>
            </w:pict>
          </mc:Fallback>
        </mc:AlternateContent>
      </w:r>
    </w:p>
    <w:p w14:paraId="0EC5CE2F" w14:textId="350BE9B4" w:rsidR="00BB1218" w:rsidRPr="00BB1218" w:rsidRDefault="00BB1218" w:rsidP="00BB1218"/>
    <w:p w14:paraId="2511796E" w14:textId="2A6C3F0A" w:rsidR="00BB1218" w:rsidRPr="00BB1218" w:rsidRDefault="00BB1218" w:rsidP="00BB1218"/>
    <w:p w14:paraId="15BB2074" w14:textId="46D8AFFF" w:rsidR="00BB1218" w:rsidRPr="00BB1218" w:rsidRDefault="00BB1218" w:rsidP="00BB1218"/>
    <w:p w14:paraId="01E4A9C6" w14:textId="3C51C621" w:rsidR="00BB1218" w:rsidRPr="00BB1218" w:rsidRDefault="00BB1218" w:rsidP="00BB1218"/>
    <w:p w14:paraId="282AB87C" w14:textId="09F42506" w:rsidR="00BB1218" w:rsidRPr="00BB1218" w:rsidRDefault="00BB1218" w:rsidP="00BB1218"/>
    <w:p w14:paraId="763CFE97" w14:textId="1CFFD587" w:rsidR="00BB1218" w:rsidRPr="00BB1218" w:rsidRDefault="00BB1218" w:rsidP="00BB1218"/>
    <w:p w14:paraId="1DAF5A76" w14:textId="6B2E201B" w:rsidR="00BB1218" w:rsidRPr="00BB1218" w:rsidRDefault="00BB1218" w:rsidP="00BB1218"/>
    <w:p w14:paraId="63929156" w14:textId="08DE6EE1" w:rsidR="00BB1218" w:rsidRPr="00BB1218" w:rsidRDefault="00BB1218" w:rsidP="00BB1218"/>
    <w:p w14:paraId="58507106" w14:textId="210CD15E" w:rsidR="00BB1218" w:rsidRPr="00BB1218" w:rsidRDefault="00BB1218" w:rsidP="00BB1218"/>
    <w:p w14:paraId="03C8C2FE" w14:textId="47ED3475" w:rsidR="00BB1218" w:rsidRPr="00BB1218" w:rsidRDefault="00BB1218" w:rsidP="00BB1218"/>
    <w:p w14:paraId="72025075" w14:textId="1AFF4178" w:rsidR="00BB1218" w:rsidRDefault="00BB1218" w:rsidP="00BB1218">
      <w:pPr>
        <w:pStyle w:val="ListParagraph"/>
        <w:numPr>
          <w:ilvl w:val="0"/>
          <w:numId w:val="1"/>
        </w:numPr>
      </w:pPr>
    </w:p>
    <w:p w14:paraId="34852053" w14:textId="5234C2EA" w:rsidR="007D310D" w:rsidRDefault="007D310D" w:rsidP="007D310D">
      <w:pPr>
        <w:pStyle w:val="ListParagraph"/>
        <w:numPr>
          <w:ilvl w:val="1"/>
          <w:numId w:val="1"/>
        </w:numPr>
      </w:pPr>
      <w:r>
        <w:t>Write down the expression for P</w:t>
      </w:r>
      <w:r w:rsidR="00B96EDF">
        <w:t>(S=1|V=1)</w:t>
      </w:r>
    </w:p>
    <w:p w14:paraId="4D2678C7" w14:textId="7645E92F" w:rsidR="00B96EDF" w:rsidRDefault="00B96EDF" w:rsidP="00B96EDF">
      <w:r>
        <w:t xml:space="preserve">P(S=1|V=1) </w:t>
      </w:r>
      <w:r>
        <w:tab/>
        <w:t>= P(S=</w:t>
      </w:r>
      <w:proofErr w:type="gramStart"/>
      <w:r>
        <w:t>1,V</w:t>
      </w:r>
      <w:proofErr w:type="gramEnd"/>
      <w:r>
        <w:t>=1)/P(V=1)</w:t>
      </w:r>
    </w:p>
    <w:p w14:paraId="1F646AB3" w14:textId="50AC4E7B" w:rsidR="00B96EDF" w:rsidRDefault="00B96EDF" w:rsidP="00B96EDF">
      <w:r>
        <w:t>P(V=1)</w:t>
      </w:r>
      <w:r>
        <w:tab/>
      </w:r>
      <w:r>
        <w:tab/>
        <w:t>= P(V=</w:t>
      </w:r>
      <w:proofErr w:type="gramStart"/>
      <w:r>
        <w:t>1)*</w:t>
      </w:r>
      <w:proofErr w:type="gramEnd"/>
      <w:r>
        <w:t>P(R|V=1,G)*P(G)*P(S|G)</w:t>
      </w:r>
    </w:p>
    <w:p w14:paraId="57F9CF59" w14:textId="46BC5FCC" w:rsidR="00B96EDF" w:rsidRDefault="00B96EDF" w:rsidP="00B96EDF">
      <w:r>
        <w:t>P(S=</w:t>
      </w:r>
      <w:proofErr w:type="gramStart"/>
      <w:r>
        <w:t>1,V</w:t>
      </w:r>
      <w:proofErr w:type="gramEnd"/>
      <w:r>
        <w:t>=1)</w:t>
      </w:r>
      <w:r>
        <w:tab/>
        <w:t xml:space="preserve">= </w:t>
      </w:r>
      <w:r>
        <w:t>P(V=1)*P(R|V=1,G)*P(G)*P(S</w:t>
      </w:r>
      <w:r>
        <w:t>=1</w:t>
      </w:r>
      <w:r>
        <w:t>|G)</w:t>
      </w:r>
    </w:p>
    <w:p w14:paraId="43B3FD7C" w14:textId="6B7FDBB6" w:rsidR="00B96EDF" w:rsidRDefault="00B96EDF" w:rsidP="00B96EDF">
      <w:pPr>
        <w:pStyle w:val="ListParagraph"/>
        <w:numPr>
          <w:ilvl w:val="0"/>
          <w:numId w:val="3"/>
        </w:numPr>
      </w:pPr>
      <w:r>
        <w:t>P(S=1|V=1) = P(S=1|G) / P(S|G) = (2 – Y – B) / 2</w:t>
      </w:r>
    </w:p>
    <w:p w14:paraId="7FD10191" w14:textId="464CB0FA" w:rsidR="006E2CB4" w:rsidRDefault="006E2CB4" w:rsidP="006E2CB4">
      <w:pPr>
        <w:pStyle w:val="ListParagraph"/>
        <w:numPr>
          <w:ilvl w:val="1"/>
          <w:numId w:val="1"/>
        </w:numPr>
      </w:pPr>
      <w:r>
        <w:t>Since S is marginally independent of V, hence P(S=1|V=1) = P(S=1|V=0) = (2 – Y – B) / 2</w:t>
      </w:r>
    </w:p>
    <w:p w14:paraId="37A835AA" w14:textId="662FDC26" w:rsidR="006E2CB4" w:rsidRDefault="006E2CB4" w:rsidP="00B96EDF">
      <w:pPr>
        <w:pStyle w:val="ListParagraph"/>
        <w:numPr>
          <w:ilvl w:val="1"/>
          <w:numId w:val="1"/>
        </w:numPr>
      </w:pPr>
    </w:p>
    <w:p w14:paraId="1FC14E28" w14:textId="0B3D35FF" w:rsidR="006E2CB4" w:rsidRDefault="006E2CB4" w:rsidP="006E2CB4">
      <w:pPr>
        <w:pStyle w:val="NormalWeb"/>
        <w:ind w:firstLine="720"/>
        <w:rPr>
          <w:rFonts w:ascii="Calibri" w:hAnsi="Calibri" w:cs="Calibri"/>
          <w:sz w:val="22"/>
          <w:szCs w:val="22"/>
        </w:rPr>
      </w:pPr>
      <w:r>
        <w:t>P(G=0) = 1/3 and P(G=1) = 2/3 =&gt;</w:t>
      </w:r>
      <w:r w:rsidRPr="006E2CB4">
        <w:rPr>
          <w:rFonts w:ascii="Calibri" w:hAnsi="Calibri" w:cs="Calibri"/>
          <w:sz w:val="22"/>
          <w:szCs w:val="22"/>
        </w:rPr>
        <w:t xml:space="preserve"> </w:t>
      </w:r>
      <w:r>
        <w:rPr>
          <w:rFonts w:ascii="Calibri" w:hAnsi="Calibri" w:cs="Calibri"/>
          <w:sz w:val="22"/>
          <w:szCs w:val="22"/>
        </w:rPr>
        <w:t>α</w:t>
      </w:r>
      <w:r>
        <w:rPr>
          <w:rFonts w:ascii="Calibri" w:hAnsi="Calibri" w:cs="Calibri"/>
          <w:sz w:val="22"/>
          <w:szCs w:val="22"/>
        </w:rPr>
        <w:t xml:space="preserve"> = 1/3</w:t>
      </w:r>
    </w:p>
    <w:p w14:paraId="1153D5BA" w14:textId="73E24DE5" w:rsidR="006E2CB4" w:rsidRDefault="006E2CB4" w:rsidP="006E2CB4">
      <w:pPr>
        <w:pStyle w:val="NormalWeb"/>
        <w:ind w:firstLine="720"/>
        <w:rPr>
          <w:rFonts w:ascii="Calibri" w:hAnsi="Calibri" w:cs="Calibri"/>
          <w:sz w:val="22"/>
          <w:szCs w:val="22"/>
        </w:rPr>
      </w:pPr>
      <w:proofErr w:type="gramStart"/>
      <w:r>
        <w:rPr>
          <w:rFonts w:ascii="Calibri" w:hAnsi="Calibri" w:cs="Calibri"/>
          <w:sz w:val="22"/>
          <w:szCs w:val="22"/>
        </w:rPr>
        <w:t>P(</w:t>
      </w:r>
      <w:proofErr w:type="gramEnd"/>
      <w:r>
        <w:rPr>
          <w:rFonts w:ascii="Calibri" w:hAnsi="Calibri" w:cs="Calibri"/>
          <w:sz w:val="22"/>
          <w:szCs w:val="22"/>
        </w:rPr>
        <w:t xml:space="preserve">S =0|G=0) = 1, P(S=1|G=0) = 0, P(S =0|G=1) = 0, P(S = 1|G = 1) = 1 </w:t>
      </w:r>
    </w:p>
    <w:p w14:paraId="2FA482BB" w14:textId="3FE884F9" w:rsidR="006E2CB4" w:rsidRDefault="006E2CB4" w:rsidP="006E2CB4">
      <w:pPr>
        <w:pStyle w:val="NormalWeb"/>
        <w:numPr>
          <w:ilvl w:val="0"/>
          <w:numId w:val="3"/>
        </w:numPr>
      </w:pPr>
      <w:r>
        <w:rPr>
          <w:rFonts w:ascii="Calibri" w:hAnsi="Calibri" w:cs="Calibri"/>
          <w:sz w:val="22"/>
          <w:szCs w:val="22"/>
        </w:rPr>
        <w:t xml:space="preserve">P(S=0|G=0) = 1= </w:t>
      </w:r>
      <w:r>
        <w:rPr>
          <w:rFonts w:ascii="Calibri" w:hAnsi="Calibri" w:cs="Calibri"/>
          <w:sz w:val="22"/>
          <w:szCs w:val="22"/>
        </w:rPr>
        <w:t>Υ</w:t>
      </w:r>
    </w:p>
    <w:p w14:paraId="4BF6869E" w14:textId="0BCD6B3F" w:rsidR="006E2CB4" w:rsidRDefault="006E2CB4" w:rsidP="006E2CB4">
      <w:pPr>
        <w:pStyle w:val="NormalWeb"/>
        <w:numPr>
          <w:ilvl w:val="0"/>
          <w:numId w:val="3"/>
        </w:numPr>
      </w:pPr>
      <w:proofErr w:type="gramStart"/>
      <w:r>
        <w:rPr>
          <w:rFonts w:ascii="Calibri" w:hAnsi="Calibri" w:cs="Calibri"/>
          <w:sz w:val="22"/>
          <w:szCs w:val="22"/>
        </w:rPr>
        <w:t>P(</w:t>
      </w:r>
      <w:proofErr w:type="gramEnd"/>
      <w:r>
        <w:rPr>
          <w:rFonts w:ascii="Calibri" w:hAnsi="Calibri" w:cs="Calibri"/>
          <w:sz w:val="22"/>
          <w:szCs w:val="22"/>
        </w:rPr>
        <w:t xml:space="preserve">S = 0 | G= 1) = 0 = </w:t>
      </w:r>
      <w:r>
        <w:rPr>
          <w:rFonts w:ascii="Calibri" w:hAnsi="Calibri" w:cs="Calibri"/>
          <w:sz w:val="22"/>
          <w:szCs w:val="22"/>
        </w:rPr>
        <w:t>β</w:t>
      </w:r>
    </w:p>
    <w:p w14:paraId="4BD33830" w14:textId="36BBBEF0" w:rsidR="006E2CB4" w:rsidRDefault="0064012C" w:rsidP="0064012C">
      <w:pPr>
        <w:pStyle w:val="NormalWeb"/>
        <w:ind w:left="720"/>
        <w:rPr>
          <w:rFonts w:ascii="Calibri" w:hAnsi="Calibri" w:cs="Calibri"/>
          <w:sz w:val="22"/>
          <w:szCs w:val="22"/>
        </w:rPr>
      </w:pPr>
      <w:proofErr w:type="gramStart"/>
      <w:r>
        <w:rPr>
          <w:rFonts w:ascii="Calibri" w:hAnsi="Calibri" w:cs="Calibri"/>
          <w:sz w:val="22"/>
          <w:szCs w:val="22"/>
        </w:rPr>
        <w:lastRenderedPageBreak/>
        <w:t>P(</w:t>
      </w:r>
      <w:proofErr w:type="gramEnd"/>
      <w:r>
        <w:rPr>
          <w:rFonts w:ascii="Calibri" w:hAnsi="Calibri" w:cs="Calibri"/>
          <w:sz w:val="22"/>
          <w:szCs w:val="22"/>
        </w:rPr>
        <w:t xml:space="preserve">V = 1) = 1, P(V = 0) = 0 </w:t>
      </w:r>
    </w:p>
    <w:p w14:paraId="5B98C0D9" w14:textId="137AAA3C" w:rsidR="0064012C" w:rsidRDefault="0064012C" w:rsidP="0064012C">
      <w:pPr>
        <w:pStyle w:val="NormalWeb"/>
        <w:numPr>
          <w:ilvl w:val="0"/>
          <w:numId w:val="3"/>
        </w:numPr>
      </w:pPr>
      <w:r>
        <w:rPr>
          <w:rFonts w:ascii="Cambria Math" w:hAnsi="Cambria Math" w:cs="Cambria Math"/>
          <w:sz w:val="22"/>
          <w:szCs w:val="22"/>
        </w:rPr>
        <w:t>𝝏</w:t>
      </w:r>
      <w:r>
        <w:rPr>
          <w:rFonts w:ascii="Cambria Math" w:hAnsi="Cambria Math" w:cs="Cambria Math"/>
          <w:sz w:val="22"/>
          <w:szCs w:val="22"/>
        </w:rPr>
        <w:t xml:space="preserve"> = 0</w:t>
      </w:r>
    </w:p>
    <w:p w14:paraId="63E169D4" w14:textId="59A5E665" w:rsidR="0064012C" w:rsidRDefault="0064012C" w:rsidP="0064012C">
      <w:pPr>
        <w:pStyle w:val="NormalWeb"/>
      </w:pPr>
    </w:p>
    <w:p w14:paraId="4C849E9C" w14:textId="6162B9CD" w:rsidR="0064012C" w:rsidRDefault="0064012C" w:rsidP="0064012C">
      <w:pPr>
        <w:pStyle w:val="NormalWeb"/>
        <w:numPr>
          <w:ilvl w:val="0"/>
          <w:numId w:val="1"/>
        </w:numPr>
      </w:pPr>
    </w:p>
    <w:p w14:paraId="1F5915AD" w14:textId="1C28EF34" w:rsidR="0064012C" w:rsidRDefault="0064012C" w:rsidP="00246220">
      <w:pPr>
        <w:pStyle w:val="NormalWeb"/>
        <w:numPr>
          <w:ilvl w:val="1"/>
          <w:numId w:val="1"/>
        </w:numPr>
      </w:pPr>
      <w:r>
        <w:t xml:space="preserve">Each top node </w:t>
      </w:r>
      <w:r w:rsidR="00657802">
        <w:t>(</w:t>
      </w:r>
      <w:proofErr w:type="gramStart"/>
      <w:r w:rsidR="00657802">
        <w:t>e.g.</w:t>
      </w:r>
      <w:proofErr w:type="gramEnd"/>
      <w:r w:rsidR="00657802">
        <w:t xml:space="preserve"> X1, X2, X3) </w:t>
      </w:r>
      <w:r>
        <w:t xml:space="preserve">has 1 parameter. Hence, the node H has 2^3 = 8 parameters (binary nodes). Each bottom node </w:t>
      </w:r>
      <w:r w:rsidR="00657802">
        <w:t xml:space="preserve">(X4, X5, X6) </w:t>
      </w:r>
      <w:r>
        <w:t>has 2 parameters that are independent from other nodes. Totally, the model has 3 + 8 + 6 = 17 parameter</w:t>
      </w:r>
      <w:r w:rsidR="00246220">
        <w:t>s</w:t>
      </w:r>
    </w:p>
    <w:p w14:paraId="01C62AE5" w14:textId="7C98A588" w:rsidR="00B96EDF" w:rsidRDefault="00246220" w:rsidP="00543614">
      <w:pPr>
        <w:pStyle w:val="NormalWeb"/>
        <w:numPr>
          <w:ilvl w:val="1"/>
          <w:numId w:val="1"/>
        </w:numPr>
      </w:pPr>
      <w:r>
        <w:t>Each top node has 1 parameter because the 3 nodes are independent from each other.</w:t>
      </w:r>
      <w:r w:rsidR="00657802">
        <w:t xml:space="preserve"> X4 has 2^3 parameters because it is dependent on X1, X2, X3. Then, X5 has 16 parameters because it is dependent on X1, X2, X4, and X4. Finally, X6 has 32 parameters because it is dependent on the other nodes. Totally, there is 59 parameters</w:t>
      </w:r>
    </w:p>
    <w:p w14:paraId="07134161" w14:textId="08BFDA2B" w:rsidR="00543614" w:rsidRDefault="00543614" w:rsidP="00543614">
      <w:pPr>
        <w:pStyle w:val="NormalWeb"/>
      </w:pPr>
    </w:p>
    <w:p w14:paraId="43215260" w14:textId="3CCD30BE" w:rsidR="00543614" w:rsidRDefault="00543614" w:rsidP="00543614">
      <w:pPr>
        <w:pStyle w:val="NormalWeb"/>
      </w:pPr>
      <w:r>
        <w:rPr>
          <w:noProof/>
        </w:rPr>
        <w:lastRenderedPageBreak/>
        <w:drawing>
          <wp:inline distT="0" distB="0" distL="0" distR="0" wp14:anchorId="017D9466" wp14:editId="07B4C3EE">
            <wp:extent cx="6103620" cy="7900670"/>
            <wp:effectExtent l="0" t="0" r="5080" b="0"/>
            <wp:docPr id="11" name="Picture 11" descr="A picture containing tex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docume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03620" cy="7900670"/>
                    </a:xfrm>
                    <a:prstGeom prst="rect">
                      <a:avLst/>
                    </a:prstGeom>
                  </pic:spPr>
                </pic:pic>
              </a:graphicData>
            </a:graphic>
          </wp:inline>
        </w:drawing>
      </w:r>
    </w:p>
    <w:p w14:paraId="26D3B41A" w14:textId="7F699B7B" w:rsidR="00543614" w:rsidRDefault="00543614" w:rsidP="00543614">
      <w:pPr>
        <w:pStyle w:val="NormalWeb"/>
      </w:pPr>
      <w:r>
        <w:rPr>
          <w:noProof/>
        </w:rPr>
        <w:lastRenderedPageBreak/>
        <w:drawing>
          <wp:inline distT="0" distB="0" distL="0" distR="0" wp14:anchorId="28686D8F" wp14:editId="634F973B">
            <wp:extent cx="5060950" cy="7900670"/>
            <wp:effectExtent l="0" t="0" r="6350" b="0"/>
            <wp:docPr id="12" name="Picture 12"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60950" cy="7900670"/>
                    </a:xfrm>
                    <a:prstGeom prst="rect">
                      <a:avLst/>
                    </a:prstGeom>
                  </pic:spPr>
                </pic:pic>
              </a:graphicData>
            </a:graphic>
          </wp:inline>
        </w:drawing>
      </w:r>
    </w:p>
    <w:p w14:paraId="117EBC51" w14:textId="3776CAF3" w:rsidR="00543614" w:rsidRDefault="00543614" w:rsidP="00543614">
      <w:pPr>
        <w:pStyle w:val="NormalWeb"/>
      </w:pPr>
      <w:r>
        <w:rPr>
          <w:noProof/>
        </w:rPr>
        <w:lastRenderedPageBreak/>
        <w:drawing>
          <wp:inline distT="0" distB="0" distL="0" distR="0" wp14:anchorId="5E83C5FB" wp14:editId="72BFA0A1">
            <wp:extent cx="5624195" cy="7900670"/>
            <wp:effectExtent l="0" t="0" r="1905"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24195" cy="7900670"/>
                    </a:xfrm>
                    <a:prstGeom prst="rect">
                      <a:avLst/>
                    </a:prstGeom>
                  </pic:spPr>
                </pic:pic>
              </a:graphicData>
            </a:graphic>
          </wp:inline>
        </w:drawing>
      </w:r>
    </w:p>
    <w:p w14:paraId="63548FB6" w14:textId="27CD76FD" w:rsidR="00543614" w:rsidRDefault="00543614" w:rsidP="00543614">
      <w:pPr>
        <w:pStyle w:val="NormalWeb"/>
      </w:pPr>
      <w:r>
        <w:rPr>
          <w:noProof/>
        </w:rPr>
        <w:lastRenderedPageBreak/>
        <w:drawing>
          <wp:inline distT="0" distB="0" distL="0" distR="0" wp14:anchorId="4063E77B" wp14:editId="63FE248F">
            <wp:extent cx="6262370" cy="790067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62370" cy="7900670"/>
                    </a:xfrm>
                    <a:prstGeom prst="rect">
                      <a:avLst/>
                    </a:prstGeom>
                  </pic:spPr>
                </pic:pic>
              </a:graphicData>
            </a:graphic>
          </wp:inline>
        </w:drawing>
      </w:r>
    </w:p>
    <w:p w14:paraId="105A971D" w14:textId="09C5723B" w:rsidR="00543614" w:rsidRPr="00BB1218" w:rsidRDefault="00543614" w:rsidP="00543614">
      <w:pPr>
        <w:pStyle w:val="NormalWeb"/>
      </w:pPr>
      <w:r>
        <w:rPr>
          <w:noProof/>
        </w:rPr>
        <w:lastRenderedPageBreak/>
        <w:drawing>
          <wp:inline distT="0" distB="0" distL="0" distR="0" wp14:anchorId="76BBEA31" wp14:editId="535F1C0C">
            <wp:extent cx="6327140" cy="4912995"/>
            <wp:effectExtent l="0" t="0" r="0" b="1905"/>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27140" cy="4912995"/>
                    </a:xfrm>
                    <a:prstGeom prst="rect">
                      <a:avLst/>
                    </a:prstGeom>
                  </pic:spPr>
                </pic:pic>
              </a:graphicData>
            </a:graphic>
          </wp:inline>
        </w:drawing>
      </w:r>
    </w:p>
    <w:sectPr w:rsidR="00543614" w:rsidRPr="00BB1218" w:rsidSect="00A30A90">
      <w:type w:val="continuous"/>
      <w:pgSz w:w="12240" w:h="15840"/>
      <w:pgMar w:top="1411" w:right="1138" w:bottom="1987"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C7A15"/>
    <w:multiLevelType w:val="hybridMultilevel"/>
    <w:tmpl w:val="6BFC164C"/>
    <w:lvl w:ilvl="0" w:tplc="3E6ACEC8">
      <w:start w:val="3"/>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14A72"/>
    <w:multiLevelType w:val="hybridMultilevel"/>
    <w:tmpl w:val="DA50C654"/>
    <w:lvl w:ilvl="0" w:tplc="1EC01C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000F1"/>
    <w:multiLevelType w:val="hybridMultilevel"/>
    <w:tmpl w:val="20B89A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69"/>
    <w:rsid w:val="00024F64"/>
    <w:rsid w:val="0006341B"/>
    <w:rsid w:val="000A1D4F"/>
    <w:rsid w:val="000D392D"/>
    <w:rsid w:val="001402AD"/>
    <w:rsid w:val="001526F8"/>
    <w:rsid w:val="001D2EB1"/>
    <w:rsid w:val="00246220"/>
    <w:rsid w:val="00293A87"/>
    <w:rsid w:val="002A3967"/>
    <w:rsid w:val="002D6127"/>
    <w:rsid w:val="003117B9"/>
    <w:rsid w:val="003A5E37"/>
    <w:rsid w:val="00430F31"/>
    <w:rsid w:val="00454C53"/>
    <w:rsid w:val="00466287"/>
    <w:rsid w:val="00543614"/>
    <w:rsid w:val="00607010"/>
    <w:rsid w:val="00610E69"/>
    <w:rsid w:val="0064012C"/>
    <w:rsid w:val="00657802"/>
    <w:rsid w:val="006E0240"/>
    <w:rsid w:val="006E2CB4"/>
    <w:rsid w:val="007160BF"/>
    <w:rsid w:val="00735A88"/>
    <w:rsid w:val="007D310D"/>
    <w:rsid w:val="0083232E"/>
    <w:rsid w:val="00A30A90"/>
    <w:rsid w:val="00A762C0"/>
    <w:rsid w:val="00B96EDF"/>
    <w:rsid w:val="00BB1218"/>
    <w:rsid w:val="00BD3A37"/>
    <w:rsid w:val="00C65629"/>
    <w:rsid w:val="00C71189"/>
    <w:rsid w:val="00D52107"/>
    <w:rsid w:val="00E44B4B"/>
    <w:rsid w:val="00F12A91"/>
    <w:rsid w:val="00FD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3E35"/>
  <w15:chartTrackingRefBased/>
  <w15:docId w15:val="{9C4DA95D-D03C-0547-B949-8B36C17C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69"/>
    <w:pPr>
      <w:ind w:left="720"/>
      <w:contextualSpacing/>
    </w:pPr>
  </w:style>
  <w:style w:type="table" w:styleId="TableGrid">
    <w:name w:val="Table Grid"/>
    <w:basedOn w:val="TableNormal"/>
    <w:uiPriority w:val="39"/>
    <w:rsid w:val="00735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A88"/>
    <w:pPr>
      <w:spacing w:after="200"/>
    </w:pPr>
    <w:rPr>
      <w:i/>
      <w:iCs/>
      <w:color w:val="44546A" w:themeColor="text2"/>
      <w:sz w:val="18"/>
      <w:szCs w:val="18"/>
    </w:rPr>
  </w:style>
  <w:style w:type="paragraph" w:styleId="NormalWeb">
    <w:name w:val="Normal (Web)"/>
    <w:basedOn w:val="Normal"/>
    <w:uiPriority w:val="99"/>
    <w:unhideWhenUsed/>
    <w:rsid w:val="006E2CB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172246">
      <w:bodyDiv w:val="1"/>
      <w:marLeft w:val="0"/>
      <w:marRight w:val="0"/>
      <w:marTop w:val="0"/>
      <w:marBottom w:val="0"/>
      <w:divBdr>
        <w:top w:val="none" w:sz="0" w:space="0" w:color="auto"/>
        <w:left w:val="none" w:sz="0" w:space="0" w:color="auto"/>
        <w:bottom w:val="none" w:sz="0" w:space="0" w:color="auto"/>
        <w:right w:val="none" w:sz="0" w:space="0" w:color="auto"/>
      </w:divBdr>
      <w:divsChild>
        <w:div w:id="366836658">
          <w:marLeft w:val="0"/>
          <w:marRight w:val="0"/>
          <w:marTop w:val="0"/>
          <w:marBottom w:val="0"/>
          <w:divBdr>
            <w:top w:val="none" w:sz="0" w:space="0" w:color="auto"/>
            <w:left w:val="none" w:sz="0" w:space="0" w:color="auto"/>
            <w:bottom w:val="none" w:sz="0" w:space="0" w:color="auto"/>
            <w:right w:val="none" w:sz="0" w:space="0" w:color="auto"/>
          </w:divBdr>
          <w:divsChild>
            <w:div w:id="1078941099">
              <w:marLeft w:val="0"/>
              <w:marRight w:val="0"/>
              <w:marTop w:val="0"/>
              <w:marBottom w:val="0"/>
              <w:divBdr>
                <w:top w:val="none" w:sz="0" w:space="0" w:color="auto"/>
                <w:left w:val="none" w:sz="0" w:space="0" w:color="auto"/>
                <w:bottom w:val="none" w:sz="0" w:space="0" w:color="auto"/>
                <w:right w:val="none" w:sz="0" w:space="0" w:color="auto"/>
              </w:divBdr>
              <w:divsChild>
                <w:div w:id="14117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4913">
      <w:bodyDiv w:val="1"/>
      <w:marLeft w:val="0"/>
      <w:marRight w:val="0"/>
      <w:marTop w:val="0"/>
      <w:marBottom w:val="0"/>
      <w:divBdr>
        <w:top w:val="none" w:sz="0" w:space="0" w:color="auto"/>
        <w:left w:val="none" w:sz="0" w:space="0" w:color="auto"/>
        <w:bottom w:val="none" w:sz="0" w:space="0" w:color="auto"/>
        <w:right w:val="none" w:sz="0" w:space="0" w:color="auto"/>
      </w:divBdr>
    </w:div>
    <w:div w:id="736786763">
      <w:bodyDiv w:val="1"/>
      <w:marLeft w:val="0"/>
      <w:marRight w:val="0"/>
      <w:marTop w:val="0"/>
      <w:marBottom w:val="0"/>
      <w:divBdr>
        <w:top w:val="none" w:sz="0" w:space="0" w:color="auto"/>
        <w:left w:val="none" w:sz="0" w:space="0" w:color="auto"/>
        <w:bottom w:val="none" w:sz="0" w:space="0" w:color="auto"/>
        <w:right w:val="none" w:sz="0" w:space="0" w:color="auto"/>
      </w:divBdr>
      <w:divsChild>
        <w:div w:id="994456093">
          <w:marLeft w:val="0"/>
          <w:marRight w:val="0"/>
          <w:marTop w:val="0"/>
          <w:marBottom w:val="0"/>
          <w:divBdr>
            <w:top w:val="none" w:sz="0" w:space="0" w:color="auto"/>
            <w:left w:val="none" w:sz="0" w:space="0" w:color="auto"/>
            <w:bottom w:val="none" w:sz="0" w:space="0" w:color="auto"/>
            <w:right w:val="none" w:sz="0" w:space="0" w:color="auto"/>
          </w:divBdr>
          <w:divsChild>
            <w:div w:id="1524130404">
              <w:marLeft w:val="0"/>
              <w:marRight w:val="0"/>
              <w:marTop w:val="0"/>
              <w:marBottom w:val="0"/>
              <w:divBdr>
                <w:top w:val="none" w:sz="0" w:space="0" w:color="auto"/>
                <w:left w:val="none" w:sz="0" w:space="0" w:color="auto"/>
                <w:bottom w:val="none" w:sz="0" w:space="0" w:color="auto"/>
                <w:right w:val="none" w:sz="0" w:space="0" w:color="auto"/>
              </w:divBdr>
              <w:divsChild>
                <w:div w:id="252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56804">
      <w:bodyDiv w:val="1"/>
      <w:marLeft w:val="0"/>
      <w:marRight w:val="0"/>
      <w:marTop w:val="0"/>
      <w:marBottom w:val="0"/>
      <w:divBdr>
        <w:top w:val="none" w:sz="0" w:space="0" w:color="auto"/>
        <w:left w:val="none" w:sz="0" w:space="0" w:color="auto"/>
        <w:bottom w:val="none" w:sz="0" w:space="0" w:color="auto"/>
        <w:right w:val="none" w:sz="0" w:space="0" w:color="auto"/>
      </w:divBdr>
      <w:divsChild>
        <w:div w:id="919291793">
          <w:marLeft w:val="0"/>
          <w:marRight w:val="0"/>
          <w:marTop w:val="0"/>
          <w:marBottom w:val="0"/>
          <w:divBdr>
            <w:top w:val="none" w:sz="0" w:space="0" w:color="auto"/>
            <w:left w:val="none" w:sz="0" w:space="0" w:color="auto"/>
            <w:bottom w:val="none" w:sz="0" w:space="0" w:color="auto"/>
            <w:right w:val="none" w:sz="0" w:space="0" w:color="auto"/>
          </w:divBdr>
          <w:divsChild>
            <w:div w:id="1742944275">
              <w:marLeft w:val="0"/>
              <w:marRight w:val="0"/>
              <w:marTop w:val="0"/>
              <w:marBottom w:val="0"/>
              <w:divBdr>
                <w:top w:val="none" w:sz="0" w:space="0" w:color="auto"/>
                <w:left w:val="none" w:sz="0" w:space="0" w:color="auto"/>
                <w:bottom w:val="none" w:sz="0" w:space="0" w:color="auto"/>
                <w:right w:val="none" w:sz="0" w:space="0" w:color="auto"/>
              </w:divBdr>
              <w:divsChild>
                <w:div w:id="11745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9295">
      <w:bodyDiv w:val="1"/>
      <w:marLeft w:val="0"/>
      <w:marRight w:val="0"/>
      <w:marTop w:val="0"/>
      <w:marBottom w:val="0"/>
      <w:divBdr>
        <w:top w:val="none" w:sz="0" w:space="0" w:color="auto"/>
        <w:left w:val="none" w:sz="0" w:space="0" w:color="auto"/>
        <w:bottom w:val="none" w:sz="0" w:space="0" w:color="auto"/>
        <w:right w:val="none" w:sz="0" w:space="0" w:color="auto"/>
      </w:divBdr>
      <w:divsChild>
        <w:div w:id="1942569660">
          <w:marLeft w:val="0"/>
          <w:marRight w:val="0"/>
          <w:marTop w:val="0"/>
          <w:marBottom w:val="0"/>
          <w:divBdr>
            <w:top w:val="none" w:sz="0" w:space="0" w:color="auto"/>
            <w:left w:val="none" w:sz="0" w:space="0" w:color="auto"/>
            <w:bottom w:val="none" w:sz="0" w:space="0" w:color="auto"/>
            <w:right w:val="none" w:sz="0" w:space="0" w:color="auto"/>
          </w:divBdr>
          <w:divsChild>
            <w:div w:id="1121147960">
              <w:marLeft w:val="0"/>
              <w:marRight w:val="0"/>
              <w:marTop w:val="0"/>
              <w:marBottom w:val="0"/>
              <w:divBdr>
                <w:top w:val="none" w:sz="0" w:space="0" w:color="auto"/>
                <w:left w:val="none" w:sz="0" w:space="0" w:color="auto"/>
                <w:bottom w:val="none" w:sz="0" w:space="0" w:color="auto"/>
                <w:right w:val="none" w:sz="0" w:space="0" w:color="auto"/>
              </w:divBdr>
              <w:divsChild>
                <w:div w:id="16140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Dat Quoc</dc:creator>
  <cp:keywords/>
  <dc:description/>
  <cp:lastModifiedBy>Ngo, Dat Quoc</cp:lastModifiedBy>
  <cp:revision>33</cp:revision>
  <dcterms:created xsi:type="dcterms:W3CDTF">2021-05-02T08:14:00Z</dcterms:created>
  <dcterms:modified xsi:type="dcterms:W3CDTF">2021-05-02T22:08:00Z</dcterms:modified>
</cp:coreProperties>
</file>