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6D1A" w14:textId="63741C5D" w:rsidR="0011334C" w:rsidRDefault="003B7AA1" w:rsidP="003B7AA1">
      <w:pPr>
        <w:jc w:val="center"/>
      </w:pPr>
      <w:r>
        <w:t>Homework 5</w:t>
      </w:r>
    </w:p>
    <w:p w14:paraId="696ADC58" w14:textId="726ADF43" w:rsidR="003B7AA1" w:rsidRDefault="003B7AA1" w:rsidP="003B7AA1">
      <w:r>
        <w:t xml:space="preserve">In this project, I define Knowledge Base </w:t>
      </w:r>
      <w:r w:rsidR="00E917E6">
        <w:t xml:space="preserve">as a SQL that keys are the term-frequency &amp; inverse-document-frequency scores of all tokens; and entries are the index of each document/sentence. Given the input sentence/query, the query </w:t>
      </w:r>
      <w:proofErr w:type="gramStart"/>
      <w:r w:rsidR="00E917E6">
        <w:t>need</w:t>
      </w:r>
      <w:proofErr w:type="gramEnd"/>
      <w:r w:rsidR="00E917E6">
        <w:t xml:space="preserve"> to be tokenized and preprocessed before performing look-up. Say the query sample is “Trump and Pence will have a debate next week”. This sentence will be tokenized and preprocessed to count the word frequency. Then, the calculated word frequency of each token is to look for the sentence entry/index that has the closet </w:t>
      </w:r>
      <w:proofErr w:type="spellStart"/>
      <w:r w:rsidR="00E917E6">
        <w:t>tf-idf</w:t>
      </w:r>
      <w:proofErr w:type="spellEnd"/>
      <w:r w:rsidR="00E917E6">
        <w:t xml:space="preserve"> score for that token.</w:t>
      </w:r>
    </w:p>
    <w:p w14:paraId="0903FB90" w14:textId="78D67E47" w:rsidR="001A6500" w:rsidRDefault="001A6500" w:rsidP="003B7AA1"/>
    <w:p w14:paraId="57B7681F" w14:textId="552420A4" w:rsidR="001A6500" w:rsidRDefault="001A6500" w:rsidP="003B7AA1">
      <w:r>
        <w:t>This is the screenshot of the SQL knowledge base:</w:t>
      </w:r>
    </w:p>
    <w:p w14:paraId="406EA1A0" w14:textId="19E0C8D8" w:rsidR="004747EF" w:rsidRDefault="00E917E6" w:rsidP="003B7AA1">
      <w:r>
        <w:rPr>
          <w:noProof/>
        </w:rPr>
        <w:drawing>
          <wp:inline distT="0" distB="0" distL="0" distR="0" wp14:anchorId="5F85C94E" wp14:editId="6BA126E4">
            <wp:extent cx="6327140" cy="51835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779" w14:textId="205DF1EA" w:rsidR="004747EF" w:rsidRDefault="004747EF" w:rsidP="003B7AA1"/>
    <w:p w14:paraId="62A38278" w14:textId="77777777" w:rsidR="004747EF" w:rsidRDefault="004747EF" w:rsidP="003B7AA1"/>
    <w:p w14:paraId="207D3E87" w14:textId="670269D8" w:rsidR="003B7AA1" w:rsidRDefault="003B7AA1" w:rsidP="003B7AA1">
      <w:r>
        <w:t xml:space="preserve">Sample chatbot </w:t>
      </w:r>
      <w:r w:rsidR="00681E66">
        <w:t>dialog</w:t>
      </w:r>
    </w:p>
    <w:p w14:paraId="139D75EF" w14:textId="03625C8B" w:rsidR="00681E66" w:rsidRDefault="00681E66" w:rsidP="003B7AA1">
      <w:r>
        <w:t>Command: “</w:t>
      </w:r>
      <w:proofErr w:type="spellStart"/>
      <w:r w:rsidR="001A6500">
        <w:t>cnn</w:t>
      </w:r>
      <w:proofErr w:type="spellEnd"/>
      <w:r w:rsidR="001A6500">
        <w:t xml:space="preserve"> news</w:t>
      </w:r>
      <w:r>
        <w:t>”</w:t>
      </w:r>
    </w:p>
    <w:p w14:paraId="036B63C3" w14:textId="7C08FF0F" w:rsidR="006D6EDB" w:rsidRDefault="00681E66" w:rsidP="001A6500">
      <w:pPr>
        <w:pStyle w:val="ListParagraph"/>
        <w:numPr>
          <w:ilvl w:val="0"/>
          <w:numId w:val="1"/>
        </w:numPr>
      </w:pPr>
      <w:r>
        <w:lastRenderedPageBreak/>
        <w:t xml:space="preserve">Parsed into </w:t>
      </w:r>
      <w:r w:rsidR="001A6500">
        <w:t>tokens</w:t>
      </w:r>
      <w:r>
        <w:t>: [</w:t>
      </w:r>
      <w:proofErr w:type="spellStart"/>
      <w:r w:rsidR="001A6500">
        <w:t>cnn</w:t>
      </w:r>
      <w:proofErr w:type="spellEnd"/>
      <w:r w:rsidR="001A6500">
        <w:t>, news</w:t>
      </w:r>
      <w:r>
        <w:t>]</w:t>
      </w:r>
      <w:r w:rsidR="001A6500">
        <w:t xml:space="preserve"> -&gt; </w:t>
      </w:r>
      <w:proofErr w:type="spellStart"/>
      <w:r w:rsidR="001A6500">
        <w:t>cnn</w:t>
      </w:r>
      <w:proofErr w:type="spellEnd"/>
      <w:r w:rsidR="001A6500">
        <w:t xml:space="preserve">: 1, </w:t>
      </w:r>
      <w:proofErr w:type="gramStart"/>
      <w:r w:rsidR="001A6500">
        <w:t>news :</w:t>
      </w:r>
      <w:proofErr w:type="gramEnd"/>
      <w:r w:rsidR="001A6500">
        <w:t xml:space="preserve"> 1 (term frequency)</w:t>
      </w:r>
    </w:p>
    <w:p w14:paraId="002DCFD9" w14:textId="1083B9BB" w:rsidR="001A6500" w:rsidRDefault="001A6500" w:rsidP="001A6500">
      <w:pPr>
        <w:pStyle w:val="ListParagraph"/>
        <w:numPr>
          <w:ilvl w:val="0"/>
          <w:numId w:val="1"/>
        </w:numPr>
      </w:pPr>
      <w:r>
        <w:t>Then, the output could be the first entry in the query:</w:t>
      </w:r>
    </w:p>
    <w:p w14:paraId="2878EB1D" w14:textId="0431527F" w:rsidR="001A6500" w:rsidRDefault="001A6500" w:rsidP="001A6500">
      <w:pPr>
        <w:ind w:left="720"/>
      </w:pPr>
      <w:r>
        <w:rPr>
          <w:noProof/>
        </w:rPr>
        <w:drawing>
          <wp:inline distT="0" distB="0" distL="0" distR="0" wp14:anchorId="73367AAC" wp14:editId="1FFC9423">
            <wp:extent cx="6327140" cy="8966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00" w:rsidSect="00A30A90">
      <w:headerReference w:type="default" r:id="rId9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7854B" w14:textId="77777777" w:rsidR="000F529C" w:rsidRDefault="000F529C" w:rsidP="003B7AA1">
      <w:r>
        <w:separator/>
      </w:r>
    </w:p>
  </w:endnote>
  <w:endnote w:type="continuationSeparator" w:id="0">
    <w:p w14:paraId="3D67C187" w14:textId="77777777" w:rsidR="000F529C" w:rsidRDefault="000F529C" w:rsidP="003B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70E54" w14:textId="77777777" w:rsidR="000F529C" w:rsidRDefault="000F529C" w:rsidP="003B7AA1">
      <w:r>
        <w:separator/>
      </w:r>
    </w:p>
  </w:footnote>
  <w:footnote w:type="continuationSeparator" w:id="0">
    <w:p w14:paraId="3B116E7C" w14:textId="77777777" w:rsidR="000F529C" w:rsidRDefault="000F529C" w:rsidP="003B7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C4E3" w14:textId="4788561B" w:rsidR="003B7AA1" w:rsidRDefault="003B7AA1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545C2153" w14:textId="5B693B90" w:rsidR="003B7AA1" w:rsidRDefault="003B7AA1">
    <w:pPr>
      <w:pStyle w:val="Header"/>
    </w:pPr>
    <w:r>
      <w:t>NET ID: dqn170000</w:t>
    </w:r>
  </w:p>
  <w:p w14:paraId="6F1EFCFE" w14:textId="6DABAB34" w:rsidR="003B7AA1" w:rsidRDefault="003B7AA1">
    <w:pPr>
      <w:pStyle w:val="Header"/>
    </w:pPr>
    <w:r>
      <w:t>Date: Sep 27,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4F1"/>
    <w:multiLevelType w:val="hybridMultilevel"/>
    <w:tmpl w:val="30A468E8"/>
    <w:lvl w:ilvl="0" w:tplc="15E2F63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64B42"/>
    <w:multiLevelType w:val="hybridMultilevel"/>
    <w:tmpl w:val="E7DA5228"/>
    <w:lvl w:ilvl="0" w:tplc="416AEAC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A1"/>
    <w:rsid w:val="000F529C"/>
    <w:rsid w:val="001A6500"/>
    <w:rsid w:val="003A5E37"/>
    <w:rsid w:val="003B7AA1"/>
    <w:rsid w:val="004747EF"/>
    <w:rsid w:val="00681E66"/>
    <w:rsid w:val="006D6EDB"/>
    <w:rsid w:val="007160BF"/>
    <w:rsid w:val="00A30A90"/>
    <w:rsid w:val="00D52107"/>
    <w:rsid w:val="00E917E6"/>
    <w:rsid w:val="00F2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BA61"/>
  <w15:chartTrackingRefBased/>
  <w15:docId w15:val="{80E66362-64BA-664C-A325-BBA91E3B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AA1"/>
  </w:style>
  <w:style w:type="paragraph" w:styleId="Footer">
    <w:name w:val="footer"/>
    <w:basedOn w:val="Normal"/>
    <w:link w:val="FooterChar"/>
    <w:uiPriority w:val="99"/>
    <w:unhideWhenUsed/>
    <w:rsid w:val="003B7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AA1"/>
  </w:style>
  <w:style w:type="paragraph" w:styleId="ListParagraph">
    <w:name w:val="List Paragraph"/>
    <w:basedOn w:val="Normal"/>
    <w:uiPriority w:val="34"/>
    <w:qFormat/>
    <w:rsid w:val="0068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5</cp:revision>
  <dcterms:created xsi:type="dcterms:W3CDTF">2020-09-28T04:25:00Z</dcterms:created>
  <dcterms:modified xsi:type="dcterms:W3CDTF">2020-10-05T03:09:00Z</dcterms:modified>
</cp:coreProperties>
</file>