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97797" w14:textId="77777777" w:rsidR="0058299B" w:rsidRPr="0032489E" w:rsidRDefault="00D30B41">
      <w:pPr>
        <w:spacing w:after="320"/>
        <w:jc w:val="center"/>
        <w:rPr>
          <w:sz w:val="32"/>
          <w:szCs w:val="32"/>
        </w:rPr>
      </w:pPr>
      <w:r w:rsidRPr="0032489E">
        <w:rPr>
          <w:rFonts w:ascii="Times New Roman" w:hAnsi="Times New Roman"/>
          <w:b/>
          <w:color w:val="000000"/>
          <w:sz w:val="32"/>
          <w:szCs w:val="32"/>
        </w:rPr>
        <w:t>BIÊN BẢN BÁO CÁO ĐÁNH GIÁ ĐÓNG GÓP THÀNH VIÊN NHÓM</w:t>
      </w:r>
    </w:p>
    <w:p w14:paraId="55BD9506" w14:textId="77777777" w:rsidR="0058299B" w:rsidRPr="0032489E" w:rsidRDefault="00D30B41">
      <w:pPr>
        <w:keepNext/>
        <w:spacing w:before="280" w:after="120"/>
        <w:rPr>
          <w:sz w:val="28"/>
          <w:szCs w:val="28"/>
        </w:rPr>
      </w:pPr>
      <w:r w:rsidRPr="0032489E">
        <w:rPr>
          <w:rFonts w:ascii="Times New Roman" w:hAnsi="Times New Roman"/>
          <w:b/>
          <w:color w:val="000000"/>
          <w:sz w:val="28"/>
          <w:szCs w:val="28"/>
        </w:rPr>
        <w:t>I. THÔNG TIN CHUNG</w:t>
      </w:r>
    </w:p>
    <w:p w14:paraId="650AF7B8" w14:textId="77777777" w:rsidR="0058299B" w:rsidRPr="0032489E" w:rsidRDefault="00D30B41">
      <w:pPr>
        <w:spacing w:after="80"/>
        <w:rPr>
          <w:sz w:val="28"/>
          <w:szCs w:val="28"/>
        </w:rPr>
      </w:pPr>
      <w:r w:rsidRPr="0032489E">
        <w:rPr>
          <w:rFonts w:ascii="Times New Roman" w:hAnsi="Times New Roman"/>
          <w:b/>
          <w:sz w:val="28"/>
          <w:szCs w:val="28"/>
        </w:rPr>
        <w:t xml:space="preserve">• Môn học: </w:t>
      </w:r>
      <w:r w:rsidRPr="0032489E">
        <w:rPr>
          <w:rFonts w:ascii="Times New Roman" w:hAnsi="Times New Roman"/>
          <w:sz w:val="28"/>
          <w:szCs w:val="28"/>
        </w:rPr>
        <w:t>Phân tích thiết kế hệ thống</w:t>
      </w:r>
    </w:p>
    <w:p w14:paraId="70CE474D" w14:textId="77777777" w:rsidR="0058299B" w:rsidRPr="0032489E" w:rsidRDefault="00D30B41">
      <w:pPr>
        <w:spacing w:after="80"/>
        <w:rPr>
          <w:sz w:val="28"/>
          <w:szCs w:val="28"/>
        </w:rPr>
      </w:pPr>
      <w:r w:rsidRPr="0032489E">
        <w:rPr>
          <w:rFonts w:ascii="Times New Roman" w:hAnsi="Times New Roman"/>
          <w:b/>
          <w:sz w:val="28"/>
          <w:szCs w:val="28"/>
        </w:rPr>
        <w:t xml:space="preserve">• Chủ đề dự án: </w:t>
      </w:r>
      <w:r w:rsidRPr="0032489E">
        <w:rPr>
          <w:rFonts w:ascii="Times New Roman" w:hAnsi="Times New Roman"/>
          <w:sz w:val="28"/>
          <w:szCs w:val="28"/>
        </w:rPr>
        <w:t>Phân tích thiết kế hệ thống Quản lý Thư viện ABC</w:t>
      </w:r>
    </w:p>
    <w:p w14:paraId="34923FAC" w14:textId="77777777" w:rsidR="0058299B" w:rsidRPr="0032489E" w:rsidRDefault="00D30B41">
      <w:pPr>
        <w:rPr>
          <w:sz w:val="28"/>
          <w:szCs w:val="28"/>
        </w:rPr>
      </w:pPr>
      <w:r w:rsidRPr="0032489E">
        <w:rPr>
          <w:rFonts w:ascii="Times New Roman" w:hAnsi="Times New Roman"/>
          <w:b/>
          <w:sz w:val="28"/>
          <w:szCs w:val="28"/>
        </w:rPr>
        <w:t xml:space="preserve">• Hình thức: </w:t>
      </w:r>
      <w:r w:rsidRPr="0032489E">
        <w:rPr>
          <w:rFonts w:ascii="Times New Roman" w:hAnsi="Times New Roman"/>
          <w:sz w:val="28"/>
          <w:szCs w:val="28"/>
        </w:rPr>
        <w:t>Báo cáo &amp; Đánh giá mức độ hoàn thành nhiệm vụ</w:t>
      </w:r>
    </w:p>
    <w:p w14:paraId="69A17622" w14:textId="77777777" w:rsidR="0058299B" w:rsidRPr="0032489E" w:rsidRDefault="00D30B41">
      <w:pPr>
        <w:keepNext/>
        <w:spacing w:before="280" w:after="120"/>
        <w:rPr>
          <w:sz w:val="28"/>
          <w:szCs w:val="28"/>
        </w:rPr>
      </w:pPr>
      <w:r w:rsidRPr="0032489E">
        <w:rPr>
          <w:rFonts w:ascii="Times New Roman" w:hAnsi="Times New Roman"/>
          <w:b/>
          <w:color w:val="000000"/>
          <w:sz w:val="28"/>
          <w:szCs w:val="28"/>
        </w:rPr>
        <w:t>II. MỤC TIÊU BÁO CÁO</w:t>
      </w:r>
    </w:p>
    <w:p w14:paraId="723DEF95" w14:textId="77777777" w:rsidR="0058299B" w:rsidRDefault="00D30B41">
      <w:r>
        <w:rPr>
          <w:rFonts w:ascii="Times New Roman" w:hAnsi="Times New Roman"/>
          <w:i/>
          <w:sz w:val="24"/>
        </w:rPr>
        <w:t>Báo cáo, tổng hợp và đánh giá khách quan mức độ đóng góp chuyên môn, tinh thần trách nhiệm cũng như hiệu quả thực hiện công việc của từng thành viên trong suốt quá trình nghiên cứu, khảo sát và xây dựng đồ án "Phân tích thiết kế hệ thống Quản lý Thư viện ABC".</w:t>
      </w:r>
    </w:p>
    <w:p w14:paraId="4D1D2349" w14:textId="77777777" w:rsidR="0058299B" w:rsidRDefault="00D30B41">
      <w:pPr>
        <w:keepNext/>
        <w:spacing w:before="280" w:after="120"/>
      </w:pPr>
      <w:bookmarkStart w:id="0" w:name="_Hlk235563392"/>
      <w:r>
        <w:rPr>
          <w:rFonts w:ascii="Times New Roman" w:hAnsi="Times New Roman"/>
          <w:b/>
          <w:color w:val="000000"/>
          <w:sz w:val="26"/>
        </w:rPr>
        <w:t>III. BẢNG PHÂN CÔNG TASK &amp; ĐÁNH GIÁ ĐÓNG GÓP</w:t>
      </w:r>
    </w:p>
    <w:tbl>
      <w:tblPr>
        <w:tblStyle w:val="TableGrid"/>
        <w:tblW w:w="0" w:type="auto"/>
        <w:jc w:val="center"/>
        <w:tblLayout w:type="fixed"/>
        <w:tblLook w:val="04A0" w:firstRow="1" w:lastRow="0" w:firstColumn="1" w:lastColumn="0" w:noHBand="0" w:noVBand="1"/>
      </w:tblPr>
      <w:tblGrid>
        <w:gridCol w:w="1152"/>
        <w:gridCol w:w="1728"/>
        <w:gridCol w:w="3312"/>
        <w:gridCol w:w="1584"/>
        <w:gridCol w:w="1152"/>
        <w:gridCol w:w="1008"/>
      </w:tblGrid>
      <w:tr w:rsidR="0058299B" w14:paraId="19C0C88F" w14:textId="77777777">
        <w:trPr>
          <w:jc w:val="center"/>
        </w:trPr>
        <w:tc>
          <w:tcPr>
            <w:tcW w:w="1152" w:type="dxa"/>
          </w:tcPr>
          <w:p w14:paraId="71DF809B" w14:textId="77777777" w:rsidR="0058299B" w:rsidRDefault="00D30B41">
            <w:pPr>
              <w:spacing w:before="80" w:after="80"/>
              <w:jc w:val="center"/>
            </w:pPr>
            <w:r>
              <w:rPr>
                <w:rFonts w:ascii="Times New Roman" w:hAnsi="Times New Roman"/>
                <w:b/>
                <w:color w:val="000000"/>
                <w:sz w:val="20"/>
              </w:rPr>
              <w:t>MSSV</w:t>
            </w:r>
          </w:p>
        </w:tc>
        <w:tc>
          <w:tcPr>
            <w:tcW w:w="1728" w:type="dxa"/>
          </w:tcPr>
          <w:p w14:paraId="2655B964" w14:textId="77777777" w:rsidR="0058299B" w:rsidRDefault="00D30B41">
            <w:pPr>
              <w:spacing w:before="80" w:after="80"/>
              <w:jc w:val="center"/>
            </w:pPr>
            <w:r>
              <w:rPr>
                <w:rFonts w:ascii="Times New Roman" w:hAnsi="Times New Roman"/>
                <w:b/>
                <w:color w:val="000000"/>
                <w:sz w:val="20"/>
              </w:rPr>
              <w:t>Họ và tên</w:t>
            </w:r>
          </w:p>
        </w:tc>
        <w:tc>
          <w:tcPr>
            <w:tcW w:w="3312" w:type="dxa"/>
          </w:tcPr>
          <w:p w14:paraId="41B5E734" w14:textId="77777777" w:rsidR="0058299B" w:rsidRDefault="00D30B41">
            <w:pPr>
              <w:spacing w:before="80" w:after="80"/>
              <w:jc w:val="center"/>
            </w:pPr>
            <w:r>
              <w:rPr>
                <w:rFonts w:ascii="Times New Roman" w:hAnsi="Times New Roman"/>
                <w:b/>
                <w:color w:val="000000"/>
                <w:sz w:val="20"/>
              </w:rPr>
              <w:t>Nhiệm vụ đảm nhận (Tasks)</w:t>
            </w:r>
          </w:p>
        </w:tc>
        <w:tc>
          <w:tcPr>
            <w:tcW w:w="1584" w:type="dxa"/>
          </w:tcPr>
          <w:p w14:paraId="7A73805E" w14:textId="77777777" w:rsidR="0058299B" w:rsidRDefault="00D30B41">
            <w:pPr>
              <w:spacing w:before="80" w:after="80"/>
              <w:jc w:val="center"/>
            </w:pPr>
            <w:r>
              <w:rPr>
                <w:rFonts w:ascii="Times New Roman" w:hAnsi="Times New Roman"/>
                <w:b/>
                <w:color w:val="000000"/>
                <w:sz w:val="20"/>
              </w:rPr>
              <w:t>Tiến độ &amp; Kết quả</w:t>
            </w:r>
          </w:p>
        </w:tc>
        <w:tc>
          <w:tcPr>
            <w:tcW w:w="1152" w:type="dxa"/>
          </w:tcPr>
          <w:p w14:paraId="3C10851E" w14:textId="77777777" w:rsidR="0058299B" w:rsidRDefault="00D30B41">
            <w:pPr>
              <w:spacing w:before="80" w:after="80"/>
              <w:jc w:val="center"/>
            </w:pPr>
            <w:r>
              <w:rPr>
                <w:rFonts w:ascii="Times New Roman" w:hAnsi="Times New Roman"/>
                <w:b/>
                <w:color w:val="000000"/>
                <w:sz w:val="20"/>
              </w:rPr>
              <w:t>Điểm đánh giá</w:t>
            </w:r>
            <w:r>
              <w:rPr>
                <w:rFonts w:ascii="Times New Roman" w:hAnsi="Times New Roman"/>
                <w:b/>
                <w:color w:val="000000"/>
                <w:sz w:val="20"/>
              </w:rPr>
              <w:br/>
              <w:t>(Thang 10)</w:t>
            </w:r>
          </w:p>
        </w:tc>
        <w:tc>
          <w:tcPr>
            <w:tcW w:w="1008" w:type="dxa"/>
          </w:tcPr>
          <w:p w14:paraId="60CFAA2F" w14:textId="77777777" w:rsidR="0058299B" w:rsidRDefault="00D30B41">
            <w:pPr>
              <w:spacing w:before="80" w:after="80"/>
              <w:jc w:val="center"/>
            </w:pPr>
            <w:r>
              <w:rPr>
                <w:rFonts w:ascii="Times New Roman" w:hAnsi="Times New Roman"/>
                <w:b/>
                <w:color w:val="000000"/>
                <w:sz w:val="20"/>
              </w:rPr>
              <w:t>Mức độ</w:t>
            </w:r>
            <w:r>
              <w:rPr>
                <w:rFonts w:ascii="Times New Roman" w:hAnsi="Times New Roman"/>
                <w:b/>
                <w:color w:val="000000"/>
                <w:sz w:val="20"/>
              </w:rPr>
              <w:br/>
              <w:t>hoàn thành</w:t>
            </w:r>
          </w:p>
        </w:tc>
      </w:tr>
      <w:tr w:rsidR="0058299B" w14:paraId="7FBE5F12" w14:textId="77777777">
        <w:trPr>
          <w:jc w:val="center"/>
        </w:trPr>
        <w:tc>
          <w:tcPr>
            <w:tcW w:w="1152" w:type="dxa"/>
          </w:tcPr>
          <w:p w14:paraId="13DAD69E" w14:textId="77777777" w:rsidR="0058299B" w:rsidRDefault="00D30B41">
            <w:pPr>
              <w:spacing w:before="80" w:after="80"/>
              <w:jc w:val="center"/>
            </w:pPr>
            <w:r>
              <w:rPr>
                <w:rFonts w:ascii="Times New Roman" w:hAnsi="Times New Roman"/>
                <w:color w:val="000000"/>
                <w:sz w:val="20"/>
              </w:rPr>
              <w:t>24711531</w:t>
            </w:r>
          </w:p>
        </w:tc>
        <w:tc>
          <w:tcPr>
            <w:tcW w:w="1728" w:type="dxa"/>
          </w:tcPr>
          <w:p w14:paraId="4D681582" w14:textId="77777777" w:rsidR="0058299B" w:rsidRDefault="00D30B41">
            <w:pPr>
              <w:spacing w:before="80" w:after="80"/>
            </w:pPr>
            <w:r>
              <w:rPr>
                <w:rFonts w:ascii="Times New Roman" w:hAnsi="Times New Roman"/>
                <w:color w:val="000000"/>
                <w:sz w:val="20"/>
              </w:rPr>
              <w:t>Bùi Quang Thuận</w:t>
            </w:r>
          </w:p>
        </w:tc>
        <w:tc>
          <w:tcPr>
            <w:tcW w:w="3312" w:type="dxa"/>
          </w:tcPr>
          <w:p w14:paraId="2D0DF937" w14:textId="77777777" w:rsidR="0058299B" w:rsidRDefault="00D30B41">
            <w:pPr>
              <w:spacing w:before="80" w:after="80"/>
            </w:pPr>
            <w:r>
              <w:rPr>
                <w:rFonts w:ascii="Times New Roman" w:hAnsi="Times New Roman"/>
                <w:color w:val="000000"/>
                <w:sz w:val="20"/>
              </w:rPr>
              <w:t>Nhóm trưởng — Khảo sát yêu cầu hệ thống, xây dựng kiến trúc tổng thể &amp; vẽ sơ đồ tiến trình BPMN / Use Case</w:t>
            </w:r>
          </w:p>
        </w:tc>
        <w:tc>
          <w:tcPr>
            <w:tcW w:w="1584" w:type="dxa"/>
          </w:tcPr>
          <w:p w14:paraId="0C1E766B" w14:textId="77777777" w:rsidR="0058299B" w:rsidRDefault="00D30B41">
            <w:pPr>
              <w:spacing w:before="80" w:after="80"/>
              <w:jc w:val="center"/>
            </w:pPr>
            <w:r>
              <w:rPr>
                <w:rFonts w:ascii="Times New Roman" w:hAnsi="Times New Roman"/>
                <w:color w:val="000000"/>
                <w:sz w:val="20"/>
              </w:rPr>
              <w:t>Hoàn thành xuất sắc, đúng tiến độ</w:t>
            </w:r>
          </w:p>
        </w:tc>
        <w:tc>
          <w:tcPr>
            <w:tcW w:w="1152" w:type="dxa"/>
          </w:tcPr>
          <w:p w14:paraId="07B1ACA2" w14:textId="77777777" w:rsidR="0058299B" w:rsidRDefault="00D30B41">
            <w:pPr>
              <w:spacing w:before="80" w:after="80"/>
              <w:jc w:val="center"/>
            </w:pPr>
            <w:r>
              <w:rPr>
                <w:rFonts w:ascii="Times New Roman" w:hAnsi="Times New Roman"/>
                <w:color w:val="000000"/>
                <w:sz w:val="20"/>
              </w:rPr>
              <w:t>10 / 10</w:t>
            </w:r>
          </w:p>
        </w:tc>
        <w:tc>
          <w:tcPr>
            <w:tcW w:w="1008" w:type="dxa"/>
          </w:tcPr>
          <w:p w14:paraId="46387A73" w14:textId="77777777" w:rsidR="0058299B" w:rsidRDefault="00D30B41">
            <w:pPr>
              <w:spacing w:before="80" w:after="80"/>
              <w:jc w:val="center"/>
            </w:pPr>
            <w:r>
              <w:rPr>
                <w:rFonts w:ascii="Times New Roman" w:hAnsi="Times New Roman"/>
                <w:color w:val="000000"/>
                <w:sz w:val="20"/>
              </w:rPr>
              <w:t>100%</w:t>
            </w:r>
          </w:p>
        </w:tc>
      </w:tr>
      <w:tr w:rsidR="0058299B" w14:paraId="3B6C786E" w14:textId="77777777">
        <w:trPr>
          <w:jc w:val="center"/>
        </w:trPr>
        <w:tc>
          <w:tcPr>
            <w:tcW w:w="1152" w:type="dxa"/>
          </w:tcPr>
          <w:p w14:paraId="455238D0" w14:textId="77777777" w:rsidR="0058299B" w:rsidRDefault="00D30B41">
            <w:pPr>
              <w:spacing w:before="80" w:after="80"/>
              <w:jc w:val="center"/>
            </w:pPr>
            <w:r>
              <w:rPr>
                <w:rFonts w:ascii="Times New Roman" w:hAnsi="Times New Roman"/>
                <w:color w:val="000000"/>
                <w:sz w:val="20"/>
              </w:rPr>
              <w:t>24692351</w:t>
            </w:r>
          </w:p>
        </w:tc>
        <w:tc>
          <w:tcPr>
            <w:tcW w:w="1728" w:type="dxa"/>
          </w:tcPr>
          <w:p w14:paraId="7E5A6664" w14:textId="77777777" w:rsidR="0058299B" w:rsidRDefault="00D30B41">
            <w:pPr>
              <w:spacing w:before="80" w:after="80"/>
            </w:pPr>
            <w:r>
              <w:rPr>
                <w:rFonts w:ascii="Times New Roman" w:hAnsi="Times New Roman"/>
                <w:color w:val="000000"/>
                <w:sz w:val="20"/>
              </w:rPr>
              <w:t>Lê Hoàng Phúc</w:t>
            </w:r>
          </w:p>
        </w:tc>
        <w:tc>
          <w:tcPr>
            <w:tcW w:w="3312" w:type="dxa"/>
          </w:tcPr>
          <w:p w14:paraId="6D16FA91" w14:textId="77777777" w:rsidR="0058299B" w:rsidRDefault="00D30B41">
            <w:pPr>
              <w:spacing w:before="80" w:after="80"/>
            </w:pPr>
            <w:r>
              <w:rPr>
                <w:rFonts w:ascii="Times New Roman" w:hAnsi="Times New Roman"/>
                <w:color w:val="000000"/>
                <w:sz w:val="20"/>
              </w:rPr>
              <w:t>Phân tích &amp; Thiết kế Cơ sở dữ liệu (sơ đồ ERD), chuẩn hóa dữ liệu và viết Mô tả chi tiết các bảng</w:t>
            </w:r>
          </w:p>
        </w:tc>
        <w:tc>
          <w:tcPr>
            <w:tcW w:w="1584" w:type="dxa"/>
          </w:tcPr>
          <w:p w14:paraId="259790C7" w14:textId="77777777" w:rsidR="0058299B" w:rsidRDefault="00D30B41">
            <w:pPr>
              <w:spacing w:before="80" w:after="80"/>
              <w:jc w:val="center"/>
            </w:pPr>
            <w:r>
              <w:rPr>
                <w:rFonts w:ascii="Times New Roman" w:hAnsi="Times New Roman"/>
                <w:color w:val="000000"/>
                <w:sz w:val="20"/>
              </w:rPr>
              <w:t>Hoàn thành tốt, đúng tiến độ</w:t>
            </w:r>
          </w:p>
        </w:tc>
        <w:tc>
          <w:tcPr>
            <w:tcW w:w="1152" w:type="dxa"/>
          </w:tcPr>
          <w:p w14:paraId="4299DEC3" w14:textId="77777777" w:rsidR="0058299B" w:rsidRDefault="00D30B41">
            <w:pPr>
              <w:spacing w:before="80" w:after="80"/>
              <w:jc w:val="center"/>
            </w:pPr>
            <w:r>
              <w:rPr>
                <w:rFonts w:ascii="Times New Roman" w:hAnsi="Times New Roman"/>
                <w:color w:val="000000"/>
                <w:sz w:val="20"/>
              </w:rPr>
              <w:t>10 / 10</w:t>
            </w:r>
          </w:p>
        </w:tc>
        <w:tc>
          <w:tcPr>
            <w:tcW w:w="1008" w:type="dxa"/>
          </w:tcPr>
          <w:p w14:paraId="2403A8B9" w14:textId="77777777" w:rsidR="0058299B" w:rsidRDefault="00D30B41">
            <w:pPr>
              <w:spacing w:before="80" w:after="80"/>
              <w:jc w:val="center"/>
            </w:pPr>
            <w:r>
              <w:rPr>
                <w:rFonts w:ascii="Times New Roman" w:hAnsi="Times New Roman"/>
                <w:color w:val="000000"/>
                <w:sz w:val="20"/>
              </w:rPr>
              <w:t>100%</w:t>
            </w:r>
          </w:p>
        </w:tc>
      </w:tr>
      <w:tr w:rsidR="0058299B" w14:paraId="396786EB" w14:textId="77777777">
        <w:trPr>
          <w:jc w:val="center"/>
        </w:trPr>
        <w:tc>
          <w:tcPr>
            <w:tcW w:w="1152" w:type="dxa"/>
          </w:tcPr>
          <w:p w14:paraId="4B54E8C8" w14:textId="77777777" w:rsidR="0058299B" w:rsidRDefault="00D30B41">
            <w:pPr>
              <w:spacing w:before="80" w:after="80"/>
              <w:jc w:val="center"/>
            </w:pPr>
            <w:r>
              <w:rPr>
                <w:rFonts w:ascii="Times New Roman" w:hAnsi="Times New Roman"/>
                <w:color w:val="000000"/>
                <w:sz w:val="20"/>
              </w:rPr>
              <w:t>24707861</w:t>
            </w:r>
          </w:p>
        </w:tc>
        <w:tc>
          <w:tcPr>
            <w:tcW w:w="1728" w:type="dxa"/>
          </w:tcPr>
          <w:p w14:paraId="13730BD0" w14:textId="77777777" w:rsidR="0058299B" w:rsidRDefault="00D30B41">
            <w:pPr>
              <w:spacing w:before="80" w:after="80"/>
            </w:pPr>
            <w:r>
              <w:rPr>
                <w:rFonts w:ascii="Times New Roman" w:hAnsi="Times New Roman"/>
                <w:color w:val="000000"/>
                <w:sz w:val="20"/>
              </w:rPr>
              <w:t>Bùi Thị Thanh Phượng</w:t>
            </w:r>
          </w:p>
        </w:tc>
        <w:tc>
          <w:tcPr>
            <w:tcW w:w="3312" w:type="dxa"/>
          </w:tcPr>
          <w:p w14:paraId="3F98E528" w14:textId="77777777" w:rsidR="0058299B" w:rsidRDefault="00D30B41">
            <w:pPr>
              <w:spacing w:before="80" w:after="80"/>
            </w:pPr>
            <w:r>
              <w:rPr>
                <w:rFonts w:ascii="Times New Roman" w:hAnsi="Times New Roman"/>
                <w:color w:val="000000"/>
                <w:sz w:val="20"/>
              </w:rPr>
              <w:t>Thiết kế giao diện người dùng (UI/UX Mockup), xây dựng kịch bản Use Case &amp; Thiết kế luồng màn hình</w:t>
            </w:r>
          </w:p>
        </w:tc>
        <w:tc>
          <w:tcPr>
            <w:tcW w:w="1584" w:type="dxa"/>
          </w:tcPr>
          <w:p w14:paraId="679C0B04" w14:textId="77777777" w:rsidR="0058299B" w:rsidRDefault="00D30B41">
            <w:pPr>
              <w:spacing w:before="80" w:after="80"/>
              <w:jc w:val="center"/>
            </w:pPr>
            <w:r>
              <w:rPr>
                <w:rFonts w:ascii="Times New Roman" w:hAnsi="Times New Roman"/>
                <w:color w:val="000000"/>
                <w:sz w:val="20"/>
              </w:rPr>
              <w:t>Hoàn thành tốt, đúng tiến độ</w:t>
            </w:r>
          </w:p>
        </w:tc>
        <w:tc>
          <w:tcPr>
            <w:tcW w:w="1152" w:type="dxa"/>
          </w:tcPr>
          <w:p w14:paraId="685F9056" w14:textId="77777777" w:rsidR="0058299B" w:rsidRDefault="00D30B41">
            <w:pPr>
              <w:spacing w:before="80" w:after="80"/>
              <w:jc w:val="center"/>
            </w:pPr>
            <w:r>
              <w:rPr>
                <w:rFonts w:ascii="Times New Roman" w:hAnsi="Times New Roman"/>
                <w:color w:val="000000"/>
                <w:sz w:val="20"/>
              </w:rPr>
              <w:t>10 / 10</w:t>
            </w:r>
          </w:p>
        </w:tc>
        <w:tc>
          <w:tcPr>
            <w:tcW w:w="1008" w:type="dxa"/>
          </w:tcPr>
          <w:p w14:paraId="3531250F" w14:textId="77777777" w:rsidR="0058299B" w:rsidRDefault="00D30B41">
            <w:pPr>
              <w:spacing w:before="80" w:after="80"/>
              <w:jc w:val="center"/>
            </w:pPr>
            <w:r>
              <w:rPr>
                <w:rFonts w:ascii="Times New Roman" w:hAnsi="Times New Roman"/>
                <w:color w:val="000000"/>
                <w:sz w:val="20"/>
              </w:rPr>
              <w:t>100%</w:t>
            </w:r>
          </w:p>
        </w:tc>
      </w:tr>
      <w:tr w:rsidR="0058299B" w14:paraId="5059F5F0" w14:textId="77777777">
        <w:trPr>
          <w:jc w:val="center"/>
        </w:trPr>
        <w:tc>
          <w:tcPr>
            <w:tcW w:w="1152" w:type="dxa"/>
          </w:tcPr>
          <w:p w14:paraId="53AFB060" w14:textId="77777777" w:rsidR="0058299B" w:rsidRDefault="00D30B41">
            <w:pPr>
              <w:spacing w:before="80" w:after="80"/>
              <w:jc w:val="center"/>
            </w:pPr>
            <w:r>
              <w:rPr>
                <w:rFonts w:ascii="Times New Roman" w:hAnsi="Times New Roman"/>
                <w:color w:val="000000"/>
                <w:sz w:val="20"/>
              </w:rPr>
              <w:t>24707331</w:t>
            </w:r>
          </w:p>
        </w:tc>
        <w:tc>
          <w:tcPr>
            <w:tcW w:w="1728" w:type="dxa"/>
          </w:tcPr>
          <w:p w14:paraId="160E25E6" w14:textId="77777777" w:rsidR="0058299B" w:rsidRDefault="00D30B41">
            <w:pPr>
              <w:spacing w:before="80" w:after="80"/>
            </w:pPr>
            <w:r>
              <w:rPr>
                <w:rFonts w:ascii="Times New Roman" w:hAnsi="Times New Roman"/>
                <w:color w:val="000000"/>
                <w:sz w:val="20"/>
              </w:rPr>
              <w:t>Nguyễn Thị Anh Hoa</w:t>
            </w:r>
          </w:p>
        </w:tc>
        <w:tc>
          <w:tcPr>
            <w:tcW w:w="3312" w:type="dxa"/>
          </w:tcPr>
          <w:p w14:paraId="37D0A5EC" w14:textId="77777777" w:rsidR="0058299B" w:rsidRDefault="00D30B41">
            <w:pPr>
              <w:spacing w:before="80" w:after="80"/>
            </w:pPr>
            <w:r>
              <w:rPr>
                <w:rFonts w:ascii="Times New Roman" w:hAnsi="Times New Roman"/>
                <w:color w:val="000000"/>
                <w:sz w:val="20"/>
              </w:rPr>
              <w:t>Thư ký — Tổng hợp toàn bộ tài liệu báo cáo (Word), làm Slide thuyết trình &amp; Kiểm thử luồng logic hệ thống</w:t>
            </w:r>
          </w:p>
        </w:tc>
        <w:tc>
          <w:tcPr>
            <w:tcW w:w="1584" w:type="dxa"/>
          </w:tcPr>
          <w:p w14:paraId="5A7A1F81" w14:textId="77777777" w:rsidR="0058299B" w:rsidRDefault="00D30B41">
            <w:pPr>
              <w:spacing w:before="80" w:after="80"/>
              <w:jc w:val="center"/>
            </w:pPr>
            <w:r>
              <w:rPr>
                <w:rFonts w:ascii="Times New Roman" w:hAnsi="Times New Roman"/>
                <w:color w:val="000000"/>
                <w:sz w:val="20"/>
              </w:rPr>
              <w:t>Hoàn thành tốt, đúng tiến độ</w:t>
            </w:r>
          </w:p>
        </w:tc>
        <w:tc>
          <w:tcPr>
            <w:tcW w:w="1152" w:type="dxa"/>
          </w:tcPr>
          <w:p w14:paraId="1A1790BA" w14:textId="77777777" w:rsidR="0058299B" w:rsidRDefault="00D30B41">
            <w:pPr>
              <w:spacing w:before="80" w:after="80"/>
              <w:jc w:val="center"/>
            </w:pPr>
            <w:r>
              <w:rPr>
                <w:rFonts w:ascii="Times New Roman" w:hAnsi="Times New Roman"/>
                <w:color w:val="000000"/>
                <w:sz w:val="20"/>
              </w:rPr>
              <w:t>10 / 10</w:t>
            </w:r>
          </w:p>
        </w:tc>
        <w:tc>
          <w:tcPr>
            <w:tcW w:w="1008" w:type="dxa"/>
          </w:tcPr>
          <w:p w14:paraId="1517E286" w14:textId="77777777" w:rsidR="0058299B" w:rsidRDefault="00D30B41">
            <w:pPr>
              <w:spacing w:before="80" w:after="80"/>
              <w:jc w:val="center"/>
            </w:pPr>
            <w:r>
              <w:rPr>
                <w:rFonts w:ascii="Times New Roman" w:hAnsi="Times New Roman"/>
                <w:color w:val="000000"/>
                <w:sz w:val="20"/>
              </w:rPr>
              <w:t>100%</w:t>
            </w:r>
          </w:p>
        </w:tc>
      </w:tr>
      <w:bookmarkEnd w:id="0"/>
    </w:tbl>
    <w:p w14:paraId="263CC810" w14:textId="77777777" w:rsidR="0058299B" w:rsidRDefault="0058299B"/>
    <w:p w14:paraId="04D3D96B" w14:textId="77777777" w:rsidR="0058299B" w:rsidRDefault="00D30B41">
      <w:pPr>
        <w:keepNext/>
        <w:spacing w:before="280" w:after="120"/>
      </w:pPr>
      <w:r>
        <w:rPr>
          <w:rFonts w:ascii="Times New Roman" w:hAnsi="Times New Roman"/>
          <w:b/>
          <w:color w:val="000000"/>
          <w:sz w:val="26"/>
        </w:rPr>
        <w:t>IV. DANH SÁCH EMAIL LIÊN HỆ</w:t>
      </w:r>
    </w:p>
    <w:p w14:paraId="4E489BE9" w14:textId="77777777" w:rsidR="0058299B" w:rsidRDefault="00D30B41">
      <w:pPr>
        <w:spacing w:after="80"/>
      </w:pPr>
      <w:r>
        <w:rPr>
          <w:rFonts w:ascii="Times New Roman" w:hAnsi="Times New Roman"/>
          <w:b/>
          <w:color w:val="000000"/>
          <w:sz w:val="24"/>
        </w:rPr>
        <w:t xml:space="preserve">1. Bùi Quang Thuận: </w:t>
      </w:r>
      <w:r>
        <w:rPr>
          <w:rFonts w:ascii="Times New Roman" w:hAnsi="Times New Roman"/>
          <w:color w:val="000000"/>
          <w:sz w:val="24"/>
        </w:rPr>
        <w:t>fingum113@gmail.com</w:t>
      </w:r>
    </w:p>
    <w:p w14:paraId="529222C5" w14:textId="77777777" w:rsidR="0058299B" w:rsidRDefault="00D30B41">
      <w:pPr>
        <w:spacing w:after="80"/>
      </w:pPr>
      <w:r>
        <w:rPr>
          <w:rFonts w:ascii="Times New Roman" w:hAnsi="Times New Roman"/>
          <w:b/>
          <w:color w:val="000000"/>
          <w:sz w:val="24"/>
        </w:rPr>
        <w:t xml:space="preserve">2. Lê Hoàng Phúc: </w:t>
      </w:r>
      <w:r>
        <w:rPr>
          <w:rFonts w:ascii="Times New Roman" w:hAnsi="Times New Roman"/>
          <w:color w:val="000000"/>
          <w:sz w:val="24"/>
        </w:rPr>
        <w:t>lehoangphuc1403.zw@gmail.com</w:t>
      </w:r>
    </w:p>
    <w:p w14:paraId="4B4CB356" w14:textId="77777777" w:rsidR="0058299B" w:rsidRDefault="00D30B41">
      <w:pPr>
        <w:spacing w:after="80"/>
      </w:pPr>
      <w:r>
        <w:rPr>
          <w:rFonts w:ascii="Times New Roman" w:hAnsi="Times New Roman"/>
          <w:b/>
          <w:color w:val="000000"/>
          <w:sz w:val="24"/>
        </w:rPr>
        <w:t xml:space="preserve">3. Bùi Thị Thanh Phượng: </w:t>
      </w:r>
      <w:r>
        <w:rPr>
          <w:rFonts w:ascii="Times New Roman" w:hAnsi="Times New Roman"/>
          <w:color w:val="000000"/>
          <w:sz w:val="24"/>
        </w:rPr>
        <w:t>buithanhphuong6906@gmail.com</w:t>
      </w:r>
    </w:p>
    <w:p w14:paraId="5888C6ED" w14:textId="77777777" w:rsidR="0058299B" w:rsidRDefault="00D30B41">
      <w:pPr>
        <w:spacing w:after="80"/>
      </w:pPr>
      <w:r>
        <w:rPr>
          <w:rFonts w:ascii="Times New Roman" w:hAnsi="Times New Roman"/>
          <w:b/>
          <w:color w:val="000000"/>
          <w:sz w:val="24"/>
        </w:rPr>
        <w:t xml:space="preserve">4. Nguyễn Thị Anh Hoa: </w:t>
      </w:r>
      <w:r>
        <w:rPr>
          <w:rFonts w:ascii="Times New Roman" w:hAnsi="Times New Roman"/>
          <w:color w:val="000000"/>
          <w:sz w:val="24"/>
        </w:rPr>
        <w:t>kategnop@gmail.com</w:t>
      </w:r>
    </w:p>
    <w:sectPr w:rsidR="005829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490562">
    <w:abstractNumId w:val="8"/>
  </w:num>
  <w:num w:numId="2" w16cid:durableId="1274240643">
    <w:abstractNumId w:val="6"/>
  </w:num>
  <w:num w:numId="3" w16cid:durableId="1752198987">
    <w:abstractNumId w:val="5"/>
  </w:num>
  <w:num w:numId="4" w16cid:durableId="1371296914">
    <w:abstractNumId w:val="4"/>
  </w:num>
  <w:num w:numId="5" w16cid:durableId="1806000340">
    <w:abstractNumId w:val="7"/>
  </w:num>
  <w:num w:numId="6" w16cid:durableId="575627320">
    <w:abstractNumId w:val="3"/>
  </w:num>
  <w:num w:numId="7" w16cid:durableId="460928571">
    <w:abstractNumId w:val="2"/>
  </w:num>
  <w:num w:numId="8" w16cid:durableId="278486444">
    <w:abstractNumId w:val="1"/>
  </w:num>
  <w:num w:numId="9" w16cid:durableId="1471480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32489E"/>
    <w:rsid w:val="00326F90"/>
    <w:rsid w:val="0058299B"/>
    <w:rsid w:val="008F4944"/>
    <w:rsid w:val="00A22F4B"/>
    <w:rsid w:val="00AA1D8D"/>
    <w:rsid w:val="00B47730"/>
    <w:rsid w:val="00CB0664"/>
    <w:rsid w:val="00D30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8BA35"/>
  <w15:docId w15:val="{8D7EB41E-9480-4132-95D5-8DD4D4AD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Thuan Bui</cp:lastModifiedBy>
  <cp:revision>1</cp:revision>
  <dcterms:created xsi:type="dcterms:W3CDTF">2013-12-23T23:15:00Z</dcterms:created>
  <dcterms:modified xsi:type="dcterms:W3CDTF">2026-07-30T06:27:00Z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7647f2aa-2833-40fe-8954-8fecaf656504</vt:lpwstr>
  </property>
</Properties>
</file>