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15" w:rsidRDefault="00DB7B73">
      <w:r>
        <w:t>Yêu cầu thực hành:</w:t>
      </w:r>
    </w:p>
    <w:p w:rsidR="00DB7B73" w:rsidRDefault="00DB7B73">
      <w:r>
        <w:t>Làm bài tập về quản lý đề án</w:t>
      </w:r>
      <w:r>
        <w:br/>
        <w:t xml:space="preserve">1. Tạo cơ sở dữ liệu (tạo bảng: khóa chính và khóa ngoại; nhập liệu cho bảng </w:t>
      </w:r>
      <w:proofErr w:type="gramStart"/>
      <w:r>
        <w:t>theo</w:t>
      </w:r>
      <w:proofErr w:type="gramEnd"/>
      <w:r>
        <w:t xml:space="preserve"> dữ liệu của bài)</w:t>
      </w:r>
    </w:p>
    <w:p w:rsidR="00DB7B73" w:rsidRDefault="00DB7B73">
      <w:r>
        <w:t xml:space="preserve">2. </w:t>
      </w:r>
      <w:proofErr w:type="gramStart"/>
      <w:r>
        <w:t>thực</w:t>
      </w:r>
      <w:proofErr w:type="gramEnd"/>
      <w:r>
        <w:t xml:space="preserve"> hiện truy vấn từ câu 1-18.</w:t>
      </w:r>
    </w:p>
    <w:p w:rsidR="00DB7B73" w:rsidRDefault="00DB7B73">
      <w:r>
        <w:t xml:space="preserve">3. </w:t>
      </w:r>
      <w:proofErr w:type="gramStart"/>
      <w:r>
        <w:t>lưu</w:t>
      </w:r>
      <w:proofErr w:type="gramEnd"/>
      <w:r>
        <w:t xml:space="preserve"> file với tên MSSV_baiTH4.sql</w:t>
      </w:r>
    </w:p>
    <w:p w:rsidR="00DB7B73" w:rsidRDefault="00DB7B73">
      <w:r>
        <w:t xml:space="preserve">4. </w:t>
      </w:r>
      <w:proofErr w:type="gramStart"/>
      <w:r>
        <w:t>nộp</w:t>
      </w:r>
      <w:proofErr w:type="gramEnd"/>
      <w:r>
        <w:t xml:space="preserve"> vào hệ thống elearning ở mục bài thực hành 4.</w:t>
      </w:r>
    </w:p>
    <w:p w:rsidR="00DB7B73" w:rsidRDefault="00DB7B73">
      <w:bookmarkStart w:id="0" w:name="_GoBack"/>
      <w:bookmarkEnd w:id="0"/>
    </w:p>
    <w:sectPr w:rsidR="00DB7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73"/>
    <w:rsid w:val="007B6415"/>
    <w:rsid w:val="00D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845EFF-A245-4CD1-A8B6-38B0BC09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2019-12-04T05:56:00Z</dcterms:created>
  <dcterms:modified xsi:type="dcterms:W3CDTF">2019-12-04T06:02:00Z</dcterms:modified>
</cp:coreProperties>
</file>