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FD0" w:rsidRDefault="0064463E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TÀI LI</w:t>
      </w:r>
      <w:r>
        <w:rPr>
          <w:b/>
          <w:bCs/>
          <w:color w:val="0070C0"/>
          <w:sz w:val="32"/>
          <w:szCs w:val="32"/>
        </w:rPr>
        <w:t>Ệ</w:t>
      </w:r>
      <w:r>
        <w:rPr>
          <w:b/>
          <w:bCs/>
          <w:color w:val="0070C0"/>
          <w:sz w:val="32"/>
          <w:szCs w:val="32"/>
        </w:rPr>
        <w:t>U HƯ</w:t>
      </w:r>
      <w:r>
        <w:rPr>
          <w:b/>
          <w:bCs/>
          <w:color w:val="0070C0"/>
          <w:sz w:val="32"/>
          <w:szCs w:val="32"/>
        </w:rPr>
        <w:t>Ớ</w:t>
      </w:r>
      <w:r>
        <w:rPr>
          <w:b/>
          <w:bCs/>
          <w:color w:val="0070C0"/>
          <w:sz w:val="32"/>
          <w:szCs w:val="32"/>
        </w:rPr>
        <w:t>NG D</w:t>
      </w:r>
      <w:r>
        <w:rPr>
          <w:b/>
          <w:bCs/>
          <w:color w:val="0070C0"/>
          <w:sz w:val="32"/>
          <w:szCs w:val="32"/>
        </w:rPr>
        <w:t>Ẫ</w:t>
      </w:r>
      <w:r>
        <w:rPr>
          <w:b/>
          <w:bCs/>
          <w:color w:val="0070C0"/>
          <w:sz w:val="32"/>
          <w:szCs w:val="32"/>
        </w:rPr>
        <w:t>N S</w:t>
      </w:r>
      <w:r>
        <w:rPr>
          <w:b/>
          <w:bCs/>
          <w:color w:val="0070C0"/>
          <w:sz w:val="32"/>
          <w:szCs w:val="32"/>
        </w:rPr>
        <w:t>Ử</w:t>
      </w:r>
      <w:r>
        <w:rPr>
          <w:b/>
          <w:bCs/>
          <w:color w:val="0070C0"/>
          <w:sz w:val="32"/>
          <w:szCs w:val="32"/>
        </w:rPr>
        <w:t xml:space="preserve"> D</w:t>
      </w:r>
      <w:r>
        <w:rPr>
          <w:b/>
          <w:bCs/>
          <w:color w:val="0070C0"/>
          <w:sz w:val="32"/>
          <w:szCs w:val="32"/>
        </w:rPr>
        <w:t>Ụ</w:t>
      </w:r>
      <w:r>
        <w:rPr>
          <w:b/>
          <w:bCs/>
          <w:color w:val="0070C0"/>
          <w:sz w:val="32"/>
          <w:szCs w:val="32"/>
        </w:rPr>
        <w:t>NG T</w:t>
      </w:r>
      <w:r>
        <w:rPr>
          <w:b/>
          <w:bCs/>
          <w:color w:val="0070C0"/>
          <w:sz w:val="32"/>
          <w:szCs w:val="32"/>
        </w:rPr>
        <w:t>Ủ</w:t>
      </w:r>
      <w:r>
        <w:rPr>
          <w:b/>
          <w:bCs/>
          <w:color w:val="0070C0"/>
          <w:sz w:val="32"/>
          <w:szCs w:val="32"/>
        </w:rPr>
        <w:t xml:space="preserve"> ĐI</w:t>
      </w:r>
      <w:r>
        <w:rPr>
          <w:b/>
          <w:bCs/>
          <w:color w:val="0070C0"/>
          <w:sz w:val="32"/>
          <w:szCs w:val="32"/>
        </w:rPr>
        <w:t>Ề</w:t>
      </w:r>
      <w:r>
        <w:rPr>
          <w:b/>
          <w:bCs/>
          <w:color w:val="0070C0"/>
          <w:sz w:val="32"/>
          <w:szCs w:val="32"/>
        </w:rPr>
        <w:t>U KHI</w:t>
      </w:r>
      <w:r>
        <w:rPr>
          <w:b/>
          <w:bCs/>
          <w:color w:val="0070C0"/>
          <w:sz w:val="32"/>
          <w:szCs w:val="32"/>
        </w:rPr>
        <w:t>Ể</w:t>
      </w:r>
      <w:r>
        <w:rPr>
          <w:b/>
          <w:bCs/>
          <w:color w:val="0070C0"/>
          <w:sz w:val="32"/>
          <w:szCs w:val="32"/>
        </w:rPr>
        <w:t>N</w:t>
      </w:r>
    </w:p>
    <w:p w:rsidR="00951FD0" w:rsidRDefault="0064463E">
      <w:pPr>
        <w:jc w:val="center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ĐÈN CHI</w:t>
      </w:r>
      <w:r>
        <w:rPr>
          <w:b/>
          <w:bCs/>
          <w:color w:val="0070C0"/>
          <w:sz w:val="32"/>
          <w:szCs w:val="32"/>
        </w:rPr>
        <w:t>Ế</w:t>
      </w:r>
      <w:r>
        <w:rPr>
          <w:b/>
          <w:bCs/>
          <w:color w:val="0070C0"/>
          <w:sz w:val="32"/>
          <w:szCs w:val="32"/>
        </w:rPr>
        <w:t>U SÁNG</w:t>
      </w:r>
    </w:p>
    <w:p w:rsidR="00951FD0" w:rsidRDefault="00951FD0">
      <w:pPr>
        <w:jc w:val="center"/>
        <w:rPr>
          <w:b/>
          <w:bCs/>
          <w:sz w:val="32"/>
          <w:szCs w:val="32"/>
        </w:rPr>
      </w:pPr>
    </w:p>
    <w:p w:rsidR="00951FD0" w:rsidRDefault="0064463E">
      <w:proofErr w:type="spellStart"/>
      <w:r>
        <w:t>Có</w:t>
      </w:r>
      <w:proofErr w:type="spellEnd"/>
      <w:r>
        <w:t xml:space="preserve"> 1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LCD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 </w:t>
      </w:r>
      <w:proofErr w:type="spellStart"/>
      <w:r>
        <w:t>nút</w:t>
      </w:r>
      <w:proofErr w:type="spellEnd"/>
      <w:r>
        <w:t xml:space="preserve"> </w:t>
      </w:r>
      <w:proofErr w:type="spellStart"/>
      <w:proofErr w:type="gramStart"/>
      <w:r>
        <w:t>b</w:t>
      </w:r>
      <w:r>
        <w:t>ấ</w:t>
      </w:r>
      <w:r>
        <w:t>m</w:t>
      </w:r>
      <w:proofErr w:type="spellEnd"/>
      <w:r>
        <w:t>(</w:t>
      </w:r>
      <w:proofErr w:type="gramEnd"/>
      <w:r>
        <w:t xml:space="preserve">1 </w:t>
      </w:r>
      <w:proofErr w:type="spellStart"/>
      <w:r>
        <w:t>xanh</w:t>
      </w:r>
      <w:proofErr w:type="spellEnd"/>
      <w:r>
        <w:t xml:space="preserve"> + 4 </w:t>
      </w:r>
      <w:proofErr w:type="spellStart"/>
      <w:r>
        <w:t>đ</w:t>
      </w:r>
      <w:r>
        <w:t>ỏ</w:t>
      </w:r>
      <w:proofErr w:type="spellEnd"/>
      <w:r>
        <w:t xml:space="preserve">) </w:t>
      </w:r>
      <w:proofErr w:type="spellStart"/>
      <w:r>
        <w:t>th</w:t>
      </w:r>
      <w:r>
        <w:t>ứ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5</w:t>
      </w:r>
    </w:p>
    <w:p w:rsidR="00951FD0" w:rsidRDefault="0064463E">
      <w:r>
        <w:t>(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>)</w:t>
      </w:r>
    </w:p>
    <w:p w:rsidR="00951FD0" w:rsidRDefault="00951FD0"/>
    <w:p w:rsidR="00951FD0" w:rsidRDefault="00951FD0"/>
    <w:p w:rsidR="00951FD0" w:rsidRDefault="0064463E">
      <w:pPr>
        <w:jc w:val="center"/>
      </w:pPr>
      <w:r>
        <w:rPr>
          <w:noProof/>
        </w:rPr>
        <w:drawing>
          <wp:inline distT="0" distB="0" distL="114300" distR="114300">
            <wp:extent cx="4572000" cy="1647825"/>
            <wp:effectExtent l="0" t="0" r="0" b="9525"/>
            <wp:docPr id="2" name="Picture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0" w:rsidRDefault="00951FD0"/>
    <w:p w:rsidR="00951FD0" w:rsidRDefault="0064463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1554480</wp:posOffset>
                </wp:positionH>
                <wp:positionV relativeFrom="paragraph">
                  <wp:posOffset>50165</wp:posOffset>
                </wp:positionV>
                <wp:extent cx="347345" cy="334010"/>
                <wp:effectExtent l="6350" t="6350" r="825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3340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4D7977" id="Oval 4" o:spid="_x0000_s1026" style="position:absolute;margin-left:122.4pt;margin-top:3.95pt;width:27.35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40005</wp:posOffset>
                </wp:positionV>
                <wp:extent cx="347345" cy="334010"/>
                <wp:effectExtent l="6350" t="6350" r="8255" b="215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75" y="3575685"/>
                          <a:ext cx="347345" cy="33401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0D8E18" id="Oval 3" o:spid="_x0000_s1026" style="position:absolute;margin-left:58.45pt;margin-top:3.15pt;width:27.35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" fillcolor="#00b050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2404745</wp:posOffset>
                </wp:positionH>
                <wp:positionV relativeFrom="paragraph">
                  <wp:posOffset>69215</wp:posOffset>
                </wp:positionV>
                <wp:extent cx="347345" cy="334010"/>
                <wp:effectExtent l="6350" t="6350" r="8255" b="2159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3340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94A78" id="Oval 5" o:spid="_x0000_s1026" style="position:absolute;margin-left:189.35pt;margin-top:5.45pt;width:27.35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3241675</wp:posOffset>
                </wp:positionH>
                <wp:positionV relativeFrom="paragraph">
                  <wp:posOffset>36195</wp:posOffset>
                </wp:positionV>
                <wp:extent cx="347345" cy="334010"/>
                <wp:effectExtent l="6350" t="6350" r="8255" b="2159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3340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5FED3C" id="Oval 6" o:spid="_x0000_s1026" style="position:absolute;margin-left:255.25pt;margin-top:2.85pt;width:27.35pt;height:26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" fillcolor="red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29210</wp:posOffset>
                </wp:positionV>
                <wp:extent cx="347345" cy="334010"/>
                <wp:effectExtent l="6350" t="6350" r="8255" b="2159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345" cy="33401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2B976" id="Oval 7" o:spid="_x0000_s1026" style="position:absolute;margin-left:320.6pt;margin-top:2.3pt;width:27.35pt;height:2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" fillcolor="red" strokecolor="#1f4d78 [1604]" strokeweight="1pt">
                <v:stroke joinstyle="miter"/>
              </v:oval>
            </w:pict>
          </mc:Fallback>
        </mc:AlternateContent>
      </w:r>
      <w:r>
        <w:tab/>
      </w:r>
    </w:p>
    <w:p w:rsidR="00951FD0" w:rsidRDefault="00951FD0"/>
    <w:p w:rsidR="00951FD0" w:rsidRDefault="00951FD0"/>
    <w:p w:rsidR="00951FD0" w:rsidRDefault="0064463E">
      <w:pPr>
        <w:ind w:firstLineChars="350" w:firstLine="700"/>
      </w:pPr>
      <w:r>
        <w:t xml:space="preserve">         </w:t>
      </w:r>
      <w:r>
        <w:rPr>
          <w:b/>
          <w:bCs/>
        </w:rPr>
        <w:t xml:space="preserve">   </w:t>
      </w:r>
      <w:r>
        <w:rPr>
          <w:b/>
          <w:bCs/>
          <w:color w:val="7030A0"/>
        </w:rPr>
        <w:t xml:space="preserve">  </w:t>
      </w:r>
      <w:r>
        <w:rPr>
          <w:b/>
          <w:bCs/>
          <w:color w:val="7030A0"/>
          <w:sz w:val="28"/>
          <w:szCs w:val="28"/>
        </w:rPr>
        <w:t xml:space="preserve">1                  2            </w:t>
      </w:r>
      <w:r>
        <w:rPr>
          <w:b/>
          <w:bCs/>
          <w:color w:val="7030A0"/>
          <w:sz w:val="28"/>
          <w:szCs w:val="28"/>
        </w:rPr>
        <w:t xml:space="preserve">       3                  4                   5</w:t>
      </w:r>
    </w:p>
    <w:p w:rsidR="00951FD0" w:rsidRDefault="00951FD0">
      <w:pPr>
        <w:rPr>
          <w:b/>
          <w:bCs/>
          <w:u w:val="single"/>
        </w:rPr>
      </w:pPr>
    </w:p>
    <w:p w:rsidR="00951FD0" w:rsidRDefault="0064463E">
      <w:pPr>
        <w:numPr>
          <w:ilvl w:val="0"/>
          <w:numId w:val="1"/>
        </w:numPr>
        <w:rPr>
          <w:b/>
          <w:bCs/>
          <w:color w:val="00B050"/>
          <w:sz w:val="24"/>
          <w:szCs w:val="24"/>
          <w:u w:val="single"/>
        </w:rPr>
      </w:pPr>
      <w:proofErr w:type="spellStart"/>
      <w:r>
        <w:rPr>
          <w:b/>
          <w:bCs/>
          <w:color w:val="00B050"/>
          <w:sz w:val="24"/>
          <w:szCs w:val="24"/>
          <w:u w:val="single"/>
        </w:rPr>
        <w:t>Cách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ho</w:t>
      </w:r>
      <w:r>
        <w:rPr>
          <w:b/>
          <w:bCs/>
          <w:color w:val="00B050"/>
          <w:sz w:val="24"/>
          <w:szCs w:val="24"/>
          <w:u w:val="single"/>
        </w:rPr>
        <w:t>ạ</w:t>
      </w:r>
      <w:r>
        <w:rPr>
          <w:b/>
          <w:bCs/>
          <w:color w:val="00B050"/>
          <w:sz w:val="24"/>
          <w:szCs w:val="24"/>
          <w:u w:val="single"/>
        </w:rPr>
        <w:t>t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đ</w:t>
      </w:r>
      <w:r>
        <w:rPr>
          <w:b/>
          <w:bCs/>
          <w:color w:val="00B050"/>
          <w:sz w:val="24"/>
          <w:szCs w:val="24"/>
          <w:u w:val="single"/>
        </w:rPr>
        <w:t>ộ</w:t>
      </w:r>
      <w:r>
        <w:rPr>
          <w:b/>
          <w:bCs/>
          <w:color w:val="00B050"/>
          <w:sz w:val="24"/>
          <w:szCs w:val="24"/>
          <w:u w:val="single"/>
        </w:rPr>
        <w:t>ng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c</w:t>
      </w:r>
      <w:r>
        <w:rPr>
          <w:b/>
          <w:bCs/>
          <w:color w:val="00B050"/>
          <w:sz w:val="24"/>
          <w:szCs w:val="24"/>
          <w:u w:val="single"/>
        </w:rPr>
        <w:t>ủ</w:t>
      </w:r>
      <w:r>
        <w:rPr>
          <w:b/>
          <w:bCs/>
          <w:color w:val="00B050"/>
          <w:sz w:val="24"/>
          <w:szCs w:val="24"/>
          <w:u w:val="single"/>
        </w:rPr>
        <w:t>a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h</w:t>
      </w:r>
      <w:r>
        <w:rPr>
          <w:b/>
          <w:bCs/>
          <w:color w:val="00B050"/>
          <w:sz w:val="24"/>
          <w:szCs w:val="24"/>
          <w:u w:val="single"/>
        </w:rPr>
        <w:t>ệ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th</w:t>
      </w:r>
      <w:r>
        <w:rPr>
          <w:b/>
          <w:bCs/>
          <w:color w:val="00B050"/>
          <w:sz w:val="24"/>
          <w:szCs w:val="24"/>
          <w:u w:val="single"/>
        </w:rPr>
        <w:t>ố</w:t>
      </w:r>
      <w:r>
        <w:rPr>
          <w:b/>
          <w:bCs/>
          <w:color w:val="00B050"/>
          <w:sz w:val="24"/>
          <w:szCs w:val="24"/>
          <w:u w:val="single"/>
        </w:rPr>
        <w:t>ng</w:t>
      </w:r>
      <w:proofErr w:type="spellEnd"/>
      <w:r>
        <w:rPr>
          <w:b/>
          <w:bCs/>
          <w:color w:val="00B050"/>
          <w:sz w:val="24"/>
          <w:szCs w:val="24"/>
          <w:u w:val="single"/>
        </w:rPr>
        <w:t>:</w:t>
      </w:r>
    </w:p>
    <w:p w:rsidR="00951FD0" w:rsidRDefault="0064463E">
      <w:proofErr w:type="spellStart"/>
      <w:r>
        <w:t>M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kh</w:t>
      </w:r>
      <w:r>
        <w:t>ở</w:t>
      </w:r>
      <w:r>
        <w:t>i</w:t>
      </w:r>
      <w:proofErr w:type="spellEnd"/>
      <w:r>
        <w:t xml:space="preserve"> </w:t>
      </w:r>
      <w:proofErr w:type="spellStart"/>
      <w:proofErr w:type="gramStart"/>
      <w:r>
        <w:t>đ</w:t>
      </w:r>
      <w:r>
        <w:t>ộ</w:t>
      </w:r>
      <w:r>
        <w:t>ng</w:t>
      </w:r>
      <w:proofErr w:type="spellEnd"/>
      <w:r>
        <w:t>(</w:t>
      </w:r>
      <w:proofErr w:type="spellStart"/>
      <w:proofErr w:type="gramEnd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</w:t>
      </w:r>
      <w:r>
        <w:t>ờ</w:t>
      </w:r>
      <w:r>
        <w:t>ng</w:t>
      </w:r>
      <w:proofErr w:type="spellEnd"/>
      <w:r>
        <w:t xml:space="preserve">),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color w:val="FF0000"/>
        </w:rPr>
        <w:t xml:space="preserve">05 </w:t>
      </w:r>
      <w:proofErr w:type="spellStart"/>
      <w:r>
        <w:rPr>
          <w:color w:val="FF0000"/>
        </w:rPr>
        <w:t>kho</w:t>
      </w:r>
      <w:r>
        <w:rPr>
          <w:color w:val="FF0000"/>
        </w:rPr>
        <w:t>ả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ờ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đi</w:t>
      </w:r>
      <w:r>
        <w:rPr>
          <w:color w:val="FF0000"/>
        </w:rPr>
        <w:t>ề</w:t>
      </w:r>
      <w:r>
        <w:rPr>
          <w:color w:val="FF0000"/>
        </w:rPr>
        <w:t>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r>
        <w:rPr>
          <w:color w:val="FF0000"/>
        </w:rPr>
        <w:t>ể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</w:t>
      </w:r>
      <w:r>
        <w:rPr>
          <w:color w:val="FF0000"/>
        </w:rPr>
        <w:t>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ố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đèn</w:t>
      </w:r>
      <w:proofErr w:type="spellEnd"/>
      <w:r>
        <w:t xml:space="preserve"> </w:t>
      </w:r>
      <w:proofErr w:type="spellStart"/>
      <w:r>
        <w:t>c</w:t>
      </w:r>
      <w:r>
        <w:t>ụ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51FD0" w:rsidRDefault="00951FD0"/>
    <w:tbl>
      <w:tblPr>
        <w:tblStyle w:val="TableGrid"/>
        <w:tblW w:w="0" w:type="auto"/>
        <w:tblInd w:w="120" w:type="dxa"/>
        <w:tblLook w:val="04A0" w:firstRow="1" w:lastRow="0" w:firstColumn="1" w:lastColumn="0" w:noHBand="0" w:noVBand="1"/>
      </w:tblPr>
      <w:tblGrid>
        <w:gridCol w:w="1747"/>
        <w:gridCol w:w="3268"/>
        <w:gridCol w:w="3387"/>
      </w:tblGrid>
      <w:tr w:rsidR="00951FD0">
        <w:tc>
          <w:tcPr>
            <w:tcW w:w="1747" w:type="dxa"/>
          </w:tcPr>
          <w:p w:rsidR="00951FD0" w:rsidRDefault="0064463E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Kho</w:t>
            </w:r>
            <w:r>
              <w:rPr>
                <w:b/>
                <w:bCs/>
                <w:color w:val="000000" w:themeColor="text1"/>
              </w:rPr>
              <w:t>ả</w:t>
            </w:r>
            <w:r>
              <w:rPr>
                <w:b/>
                <w:bCs/>
                <w:color w:val="000000" w:themeColor="text1"/>
              </w:rPr>
              <w:t>ng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thi</w:t>
            </w:r>
            <w:r>
              <w:rPr>
                <w:b/>
                <w:bCs/>
                <w:color w:val="000000" w:themeColor="text1"/>
              </w:rPr>
              <w:t>ế</w:t>
            </w:r>
            <w:r>
              <w:rPr>
                <w:b/>
                <w:bCs/>
                <w:color w:val="000000" w:themeColor="text1"/>
              </w:rPr>
              <w:t>t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l</w:t>
            </w:r>
            <w:r>
              <w:rPr>
                <w:b/>
                <w:bCs/>
                <w:color w:val="000000" w:themeColor="text1"/>
              </w:rPr>
              <w:t>ậ</w:t>
            </w:r>
            <w:r>
              <w:rPr>
                <w:b/>
                <w:bCs/>
                <w:color w:val="000000" w:themeColor="text1"/>
              </w:rPr>
              <w:t>p</w:t>
            </w:r>
            <w:proofErr w:type="spellEnd"/>
          </w:p>
        </w:tc>
        <w:tc>
          <w:tcPr>
            <w:tcW w:w="3268" w:type="dxa"/>
          </w:tcPr>
          <w:p w:rsidR="00951FD0" w:rsidRDefault="0064463E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Th</w:t>
            </w:r>
            <w:r>
              <w:rPr>
                <w:b/>
                <w:bCs/>
                <w:color w:val="000000" w:themeColor="text1"/>
              </w:rPr>
              <w:t>ờ</w:t>
            </w:r>
            <w:r>
              <w:rPr>
                <w:b/>
                <w:bCs/>
                <w:color w:val="000000" w:themeColor="text1"/>
              </w:rPr>
              <w:t>i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gian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b</w:t>
            </w:r>
            <w:r>
              <w:rPr>
                <w:b/>
                <w:bCs/>
                <w:color w:val="000000" w:themeColor="text1"/>
              </w:rPr>
              <w:t>ậ</w:t>
            </w:r>
            <w:r>
              <w:rPr>
                <w:b/>
                <w:bCs/>
                <w:color w:val="000000" w:themeColor="text1"/>
              </w:rPr>
              <w:t>t</w:t>
            </w:r>
            <w:proofErr w:type="spellEnd"/>
          </w:p>
        </w:tc>
        <w:tc>
          <w:tcPr>
            <w:tcW w:w="3387" w:type="dxa"/>
          </w:tcPr>
          <w:p w:rsidR="00951FD0" w:rsidRDefault="0064463E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Đèn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đư</w:t>
            </w:r>
            <w:r>
              <w:rPr>
                <w:b/>
                <w:bCs/>
                <w:color w:val="000000" w:themeColor="text1"/>
              </w:rPr>
              <w:t>ợ</w:t>
            </w:r>
            <w:r>
              <w:rPr>
                <w:b/>
                <w:bCs/>
                <w:color w:val="000000" w:themeColor="text1"/>
              </w:rPr>
              <w:t>c</w:t>
            </w:r>
            <w:proofErr w:type="spellEnd"/>
            <w:r>
              <w:rPr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</w:rPr>
              <w:t>b</w:t>
            </w:r>
            <w:r>
              <w:rPr>
                <w:b/>
                <w:bCs/>
                <w:color w:val="000000" w:themeColor="text1"/>
              </w:rPr>
              <w:t>ậ</w:t>
            </w:r>
            <w:r>
              <w:rPr>
                <w:b/>
                <w:bCs/>
                <w:color w:val="000000" w:themeColor="text1"/>
              </w:rPr>
              <w:t>t</w:t>
            </w:r>
            <w:proofErr w:type="spellEnd"/>
          </w:p>
        </w:tc>
      </w:tr>
      <w:tr w:rsidR="00951FD0">
        <w:tc>
          <w:tcPr>
            <w:tcW w:w="174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Kho</w:t>
            </w:r>
            <w:r>
              <w:rPr>
                <w:color w:val="000000" w:themeColor="text1"/>
              </w:rPr>
              <w:t>ả</w:t>
            </w:r>
            <w:r>
              <w:rPr>
                <w:color w:val="000000" w:themeColor="text1"/>
              </w:rPr>
              <w:t>ng</w:t>
            </w:r>
            <w:proofErr w:type="spellEnd"/>
            <w:r>
              <w:rPr>
                <w:color w:val="000000" w:themeColor="text1"/>
              </w:rPr>
              <w:t xml:space="preserve"> 01</w:t>
            </w:r>
          </w:p>
        </w:tc>
        <w:tc>
          <w:tcPr>
            <w:tcW w:w="3268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16h </w:t>
            </w:r>
            <w:proofErr w:type="spellStart"/>
            <w:r>
              <w:rPr>
                <w:color w:val="000000" w:themeColor="text1"/>
              </w:rPr>
              <w:t>đ</w:t>
            </w:r>
            <w:r>
              <w:rPr>
                <w:color w:val="000000" w:themeColor="text1"/>
              </w:rPr>
              <w:t>ế</w:t>
            </w:r>
            <w:r>
              <w:rPr>
                <w:color w:val="000000" w:themeColor="text1"/>
              </w:rPr>
              <w:t>n</w:t>
            </w:r>
            <w:proofErr w:type="spellEnd"/>
            <w:r>
              <w:rPr>
                <w:color w:val="000000" w:themeColor="text1"/>
              </w:rPr>
              <w:t xml:space="preserve"> 18h</w:t>
            </w:r>
          </w:p>
        </w:tc>
        <w:tc>
          <w:tcPr>
            <w:tcW w:w="338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D13</w:t>
            </w:r>
          </w:p>
        </w:tc>
      </w:tr>
      <w:tr w:rsidR="00951FD0">
        <w:tc>
          <w:tcPr>
            <w:tcW w:w="174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Kho</w:t>
            </w:r>
            <w:r>
              <w:rPr>
                <w:color w:val="000000" w:themeColor="text1"/>
              </w:rPr>
              <w:t>ả</w:t>
            </w:r>
            <w:r>
              <w:rPr>
                <w:color w:val="000000" w:themeColor="text1"/>
              </w:rPr>
              <w:t>ng</w:t>
            </w:r>
            <w:proofErr w:type="spellEnd"/>
            <w:r>
              <w:rPr>
                <w:color w:val="000000" w:themeColor="text1"/>
              </w:rPr>
              <w:t xml:space="preserve"> 02</w:t>
            </w:r>
          </w:p>
        </w:tc>
        <w:tc>
          <w:tcPr>
            <w:tcW w:w="3268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18h </w:t>
            </w:r>
            <w:proofErr w:type="spellStart"/>
            <w:r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ố</w:t>
            </w:r>
            <w:r>
              <w:rPr>
                <w:color w:val="000000" w:themeColor="text1"/>
              </w:rPr>
              <w:t>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hôm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trư</w:t>
            </w:r>
            <w:r>
              <w:rPr>
                <w:color w:val="000000" w:themeColor="text1"/>
              </w:rPr>
              <w:t>ớ</w:t>
            </w:r>
            <w:r>
              <w:rPr>
                <w:color w:val="000000" w:themeColor="text1"/>
              </w:rPr>
              <w:t>c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đ</w:t>
            </w:r>
            <w:r>
              <w:rPr>
                <w:color w:val="000000" w:themeColor="text1"/>
              </w:rPr>
              <w:t>ế</w:t>
            </w:r>
            <w:r>
              <w:rPr>
                <w:color w:val="000000" w:themeColor="text1"/>
              </w:rPr>
              <w:t>n</w:t>
            </w:r>
            <w:proofErr w:type="spellEnd"/>
            <w:r>
              <w:rPr>
                <w:color w:val="000000" w:themeColor="text1"/>
              </w:rPr>
              <w:t xml:space="preserve"> 1h </w:t>
            </w:r>
            <w:proofErr w:type="spellStart"/>
            <w:r>
              <w:rPr>
                <w:color w:val="000000" w:themeColor="text1"/>
              </w:rPr>
              <w:t>sáng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hôm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sau</w:t>
            </w:r>
            <w:proofErr w:type="spellEnd"/>
          </w:p>
        </w:tc>
        <w:tc>
          <w:tcPr>
            <w:tcW w:w="338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</w:t>
            </w:r>
            <w:r>
              <w:rPr>
                <w:color w:val="000000" w:themeColor="text1"/>
              </w:rPr>
              <w:t>ấ</w:t>
            </w:r>
            <w:r>
              <w:rPr>
                <w:color w:val="000000" w:themeColor="text1"/>
              </w:rPr>
              <w:t>t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</w:t>
            </w:r>
            <w:r>
              <w:rPr>
                <w:color w:val="000000" w:themeColor="text1"/>
              </w:rPr>
              <w:t>ả</w:t>
            </w:r>
            <w:proofErr w:type="spellEnd"/>
          </w:p>
        </w:tc>
      </w:tr>
      <w:tr w:rsidR="00951FD0">
        <w:tc>
          <w:tcPr>
            <w:tcW w:w="174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Kho</w:t>
            </w:r>
            <w:r>
              <w:rPr>
                <w:color w:val="000000" w:themeColor="text1"/>
              </w:rPr>
              <w:t>ả</w:t>
            </w:r>
            <w:r>
              <w:rPr>
                <w:color w:val="000000" w:themeColor="text1"/>
              </w:rPr>
              <w:t>ng</w:t>
            </w:r>
            <w:proofErr w:type="spellEnd"/>
            <w:r>
              <w:rPr>
                <w:color w:val="000000" w:themeColor="text1"/>
              </w:rPr>
              <w:t xml:space="preserve"> 03</w:t>
            </w:r>
          </w:p>
        </w:tc>
        <w:tc>
          <w:tcPr>
            <w:tcW w:w="3268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1h </w:t>
            </w:r>
            <w:proofErr w:type="spellStart"/>
            <w:r>
              <w:rPr>
                <w:color w:val="000000" w:themeColor="text1"/>
              </w:rPr>
              <w:t>đ</w:t>
            </w:r>
            <w:r>
              <w:rPr>
                <w:color w:val="000000" w:themeColor="text1"/>
              </w:rPr>
              <w:t>ế</w:t>
            </w:r>
            <w:r>
              <w:rPr>
                <w:color w:val="000000" w:themeColor="text1"/>
              </w:rPr>
              <w:t>n</w:t>
            </w:r>
            <w:proofErr w:type="spellEnd"/>
            <w:r>
              <w:rPr>
                <w:color w:val="000000" w:themeColor="text1"/>
              </w:rPr>
              <w:t xml:space="preserve"> 3h</w:t>
            </w:r>
          </w:p>
        </w:tc>
        <w:tc>
          <w:tcPr>
            <w:tcW w:w="338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D2, D4, D6, D7, D9, D11, D20, D21, D22, D23, D24, D13, D15, D17, D19</w:t>
            </w:r>
          </w:p>
        </w:tc>
      </w:tr>
      <w:tr w:rsidR="00951FD0">
        <w:tc>
          <w:tcPr>
            <w:tcW w:w="174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Kho</w:t>
            </w:r>
            <w:r>
              <w:rPr>
                <w:color w:val="000000" w:themeColor="text1"/>
              </w:rPr>
              <w:t>ả</w:t>
            </w:r>
            <w:r>
              <w:rPr>
                <w:color w:val="000000" w:themeColor="text1"/>
              </w:rPr>
              <w:t>ng</w:t>
            </w:r>
            <w:proofErr w:type="spellEnd"/>
            <w:r>
              <w:rPr>
                <w:color w:val="000000" w:themeColor="text1"/>
              </w:rPr>
              <w:t xml:space="preserve"> 04</w:t>
            </w:r>
          </w:p>
        </w:tc>
        <w:tc>
          <w:tcPr>
            <w:tcW w:w="3268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3h </w:t>
            </w:r>
            <w:proofErr w:type="spellStart"/>
            <w:r>
              <w:rPr>
                <w:color w:val="000000" w:themeColor="text1"/>
              </w:rPr>
              <w:t>đ</w:t>
            </w:r>
            <w:r>
              <w:rPr>
                <w:color w:val="000000" w:themeColor="text1"/>
              </w:rPr>
              <w:t>ế</w:t>
            </w:r>
            <w:r>
              <w:rPr>
                <w:color w:val="000000" w:themeColor="text1"/>
              </w:rPr>
              <w:t>n</w:t>
            </w:r>
            <w:proofErr w:type="spellEnd"/>
            <w:r>
              <w:rPr>
                <w:color w:val="000000" w:themeColor="text1"/>
              </w:rPr>
              <w:t xml:space="preserve"> 5h</w:t>
            </w:r>
          </w:p>
        </w:tc>
        <w:tc>
          <w:tcPr>
            <w:tcW w:w="338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D20, D21, D22, D</w:t>
            </w:r>
            <w:proofErr w:type="gramStart"/>
            <w:r>
              <w:rPr>
                <w:color w:val="000000" w:themeColor="text1"/>
              </w:rPr>
              <w:t>23,  D</w:t>
            </w:r>
            <w:proofErr w:type="gramEnd"/>
            <w:r>
              <w:rPr>
                <w:color w:val="000000" w:themeColor="text1"/>
              </w:rPr>
              <w:t>24, D13</w:t>
            </w:r>
          </w:p>
        </w:tc>
      </w:tr>
      <w:tr w:rsidR="00951FD0">
        <w:tc>
          <w:tcPr>
            <w:tcW w:w="174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Kho</w:t>
            </w:r>
            <w:r>
              <w:rPr>
                <w:color w:val="000000" w:themeColor="text1"/>
              </w:rPr>
              <w:t>ả</w:t>
            </w:r>
            <w:r>
              <w:rPr>
                <w:color w:val="000000" w:themeColor="text1"/>
              </w:rPr>
              <w:t>ng</w:t>
            </w:r>
            <w:proofErr w:type="spellEnd"/>
            <w:r>
              <w:rPr>
                <w:color w:val="000000" w:themeColor="text1"/>
              </w:rPr>
              <w:t xml:space="preserve"> 05</w:t>
            </w:r>
          </w:p>
        </w:tc>
        <w:tc>
          <w:tcPr>
            <w:tcW w:w="3268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5h </w:t>
            </w:r>
            <w:proofErr w:type="spellStart"/>
            <w:r>
              <w:rPr>
                <w:color w:val="000000" w:themeColor="text1"/>
              </w:rPr>
              <w:t>đ</w:t>
            </w:r>
            <w:r>
              <w:rPr>
                <w:color w:val="000000" w:themeColor="text1"/>
              </w:rPr>
              <w:t>ế</w:t>
            </w:r>
            <w:r>
              <w:rPr>
                <w:color w:val="000000" w:themeColor="text1"/>
              </w:rPr>
              <w:t>n</w:t>
            </w:r>
            <w:proofErr w:type="spellEnd"/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6h</w:t>
            </w:r>
          </w:p>
        </w:tc>
        <w:tc>
          <w:tcPr>
            <w:tcW w:w="3387" w:type="dxa"/>
          </w:tcPr>
          <w:p w:rsidR="00951FD0" w:rsidRDefault="006446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D20, D21, D22, D23, D24</w:t>
            </w:r>
          </w:p>
        </w:tc>
      </w:tr>
    </w:tbl>
    <w:p w:rsidR="00951FD0" w:rsidRDefault="00951FD0"/>
    <w:p w:rsidR="00951FD0" w:rsidRDefault="0064463E"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ban </w:t>
      </w:r>
      <w:proofErr w:type="spellStart"/>
      <w:r>
        <w:t>ngày</w:t>
      </w:r>
      <w:proofErr w:type="spellEnd"/>
      <w:r>
        <w:t xml:space="preserve">,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ắ</w:t>
      </w:r>
      <w:r>
        <w:t>t</w:t>
      </w:r>
      <w:proofErr w:type="spellEnd"/>
      <w:r>
        <w:t>.</w:t>
      </w:r>
    </w:p>
    <w:p w:rsidR="00951FD0" w:rsidRDefault="00951FD0"/>
    <w:p w:rsidR="00951FD0" w:rsidRDefault="0064463E">
      <w:proofErr w:type="spellStart"/>
      <w:r>
        <w:rPr>
          <w:b/>
          <w:bCs/>
          <w:u w:val="single"/>
        </w:rPr>
        <w:t>Chú</w:t>
      </w:r>
      <w:proofErr w:type="spellEnd"/>
      <w:r>
        <w:rPr>
          <w:b/>
          <w:bCs/>
          <w:u w:val="single"/>
        </w:rPr>
        <w:t xml:space="preserve"> ý:</w:t>
      </w:r>
      <w:r>
        <w:rPr>
          <w:b/>
          <w:bCs/>
        </w:rPr>
        <w:t xml:space="preserve"> </w:t>
      </w:r>
      <w:proofErr w:type="spellStart"/>
      <w:r>
        <w:rPr>
          <w:color w:val="FF0000"/>
        </w:rPr>
        <w:t>T</w:t>
      </w:r>
      <w:r>
        <w:rPr>
          <w:color w:val="FF0000"/>
        </w:rPr>
        <w:t>ạ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</w:t>
      </w:r>
      <w:r>
        <w:rPr>
          <w:color w:val="FF0000"/>
        </w:rPr>
        <w:t>ấ</w:t>
      </w:r>
      <w:r>
        <w:rPr>
          <w:color w:val="FF0000"/>
        </w:rPr>
        <w:t>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</w:t>
      </w:r>
      <w:r>
        <w:rPr>
          <w:color w:val="FF0000"/>
        </w:rPr>
        <w:t>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ờ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đi</w:t>
      </w:r>
      <w:r>
        <w:rPr>
          <w:color w:val="FF0000"/>
        </w:rPr>
        <w:t>ể</w:t>
      </w:r>
      <w:r>
        <w:rPr>
          <w:color w:val="FF0000"/>
        </w:rPr>
        <w:t>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nào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</w:t>
      </w:r>
      <w:r>
        <w:rPr>
          <w:color w:val="FF0000"/>
        </w:rPr>
        <w:t>ủ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</w:t>
      </w:r>
      <w:r>
        <w:rPr>
          <w:color w:val="FF0000"/>
        </w:rPr>
        <w:t>ạ</w:t>
      </w:r>
      <w:r>
        <w:rPr>
          <w:color w:val="FF0000"/>
        </w:rPr>
        <w:t>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</w:t>
      </w:r>
      <w:r>
        <w:rPr>
          <w:color w:val="FF0000"/>
        </w:rPr>
        <w:t>ộ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. </w:t>
      </w:r>
      <w:proofErr w:type="spellStart"/>
      <w:r>
        <w:rPr>
          <w:color w:val="FF0000"/>
        </w:rPr>
        <w:t>Ngư</w:t>
      </w:r>
      <w:r>
        <w:rPr>
          <w:color w:val="FF0000"/>
        </w:rPr>
        <w:t>ờ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ử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</w:t>
      </w:r>
      <w:r>
        <w:rPr>
          <w:color w:val="FF0000"/>
        </w:rPr>
        <w:t>ụ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ấ</w:t>
      </w:r>
      <w:r>
        <w:rPr>
          <w:color w:val="FF0000"/>
        </w:rPr>
        <w:t>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</w:t>
      </w:r>
      <w:r>
        <w:rPr>
          <w:color w:val="FF0000"/>
        </w:rPr>
        <w:t>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đồng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thời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2E74B5" w:themeColor="accent1" w:themeShade="BF"/>
        </w:rPr>
        <w:t>nút</w:t>
      </w:r>
      <w:proofErr w:type="spellEnd"/>
      <w:r>
        <w:rPr>
          <w:color w:val="2E74B5" w:themeColor="accent1" w:themeShade="BF"/>
        </w:rPr>
        <w:t xml:space="preserve"> </w:t>
      </w:r>
      <w:proofErr w:type="spellStart"/>
      <w:r>
        <w:rPr>
          <w:color w:val="2E74B5" w:themeColor="accent1" w:themeShade="BF"/>
        </w:rPr>
        <w:t>s</w:t>
      </w:r>
      <w:r>
        <w:rPr>
          <w:color w:val="2E74B5" w:themeColor="accent1" w:themeShade="BF"/>
        </w:rPr>
        <w:t>ố</w:t>
      </w:r>
      <w:proofErr w:type="spellEnd"/>
      <w:r>
        <w:rPr>
          <w:color w:val="2E74B5" w:themeColor="accent1" w:themeShade="BF"/>
        </w:rPr>
        <w:t xml:space="preserve"> 4 </w:t>
      </w:r>
      <w:proofErr w:type="spellStart"/>
      <w:r>
        <w:rPr>
          <w:color w:val="2E74B5" w:themeColor="accent1" w:themeShade="BF"/>
        </w:rPr>
        <w:t>và</w:t>
      </w:r>
      <w:proofErr w:type="spellEnd"/>
      <w:r>
        <w:rPr>
          <w:color w:val="2E74B5" w:themeColor="accent1" w:themeShade="BF"/>
        </w:rPr>
        <w:t xml:space="preserve"> 5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để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thay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đổi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việc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bật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tắt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tất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đèn</w:t>
      </w:r>
      <w:proofErr w:type="spellEnd"/>
      <w:r>
        <w:rPr>
          <w:color w:val="FF0000"/>
        </w:rPr>
        <w:t>. (</w:t>
      </w:r>
      <w:proofErr w:type="spellStart"/>
      <w:r>
        <w:rPr>
          <w:color w:val="FF0000"/>
        </w:rPr>
        <w:t>Chỉ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dùng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trường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hợp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kiểm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động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của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tất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đèn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trong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hệ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thống</w:t>
      </w:r>
      <w:proofErr w:type="spellEnd"/>
      <w:r>
        <w:rPr>
          <w:color w:val="FF0000"/>
        </w:rPr>
        <w:t>)</w:t>
      </w:r>
    </w:p>
    <w:p w:rsidR="00951FD0" w:rsidRDefault="00951FD0"/>
    <w:p w:rsidR="00951FD0" w:rsidRDefault="0064463E">
      <w:pPr>
        <w:numPr>
          <w:ilvl w:val="0"/>
          <w:numId w:val="1"/>
        </w:numPr>
        <w:rPr>
          <w:b/>
          <w:bCs/>
          <w:color w:val="00B050"/>
          <w:sz w:val="24"/>
          <w:szCs w:val="24"/>
          <w:u w:val="single"/>
        </w:rPr>
      </w:pPr>
      <w:proofErr w:type="spellStart"/>
      <w:r>
        <w:rPr>
          <w:b/>
          <w:bCs/>
          <w:color w:val="00B050"/>
          <w:sz w:val="24"/>
          <w:szCs w:val="24"/>
          <w:u w:val="single"/>
        </w:rPr>
        <w:t>Cách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cài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đ</w:t>
      </w:r>
      <w:r>
        <w:rPr>
          <w:b/>
          <w:bCs/>
          <w:color w:val="00B050"/>
          <w:sz w:val="24"/>
          <w:szCs w:val="24"/>
          <w:u w:val="single"/>
        </w:rPr>
        <w:t>ặ</w:t>
      </w:r>
      <w:r>
        <w:rPr>
          <w:b/>
          <w:bCs/>
          <w:color w:val="00B050"/>
          <w:sz w:val="24"/>
          <w:szCs w:val="24"/>
          <w:u w:val="single"/>
        </w:rPr>
        <w:t>t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h</w:t>
      </w:r>
      <w:r>
        <w:rPr>
          <w:b/>
          <w:bCs/>
          <w:color w:val="00B050"/>
          <w:sz w:val="24"/>
          <w:szCs w:val="24"/>
          <w:u w:val="single"/>
        </w:rPr>
        <w:t>ệ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th</w:t>
      </w:r>
      <w:r>
        <w:rPr>
          <w:b/>
          <w:bCs/>
          <w:color w:val="00B050"/>
          <w:sz w:val="24"/>
          <w:szCs w:val="24"/>
          <w:u w:val="single"/>
        </w:rPr>
        <w:t>ố</w:t>
      </w:r>
      <w:r>
        <w:rPr>
          <w:b/>
          <w:bCs/>
          <w:color w:val="00B050"/>
          <w:sz w:val="24"/>
          <w:szCs w:val="24"/>
          <w:u w:val="single"/>
        </w:rPr>
        <w:t>ng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đi</w:t>
      </w:r>
      <w:r>
        <w:rPr>
          <w:b/>
          <w:bCs/>
          <w:color w:val="00B050"/>
          <w:sz w:val="24"/>
          <w:szCs w:val="24"/>
          <w:u w:val="single"/>
        </w:rPr>
        <w:t>ề</w:t>
      </w:r>
      <w:r>
        <w:rPr>
          <w:b/>
          <w:bCs/>
          <w:color w:val="00B050"/>
          <w:sz w:val="24"/>
          <w:szCs w:val="24"/>
          <w:u w:val="single"/>
        </w:rPr>
        <w:t>u</w:t>
      </w:r>
      <w:proofErr w:type="spellEnd"/>
      <w:r>
        <w:rPr>
          <w:b/>
          <w:bCs/>
          <w:color w:val="00B050"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color w:val="00B050"/>
          <w:sz w:val="24"/>
          <w:szCs w:val="24"/>
          <w:u w:val="single"/>
        </w:rPr>
        <w:t>khi</w:t>
      </w:r>
      <w:r>
        <w:rPr>
          <w:b/>
          <w:bCs/>
          <w:color w:val="00B050"/>
          <w:sz w:val="24"/>
          <w:szCs w:val="24"/>
          <w:u w:val="single"/>
        </w:rPr>
        <w:t>ể</w:t>
      </w:r>
      <w:r>
        <w:rPr>
          <w:b/>
          <w:bCs/>
          <w:color w:val="00B050"/>
          <w:sz w:val="24"/>
          <w:szCs w:val="24"/>
          <w:u w:val="single"/>
        </w:rPr>
        <w:t>n</w:t>
      </w:r>
      <w:proofErr w:type="spellEnd"/>
      <w:r>
        <w:rPr>
          <w:b/>
          <w:bCs/>
          <w:color w:val="00B050"/>
          <w:sz w:val="24"/>
          <w:szCs w:val="24"/>
          <w:u w:val="single"/>
        </w:rPr>
        <w:t>:</w:t>
      </w:r>
    </w:p>
    <w:p w:rsidR="00951FD0" w:rsidRDefault="0064463E"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y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ố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:rsidR="00951FD0" w:rsidRDefault="0064463E">
      <w:pPr>
        <w:rPr>
          <w:b/>
          <w:bCs/>
          <w:color w:val="2E74B5" w:themeColor="accent1" w:themeShade="BF"/>
          <w:u w:val="single"/>
        </w:rPr>
      </w:pPr>
      <w:r>
        <w:rPr>
          <w:b/>
          <w:bCs/>
          <w:color w:val="2E74B5" w:themeColor="accent1" w:themeShade="BF"/>
        </w:rPr>
        <w:t xml:space="preserve">- </w:t>
      </w:r>
      <w:proofErr w:type="spellStart"/>
      <w:r>
        <w:rPr>
          <w:b/>
          <w:bCs/>
          <w:color w:val="2E74B5" w:themeColor="accent1" w:themeShade="BF"/>
          <w:u w:val="single"/>
        </w:rPr>
        <w:t>Cài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đ</w:t>
      </w:r>
      <w:r>
        <w:rPr>
          <w:b/>
          <w:bCs/>
          <w:color w:val="2E74B5" w:themeColor="accent1" w:themeShade="BF"/>
          <w:u w:val="single"/>
        </w:rPr>
        <w:t>ặ</w:t>
      </w:r>
      <w:r>
        <w:rPr>
          <w:b/>
          <w:bCs/>
          <w:color w:val="2E74B5" w:themeColor="accent1" w:themeShade="BF"/>
          <w:u w:val="single"/>
        </w:rPr>
        <w:t>t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th</w:t>
      </w:r>
      <w:r>
        <w:rPr>
          <w:b/>
          <w:bCs/>
          <w:color w:val="2E74B5" w:themeColor="accent1" w:themeShade="BF"/>
          <w:u w:val="single"/>
        </w:rPr>
        <w:t>ờ</w:t>
      </w:r>
      <w:r>
        <w:rPr>
          <w:b/>
          <w:bCs/>
          <w:color w:val="2E74B5" w:themeColor="accent1" w:themeShade="BF"/>
          <w:u w:val="single"/>
        </w:rPr>
        <w:t>i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gian</w:t>
      </w:r>
      <w:proofErr w:type="spellEnd"/>
      <w:r>
        <w:rPr>
          <w:b/>
          <w:bCs/>
          <w:color w:val="2E74B5" w:themeColor="accent1" w:themeShade="BF"/>
          <w:u w:val="single"/>
        </w:rPr>
        <w:t>:</w:t>
      </w:r>
    </w:p>
    <w:p w:rsidR="00951FD0" w:rsidRDefault="0064463E"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b</w:t>
      </w:r>
      <w:r>
        <w:t>ộ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t</w:t>
      </w:r>
      <w:r>
        <w:t>ế</w:t>
      </w:r>
      <w:proofErr w:type="spellEnd"/>
      <w:r>
        <w:t xml:space="preserve"> </w:t>
      </w:r>
      <w:proofErr w:type="spellStart"/>
      <w:r>
        <w:t>h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(</w:t>
      </w:r>
      <w:proofErr w:type="spellStart"/>
      <w:r>
        <w:t>g</w:t>
      </w:r>
      <w:r>
        <w:t>ọ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>).</w:t>
      </w:r>
    </w:p>
    <w:p w:rsidR="00951FD0" w:rsidRDefault="0064463E"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51FD0" w:rsidRDefault="00951FD0"/>
    <w:p w:rsidR="00951FD0" w:rsidRDefault="0064463E"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color w:val="FF0000"/>
        </w:rPr>
        <w:t xml:space="preserve">1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2</w:t>
      </w:r>
      <w:r>
        <w:t xml:space="preserve"> </w:t>
      </w:r>
      <w:r>
        <w:t>.</w:t>
      </w:r>
      <w:proofErr w:type="gram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>,</w:t>
      </w:r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v</w:t>
      </w:r>
      <w: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.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ố</w:t>
      </w:r>
      <w:proofErr w:type="spellEnd"/>
      <w:r>
        <w:rPr>
          <w:color w:val="FF0000"/>
        </w:rPr>
        <w:t xml:space="preserve"> 4</w:t>
      </w:r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ố</w:t>
      </w:r>
      <w:proofErr w:type="spellEnd"/>
      <w:r>
        <w:rPr>
          <w:color w:val="FF0000"/>
        </w:rPr>
        <w:t xml:space="preserve"> 5</w:t>
      </w:r>
      <w:r>
        <w:t xml:space="preserve">.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nh</w:t>
      </w:r>
      <w:r>
        <w:t>ả</w:t>
      </w:r>
      <w:proofErr w:type="spellEnd"/>
      <w:r>
        <w:t xml:space="preserve"> </w:t>
      </w:r>
      <w:proofErr w:type="spellStart"/>
      <w:r>
        <w:t>nút</w:t>
      </w:r>
      <w:proofErr w:type="spellEnd"/>
      <w:r>
        <w:t>.</w:t>
      </w:r>
    </w:p>
    <w:p w:rsidR="00951FD0" w:rsidRDefault="00951FD0"/>
    <w:p w:rsidR="00951FD0" w:rsidRDefault="0064463E">
      <w:proofErr w:type="spellStart"/>
      <w:r>
        <w:lastRenderedPageBreak/>
        <w:t>Đ</w:t>
      </w:r>
      <w:r>
        <w:t>ể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qua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rPr>
          <w:b/>
          <w:bCs/>
        </w:rPr>
        <w:t>phút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giây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th</w:t>
      </w:r>
      <w:r>
        <w:rPr>
          <w:b/>
          <w:bCs/>
        </w:rPr>
        <w:t>ứ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ngày</w:t>
      </w:r>
      <w:proofErr w:type="spellEnd"/>
      <w:r>
        <w:rPr>
          <w:b/>
          <w:bCs/>
        </w:rPr>
        <w:t xml:space="preserve">, </w:t>
      </w:r>
      <w:proofErr w:type="spellStart"/>
      <w:proofErr w:type="gram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năm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qua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>.</w:t>
      </w:r>
    </w:p>
    <w:p w:rsidR="00951FD0" w:rsidRDefault="00951FD0"/>
    <w:p w:rsidR="00951FD0" w:rsidRDefault="0064463E">
      <w:proofErr w:type="spellStart"/>
      <w:r>
        <w:rPr>
          <w:b/>
          <w:bCs/>
          <w:u w:val="single"/>
        </w:rPr>
        <w:t>Chú</w:t>
      </w:r>
      <w:proofErr w:type="spellEnd"/>
      <w:r>
        <w:rPr>
          <w:b/>
          <w:bCs/>
          <w:u w:val="single"/>
        </w:rPr>
        <w:t xml:space="preserve"> ý:</w:t>
      </w:r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ừ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mà</w:t>
      </w:r>
      <w:proofErr w:type="spellEnd"/>
      <w:r>
        <w:rPr>
          <w:b/>
          <w:bCs/>
        </w:rPr>
        <w:t xml:space="preserve"> ko </w:t>
      </w:r>
      <w:proofErr w:type="spellStart"/>
      <w:r>
        <w:rPr>
          <w:b/>
          <w:bCs/>
        </w:rPr>
        <w:t>cài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ặ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</w:t>
      </w:r>
      <w:r>
        <w:rPr>
          <w:b/>
          <w:bCs/>
        </w:rPr>
        <w:t>ế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r>
        <w:t xml:space="preserve">(VD: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ch</w:t>
      </w:r>
      <w:r>
        <w:t>ỉ</w:t>
      </w:r>
      <w:r>
        <w:t>nh</w:t>
      </w:r>
      <w:proofErr w:type="spellEnd"/>
      <w:r>
        <w:t xml:space="preserve"> </w:t>
      </w:r>
      <w:proofErr w:type="spellStart"/>
      <w:r>
        <w:t>gi</w:t>
      </w:r>
      <w:r>
        <w:t>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),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ấ</w:t>
      </w:r>
      <w:r>
        <w:t>n</w:t>
      </w:r>
      <w:proofErr w:type="spellEnd"/>
      <w:r>
        <w:t xml:space="preserve"> </w:t>
      </w:r>
      <w:bookmarkStart w:id="0" w:name="_GoBack"/>
      <w:bookmarkEnd w:id="0"/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ố</w:t>
      </w:r>
      <w:proofErr w:type="spellEnd"/>
      <w:r>
        <w:rPr>
          <w:color w:val="FF0000"/>
        </w:rPr>
        <w:t xml:space="preserve"> 3</w:t>
      </w:r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m</w:t>
      </w:r>
      <w:r>
        <w:t>ố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trư</w:t>
      </w:r>
      <w:r>
        <w:t>ớ</w:t>
      </w:r>
      <w:r>
        <w:t>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951FD0" w:rsidRDefault="00951FD0"/>
    <w:p w:rsidR="00951FD0" w:rsidRDefault="0064463E">
      <w:pPr>
        <w:rPr>
          <w:b/>
          <w:bCs/>
          <w:color w:val="2E74B5" w:themeColor="accent1" w:themeShade="BF"/>
          <w:u w:val="single"/>
        </w:rPr>
      </w:pPr>
      <w:r>
        <w:rPr>
          <w:b/>
          <w:bCs/>
          <w:color w:val="2E74B5" w:themeColor="accent1" w:themeShade="BF"/>
        </w:rPr>
        <w:t xml:space="preserve">- </w:t>
      </w:r>
      <w:proofErr w:type="spellStart"/>
      <w:r>
        <w:rPr>
          <w:b/>
          <w:bCs/>
          <w:color w:val="2E74B5" w:themeColor="accent1" w:themeShade="BF"/>
          <w:u w:val="single"/>
        </w:rPr>
        <w:t>Cài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đ</w:t>
      </w:r>
      <w:r>
        <w:rPr>
          <w:b/>
          <w:bCs/>
          <w:color w:val="2E74B5" w:themeColor="accent1" w:themeShade="BF"/>
          <w:u w:val="single"/>
        </w:rPr>
        <w:t>ặ</w:t>
      </w:r>
      <w:r>
        <w:rPr>
          <w:b/>
          <w:bCs/>
          <w:color w:val="2E74B5" w:themeColor="accent1" w:themeShade="BF"/>
          <w:u w:val="single"/>
        </w:rPr>
        <w:t>t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kho</w:t>
      </w:r>
      <w:r>
        <w:rPr>
          <w:b/>
          <w:bCs/>
          <w:color w:val="2E74B5" w:themeColor="accent1" w:themeShade="BF"/>
          <w:u w:val="single"/>
        </w:rPr>
        <w:t>ả</w:t>
      </w:r>
      <w:r>
        <w:rPr>
          <w:b/>
          <w:bCs/>
          <w:color w:val="2E74B5" w:themeColor="accent1" w:themeShade="BF"/>
          <w:u w:val="single"/>
        </w:rPr>
        <w:t>ng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th</w:t>
      </w:r>
      <w:r>
        <w:rPr>
          <w:b/>
          <w:bCs/>
          <w:color w:val="2E74B5" w:themeColor="accent1" w:themeShade="BF"/>
          <w:u w:val="single"/>
        </w:rPr>
        <w:t>ờ</w:t>
      </w:r>
      <w:r>
        <w:rPr>
          <w:b/>
          <w:bCs/>
          <w:color w:val="2E74B5" w:themeColor="accent1" w:themeShade="BF"/>
          <w:u w:val="single"/>
        </w:rPr>
        <w:t>i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gian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ho</w:t>
      </w:r>
      <w:r>
        <w:rPr>
          <w:b/>
          <w:bCs/>
          <w:color w:val="2E74B5" w:themeColor="accent1" w:themeShade="BF"/>
          <w:u w:val="single"/>
        </w:rPr>
        <w:t>ạ</w:t>
      </w:r>
      <w:r>
        <w:rPr>
          <w:b/>
          <w:bCs/>
          <w:color w:val="2E74B5" w:themeColor="accent1" w:themeShade="BF"/>
          <w:u w:val="single"/>
        </w:rPr>
        <w:t>t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đ</w:t>
      </w:r>
      <w:r>
        <w:rPr>
          <w:b/>
          <w:bCs/>
          <w:color w:val="2E74B5" w:themeColor="accent1" w:themeShade="BF"/>
          <w:u w:val="single"/>
        </w:rPr>
        <w:t>ộ</w:t>
      </w:r>
      <w:r>
        <w:rPr>
          <w:b/>
          <w:bCs/>
          <w:color w:val="2E74B5" w:themeColor="accent1" w:themeShade="BF"/>
          <w:u w:val="single"/>
        </w:rPr>
        <w:t>ng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c</w:t>
      </w:r>
      <w:r>
        <w:rPr>
          <w:b/>
          <w:bCs/>
          <w:color w:val="2E74B5" w:themeColor="accent1" w:themeShade="BF"/>
          <w:u w:val="single"/>
        </w:rPr>
        <w:t>ủ</w:t>
      </w:r>
      <w:r>
        <w:rPr>
          <w:b/>
          <w:bCs/>
          <w:color w:val="2E74B5" w:themeColor="accent1" w:themeShade="BF"/>
          <w:u w:val="single"/>
        </w:rPr>
        <w:t>a</w:t>
      </w:r>
      <w:proofErr w:type="spellEnd"/>
      <w:r>
        <w:rPr>
          <w:b/>
          <w:bCs/>
          <w:color w:val="2E74B5" w:themeColor="accent1" w:themeShade="BF"/>
          <w:u w:val="single"/>
        </w:rPr>
        <w:t xml:space="preserve"> </w:t>
      </w:r>
      <w:proofErr w:type="spellStart"/>
      <w:r>
        <w:rPr>
          <w:b/>
          <w:bCs/>
          <w:color w:val="2E74B5" w:themeColor="accent1" w:themeShade="BF"/>
          <w:u w:val="single"/>
        </w:rPr>
        <w:t>đèn</w:t>
      </w:r>
      <w:proofErr w:type="spellEnd"/>
      <w:r>
        <w:rPr>
          <w:b/>
          <w:bCs/>
          <w:color w:val="2E74B5" w:themeColor="accent1" w:themeShade="BF"/>
          <w:u w:val="single"/>
        </w:rPr>
        <w:t>:</w:t>
      </w:r>
    </w:p>
    <w:p w:rsidR="00951FD0" w:rsidRDefault="0064463E"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r>
        <w:rPr>
          <w:color w:val="FF0000"/>
        </w:rPr>
        <w:t xml:space="preserve">1 </w:t>
      </w:r>
      <w:proofErr w:type="spellStart"/>
      <w:r>
        <w:rPr>
          <w:color w:val="FF0000"/>
        </w:rPr>
        <w:t>và</w:t>
      </w:r>
      <w:proofErr w:type="spellEnd"/>
      <w:r>
        <w:rPr>
          <w:color w:val="FF0000"/>
        </w:rPr>
        <w:t xml:space="preserve"> 3</w:t>
      </w:r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2-&gt;3s.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rPr>
          <w:color w:val="FF0000"/>
        </w:rPr>
        <w:t>kho</w:t>
      </w:r>
      <w:r>
        <w:rPr>
          <w:color w:val="FF0000"/>
        </w:rPr>
        <w:t>ả</w:t>
      </w:r>
      <w:r>
        <w:rPr>
          <w:color w:val="FF0000"/>
        </w:rPr>
        <w:t>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</w:t>
      </w:r>
      <w:r>
        <w:rPr>
          <w:color w:val="FF0000"/>
        </w:rPr>
        <w:t>ờ</w:t>
      </w:r>
      <w:r>
        <w:rPr>
          <w:color w:val="FF0000"/>
        </w:rPr>
        <w:t>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gian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>.</w:t>
      </w:r>
    </w:p>
    <w:p w:rsidR="00951FD0" w:rsidRDefault="0064463E">
      <w:proofErr w:type="spellStart"/>
      <w:r>
        <w:t>Nhìn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>:</w:t>
      </w:r>
    </w:p>
    <w:p w:rsidR="00951FD0" w:rsidRDefault="00951FD0"/>
    <w:p w:rsidR="00951FD0" w:rsidRDefault="0064463E">
      <w:proofErr w:type="spellStart"/>
      <w:r>
        <w:t>D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hi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th</w:t>
      </w:r>
      <w:r>
        <w:t>ị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</w:t>
      </w:r>
      <w:r>
        <w:t>ư</w:t>
      </w:r>
      <w:proofErr w:type="spellEnd"/>
      <w:r>
        <w:t xml:space="preserve"> </w:t>
      </w:r>
      <w:proofErr w:type="spellStart"/>
      <w:r>
        <w:t>sau</w:t>
      </w:r>
      <w:proofErr w:type="spellEnd"/>
      <w:r>
        <w:t>: “</w:t>
      </w:r>
      <w:r>
        <w:rPr>
          <w:b/>
          <w:bCs/>
        </w:rPr>
        <w:t>RANGE_&lt;</w:t>
      </w:r>
      <w:proofErr w:type="spellStart"/>
      <w:r>
        <w:rPr>
          <w:b/>
          <w:bCs/>
        </w:rPr>
        <w:t>Kho</w:t>
      </w:r>
      <w:r>
        <w:rPr>
          <w:b/>
          <w:bCs/>
        </w:rPr>
        <w:t>ả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ờ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gian</w:t>
      </w:r>
      <w:proofErr w:type="spellEnd"/>
      <w:r>
        <w:rPr>
          <w:b/>
          <w:bCs/>
        </w:rPr>
        <w:t>&gt;_&lt;</w:t>
      </w:r>
      <w:proofErr w:type="spellStart"/>
      <w:r>
        <w:rPr>
          <w:b/>
          <w:bCs/>
        </w:rPr>
        <w:t>Tr</w:t>
      </w:r>
      <w:r>
        <w:rPr>
          <w:b/>
          <w:bCs/>
        </w:rPr>
        <w:t>ạ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thái</w:t>
      </w:r>
      <w:proofErr w:type="spellEnd"/>
      <w:r>
        <w:rPr>
          <w:b/>
          <w:bCs/>
        </w:rPr>
        <w:t>&gt;</w:t>
      </w:r>
      <w:r>
        <w:t>”</w:t>
      </w:r>
    </w:p>
    <w:p w:rsidR="00951FD0" w:rsidRDefault="0064463E">
      <w:r>
        <w:t xml:space="preserve">VD: </w:t>
      </w:r>
      <w:r>
        <w:rPr>
          <w:b/>
          <w:bCs/>
        </w:rPr>
        <w:t xml:space="preserve">RANGE_01_ON </w:t>
      </w:r>
      <w:r>
        <w:t>or</w:t>
      </w:r>
      <w:r>
        <w:rPr>
          <w:b/>
          <w:bCs/>
        </w:rPr>
        <w:t xml:space="preserve"> RANGE_02_OFF</w:t>
      </w:r>
    </w:p>
    <w:p w:rsidR="00951FD0" w:rsidRDefault="00951FD0"/>
    <w:tbl>
      <w:tblPr>
        <w:tblStyle w:val="TableGrid"/>
        <w:tblW w:w="0" w:type="auto"/>
        <w:tblInd w:w="152" w:type="dxa"/>
        <w:tblLook w:val="04A0" w:firstRow="1" w:lastRow="0" w:firstColumn="1" w:lastColumn="0" w:noHBand="0" w:noVBand="1"/>
      </w:tblPr>
      <w:tblGrid>
        <w:gridCol w:w="2688"/>
        <w:gridCol w:w="2840"/>
        <w:gridCol w:w="2690"/>
      </w:tblGrid>
      <w:tr w:rsidR="00951FD0">
        <w:tc>
          <w:tcPr>
            <w:tcW w:w="2688" w:type="dxa"/>
          </w:tcPr>
          <w:p w:rsidR="00951FD0" w:rsidRDefault="0064463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Kho</w:t>
            </w:r>
            <w:r>
              <w:rPr>
                <w:b/>
                <w:bCs/>
              </w:rPr>
              <w:t>ả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gian</w:t>
            </w:r>
            <w:proofErr w:type="spellEnd"/>
          </w:p>
        </w:tc>
        <w:tc>
          <w:tcPr>
            <w:tcW w:w="2840" w:type="dxa"/>
          </w:tcPr>
          <w:p w:rsidR="00951FD0" w:rsidRDefault="0064463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ậ</w:t>
            </w:r>
            <w:r>
              <w:rPr>
                <w:b/>
                <w:bCs/>
              </w:rPr>
              <w:t>t</w:t>
            </w:r>
            <w:proofErr w:type="spellEnd"/>
          </w:p>
        </w:tc>
        <w:tc>
          <w:tcPr>
            <w:tcW w:w="2690" w:type="dxa"/>
          </w:tcPr>
          <w:p w:rsidR="00951FD0" w:rsidRDefault="0064463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ờ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ắ</w:t>
            </w:r>
            <w:r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951FD0">
        <w:tc>
          <w:tcPr>
            <w:tcW w:w="2688" w:type="dxa"/>
          </w:tcPr>
          <w:p w:rsidR="00951FD0" w:rsidRDefault="0064463E">
            <w:pPr>
              <w:jc w:val="center"/>
            </w:pPr>
            <w:proofErr w:type="spellStart"/>
            <w:r>
              <w:t>Kho</w:t>
            </w:r>
            <w:r>
              <w:t>ả</w:t>
            </w:r>
            <w:r>
              <w:t>ng</w:t>
            </w:r>
            <w:proofErr w:type="spellEnd"/>
            <w:r>
              <w:t xml:space="preserve"> 01</w:t>
            </w:r>
          </w:p>
        </w:tc>
        <w:tc>
          <w:tcPr>
            <w:tcW w:w="2840" w:type="dxa"/>
          </w:tcPr>
          <w:p w:rsidR="00951FD0" w:rsidRDefault="0064463E">
            <w:pPr>
              <w:jc w:val="center"/>
            </w:pPr>
            <w:r>
              <w:t>16h</w:t>
            </w:r>
          </w:p>
        </w:tc>
        <w:tc>
          <w:tcPr>
            <w:tcW w:w="2690" w:type="dxa"/>
          </w:tcPr>
          <w:p w:rsidR="00951FD0" w:rsidRDefault="0064463E">
            <w:pPr>
              <w:jc w:val="center"/>
            </w:pPr>
            <w:r>
              <w:t>18h</w:t>
            </w:r>
          </w:p>
        </w:tc>
      </w:tr>
      <w:tr w:rsidR="00951FD0">
        <w:tc>
          <w:tcPr>
            <w:tcW w:w="2688" w:type="dxa"/>
          </w:tcPr>
          <w:p w:rsidR="00951FD0" w:rsidRDefault="0064463E">
            <w:pPr>
              <w:jc w:val="center"/>
            </w:pPr>
            <w:proofErr w:type="spellStart"/>
            <w:r>
              <w:t>Kho</w:t>
            </w:r>
            <w:r>
              <w:t>ả</w:t>
            </w:r>
            <w:r>
              <w:t>ng</w:t>
            </w:r>
            <w:proofErr w:type="spellEnd"/>
            <w:r>
              <w:t xml:space="preserve"> 02</w:t>
            </w:r>
          </w:p>
        </w:tc>
        <w:tc>
          <w:tcPr>
            <w:tcW w:w="2840" w:type="dxa"/>
          </w:tcPr>
          <w:p w:rsidR="00951FD0" w:rsidRDefault="0064463E">
            <w:pPr>
              <w:jc w:val="center"/>
            </w:pPr>
            <w:r>
              <w:t>18</w:t>
            </w:r>
            <w:proofErr w:type="gramStart"/>
            <w:r>
              <w:t>h(</w:t>
            </w:r>
            <w:proofErr w:type="spellStart"/>
            <w:proofErr w:type="gramEnd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</w:t>
            </w:r>
            <w:proofErr w:type="spellStart"/>
            <w:r>
              <w:t>trư</w:t>
            </w:r>
            <w:r>
              <w:t>ớ</w:t>
            </w:r>
            <w:r>
              <w:t>c</w:t>
            </w:r>
            <w:proofErr w:type="spellEnd"/>
            <w:r>
              <w:t>)</w:t>
            </w:r>
          </w:p>
        </w:tc>
        <w:tc>
          <w:tcPr>
            <w:tcW w:w="2690" w:type="dxa"/>
          </w:tcPr>
          <w:p w:rsidR="00951FD0" w:rsidRDefault="0064463E">
            <w:pPr>
              <w:jc w:val="center"/>
            </w:pPr>
            <w:r>
              <w:t>1</w:t>
            </w:r>
            <w:proofErr w:type="gramStart"/>
            <w:r>
              <w:t>h(</w:t>
            </w:r>
            <w:proofErr w:type="spellStart"/>
            <w:proofErr w:type="gramEnd"/>
            <w:r>
              <w:t>sáng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)</w:t>
            </w:r>
          </w:p>
        </w:tc>
      </w:tr>
      <w:tr w:rsidR="00951FD0">
        <w:tc>
          <w:tcPr>
            <w:tcW w:w="2688" w:type="dxa"/>
          </w:tcPr>
          <w:p w:rsidR="00951FD0" w:rsidRDefault="0064463E">
            <w:pPr>
              <w:jc w:val="center"/>
            </w:pPr>
            <w:proofErr w:type="spellStart"/>
            <w:r>
              <w:t>Kho</w:t>
            </w:r>
            <w:r>
              <w:t>ả</w:t>
            </w:r>
            <w:r>
              <w:t>ng</w:t>
            </w:r>
            <w:proofErr w:type="spellEnd"/>
            <w:r>
              <w:t xml:space="preserve"> 03</w:t>
            </w:r>
          </w:p>
        </w:tc>
        <w:tc>
          <w:tcPr>
            <w:tcW w:w="2840" w:type="dxa"/>
          </w:tcPr>
          <w:p w:rsidR="00951FD0" w:rsidRDefault="0064463E">
            <w:pPr>
              <w:jc w:val="center"/>
            </w:pPr>
            <w:r>
              <w:t>1h</w:t>
            </w:r>
          </w:p>
        </w:tc>
        <w:tc>
          <w:tcPr>
            <w:tcW w:w="2690" w:type="dxa"/>
          </w:tcPr>
          <w:p w:rsidR="00951FD0" w:rsidRDefault="0064463E">
            <w:pPr>
              <w:jc w:val="center"/>
            </w:pPr>
            <w:r>
              <w:t>3h</w:t>
            </w:r>
          </w:p>
        </w:tc>
      </w:tr>
      <w:tr w:rsidR="00951FD0">
        <w:tc>
          <w:tcPr>
            <w:tcW w:w="2688" w:type="dxa"/>
          </w:tcPr>
          <w:p w:rsidR="00951FD0" w:rsidRDefault="0064463E">
            <w:pPr>
              <w:jc w:val="center"/>
            </w:pPr>
            <w:proofErr w:type="spellStart"/>
            <w:r>
              <w:t>Kho</w:t>
            </w:r>
            <w:r>
              <w:t>ả</w:t>
            </w:r>
            <w:r>
              <w:t>ng</w:t>
            </w:r>
            <w:proofErr w:type="spellEnd"/>
            <w:r>
              <w:t xml:space="preserve"> 04</w:t>
            </w:r>
          </w:p>
        </w:tc>
        <w:tc>
          <w:tcPr>
            <w:tcW w:w="2840" w:type="dxa"/>
          </w:tcPr>
          <w:p w:rsidR="00951FD0" w:rsidRDefault="0064463E">
            <w:pPr>
              <w:jc w:val="center"/>
            </w:pPr>
            <w:r>
              <w:t>3h</w:t>
            </w:r>
          </w:p>
        </w:tc>
        <w:tc>
          <w:tcPr>
            <w:tcW w:w="2690" w:type="dxa"/>
          </w:tcPr>
          <w:p w:rsidR="00951FD0" w:rsidRDefault="0064463E">
            <w:pPr>
              <w:jc w:val="center"/>
            </w:pPr>
            <w:r>
              <w:t>5h</w:t>
            </w:r>
          </w:p>
        </w:tc>
      </w:tr>
      <w:tr w:rsidR="00951FD0">
        <w:tc>
          <w:tcPr>
            <w:tcW w:w="2688" w:type="dxa"/>
          </w:tcPr>
          <w:p w:rsidR="00951FD0" w:rsidRDefault="0064463E">
            <w:pPr>
              <w:jc w:val="center"/>
            </w:pPr>
            <w:proofErr w:type="spellStart"/>
            <w:r>
              <w:t>Kho</w:t>
            </w:r>
            <w:r>
              <w:t>ả</w:t>
            </w:r>
            <w:r>
              <w:t>ng</w:t>
            </w:r>
            <w:proofErr w:type="spellEnd"/>
            <w:r>
              <w:t xml:space="preserve"> 05</w:t>
            </w:r>
          </w:p>
        </w:tc>
        <w:tc>
          <w:tcPr>
            <w:tcW w:w="2840" w:type="dxa"/>
          </w:tcPr>
          <w:p w:rsidR="00951FD0" w:rsidRDefault="0064463E">
            <w:pPr>
              <w:jc w:val="center"/>
            </w:pPr>
            <w:r>
              <w:t>5h</w:t>
            </w:r>
          </w:p>
        </w:tc>
        <w:tc>
          <w:tcPr>
            <w:tcW w:w="2690" w:type="dxa"/>
          </w:tcPr>
          <w:p w:rsidR="00951FD0" w:rsidRDefault="0064463E">
            <w:pPr>
              <w:jc w:val="center"/>
            </w:pPr>
            <w:r>
              <w:t>6h</w:t>
            </w:r>
          </w:p>
        </w:tc>
      </w:tr>
    </w:tbl>
    <w:p w:rsidR="00951FD0" w:rsidRDefault="00951FD0"/>
    <w:p w:rsidR="00951FD0" w:rsidRDefault="0064463E"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nh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ố</w:t>
      </w:r>
      <w:proofErr w:type="spellEnd"/>
      <w:r>
        <w:rPr>
          <w:color w:val="FF0000"/>
        </w:rPr>
        <w:t xml:space="preserve"> 4</w:t>
      </w:r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</w:p>
    <w:p w:rsidR="00951FD0" w:rsidRDefault="0064463E"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proofErr w:type="spellStart"/>
      <w:r>
        <w:t>nh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ố</w:t>
      </w:r>
      <w:proofErr w:type="spellEnd"/>
      <w:r>
        <w:rPr>
          <w:color w:val="FF0000"/>
        </w:rPr>
        <w:t xml:space="preserve"> 5</w:t>
      </w:r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</w:t>
      </w:r>
      <w:r>
        <w:t>ố</w:t>
      </w:r>
      <w:r>
        <w:t>n</w:t>
      </w:r>
      <w:proofErr w:type="spellEnd"/>
    </w:p>
    <w:p w:rsidR="00951FD0" w:rsidRDefault="0064463E"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qua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</w:t>
      </w:r>
      <w:proofErr w:type="spellStart"/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ố</w:t>
      </w:r>
      <w:proofErr w:type="spellEnd"/>
      <w:r>
        <w:rPr>
          <w:color w:val="FF0000"/>
        </w:rPr>
        <w:t xml:space="preserve"> 2</w:t>
      </w:r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2-&gt;3s </w:t>
      </w:r>
      <w:proofErr w:type="spellStart"/>
      <w:r>
        <w:t>m</w:t>
      </w:r>
      <w:r>
        <w:t>ỗ</w:t>
      </w:r>
      <w:r>
        <w:t>i</w:t>
      </w:r>
      <w:proofErr w:type="spellEnd"/>
      <w:r>
        <w:t xml:space="preserve"> </w:t>
      </w:r>
      <w:proofErr w:type="spellStart"/>
      <w:r>
        <w:t>l</w:t>
      </w:r>
      <w:r>
        <w:t>ầ</w:t>
      </w:r>
      <w:r>
        <w:t>n</w:t>
      </w:r>
      <w:proofErr w:type="spellEnd"/>
      <w:r>
        <w:t>.</w:t>
      </w:r>
    </w:p>
    <w:p w:rsidR="00951FD0" w:rsidRDefault="0064463E"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proofErr w:type="gramStart"/>
      <w:r>
        <w:t>đ</w:t>
      </w:r>
      <w:r>
        <w:t>ặ</w:t>
      </w:r>
      <w:r>
        <w:t>t</w:t>
      </w:r>
      <w:proofErr w:type="spellEnd"/>
      <w:r>
        <w:t xml:space="preserve"> ”</w:t>
      </w:r>
      <w:proofErr w:type="spellStart"/>
      <w:r>
        <w:t>kho</w:t>
      </w:r>
      <w:r>
        <w:t>ả</w:t>
      </w:r>
      <w:r>
        <w:t>ng</w:t>
      </w:r>
      <w:proofErr w:type="spellEnd"/>
      <w:proofErr w:type="gram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”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</w:t>
      </w:r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ố</w:t>
      </w:r>
      <w:proofErr w:type="spellEnd"/>
      <w:r>
        <w:rPr>
          <w:color w:val="FF0000"/>
        </w:rPr>
        <w:t xml:space="preserve"> 3</w:t>
      </w:r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2-&gt;3s.</w:t>
      </w:r>
    </w:p>
    <w:p w:rsidR="00951FD0" w:rsidRDefault="00951FD0">
      <w:pPr>
        <w:rPr>
          <w:color w:val="4472C4" w:themeColor="accent5"/>
        </w:rPr>
      </w:pPr>
    </w:p>
    <w:p w:rsidR="00951FD0" w:rsidRDefault="0064463E">
      <w:proofErr w:type="spellStart"/>
      <w:r>
        <w:rPr>
          <w:b/>
          <w:bCs/>
          <w:u w:val="single"/>
        </w:rPr>
        <w:t>Chú</w:t>
      </w:r>
      <w:proofErr w:type="spellEnd"/>
      <w:r>
        <w:rPr>
          <w:b/>
          <w:bCs/>
          <w:u w:val="single"/>
        </w:rPr>
        <w:t xml:space="preserve"> ý:</w:t>
      </w:r>
      <w:r>
        <w:t xml:space="preserve"> </w:t>
      </w:r>
      <w:proofErr w:type="spellStart"/>
      <w:r>
        <w:t>T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ỳ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d</w:t>
      </w:r>
      <w:r>
        <w:t>ừ</w:t>
      </w:r>
      <w:r>
        <w:t>ng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ko </w:t>
      </w:r>
      <w:proofErr w:type="spellStart"/>
      <w:r>
        <w:t>mu</w:t>
      </w:r>
      <w:r>
        <w:t>ố</w:t>
      </w:r>
      <w:r>
        <w:t>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ti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</w:t>
      </w:r>
      <w:r>
        <w:t>ữ</w:t>
      </w:r>
      <w:r>
        <w:t>ng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ấ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t>ữ</w:t>
      </w:r>
      <w:proofErr w:type="spellEnd"/>
      <w:r>
        <w:t xml:space="preserve"> </w:t>
      </w:r>
      <w:proofErr w:type="spellStart"/>
      <w:r>
        <w:rPr>
          <w:color w:val="FF0000"/>
        </w:rPr>
        <w:t>nút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>
        <w:rPr>
          <w:color w:val="FF0000"/>
        </w:rPr>
        <w:t>ố</w:t>
      </w:r>
      <w:proofErr w:type="spellEnd"/>
      <w:r>
        <w:rPr>
          <w:color w:val="FF0000"/>
        </w:rPr>
        <w:t xml:space="preserve"> 3</w:t>
      </w:r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2-&gt;3s,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ch</w:t>
      </w:r>
      <w:r>
        <w:t>ế</w:t>
      </w:r>
      <w:proofErr w:type="spellEnd"/>
      <w:r>
        <w:t xml:space="preserve"> </w:t>
      </w:r>
      <w:proofErr w:type="spellStart"/>
      <w:r>
        <w:t>đ</w:t>
      </w:r>
      <w:r>
        <w:t>ộ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</w:t>
      </w:r>
      <w:r>
        <w:t>ạ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</w:t>
      </w:r>
      <w:r>
        <w:t>ã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thi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l</w:t>
      </w:r>
      <w:r>
        <w:t>ậ</w:t>
      </w:r>
      <w:r>
        <w:t>p</w:t>
      </w:r>
      <w:proofErr w:type="spellEnd"/>
      <w:r>
        <w:t>.</w:t>
      </w:r>
    </w:p>
    <w:p w:rsidR="00951FD0" w:rsidRDefault="00951FD0"/>
    <w:p w:rsidR="00951FD0" w:rsidRDefault="0064463E">
      <w:proofErr w:type="spellStart"/>
      <w:r>
        <w:rPr>
          <w:b/>
          <w:bCs/>
          <w:u w:val="single"/>
        </w:rPr>
        <w:t>Trong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trư</w:t>
      </w:r>
      <w:r>
        <w:rPr>
          <w:b/>
          <w:bCs/>
          <w:u w:val="single"/>
        </w:rPr>
        <w:t>ờ</w:t>
      </w:r>
      <w:r>
        <w:rPr>
          <w:b/>
          <w:bCs/>
          <w:u w:val="single"/>
        </w:rPr>
        <w:t>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</w:t>
      </w:r>
      <w:r>
        <w:rPr>
          <w:b/>
          <w:bCs/>
          <w:u w:val="single"/>
        </w:rPr>
        <w:t>ợ</w:t>
      </w:r>
      <w:r>
        <w:rPr>
          <w:b/>
          <w:bCs/>
          <w:u w:val="single"/>
        </w:rPr>
        <w:t>p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</w:t>
      </w:r>
      <w:r>
        <w:rPr>
          <w:b/>
          <w:bCs/>
          <w:u w:val="single"/>
        </w:rPr>
        <w:t>ầ</w:t>
      </w:r>
      <w:r>
        <w:rPr>
          <w:b/>
          <w:bCs/>
          <w:u w:val="single"/>
        </w:rPr>
        <w:t>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h</w:t>
      </w:r>
      <w:r>
        <w:rPr>
          <w:b/>
          <w:bCs/>
          <w:u w:val="single"/>
        </w:rPr>
        <w:t>ệ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</w:t>
      </w:r>
      <w:r>
        <w:rPr>
          <w:b/>
          <w:bCs/>
          <w:u w:val="single"/>
        </w:rPr>
        <w:t>ố</w:t>
      </w:r>
      <w:r>
        <w:rPr>
          <w:b/>
          <w:bCs/>
          <w:u w:val="single"/>
        </w:rPr>
        <w:t>ng</w:t>
      </w:r>
      <w:proofErr w:type="spellEnd"/>
      <w:r>
        <w:rPr>
          <w:b/>
          <w:bCs/>
          <w:u w:val="single"/>
        </w:rPr>
        <w:t xml:space="preserve"> quay </w:t>
      </w:r>
      <w:proofErr w:type="spellStart"/>
      <w:r>
        <w:rPr>
          <w:b/>
          <w:bCs/>
          <w:u w:val="single"/>
        </w:rPr>
        <w:t>v</w:t>
      </w:r>
      <w:r>
        <w:rPr>
          <w:b/>
          <w:bCs/>
          <w:u w:val="single"/>
        </w:rPr>
        <w:t>ề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các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thông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s</w:t>
      </w:r>
      <w:r>
        <w:rPr>
          <w:b/>
          <w:bCs/>
          <w:u w:val="single"/>
        </w:rPr>
        <w:t>ố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m</w:t>
      </w:r>
      <w:r>
        <w:rPr>
          <w:b/>
          <w:bCs/>
          <w:u w:val="single"/>
        </w:rPr>
        <w:t>ặ</w:t>
      </w:r>
      <w:r>
        <w:rPr>
          <w:b/>
          <w:bCs/>
          <w:u w:val="single"/>
        </w:rPr>
        <w:t>c</w:t>
      </w:r>
      <w:proofErr w:type="spellEnd"/>
      <w:r>
        <w:rPr>
          <w:b/>
          <w:bCs/>
          <w:u w:val="single"/>
        </w:rPr>
        <w:t xml:space="preserve"> </w:t>
      </w:r>
      <w:proofErr w:type="spellStart"/>
      <w:proofErr w:type="gramStart"/>
      <w:r>
        <w:rPr>
          <w:b/>
          <w:bCs/>
          <w:u w:val="single"/>
        </w:rPr>
        <w:t>đ</w:t>
      </w:r>
      <w:r>
        <w:rPr>
          <w:b/>
          <w:bCs/>
          <w:u w:val="single"/>
        </w:rPr>
        <w:t>ị</w:t>
      </w:r>
      <w:r>
        <w:rPr>
          <w:b/>
          <w:bCs/>
          <w:u w:val="single"/>
        </w:rPr>
        <w:t>nh</w:t>
      </w:r>
      <w:proofErr w:type="spellEnd"/>
      <w:r>
        <w:rPr>
          <w:color w:val="4472C4" w:themeColor="accent5"/>
          <w:u w:val="single"/>
        </w:rPr>
        <w:t>(</w:t>
      </w:r>
      <w:proofErr w:type="spellStart"/>
      <w:proofErr w:type="gramEnd"/>
      <w:r>
        <w:rPr>
          <w:color w:val="4472C4" w:themeColor="accent5"/>
          <w:u w:val="single"/>
        </w:rPr>
        <w:t>đi</w:t>
      </w:r>
      <w:r>
        <w:rPr>
          <w:color w:val="4472C4" w:themeColor="accent5"/>
          <w:u w:val="single"/>
        </w:rPr>
        <w:t>ề</w:t>
      </w:r>
      <w:r>
        <w:rPr>
          <w:color w:val="4472C4" w:themeColor="accent5"/>
          <w:u w:val="single"/>
        </w:rPr>
        <w:t>u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này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là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c</w:t>
      </w:r>
      <w:r>
        <w:rPr>
          <w:color w:val="4472C4" w:themeColor="accent5"/>
          <w:u w:val="single"/>
        </w:rPr>
        <w:t>ầ</w:t>
      </w:r>
      <w:r>
        <w:rPr>
          <w:color w:val="4472C4" w:themeColor="accent5"/>
          <w:u w:val="single"/>
        </w:rPr>
        <w:t>n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thi</w:t>
      </w:r>
      <w:r>
        <w:rPr>
          <w:color w:val="4472C4" w:themeColor="accent5"/>
          <w:u w:val="single"/>
        </w:rPr>
        <w:t>ế</w:t>
      </w:r>
      <w:r>
        <w:rPr>
          <w:color w:val="4472C4" w:themeColor="accent5"/>
          <w:u w:val="single"/>
        </w:rPr>
        <w:t>t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khi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ngư</w:t>
      </w:r>
      <w:r>
        <w:rPr>
          <w:color w:val="4472C4" w:themeColor="accent5"/>
          <w:u w:val="single"/>
        </w:rPr>
        <w:t>ờ</w:t>
      </w:r>
      <w:r>
        <w:rPr>
          <w:color w:val="4472C4" w:themeColor="accent5"/>
          <w:u w:val="single"/>
        </w:rPr>
        <w:t>i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dùng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m</w:t>
      </w:r>
      <w:r>
        <w:rPr>
          <w:color w:val="4472C4" w:themeColor="accent5"/>
          <w:u w:val="single"/>
        </w:rPr>
        <w:t>ấ</w:t>
      </w:r>
      <w:r>
        <w:rPr>
          <w:color w:val="4472C4" w:themeColor="accent5"/>
          <w:u w:val="single"/>
        </w:rPr>
        <w:t>t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ki</w:t>
      </w:r>
      <w:r>
        <w:rPr>
          <w:color w:val="4472C4" w:themeColor="accent5"/>
          <w:u w:val="single"/>
        </w:rPr>
        <w:t>ể</w:t>
      </w:r>
      <w:r>
        <w:rPr>
          <w:color w:val="4472C4" w:themeColor="accent5"/>
          <w:u w:val="single"/>
        </w:rPr>
        <w:t>m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soát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trong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vi</w:t>
      </w:r>
      <w:r>
        <w:rPr>
          <w:color w:val="4472C4" w:themeColor="accent5"/>
          <w:u w:val="single"/>
        </w:rPr>
        <w:t>ệ</w:t>
      </w:r>
      <w:r>
        <w:rPr>
          <w:color w:val="4472C4" w:themeColor="accent5"/>
          <w:u w:val="single"/>
        </w:rPr>
        <w:t>c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cài</w:t>
      </w:r>
      <w:proofErr w:type="spellEnd"/>
      <w:r>
        <w:rPr>
          <w:color w:val="4472C4" w:themeColor="accent5"/>
          <w:u w:val="single"/>
        </w:rPr>
        <w:t xml:space="preserve"> </w:t>
      </w:r>
      <w:proofErr w:type="spellStart"/>
      <w:r>
        <w:rPr>
          <w:color w:val="4472C4" w:themeColor="accent5"/>
          <w:u w:val="single"/>
        </w:rPr>
        <w:t>đ</w:t>
      </w:r>
      <w:r>
        <w:rPr>
          <w:color w:val="4472C4" w:themeColor="accent5"/>
          <w:u w:val="single"/>
        </w:rPr>
        <w:t>ặ</w:t>
      </w:r>
      <w:r>
        <w:rPr>
          <w:color w:val="4472C4" w:themeColor="accent5"/>
          <w:u w:val="single"/>
        </w:rPr>
        <w:t>t</w:t>
      </w:r>
      <w:proofErr w:type="spellEnd"/>
      <w:r>
        <w:rPr>
          <w:color w:val="4472C4" w:themeColor="accent5"/>
          <w:u w:val="single"/>
        </w:rPr>
        <w:t>)</w:t>
      </w:r>
      <w:r>
        <w:rPr>
          <w:b/>
          <w:bCs/>
          <w:u w:val="single"/>
        </w:rP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đi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aptomat</w:t>
      </w:r>
      <w:proofErr w:type="spellEnd"/>
      <w:r>
        <w:t xml:space="preserve"> </w:t>
      </w:r>
      <w:proofErr w:type="spellStart"/>
      <w:r>
        <w:t>ch</w:t>
      </w:r>
      <w:r>
        <w:t>ờ</w:t>
      </w:r>
      <w:proofErr w:type="spellEnd"/>
      <w:r>
        <w:t xml:space="preserve"> </w:t>
      </w:r>
      <w:proofErr w:type="spellStart"/>
      <w:r>
        <w:t>kho</w:t>
      </w:r>
      <w:r>
        <w:t>ả</w:t>
      </w:r>
      <w:r>
        <w:t>ng</w:t>
      </w:r>
      <w:proofErr w:type="spellEnd"/>
      <w:r>
        <w:t xml:space="preserve"> 10s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aptomat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 xml:space="preserve"> </w:t>
      </w:r>
      <w:proofErr w:type="spellStart"/>
      <w:r>
        <w:t>tr</w:t>
      </w:r>
      <w:r>
        <w:t>ở</w:t>
      </w:r>
      <w:proofErr w:type="spellEnd"/>
      <w:r>
        <w:t xml:space="preserve"> </w:t>
      </w:r>
      <w:proofErr w:type="spellStart"/>
      <w:r>
        <w:t>l</w:t>
      </w:r>
      <w:r>
        <w:t>ạ</w:t>
      </w:r>
      <w:r>
        <w:t>i</w:t>
      </w:r>
      <w:proofErr w:type="spellEnd"/>
      <w:r>
        <w:t xml:space="preserve">,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quay </w:t>
      </w:r>
      <w:proofErr w:type="spellStart"/>
      <w:r>
        <w:t>v</w:t>
      </w:r>
      <w:r>
        <w:t>ề</w:t>
      </w:r>
      <w:proofErr w:type="spellEnd"/>
      <w:r>
        <w:t xml:space="preserve"> “</w:t>
      </w:r>
      <w:proofErr w:type="spellStart"/>
      <w:r>
        <w:rPr>
          <w:b/>
          <w:bCs/>
          <w:color w:val="00B050"/>
        </w:rPr>
        <w:t>kho</w:t>
      </w:r>
      <w:r>
        <w:rPr>
          <w:b/>
          <w:bCs/>
          <w:color w:val="00B050"/>
        </w:rPr>
        <w:t>ả</w:t>
      </w:r>
      <w:r>
        <w:rPr>
          <w:b/>
          <w:bCs/>
          <w:color w:val="00B050"/>
        </w:rPr>
        <w:t>ng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th</w:t>
      </w:r>
      <w:r>
        <w:rPr>
          <w:b/>
          <w:bCs/>
          <w:color w:val="00B050"/>
        </w:rPr>
        <w:t>ờ</w:t>
      </w:r>
      <w:r>
        <w:rPr>
          <w:b/>
          <w:bCs/>
          <w:color w:val="00B050"/>
        </w:rPr>
        <w:t>i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gian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b</w:t>
      </w:r>
      <w:r>
        <w:rPr>
          <w:b/>
          <w:bCs/>
          <w:color w:val="00B050"/>
        </w:rPr>
        <w:t>ậ</w:t>
      </w:r>
      <w:r>
        <w:rPr>
          <w:b/>
          <w:bCs/>
          <w:color w:val="00B050"/>
        </w:rPr>
        <w:t>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t</w:t>
      </w:r>
      <w:r>
        <w:rPr>
          <w:b/>
          <w:bCs/>
          <w:color w:val="00B050"/>
        </w:rPr>
        <w:t>ắ</w:t>
      </w:r>
      <w:r>
        <w:rPr>
          <w:b/>
          <w:bCs/>
          <w:color w:val="00B050"/>
        </w:rPr>
        <w:t>t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đèn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m</w:t>
      </w:r>
      <w:r>
        <w:rPr>
          <w:b/>
          <w:bCs/>
          <w:color w:val="00B050"/>
        </w:rPr>
        <w:t>ặ</w:t>
      </w:r>
      <w:r>
        <w:rPr>
          <w:b/>
          <w:bCs/>
          <w:color w:val="00B050"/>
        </w:rPr>
        <w:t>c</w:t>
      </w:r>
      <w:proofErr w:type="spellEnd"/>
      <w:r>
        <w:rPr>
          <w:b/>
          <w:bCs/>
          <w:color w:val="00B050"/>
        </w:rPr>
        <w:t xml:space="preserve"> </w:t>
      </w:r>
      <w:proofErr w:type="spellStart"/>
      <w:r>
        <w:rPr>
          <w:b/>
          <w:bCs/>
          <w:color w:val="00B050"/>
        </w:rPr>
        <w:t>đ</w:t>
      </w:r>
      <w:r>
        <w:rPr>
          <w:b/>
          <w:bCs/>
          <w:color w:val="00B050"/>
        </w:rPr>
        <w:t>ị</w:t>
      </w:r>
      <w:r>
        <w:rPr>
          <w:b/>
          <w:bCs/>
          <w:color w:val="00B050"/>
        </w:rPr>
        <w:t>nh</w:t>
      </w:r>
      <w:proofErr w:type="spellEnd"/>
      <w:r>
        <w:t xml:space="preserve">” 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</w:t>
      </w:r>
      <w:r>
        <w:t>ả</w:t>
      </w:r>
      <w:proofErr w:type="spellEnd"/>
      <w:r>
        <w:t xml:space="preserve"> </w:t>
      </w:r>
      <w:r>
        <w:t>ở</w:t>
      </w:r>
      <w:r>
        <w:t xml:space="preserve"> </w:t>
      </w:r>
      <w:proofErr w:type="spellStart"/>
      <w:r>
        <w:t>ph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ầ</w:t>
      </w:r>
      <w:r>
        <w:t>u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</w:t>
      </w:r>
      <w:r>
        <w:t>nh</w:t>
      </w:r>
      <w:proofErr w:type="spellEnd"/>
      <w:r>
        <w:t xml:space="preserve"> </w:t>
      </w:r>
      <w:proofErr w:type="spellStart"/>
      <w:r>
        <w:t>hư</w:t>
      </w:r>
      <w:r>
        <w:t>ở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ự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th</w:t>
      </w:r>
      <w:r>
        <w:t>ờ</w:t>
      </w:r>
      <w:r>
        <w:t>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đ</w:t>
      </w:r>
      <w:r>
        <w:t>ồ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ồ</w:t>
      </w:r>
      <w:proofErr w:type="spellEnd"/>
      <w:r>
        <w:t xml:space="preserve"> </w:t>
      </w:r>
      <w:proofErr w:type="spellStart"/>
      <w:r>
        <w:t>h</w:t>
      </w:r>
      <w:r>
        <w:t>ệ</w:t>
      </w:r>
      <w:proofErr w:type="spellEnd"/>
      <w:r>
        <w:t xml:space="preserve"> </w:t>
      </w:r>
      <w:proofErr w:type="spellStart"/>
      <w:r>
        <w:t>th</w:t>
      </w:r>
      <w:r>
        <w:t>ố</w:t>
      </w:r>
      <w:r>
        <w:t>ng</w:t>
      </w:r>
      <w:proofErr w:type="spellEnd"/>
      <w:r>
        <w:t xml:space="preserve">. </w:t>
      </w:r>
    </w:p>
    <w:p w:rsidR="00951FD0" w:rsidRDefault="00951FD0"/>
    <w:p w:rsidR="00951FD0" w:rsidRDefault="00951FD0"/>
    <w:p w:rsidR="00951FD0" w:rsidRDefault="00951FD0">
      <w:pPr>
        <w:rPr>
          <w:b/>
          <w:bCs/>
          <w:u w:val="single"/>
        </w:rPr>
      </w:pPr>
    </w:p>
    <w:p w:rsidR="00951FD0" w:rsidRDefault="00951FD0"/>
    <w:sectPr w:rsidR="00951FD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823456C"/>
    <w:multiLevelType w:val="singleLevel"/>
    <w:tmpl w:val="D823456C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D600AA1"/>
    <w:rsid w:val="00415904"/>
    <w:rsid w:val="0064463E"/>
    <w:rsid w:val="00951FD0"/>
    <w:rsid w:val="03AA2273"/>
    <w:rsid w:val="0562667D"/>
    <w:rsid w:val="07373084"/>
    <w:rsid w:val="0BC46719"/>
    <w:rsid w:val="0CB64A40"/>
    <w:rsid w:val="0CCA7156"/>
    <w:rsid w:val="1191059C"/>
    <w:rsid w:val="1B496C8C"/>
    <w:rsid w:val="1E316B38"/>
    <w:rsid w:val="24F44CA2"/>
    <w:rsid w:val="2DA63DFE"/>
    <w:rsid w:val="2EBF02AB"/>
    <w:rsid w:val="32454D3C"/>
    <w:rsid w:val="331B67EE"/>
    <w:rsid w:val="41A00EF0"/>
    <w:rsid w:val="50514928"/>
    <w:rsid w:val="51C16C5A"/>
    <w:rsid w:val="5D9F6ECF"/>
    <w:rsid w:val="5FA464DF"/>
    <w:rsid w:val="61CC45B4"/>
    <w:rsid w:val="6983248E"/>
    <w:rsid w:val="6D600AA1"/>
    <w:rsid w:val="6D6017BC"/>
    <w:rsid w:val="75A5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F3FAD"/>
  <w15:docId w15:val="{A5F9CEF9-ECD1-45A4-A1ED-EAD6C5FC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536</Words>
  <Characters>3060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quocl</dc:creator>
  <cp:lastModifiedBy>Phạm Văn Lập</cp:lastModifiedBy>
  <cp:revision>2</cp:revision>
  <dcterms:created xsi:type="dcterms:W3CDTF">2021-11-07T12:56:00Z</dcterms:created>
  <dcterms:modified xsi:type="dcterms:W3CDTF">2022-07-08T04:49:00Z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6634BC47240C4308ACCBFFEC1CC86F95</vt:lpwstr>
  </property>
</Properties>
</file>