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94099E" w:rsidRDefault="006964CE" w:rsidP="00C6554A">
      <w:pPr>
        <w:pStyle w:val="Photo"/>
        <w:rPr>
          <w:rFonts w:ascii="Times New Roman" w:hAnsi="Times New Roman" w:cs="Times New Roman"/>
          <w:color w:val="FF0000"/>
          <w:sz w:val="28"/>
          <w:szCs w:val="28"/>
        </w:rPr>
      </w:pPr>
      <w:bookmarkStart w:id="0" w:name="_Toc321147149"/>
      <w:bookmarkStart w:id="1" w:name="_Toc318188227"/>
      <w:bookmarkStart w:id="2" w:name="_Toc318188327"/>
      <w:bookmarkStart w:id="3" w:name="_Toc318189312"/>
      <w:bookmarkStart w:id="4" w:name="_Toc321147011"/>
      <w:r w:rsidRPr="0094099E">
        <w:rPr>
          <w:rFonts w:ascii="Times New Roman" w:hAnsi="Times New Roman" w:cs="Times New Roman"/>
          <w:color w:val="FF0000"/>
          <w:sz w:val="28"/>
          <w:szCs w:val="28"/>
        </w:rPr>
        <w:t>DUY TAN UNIVERSITY</w:t>
      </w:r>
    </w:p>
    <w:bookmarkEnd w:id="0"/>
    <w:bookmarkEnd w:id="1"/>
    <w:bookmarkEnd w:id="2"/>
    <w:bookmarkEnd w:id="3"/>
    <w:bookmarkEnd w:id="4"/>
    <w:p w:rsidR="006964CE" w:rsidRDefault="006964CE" w:rsidP="00C6554A">
      <w:pPr>
        <w:pStyle w:val="Title"/>
      </w:pPr>
    </w:p>
    <w:p w:rsidR="006964CE" w:rsidRDefault="006964CE" w:rsidP="00C6554A">
      <w:pPr>
        <w:pStyle w:val="Title"/>
      </w:pPr>
    </w:p>
    <w:p w:rsidR="006964CE" w:rsidRDefault="006964CE" w:rsidP="00C6554A">
      <w:pPr>
        <w:pStyle w:val="Title"/>
      </w:pPr>
    </w:p>
    <w:p w:rsidR="006964CE" w:rsidRDefault="006964CE" w:rsidP="00C6554A">
      <w:pPr>
        <w:pStyle w:val="Title"/>
      </w:pPr>
    </w:p>
    <w:p w:rsidR="006964CE" w:rsidRDefault="006964CE" w:rsidP="00C6554A">
      <w:pPr>
        <w:pStyle w:val="Title"/>
      </w:pPr>
    </w:p>
    <w:p w:rsidR="00C6554A" w:rsidRDefault="006964CE" w:rsidP="00C6554A">
      <w:pPr>
        <w:pStyle w:val="Title"/>
      </w:pPr>
      <w:r>
        <w:t xml:space="preserve">GITHUB REPORT </w:t>
      </w:r>
    </w:p>
    <w:p w:rsidR="006964CE" w:rsidRDefault="006964CE" w:rsidP="00C6554A">
      <w:pPr>
        <w:pStyle w:val="Title"/>
      </w:pPr>
    </w:p>
    <w:p w:rsidR="00C6554A" w:rsidRDefault="006964CE" w:rsidP="00C6554A">
      <w:pPr>
        <w:pStyle w:val="Subtitle"/>
        <w:rPr>
          <w:rFonts w:ascii="Times New Roman" w:hAnsi="Times New Roman" w:cs="Times New Roman"/>
          <w:sz w:val="30"/>
          <w:szCs w:val="30"/>
        </w:rPr>
      </w:pPr>
      <w:r w:rsidRPr="006964CE">
        <w:rPr>
          <w:rFonts w:ascii="Times New Roman" w:hAnsi="Times New Roman" w:cs="Times New Roman"/>
          <w:sz w:val="30"/>
          <w:szCs w:val="30"/>
        </w:rPr>
        <w:t xml:space="preserve">SOFTWARE CONFIGURATION MANAGE </w:t>
      </w:r>
      <w:r w:rsidRPr="006964CE">
        <w:rPr>
          <w:rFonts w:ascii="Times New Roman" w:hAnsi="Times New Roman" w:cs="Times New Roman"/>
          <w:sz w:val="30"/>
          <w:szCs w:val="30"/>
        </w:rPr>
        <w:t>REPORT</w:t>
      </w:r>
    </w:p>
    <w:p w:rsidR="006964CE" w:rsidRDefault="006964CE" w:rsidP="00C6554A">
      <w:pPr>
        <w:pStyle w:val="Subtitle"/>
        <w:rPr>
          <w:rFonts w:ascii="Times New Roman" w:hAnsi="Times New Roman" w:cs="Times New Roman"/>
          <w:sz w:val="30"/>
          <w:szCs w:val="30"/>
        </w:rPr>
      </w:pPr>
    </w:p>
    <w:p w:rsidR="006964CE" w:rsidRDefault="006964CE" w:rsidP="00C6554A">
      <w:pPr>
        <w:pStyle w:val="Subtitle"/>
        <w:rPr>
          <w:rFonts w:ascii="Times New Roman" w:hAnsi="Times New Roman" w:cs="Times New Roman"/>
          <w:sz w:val="30"/>
          <w:szCs w:val="30"/>
        </w:rPr>
      </w:pPr>
    </w:p>
    <w:p w:rsidR="006964CE" w:rsidRDefault="006964CE" w:rsidP="00C6554A">
      <w:pPr>
        <w:pStyle w:val="Subtitle"/>
        <w:rPr>
          <w:rFonts w:ascii="Times New Roman" w:hAnsi="Times New Roman" w:cs="Times New Roman"/>
          <w:sz w:val="30"/>
          <w:szCs w:val="30"/>
        </w:rPr>
      </w:pPr>
    </w:p>
    <w:p w:rsidR="006964CE" w:rsidRPr="006964CE" w:rsidRDefault="006964CE" w:rsidP="00C6554A">
      <w:pPr>
        <w:pStyle w:val="Subtitle"/>
        <w:rPr>
          <w:rFonts w:ascii="Times New Roman" w:hAnsi="Times New Roman" w:cs="Times New Roman"/>
          <w:sz w:val="30"/>
          <w:szCs w:val="30"/>
        </w:rPr>
      </w:pPr>
    </w:p>
    <w:p w:rsidR="00C6554A" w:rsidRDefault="00C6554A" w:rsidP="00C6554A">
      <w:pPr>
        <w:pStyle w:val="ContactInfo"/>
      </w:pPr>
      <w:r>
        <w:t xml:space="preserve">  </w:t>
      </w:r>
    </w:p>
    <w:p w:rsidR="006964CE" w:rsidRDefault="006964CE" w:rsidP="00C6554A">
      <w:pPr>
        <w:pStyle w:val="ContactInfo"/>
      </w:pPr>
    </w:p>
    <w:p w:rsidR="006964CE" w:rsidRDefault="0094099E" w:rsidP="0094099E">
      <w:pPr>
        <w:pStyle w:val="ContactInfo"/>
        <w:jc w:val="both"/>
      </w:pPr>
      <w:r>
        <w:tab/>
      </w:r>
      <w:r>
        <w:tab/>
      </w:r>
      <w:r>
        <w:tab/>
      </w:r>
      <w:r>
        <w:tab/>
      </w:r>
      <w:r w:rsidR="006964CE">
        <w:t xml:space="preserve">Team:     </w:t>
      </w:r>
      <w:r>
        <w:t xml:space="preserve">   </w:t>
      </w:r>
      <w:r w:rsidR="006964CE">
        <w:t>LNQT Team</w:t>
      </w:r>
    </w:p>
    <w:p w:rsidR="0094099E" w:rsidRDefault="006964CE" w:rsidP="0094099E">
      <w:pPr>
        <w:pStyle w:val="ContactInfo"/>
        <w:jc w:val="both"/>
      </w:pPr>
      <w:r>
        <w:tab/>
      </w:r>
      <w:r w:rsidR="0094099E">
        <w:tab/>
      </w:r>
      <w:r w:rsidR="0094099E">
        <w:tab/>
      </w:r>
      <w:r w:rsidR="0094099E">
        <w:tab/>
      </w:r>
      <w:r>
        <w:t>Class:</w:t>
      </w:r>
      <w:r w:rsidR="0094099E">
        <w:tab/>
      </w:r>
      <w:r>
        <w:t xml:space="preserve"> </w:t>
      </w:r>
      <w:r w:rsidR="0094099E">
        <w:t xml:space="preserve">     </w:t>
      </w:r>
      <w:r>
        <w:t>CMU-CS</w:t>
      </w:r>
      <w:r w:rsidR="0094099E">
        <w:t>-</w:t>
      </w:r>
      <w:r>
        <w:t>246</w:t>
      </w:r>
      <w:r w:rsidR="0094099E">
        <w:t>-</w:t>
      </w:r>
      <w:r>
        <w:t>DIS</w:t>
      </w:r>
    </w:p>
    <w:p w:rsidR="006964CE" w:rsidRDefault="0094099E" w:rsidP="0094099E">
      <w:pPr>
        <w:pStyle w:val="ContactInfo"/>
        <w:jc w:val="both"/>
      </w:pPr>
      <w:r>
        <w:tab/>
      </w:r>
      <w:r>
        <w:tab/>
      </w:r>
      <w:r>
        <w:tab/>
      </w:r>
      <w:r>
        <w:tab/>
        <w:t xml:space="preserve">Subject:     APPLICATION DEVELOPMENT PRACTICES    </w:t>
      </w:r>
    </w:p>
    <w:p w:rsidR="0094099E" w:rsidRDefault="0094099E" w:rsidP="0094099E">
      <w:pPr>
        <w:pStyle w:val="ContactInfo"/>
        <w:jc w:val="both"/>
      </w:pPr>
    </w:p>
    <w:p w:rsidR="0094099E" w:rsidRDefault="0094099E" w:rsidP="0094099E">
      <w:pPr>
        <w:pStyle w:val="ContactInfo"/>
        <w:jc w:val="both"/>
      </w:pPr>
    </w:p>
    <w:p w:rsidR="0094099E" w:rsidRDefault="0094099E">
      <w:r>
        <w:br w:type="page"/>
      </w:r>
    </w:p>
    <w:p w:rsidR="0094099E" w:rsidRPr="00A51731" w:rsidRDefault="0094099E" w:rsidP="0094099E">
      <w:pPr>
        <w:pStyle w:val="ContactInfo"/>
        <w:numPr>
          <w:ilvl w:val="0"/>
          <w:numId w:val="16"/>
        </w:numPr>
        <w:jc w:val="both"/>
        <w:rPr>
          <w:rFonts w:ascii="Times New Roman" w:hAnsi="Times New Roman" w:cs="Times New Roman"/>
          <w:b/>
          <w:i/>
          <w:color w:val="000000" w:themeColor="text1"/>
          <w:sz w:val="26"/>
          <w:szCs w:val="26"/>
        </w:rPr>
      </w:pPr>
      <w:r w:rsidRPr="00A51731">
        <w:rPr>
          <w:rFonts w:ascii="Times New Roman" w:hAnsi="Times New Roman" w:cs="Times New Roman"/>
          <w:b/>
          <w:i/>
          <w:color w:val="000000" w:themeColor="text1"/>
          <w:sz w:val="26"/>
          <w:szCs w:val="26"/>
        </w:rPr>
        <w:lastRenderedPageBreak/>
        <w:t>GitHub</w:t>
      </w:r>
    </w:p>
    <w:p w:rsidR="0094099E" w:rsidRDefault="0094099E" w:rsidP="0094099E">
      <w:pPr>
        <w:pStyle w:val="ContactInfo"/>
        <w:ind w:left="720"/>
        <w:jc w:val="both"/>
        <w:rPr>
          <w:rFonts w:ascii="Times New Roman" w:hAnsi="Times New Roman" w:cs="Times New Roman"/>
          <w:color w:val="000000" w:themeColor="text1"/>
          <w:sz w:val="26"/>
          <w:szCs w:val="26"/>
        </w:rPr>
      </w:pPr>
      <w:r w:rsidRPr="0094099E">
        <w:rPr>
          <w:rFonts w:ascii="Times New Roman" w:hAnsi="Times New Roman" w:cs="Times New Roman"/>
          <w:color w:val="000000" w:themeColor="text1"/>
          <w:sz w:val="26"/>
          <w:szCs w:val="26"/>
        </w:rPr>
        <w:t>GitHub is a web-based </w:t>
      </w:r>
      <w:hyperlink r:id="rId7" w:tooltip="Git" w:history="1">
        <w:r w:rsidRPr="0094099E">
          <w:rPr>
            <w:rFonts w:ascii="Times New Roman" w:hAnsi="Times New Roman" w:cs="Times New Roman"/>
            <w:color w:val="000000" w:themeColor="text1"/>
            <w:sz w:val="26"/>
            <w:szCs w:val="26"/>
          </w:rPr>
          <w:t>Git</w:t>
        </w:r>
      </w:hyperlink>
      <w:r w:rsidRPr="0094099E">
        <w:rPr>
          <w:rFonts w:ascii="Times New Roman" w:hAnsi="Times New Roman" w:cs="Times New Roman"/>
          <w:color w:val="000000" w:themeColor="text1"/>
          <w:sz w:val="26"/>
          <w:szCs w:val="26"/>
        </w:rPr>
        <w:t> or </w:t>
      </w:r>
      <w:hyperlink r:id="rId8" w:tooltip="Repository (version control)" w:history="1">
        <w:r w:rsidRPr="0094099E">
          <w:rPr>
            <w:rFonts w:ascii="Times New Roman" w:hAnsi="Times New Roman" w:cs="Times New Roman"/>
            <w:color w:val="000000" w:themeColor="text1"/>
            <w:sz w:val="26"/>
            <w:szCs w:val="26"/>
          </w:rPr>
          <w:t>version control repository</w:t>
        </w:r>
      </w:hyperlink>
      <w:r w:rsidRPr="0094099E">
        <w:rPr>
          <w:rFonts w:ascii="Times New Roman" w:hAnsi="Times New Roman" w:cs="Times New Roman"/>
          <w:color w:val="000000" w:themeColor="text1"/>
          <w:sz w:val="26"/>
          <w:szCs w:val="26"/>
        </w:rPr>
        <w:t> and </w:t>
      </w:r>
      <w:hyperlink r:id="rId9" w:tooltip="Internet hosting service" w:history="1">
        <w:r w:rsidRPr="0094099E">
          <w:rPr>
            <w:rFonts w:ascii="Times New Roman" w:hAnsi="Times New Roman" w:cs="Times New Roman"/>
            <w:color w:val="000000" w:themeColor="text1"/>
            <w:sz w:val="26"/>
            <w:szCs w:val="26"/>
          </w:rPr>
          <w:t>Internet hosting service</w:t>
        </w:r>
      </w:hyperlink>
      <w:r w:rsidRPr="0094099E">
        <w:rPr>
          <w:rFonts w:ascii="Times New Roman" w:hAnsi="Times New Roman" w:cs="Times New Roman"/>
          <w:color w:val="000000" w:themeColor="text1"/>
          <w:sz w:val="26"/>
          <w:szCs w:val="26"/>
        </w:rPr>
        <w:t>. It offers all of the </w:t>
      </w:r>
      <w:hyperlink r:id="rId10" w:tooltip="Distributed version control" w:history="1">
        <w:r w:rsidRPr="0094099E">
          <w:rPr>
            <w:rFonts w:ascii="Times New Roman" w:hAnsi="Times New Roman" w:cs="Times New Roman"/>
            <w:color w:val="000000" w:themeColor="text1"/>
            <w:sz w:val="26"/>
            <w:szCs w:val="26"/>
          </w:rPr>
          <w:t>distributed version control</w:t>
        </w:r>
      </w:hyperlink>
      <w:r w:rsidRPr="0094099E">
        <w:rPr>
          <w:rFonts w:ascii="Times New Roman" w:hAnsi="Times New Roman" w:cs="Times New Roman"/>
          <w:color w:val="000000" w:themeColor="text1"/>
          <w:sz w:val="26"/>
          <w:szCs w:val="26"/>
        </w:rPr>
        <w:t> and </w:t>
      </w:r>
      <w:hyperlink r:id="rId11" w:tooltip="Source code management" w:history="1">
        <w:r w:rsidRPr="0094099E">
          <w:rPr>
            <w:rFonts w:ascii="Times New Roman" w:hAnsi="Times New Roman" w:cs="Times New Roman"/>
            <w:color w:val="000000" w:themeColor="text1"/>
            <w:sz w:val="26"/>
            <w:szCs w:val="26"/>
          </w:rPr>
          <w:t>source code management</w:t>
        </w:r>
      </w:hyperlink>
      <w:r w:rsidRPr="0094099E">
        <w:rPr>
          <w:rFonts w:ascii="Times New Roman" w:hAnsi="Times New Roman" w:cs="Times New Roman"/>
          <w:color w:val="000000" w:themeColor="text1"/>
          <w:sz w:val="26"/>
          <w:szCs w:val="26"/>
        </w:rPr>
        <w:t> (SCM) functionality of Git as well as adding its own features. It provides </w:t>
      </w:r>
      <w:hyperlink r:id="rId12" w:tooltip="Access control" w:history="1">
        <w:r w:rsidRPr="0094099E">
          <w:rPr>
            <w:rFonts w:ascii="Times New Roman" w:hAnsi="Times New Roman" w:cs="Times New Roman"/>
            <w:color w:val="000000" w:themeColor="text1"/>
            <w:sz w:val="26"/>
            <w:szCs w:val="26"/>
          </w:rPr>
          <w:t>access control</w:t>
        </w:r>
      </w:hyperlink>
      <w:r w:rsidRPr="0094099E">
        <w:rPr>
          <w:rFonts w:ascii="Times New Roman" w:hAnsi="Times New Roman" w:cs="Times New Roman"/>
          <w:color w:val="000000" w:themeColor="text1"/>
          <w:sz w:val="26"/>
          <w:szCs w:val="26"/>
        </w:rPr>
        <w:t> and several collaboration features such as </w:t>
      </w:r>
      <w:hyperlink r:id="rId13" w:tooltip="Bug tracking system" w:history="1">
        <w:r w:rsidRPr="0094099E">
          <w:rPr>
            <w:rFonts w:ascii="Times New Roman" w:hAnsi="Times New Roman" w:cs="Times New Roman"/>
            <w:color w:val="000000" w:themeColor="text1"/>
            <w:sz w:val="26"/>
            <w:szCs w:val="26"/>
          </w:rPr>
          <w:t>bug tracking</w:t>
        </w:r>
      </w:hyperlink>
      <w:r w:rsidRPr="0094099E">
        <w:rPr>
          <w:rFonts w:ascii="Times New Roman" w:hAnsi="Times New Roman" w:cs="Times New Roman"/>
          <w:color w:val="000000" w:themeColor="text1"/>
          <w:sz w:val="26"/>
          <w:szCs w:val="26"/>
        </w:rPr>
        <w:t>, </w:t>
      </w:r>
      <w:hyperlink r:id="rId14" w:tooltip="Software feature" w:history="1">
        <w:r w:rsidRPr="0094099E">
          <w:rPr>
            <w:rFonts w:ascii="Times New Roman" w:hAnsi="Times New Roman" w:cs="Times New Roman"/>
            <w:color w:val="000000" w:themeColor="text1"/>
            <w:sz w:val="26"/>
            <w:szCs w:val="26"/>
          </w:rPr>
          <w:t>feature requests</w:t>
        </w:r>
      </w:hyperlink>
      <w:r w:rsidRPr="0094099E">
        <w:rPr>
          <w:rFonts w:ascii="Times New Roman" w:hAnsi="Times New Roman" w:cs="Times New Roman"/>
          <w:color w:val="000000" w:themeColor="text1"/>
          <w:sz w:val="26"/>
          <w:szCs w:val="26"/>
        </w:rPr>
        <w:t>, </w:t>
      </w:r>
      <w:hyperlink r:id="rId15" w:tooltip="Task management" w:history="1">
        <w:r w:rsidRPr="0094099E">
          <w:rPr>
            <w:rFonts w:ascii="Times New Roman" w:hAnsi="Times New Roman" w:cs="Times New Roman"/>
            <w:color w:val="000000" w:themeColor="text1"/>
            <w:sz w:val="26"/>
            <w:szCs w:val="26"/>
          </w:rPr>
          <w:t>task management</w:t>
        </w:r>
      </w:hyperlink>
      <w:r w:rsidRPr="0094099E">
        <w:rPr>
          <w:rFonts w:ascii="Times New Roman" w:hAnsi="Times New Roman" w:cs="Times New Roman"/>
          <w:color w:val="000000" w:themeColor="text1"/>
          <w:sz w:val="26"/>
          <w:szCs w:val="26"/>
        </w:rPr>
        <w:t>, and </w:t>
      </w:r>
      <w:hyperlink r:id="rId16" w:tooltip="Wiki" w:history="1">
        <w:r w:rsidRPr="0094099E">
          <w:rPr>
            <w:rFonts w:ascii="Times New Roman" w:hAnsi="Times New Roman" w:cs="Times New Roman"/>
            <w:color w:val="000000" w:themeColor="text1"/>
            <w:sz w:val="26"/>
            <w:szCs w:val="26"/>
          </w:rPr>
          <w:t>wikis</w:t>
        </w:r>
      </w:hyperlink>
      <w:r w:rsidRPr="0094099E">
        <w:rPr>
          <w:rFonts w:ascii="Times New Roman" w:hAnsi="Times New Roman" w:cs="Times New Roman"/>
          <w:color w:val="000000" w:themeColor="text1"/>
          <w:sz w:val="26"/>
          <w:szCs w:val="26"/>
        </w:rPr>
        <w:t> for every project</w:t>
      </w:r>
      <w:r>
        <w:rPr>
          <w:rFonts w:ascii="Times New Roman" w:hAnsi="Times New Roman" w:cs="Times New Roman"/>
          <w:color w:val="000000" w:themeColor="text1"/>
          <w:sz w:val="26"/>
          <w:szCs w:val="26"/>
        </w:rPr>
        <w:t>.</w:t>
      </w:r>
    </w:p>
    <w:p w:rsidR="0094099E" w:rsidRDefault="0094099E" w:rsidP="0094099E">
      <w:pPr>
        <w:pStyle w:val="ContactInfo"/>
        <w:ind w:left="720"/>
        <w:jc w:val="both"/>
        <w:rPr>
          <w:rFonts w:ascii="Times New Roman" w:hAnsi="Times New Roman" w:cs="Times New Roman"/>
          <w:color w:val="000000" w:themeColor="text1"/>
          <w:sz w:val="26"/>
          <w:szCs w:val="26"/>
        </w:rPr>
      </w:pPr>
    </w:p>
    <w:p w:rsidR="0094099E" w:rsidRDefault="0094099E" w:rsidP="0094099E">
      <w:pPr>
        <w:pStyle w:val="ContactInfo"/>
        <w:ind w:left="720"/>
        <w:jc w:val="both"/>
        <w:rPr>
          <w:rFonts w:ascii="Times New Roman" w:hAnsi="Times New Roman" w:cs="Times New Roman"/>
          <w:color w:val="000000" w:themeColor="text1"/>
          <w:sz w:val="26"/>
          <w:szCs w:val="26"/>
        </w:rPr>
      </w:pPr>
      <w:r w:rsidRPr="0094099E">
        <w:rPr>
          <w:rFonts w:ascii="Times New Roman" w:hAnsi="Times New Roman" w:cs="Times New Roman"/>
          <w:color w:val="000000" w:themeColor="text1"/>
          <w:sz w:val="26"/>
          <w:szCs w:val="26"/>
        </w:rPr>
        <w:t>GitHub offers both plans for private and free </w:t>
      </w:r>
      <w:hyperlink r:id="rId17" w:tooltip="Repository (version control)" w:history="1">
        <w:r w:rsidRPr="0094099E">
          <w:rPr>
            <w:rFonts w:ascii="Times New Roman" w:hAnsi="Times New Roman" w:cs="Times New Roman"/>
            <w:color w:val="000000" w:themeColor="text1"/>
            <w:sz w:val="26"/>
            <w:szCs w:val="26"/>
          </w:rPr>
          <w:t>repositories</w:t>
        </w:r>
      </w:hyperlink>
      <w:r w:rsidRPr="0094099E">
        <w:rPr>
          <w:rFonts w:ascii="Times New Roman" w:hAnsi="Times New Roman" w:cs="Times New Roman"/>
          <w:color w:val="000000" w:themeColor="text1"/>
          <w:sz w:val="26"/>
          <w:szCs w:val="26"/>
        </w:rPr>
        <w:t> on the same account which are commonly used to host </w:t>
      </w:r>
      <w:hyperlink r:id="rId18" w:tooltip="Open-source" w:history="1">
        <w:r w:rsidRPr="0094099E">
          <w:rPr>
            <w:rFonts w:ascii="Times New Roman" w:hAnsi="Times New Roman" w:cs="Times New Roman"/>
            <w:color w:val="000000" w:themeColor="text1"/>
            <w:sz w:val="26"/>
            <w:szCs w:val="26"/>
          </w:rPr>
          <w:t>open-source</w:t>
        </w:r>
      </w:hyperlink>
      <w:r w:rsidRPr="0094099E">
        <w:rPr>
          <w:rFonts w:ascii="Times New Roman" w:hAnsi="Times New Roman" w:cs="Times New Roman"/>
          <w:color w:val="000000" w:themeColor="text1"/>
          <w:sz w:val="26"/>
          <w:szCs w:val="26"/>
        </w:rPr>
        <w:t> software projects</w:t>
      </w:r>
      <w:r>
        <w:rPr>
          <w:rFonts w:ascii="Times New Roman" w:hAnsi="Times New Roman" w:cs="Times New Roman"/>
          <w:color w:val="000000" w:themeColor="text1"/>
          <w:sz w:val="26"/>
          <w:szCs w:val="26"/>
        </w:rPr>
        <w:t>.</w:t>
      </w:r>
    </w:p>
    <w:p w:rsidR="0094099E" w:rsidRDefault="00A51731" w:rsidP="00A51731">
      <w:pPr>
        <w:pStyle w:val="ContactInfo"/>
        <w:numPr>
          <w:ilvl w:val="0"/>
          <w:numId w:val="16"/>
        </w:numPr>
        <w:jc w:val="both"/>
        <w:rPr>
          <w:rFonts w:ascii="Times New Roman" w:hAnsi="Times New Roman" w:cs="Times New Roman"/>
          <w:b/>
          <w:i/>
          <w:color w:val="000000" w:themeColor="text1"/>
          <w:sz w:val="26"/>
          <w:szCs w:val="26"/>
        </w:rPr>
      </w:pPr>
      <w:r w:rsidRPr="00A51731">
        <w:rPr>
          <w:rFonts w:ascii="Times New Roman" w:hAnsi="Times New Roman" w:cs="Times New Roman"/>
          <w:b/>
          <w:i/>
          <w:color w:val="000000" w:themeColor="text1"/>
          <w:sz w:val="26"/>
          <w:szCs w:val="26"/>
        </w:rPr>
        <w:t>Pros and Cons of github</w:t>
      </w:r>
      <w:r>
        <w:rPr>
          <w:rFonts w:ascii="Times New Roman" w:hAnsi="Times New Roman" w:cs="Times New Roman"/>
          <w:b/>
          <w:i/>
          <w:color w:val="000000" w:themeColor="text1"/>
          <w:sz w:val="26"/>
          <w:szCs w:val="26"/>
        </w:rPr>
        <w:t xml:space="preserve"> </w:t>
      </w:r>
    </w:p>
    <w:p w:rsidR="00A51731" w:rsidRPr="00A51731" w:rsidRDefault="00A51731" w:rsidP="00A51731">
      <w:pPr>
        <w:shd w:val="clear" w:color="auto" w:fill="FFFFFF"/>
        <w:spacing w:before="150" w:after="225" w:line="240" w:lineRule="auto"/>
        <w:textAlignment w:val="baseline"/>
        <w:rPr>
          <w:rFonts w:ascii="Times New Roman" w:hAnsi="Times New Roman" w:cs="Times New Roman"/>
          <w:b/>
          <w:color w:val="000000" w:themeColor="text1"/>
          <w:sz w:val="26"/>
          <w:szCs w:val="26"/>
        </w:rPr>
      </w:pPr>
      <w:r>
        <w:rPr>
          <w:rFonts w:ascii="Verdana" w:eastAsia="Times New Roman" w:hAnsi="Verdana" w:cs="Times New Roman"/>
          <w:color w:val="000000"/>
          <w:sz w:val="21"/>
          <w:szCs w:val="21"/>
        </w:rPr>
        <w:tab/>
      </w:r>
      <w:r w:rsidRPr="00A51731">
        <w:rPr>
          <w:rFonts w:ascii="Times New Roman" w:hAnsi="Times New Roman" w:cs="Times New Roman"/>
          <w:b/>
          <w:color w:val="000000" w:themeColor="text1"/>
          <w:sz w:val="26"/>
          <w:szCs w:val="26"/>
        </w:rPr>
        <w:t>The pros</w:t>
      </w:r>
    </w:p>
    <w:p w:rsidR="00A51731" w:rsidRPr="00A51731" w:rsidRDefault="00A51731" w:rsidP="00A51731">
      <w:pPr>
        <w:pStyle w:val="ListParagraph"/>
        <w:numPr>
          <w:ilvl w:val="0"/>
          <w:numId w:val="18"/>
        </w:numPr>
        <w:spacing w:before="0" w:after="0" w:line="240" w:lineRule="auto"/>
        <w:ind w:left="1080" w:hanging="270"/>
        <w:textAlignment w:val="baseline"/>
        <w:rPr>
          <w:rFonts w:ascii="Times New Roman" w:hAnsi="Times New Roman" w:cs="Times New Roman"/>
          <w:color w:val="000000" w:themeColor="text1"/>
          <w:sz w:val="26"/>
          <w:szCs w:val="26"/>
        </w:rPr>
      </w:pPr>
      <w:r w:rsidRPr="00A51731">
        <w:rPr>
          <w:rFonts w:ascii="Times New Roman" w:hAnsi="Times New Roman" w:cs="Times New Roman"/>
          <w:color w:val="000000" w:themeColor="text1"/>
          <w:sz w:val="26"/>
          <w:szCs w:val="26"/>
        </w:rPr>
        <w:t>GitHub is a very versatile tool to use. It’s ideal for working on projects of any size and it’s a great tool for web work flows. Firstly you can use it for publishing your work, as a versioning control system and as a collaborative tool.</w:t>
      </w:r>
    </w:p>
    <w:p w:rsidR="00A51731" w:rsidRPr="00A51731" w:rsidRDefault="00A51731" w:rsidP="00A51731">
      <w:pPr>
        <w:pStyle w:val="ListParagraph"/>
        <w:numPr>
          <w:ilvl w:val="0"/>
          <w:numId w:val="18"/>
        </w:numPr>
        <w:spacing w:before="0" w:after="0" w:line="240" w:lineRule="auto"/>
        <w:ind w:left="1080" w:hanging="270"/>
        <w:textAlignment w:val="baseline"/>
        <w:rPr>
          <w:rFonts w:ascii="Times New Roman" w:hAnsi="Times New Roman" w:cs="Times New Roman"/>
          <w:color w:val="000000" w:themeColor="text1"/>
          <w:sz w:val="26"/>
          <w:szCs w:val="26"/>
        </w:rPr>
      </w:pPr>
      <w:r w:rsidRPr="00A51731">
        <w:rPr>
          <w:rFonts w:ascii="Times New Roman" w:hAnsi="Times New Roman" w:cs="Times New Roman"/>
          <w:color w:val="000000" w:themeColor="text1"/>
          <w:sz w:val="26"/>
          <w:szCs w:val="26"/>
        </w:rPr>
        <w:t>With GitHub you can archive your projects and share them with your peers for either inspiration or for them to collaborate on. The beauty of it</w:t>
      </w:r>
      <w:r>
        <w:rPr>
          <w:rFonts w:ascii="Times New Roman" w:hAnsi="Times New Roman" w:cs="Times New Roman"/>
          <w:color w:val="000000" w:themeColor="text1"/>
          <w:sz w:val="26"/>
          <w:szCs w:val="26"/>
        </w:rPr>
        <w:t xml:space="preserve"> </w:t>
      </w:r>
      <w:r w:rsidRPr="00A51731">
        <w:rPr>
          <w:rFonts w:ascii="Times New Roman" w:hAnsi="Times New Roman" w:cs="Times New Roman"/>
          <w:color w:val="000000" w:themeColor="text1"/>
          <w:sz w:val="26"/>
          <w:szCs w:val="26"/>
        </w:rPr>
        <w:t>is that you can have more than one person collaborate remotely on a project, so you’re all on the same page, so to speak.</w:t>
      </w:r>
    </w:p>
    <w:p w:rsidR="00A51731" w:rsidRPr="00A51731" w:rsidRDefault="00A51731" w:rsidP="00A51731">
      <w:pPr>
        <w:pStyle w:val="ListParagraph"/>
        <w:numPr>
          <w:ilvl w:val="0"/>
          <w:numId w:val="18"/>
        </w:numPr>
        <w:spacing w:before="0" w:after="0" w:line="240" w:lineRule="auto"/>
        <w:ind w:left="1080" w:hanging="270"/>
        <w:textAlignment w:val="baseline"/>
        <w:rPr>
          <w:rFonts w:ascii="Times New Roman" w:hAnsi="Times New Roman" w:cs="Times New Roman"/>
          <w:color w:val="000000" w:themeColor="text1"/>
          <w:sz w:val="26"/>
          <w:szCs w:val="26"/>
        </w:rPr>
      </w:pPr>
      <w:r w:rsidRPr="00A51731">
        <w:rPr>
          <w:rFonts w:ascii="Times New Roman" w:hAnsi="Times New Roman" w:cs="Times New Roman"/>
          <w:color w:val="000000" w:themeColor="text1"/>
          <w:sz w:val="26"/>
          <w:szCs w:val="26"/>
        </w:rPr>
        <w:t xml:space="preserve">It’s ideal for creating a backup of your work instead on saving the code on </w:t>
      </w:r>
      <w:r w:rsidRPr="00A51731">
        <w:rPr>
          <w:rFonts w:ascii="Times New Roman" w:hAnsi="Times New Roman" w:cs="Times New Roman"/>
          <w:color w:val="000000" w:themeColor="text1"/>
          <w:sz w:val="26"/>
          <w:szCs w:val="26"/>
        </w:rPr>
        <w:tab/>
        <w:t>a desktop or on a corporate server.</w:t>
      </w:r>
    </w:p>
    <w:p w:rsidR="00A51731" w:rsidRPr="00A51731" w:rsidRDefault="00A51731" w:rsidP="00A51731">
      <w:pPr>
        <w:pStyle w:val="ListParagraph"/>
        <w:numPr>
          <w:ilvl w:val="0"/>
          <w:numId w:val="18"/>
        </w:numPr>
        <w:spacing w:before="0" w:after="0" w:line="240" w:lineRule="auto"/>
        <w:ind w:left="1080" w:hanging="270"/>
        <w:textAlignment w:val="baseline"/>
        <w:rPr>
          <w:rFonts w:ascii="Times New Roman" w:hAnsi="Times New Roman" w:cs="Times New Roman"/>
          <w:color w:val="000000" w:themeColor="text1"/>
          <w:sz w:val="26"/>
          <w:szCs w:val="26"/>
        </w:rPr>
      </w:pPr>
      <w:r w:rsidRPr="00A51731">
        <w:rPr>
          <w:rFonts w:ascii="Times New Roman" w:hAnsi="Times New Roman" w:cs="Times New Roman"/>
          <w:color w:val="000000" w:themeColor="text1"/>
          <w:sz w:val="26"/>
          <w:szCs w:val="26"/>
        </w:rPr>
        <w:t xml:space="preserve">It is also beneficial to use if you’re learning Git. One way to look at it is seeing Git as a preventative maintenance process, where you get into the </w:t>
      </w:r>
      <w:r>
        <w:rPr>
          <w:rFonts w:ascii="Times New Roman" w:hAnsi="Times New Roman" w:cs="Times New Roman"/>
          <w:color w:val="000000" w:themeColor="text1"/>
          <w:sz w:val="26"/>
          <w:szCs w:val="26"/>
        </w:rPr>
        <w:t>f</w:t>
      </w:r>
      <w:r w:rsidRPr="00A51731">
        <w:rPr>
          <w:rFonts w:ascii="Times New Roman" w:hAnsi="Times New Roman" w:cs="Times New Roman"/>
          <w:color w:val="000000" w:themeColor="text1"/>
          <w:sz w:val="26"/>
          <w:szCs w:val="26"/>
        </w:rPr>
        <w:t>low of doing reverts, commits, pulling, pushing, and so forth, as needed.  It can save you a lot of hassle if a problem occurs, or if you need to revert code of any sort. One of the best features is being able to track mistakes, and it’s definitely made easier by using GitHub. Bugs can be opened, and thanks to GitHub, you can add commits to these and associate it with the problem.</w:t>
      </w:r>
    </w:p>
    <w:p w:rsidR="00A51731" w:rsidRPr="00A51731" w:rsidRDefault="00A51731" w:rsidP="00A51731">
      <w:pPr>
        <w:pStyle w:val="ListParagraph"/>
        <w:numPr>
          <w:ilvl w:val="0"/>
          <w:numId w:val="18"/>
        </w:numPr>
        <w:spacing w:before="0" w:after="0" w:line="240" w:lineRule="auto"/>
        <w:ind w:left="990" w:hanging="180"/>
        <w:textAlignment w:val="baseline"/>
        <w:rPr>
          <w:rFonts w:ascii="Verdana" w:eastAsia="Times New Roman" w:hAnsi="Verdana" w:cs="Times New Roman"/>
          <w:color w:val="000000"/>
          <w:sz w:val="21"/>
          <w:szCs w:val="21"/>
        </w:rPr>
      </w:pPr>
      <w:r w:rsidRPr="00A51731">
        <w:rPr>
          <w:rFonts w:ascii="Times New Roman" w:hAnsi="Times New Roman" w:cs="Times New Roman"/>
          <w:color w:val="000000" w:themeColor="text1"/>
          <w:sz w:val="26"/>
          <w:szCs w:val="26"/>
        </w:rPr>
        <w:t xml:space="preserve">With GitHub pages, you can get started quickly without worrying about </w:t>
      </w:r>
      <w:r w:rsidRPr="00A51731">
        <w:rPr>
          <w:rFonts w:ascii="Times New Roman" w:eastAsia="Times New Roman" w:hAnsi="Times New Roman" w:cs="Times New Roman"/>
          <w:color w:val="000000"/>
          <w:sz w:val="26"/>
          <w:szCs w:val="26"/>
        </w:rPr>
        <w:t>setting up hosting or DNS.</w:t>
      </w:r>
    </w:p>
    <w:p w:rsidR="00A51731" w:rsidRDefault="00A51731" w:rsidP="00A51731">
      <w:pPr>
        <w:spacing w:before="0" w:after="0" w:line="240" w:lineRule="auto"/>
        <w:textAlignment w:val="baseline"/>
        <w:rPr>
          <w:rFonts w:ascii="Verdana" w:eastAsia="Times New Roman" w:hAnsi="Verdana" w:cs="Times New Roman"/>
          <w:color w:val="000000"/>
          <w:sz w:val="21"/>
          <w:szCs w:val="21"/>
        </w:rPr>
      </w:pPr>
      <w:r w:rsidRPr="00A51731">
        <w:rPr>
          <w:rFonts w:ascii="Verdana" w:eastAsia="Times New Roman" w:hAnsi="Verdana" w:cs="Times New Roman"/>
          <w:color w:val="000000"/>
          <w:sz w:val="21"/>
          <w:szCs w:val="21"/>
        </w:rPr>
        <w:tab/>
      </w:r>
    </w:p>
    <w:p w:rsidR="00A51731" w:rsidRPr="00A51731" w:rsidRDefault="00A51731" w:rsidP="00A51731">
      <w:pPr>
        <w:spacing w:before="0"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rPr>
        <w:tab/>
      </w:r>
      <w:r w:rsidRPr="00A51731">
        <w:rPr>
          <w:rFonts w:ascii="Times New Roman" w:eastAsia="Times New Roman" w:hAnsi="Times New Roman" w:cs="Times New Roman"/>
          <w:b/>
          <w:i/>
          <w:color w:val="000000"/>
          <w:sz w:val="26"/>
          <w:szCs w:val="26"/>
        </w:rPr>
        <w:t>The</w:t>
      </w:r>
      <w:r>
        <w:rPr>
          <w:rFonts w:ascii="Times New Roman" w:eastAsia="Times New Roman" w:hAnsi="Times New Roman" w:cs="Times New Roman"/>
          <w:color w:val="000000"/>
          <w:sz w:val="26"/>
          <w:szCs w:val="26"/>
        </w:rPr>
        <w:t xml:space="preserve"> </w:t>
      </w:r>
      <w:r w:rsidRPr="00A51731">
        <w:rPr>
          <w:rFonts w:ascii="Times New Roman" w:hAnsi="Times New Roman" w:cs="Times New Roman"/>
          <w:b/>
          <w:i/>
          <w:color w:val="000000" w:themeColor="text1"/>
          <w:sz w:val="26"/>
          <w:szCs w:val="26"/>
        </w:rPr>
        <w:t>Cons</w:t>
      </w:r>
    </w:p>
    <w:p w:rsidR="00A51731" w:rsidRPr="00A51731" w:rsidRDefault="00A51731" w:rsidP="00A51731">
      <w:pPr>
        <w:pStyle w:val="ListParagraph"/>
        <w:numPr>
          <w:ilvl w:val="0"/>
          <w:numId w:val="20"/>
        </w:numPr>
        <w:spacing w:before="0" w:after="0" w:line="240" w:lineRule="auto"/>
        <w:textAlignment w:val="baseline"/>
        <w:rPr>
          <w:rFonts w:ascii="Times New Roman" w:eastAsia="Times New Roman" w:hAnsi="Times New Roman" w:cs="Times New Roman"/>
          <w:color w:val="000000"/>
          <w:sz w:val="26"/>
          <w:szCs w:val="26"/>
        </w:rPr>
      </w:pPr>
      <w:r w:rsidRPr="00A51731">
        <w:rPr>
          <w:rFonts w:ascii="Times New Roman" w:eastAsia="Times New Roman" w:hAnsi="Times New Roman" w:cs="Times New Roman"/>
          <w:color w:val="000000"/>
          <w:sz w:val="26"/>
          <w:szCs w:val="26"/>
        </w:rPr>
        <w:t xml:space="preserve">If you’re new to GitHub, one of the challenges often talked about is getting </w:t>
      </w:r>
      <w:r w:rsidRPr="00A51731">
        <w:rPr>
          <w:rFonts w:ascii="Times New Roman" w:eastAsia="Times New Roman" w:hAnsi="Times New Roman" w:cs="Times New Roman"/>
          <w:color w:val="000000"/>
          <w:sz w:val="26"/>
          <w:szCs w:val="26"/>
        </w:rPr>
        <w:tab/>
        <w:t>to grips with the mental model, which eases with practice and time.</w:t>
      </w:r>
    </w:p>
    <w:p w:rsidR="00A51731" w:rsidRPr="00A51731" w:rsidRDefault="00A51731" w:rsidP="00A51731">
      <w:pPr>
        <w:pStyle w:val="ListParagraph"/>
        <w:numPr>
          <w:ilvl w:val="0"/>
          <w:numId w:val="20"/>
        </w:numPr>
        <w:spacing w:before="0" w:after="0" w:line="240" w:lineRule="auto"/>
        <w:textAlignment w:val="baseline"/>
        <w:rPr>
          <w:rFonts w:ascii="Times New Roman" w:eastAsia="Times New Roman" w:hAnsi="Times New Roman" w:cs="Times New Roman"/>
          <w:color w:val="000000"/>
          <w:sz w:val="26"/>
          <w:szCs w:val="26"/>
        </w:rPr>
      </w:pPr>
      <w:r w:rsidRPr="00A51731">
        <w:rPr>
          <w:rFonts w:ascii="Times New Roman" w:eastAsia="Times New Roman" w:hAnsi="Times New Roman" w:cs="Times New Roman"/>
          <w:color w:val="000000"/>
          <w:sz w:val="26"/>
          <w:szCs w:val="26"/>
        </w:rPr>
        <w:t xml:space="preserve">It may not be the best tool for capturing the creative process or for recording ideas. A good tool for this particular function would be LayerVault or something similar to it. We’d say Git is very good for tracking code, however it’s not the best for tracking design. It can seem a </w:t>
      </w:r>
      <w:r w:rsidRPr="00A51731">
        <w:rPr>
          <w:rFonts w:ascii="Times New Roman" w:eastAsia="Times New Roman" w:hAnsi="Times New Roman" w:cs="Times New Roman"/>
          <w:color w:val="000000"/>
          <w:sz w:val="26"/>
          <w:szCs w:val="26"/>
        </w:rPr>
        <w:lastRenderedPageBreak/>
        <w:t>little bit of a grey area when designs are needed to be translated into code or for when you need to export designs to a production setting.</w:t>
      </w:r>
    </w:p>
    <w:p w:rsidR="00A51731" w:rsidRPr="00A51731" w:rsidRDefault="00A51731" w:rsidP="00A51731">
      <w:pPr>
        <w:pStyle w:val="ListParagraph"/>
        <w:numPr>
          <w:ilvl w:val="0"/>
          <w:numId w:val="20"/>
        </w:numPr>
        <w:spacing w:before="0" w:after="0" w:line="240" w:lineRule="auto"/>
        <w:textAlignment w:val="baseline"/>
        <w:rPr>
          <w:rFonts w:ascii="Times New Roman" w:eastAsia="Times New Roman" w:hAnsi="Times New Roman" w:cs="Times New Roman"/>
          <w:color w:val="000000"/>
          <w:sz w:val="26"/>
          <w:szCs w:val="26"/>
        </w:rPr>
      </w:pPr>
      <w:r w:rsidRPr="00A51731">
        <w:rPr>
          <w:rFonts w:ascii="Times New Roman" w:eastAsia="Times New Roman" w:hAnsi="Times New Roman" w:cs="Times New Roman"/>
          <w:color w:val="000000"/>
          <w:sz w:val="26"/>
          <w:szCs w:val="26"/>
        </w:rPr>
        <w:t>It depends on the designer, however, some find the GUI a little confusing to use and opt to use its CLI instead. Some developers learnt Git by mostly using commands, which explains why the GUI isn’t always liked by them. With a little practice, the commands are not too difficult to learn. However using Commands everyday can be awkward, especially when tracking project history or resolving conflicts. Then, there are others who’ve preferred the GUI instead of commands,  as the visual representation of previous commits, modified files and diffs can make better sense. As mentioned previously, it can take some getting used to.</w:t>
      </w:r>
    </w:p>
    <w:p w:rsidR="00A51731" w:rsidRDefault="00A51731" w:rsidP="00A51731">
      <w:pPr>
        <w:pStyle w:val="ListParagraph"/>
        <w:numPr>
          <w:ilvl w:val="0"/>
          <w:numId w:val="20"/>
        </w:numPr>
        <w:spacing w:before="0" w:after="0" w:line="240" w:lineRule="auto"/>
        <w:textAlignment w:val="baseline"/>
        <w:rPr>
          <w:rFonts w:ascii="Times New Roman" w:eastAsia="Times New Roman" w:hAnsi="Times New Roman" w:cs="Times New Roman"/>
          <w:color w:val="000000"/>
          <w:sz w:val="26"/>
          <w:szCs w:val="26"/>
        </w:rPr>
      </w:pPr>
      <w:r w:rsidRPr="00A51731">
        <w:rPr>
          <w:rFonts w:ascii="Times New Roman" w:eastAsia="Times New Roman" w:hAnsi="Times New Roman" w:cs="Times New Roman"/>
          <w:color w:val="000000"/>
          <w:sz w:val="26"/>
          <w:szCs w:val="26"/>
        </w:rPr>
        <w:t>It costs to have a versioning repository on GitHub, however it is worth the investment if you’re working professionall</w:t>
      </w:r>
    </w:p>
    <w:p w:rsidR="00A51731" w:rsidRDefault="00A51731" w:rsidP="00A51731">
      <w:pPr>
        <w:pStyle w:val="ListParagraph"/>
        <w:numPr>
          <w:ilvl w:val="0"/>
          <w:numId w:val="16"/>
        </w:numPr>
        <w:spacing w:before="0" w:after="0" w:line="240" w:lineRule="auto"/>
        <w:textAlignment w:val="baseline"/>
        <w:rPr>
          <w:rFonts w:ascii="Times New Roman" w:eastAsia="Times New Roman" w:hAnsi="Times New Roman" w:cs="Times New Roman"/>
          <w:b/>
          <w:i/>
          <w:color w:val="000000"/>
          <w:sz w:val="26"/>
          <w:szCs w:val="26"/>
        </w:rPr>
      </w:pPr>
      <w:r w:rsidRPr="00A51731">
        <w:rPr>
          <w:rFonts w:ascii="Times New Roman" w:eastAsia="Times New Roman" w:hAnsi="Times New Roman" w:cs="Times New Roman"/>
          <w:b/>
          <w:i/>
          <w:color w:val="000000"/>
          <w:sz w:val="26"/>
          <w:szCs w:val="26"/>
        </w:rPr>
        <w:t xml:space="preserve">Use </w:t>
      </w:r>
      <w:r>
        <w:rPr>
          <w:rFonts w:ascii="Times New Roman" w:eastAsia="Times New Roman" w:hAnsi="Times New Roman" w:cs="Times New Roman"/>
          <w:b/>
          <w:i/>
          <w:color w:val="000000"/>
          <w:sz w:val="26"/>
          <w:szCs w:val="26"/>
        </w:rPr>
        <w:t>GitHub</w:t>
      </w:r>
      <w:r w:rsidRPr="00A51731">
        <w:rPr>
          <w:rFonts w:ascii="Times New Roman" w:eastAsia="Times New Roman" w:hAnsi="Times New Roman" w:cs="Times New Roman"/>
          <w:b/>
          <w:i/>
          <w:color w:val="000000"/>
          <w:sz w:val="26"/>
          <w:szCs w:val="26"/>
        </w:rPr>
        <w:t xml:space="preserve"> Server</w:t>
      </w:r>
    </w:p>
    <w:p w:rsidR="00A51731" w:rsidRPr="005026AE" w:rsidRDefault="00A51731" w:rsidP="00A51731">
      <w:pPr>
        <w:spacing w:before="0" w:after="0" w:line="240" w:lineRule="auto"/>
        <w:textAlignment w:val="baseline"/>
        <w:rPr>
          <w:rFonts w:ascii="Times New Roman" w:eastAsia="Times New Roman" w:hAnsi="Times New Roman" w:cs="Times New Roman"/>
          <w:b/>
          <w:color w:val="000000"/>
          <w:sz w:val="26"/>
          <w:szCs w:val="26"/>
        </w:rPr>
      </w:pPr>
      <w:r w:rsidRPr="005026AE">
        <w:rPr>
          <w:rFonts w:ascii="Times New Roman" w:eastAsia="Times New Roman" w:hAnsi="Times New Roman" w:cs="Times New Roman"/>
          <w:b/>
          <w:color w:val="000000"/>
          <w:sz w:val="26"/>
          <w:szCs w:val="26"/>
        </w:rPr>
        <w:t xml:space="preserve">How to use </w:t>
      </w:r>
      <w:r w:rsidR="005026AE" w:rsidRPr="005026AE">
        <w:rPr>
          <w:rFonts w:ascii="Times New Roman" w:eastAsia="Times New Roman" w:hAnsi="Times New Roman" w:cs="Times New Roman"/>
          <w:b/>
          <w:color w:val="000000"/>
          <w:sz w:val="26"/>
          <w:szCs w:val="26"/>
        </w:rPr>
        <w:t>GitHub</w:t>
      </w:r>
      <w:r w:rsidRPr="005026AE">
        <w:rPr>
          <w:rFonts w:ascii="Times New Roman" w:eastAsia="Times New Roman" w:hAnsi="Times New Roman" w:cs="Times New Roman"/>
          <w:b/>
          <w:color w:val="000000"/>
          <w:sz w:val="26"/>
          <w:szCs w:val="26"/>
        </w:rPr>
        <w:t xml:space="preserve"> Server ?</w:t>
      </w:r>
    </w:p>
    <w:p w:rsidR="00A51731" w:rsidRPr="00A51731" w:rsidRDefault="00A51731" w:rsidP="00A51731">
      <w:pPr>
        <w:spacing w:before="0" w:after="0" w:line="240" w:lineRule="auto"/>
        <w:textAlignment w:val="baseline"/>
        <w:rPr>
          <w:rFonts w:ascii="Times New Roman" w:eastAsia="Times New Roman" w:hAnsi="Times New Roman" w:cs="Times New Roman"/>
          <w:color w:val="000000"/>
          <w:sz w:val="26"/>
          <w:szCs w:val="26"/>
        </w:rPr>
      </w:pPr>
    </w:p>
    <w:p w:rsidR="00A51731" w:rsidRPr="00A51731" w:rsidRDefault="00A51731" w:rsidP="00A51731">
      <w:pPr>
        <w:pStyle w:val="ListParagraph"/>
        <w:numPr>
          <w:ilvl w:val="0"/>
          <w:numId w:val="21"/>
        </w:numPr>
        <w:spacing w:before="0" w:after="0" w:line="240" w:lineRule="auto"/>
        <w:textAlignment w:val="baseline"/>
        <w:rPr>
          <w:rFonts w:ascii="Times New Roman" w:eastAsia="Times New Roman" w:hAnsi="Times New Roman" w:cs="Times New Roman"/>
          <w:color w:val="000000"/>
          <w:sz w:val="26"/>
          <w:szCs w:val="26"/>
        </w:rPr>
      </w:pPr>
      <w:r w:rsidRPr="00A51731">
        <w:rPr>
          <w:rFonts w:ascii="Times New Roman" w:eastAsia="Times New Roman" w:hAnsi="Times New Roman" w:cs="Times New Roman"/>
          <w:color w:val="000000"/>
          <w:sz w:val="26"/>
          <w:szCs w:val="26"/>
        </w:rPr>
        <w:t xml:space="preserve">Each member must have a </w:t>
      </w:r>
      <w:r w:rsidR="005026AE">
        <w:rPr>
          <w:rFonts w:ascii="Times New Roman" w:eastAsia="Times New Roman" w:hAnsi="Times New Roman" w:cs="Times New Roman"/>
          <w:color w:val="000000"/>
          <w:sz w:val="26"/>
          <w:szCs w:val="26"/>
        </w:rPr>
        <w:t>Github</w:t>
      </w:r>
      <w:r w:rsidRPr="00A51731">
        <w:rPr>
          <w:rFonts w:ascii="Times New Roman" w:eastAsia="Times New Roman" w:hAnsi="Times New Roman" w:cs="Times New Roman"/>
          <w:color w:val="000000"/>
          <w:sz w:val="26"/>
          <w:szCs w:val="26"/>
        </w:rPr>
        <w:t xml:space="preserve"> account.</w:t>
      </w:r>
    </w:p>
    <w:p w:rsidR="00A51731" w:rsidRPr="00A51731" w:rsidRDefault="00A51731" w:rsidP="00A51731">
      <w:pPr>
        <w:spacing w:before="0" w:after="0" w:line="240" w:lineRule="auto"/>
        <w:textAlignment w:val="baseline"/>
        <w:rPr>
          <w:rFonts w:ascii="Times New Roman" w:eastAsia="Times New Roman" w:hAnsi="Times New Roman" w:cs="Times New Roman"/>
          <w:color w:val="000000"/>
          <w:sz w:val="26"/>
          <w:szCs w:val="26"/>
        </w:rPr>
      </w:pPr>
    </w:p>
    <w:p w:rsidR="00A51731" w:rsidRPr="00A51731" w:rsidRDefault="00A51731" w:rsidP="00A51731">
      <w:pPr>
        <w:spacing w:before="0" w:after="0" w:line="240" w:lineRule="auto"/>
        <w:textAlignment w:val="baseline"/>
        <w:rPr>
          <w:rFonts w:ascii="Times New Roman" w:eastAsia="Times New Roman" w:hAnsi="Times New Roman" w:cs="Times New Roman"/>
          <w:color w:val="000000"/>
          <w:sz w:val="26"/>
          <w:szCs w:val="26"/>
        </w:rPr>
      </w:pPr>
      <w:r w:rsidRPr="00A51731">
        <w:rPr>
          <w:rFonts w:ascii="Times New Roman" w:eastAsia="Times New Roman" w:hAnsi="Times New Roman" w:cs="Times New Roman"/>
          <w:color w:val="000000"/>
          <w:sz w:val="26"/>
          <w:szCs w:val="26"/>
        </w:rPr>
        <w:t>• Access https://www.</w:t>
      </w:r>
      <w:r w:rsidR="005026AE">
        <w:rPr>
          <w:rFonts w:ascii="Times New Roman" w:eastAsia="Times New Roman" w:hAnsi="Times New Roman" w:cs="Times New Roman"/>
          <w:color w:val="000000"/>
          <w:sz w:val="26"/>
          <w:szCs w:val="26"/>
        </w:rPr>
        <w:t>github.</w:t>
      </w:r>
      <w:r w:rsidRPr="00A51731">
        <w:rPr>
          <w:rFonts w:ascii="Times New Roman" w:eastAsia="Times New Roman" w:hAnsi="Times New Roman" w:cs="Times New Roman"/>
          <w:color w:val="000000"/>
          <w:sz w:val="26"/>
          <w:szCs w:val="26"/>
        </w:rPr>
        <w:t>com/.</w:t>
      </w:r>
    </w:p>
    <w:p w:rsidR="00A51731" w:rsidRPr="00A51731" w:rsidRDefault="00A51731" w:rsidP="00A51731">
      <w:pPr>
        <w:spacing w:before="0" w:after="0" w:line="240" w:lineRule="auto"/>
        <w:textAlignment w:val="baseline"/>
        <w:rPr>
          <w:rFonts w:ascii="Times New Roman" w:eastAsia="Times New Roman" w:hAnsi="Times New Roman" w:cs="Times New Roman"/>
          <w:color w:val="000000"/>
          <w:sz w:val="26"/>
          <w:szCs w:val="26"/>
        </w:rPr>
      </w:pPr>
    </w:p>
    <w:p w:rsidR="00A51731" w:rsidRPr="00A51731" w:rsidRDefault="00A51731" w:rsidP="00A51731">
      <w:pPr>
        <w:spacing w:before="0" w:after="0" w:line="240" w:lineRule="auto"/>
        <w:textAlignment w:val="baseline"/>
        <w:rPr>
          <w:rFonts w:ascii="Times New Roman" w:eastAsia="Times New Roman" w:hAnsi="Times New Roman" w:cs="Times New Roman"/>
          <w:color w:val="000000"/>
          <w:sz w:val="26"/>
          <w:szCs w:val="26"/>
        </w:rPr>
      </w:pPr>
      <w:r w:rsidRPr="00A51731">
        <w:rPr>
          <w:rFonts w:ascii="Times New Roman" w:eastAsia="Times New Roman" w:hAnsi="Times New Roman" w:cs="Times New Roman"/>
          <w:color w:val="000000"/>
          <w:sz w:val="26"/>
          <w:szCs w:val="26"/>
        </w:rPr>
        <w:t xml:space="preserve">• Click on Sign in .If haven not </w:t>
      </w:r>
      <w:r w:rsidR="005026AE">
        <w:rPr>
          <w:rFonts w:ascii="Times New Roman" w:eastAsia="Times New Roman" w:hAnsi="Times New Roman" w:cs="Times New Roman"/>
          <w:color w:val="000000"/>
          <w:sz w:val="26"/>
          <w:szCs w:val="26"/>
        </w:rPr>
        <w:t xml:space="preserve">GibHub </w:t>
      </w:r>
      <w:r w:rsidRPr="00A51731">
        <w:rPr>
          <w:rFonts w:ascii="Times New Roman" w:eastAsia="Times New Roman" w:hAnsi="Times New Roman" w:cs="Times New Roman"/>
          <w:color w:val="000000"/>
          <w:sz w:val="26"/>
          <w:szCs w:val="26"/>
        </w:rPr>
        <w:t>account. Click on Create a</w:t>
      </w:r>
    </w:p>
    <w:p w:rsidR="00A51731" w:rsidRPr="00A51731" w:rsidRDefault="00A51731" w:rsidP="00A51731">
      <w:pPr>
        <w:spacing w:before="0" w:after="0" w:line="240" w:lineRule="auto"/>
        <w:textAlignment w:val="baseline"/>
        <w:rPr>
          <w:rFonts w:ascii="Times New Roman" w:eastAsia="Times New Roman" w:hAnsi="Times New Roman" w:cs="Times New Roman"/>
          <w:color w:val="000000"/>
          <w:sz w:val="26"/>
          <w:szCs w:val="26"/>
        </w:rPr>
      </w:pPr>
    </w:p>
    <w:p w:rsidR="00A51731" w:rsidRDefault="00A51731" w:rsidP="00A51731">
      <w:pPr>
        <w:spacing w:before="0" w:after="0" w:line="240" w:lineRule="auto"/>
        <w:textAlignment w:val="baseline"/>
        <w:rPr>
          <w:rFonts w:ascii="Times New Roman" w:eastAsia="Times New Roman" w:hAnsi="Times New Roman" w:cs="Times New Roman"/>
          <w:color w:val="000000"/>
          <w:sz w:val="26"/>
          <w:szCs w:val="26"/>
        </w:rPr>
      </w:pPr>
      <w:r w:rsidRPr="00A51731">
        <w:rPr>
          <w:rFonts w:ascii="Times New Roman" w:eastAsia="Times New Roman" w:hAnsi="Times New Roman" w:cs="Times New Roman"/>
          <w:color w:val="000000"/>
          <w:sz w:val="26"/>
          <w:szCs w:val="26"/>
        </w:rPr>
        <w:t xml:space="preserve">new </w:t>
      </w:r>
      <w:r w:rsidR="005026AE">
        <w:rPr>
          <w:rFonts w:ascii="Times New Roman" w:eastAsia="Times New Roman" w:hAnsi="Times New Roman" w:cs="Times New Roman"/>
          <w:color w:val="000000"/>
          <w:sz w:val="26"/>
          <w:szCs w:val="26"/>
        </w:rPr>
        <w:t xml:space="preserve">GitHub </w:t>
      </w:r>
      <w:r w:rsidRPr="00A51731">
        <w:rPr>
          <w:rFonts w:ascii="Times New Roman" w:eastAsia="Times New Roman" w:hAnsi="Times New Roman" w:cs="Times New Roman"/>
          <w:color w:val="000000"/>
          <w:sz w:val="26"/>
          <w:szCs w:val="26"/>
        </w:rPr>
        <w:t>account then fill in all the information.</w:t>
      </w:r>
    </w:p>
    <w:p w:rsidR="005026AE" w:rsidRDefault="005026AE" w:rsidP="00A51731">
      <w:pPr>
        <w:spacing w:before="0" w:after="0" w:line="240" w:lineRule="auto"/>
        <w:textAlignment w:val="baseline"/>
        <w:rPr>
          <w:rFonts w:ascii="Times New Roman" w:eastAsia="Times New Roman" w:hAnsi="Times New Roman" w:cs="Times New Roman"/>
          <w:color w:val="000000"/>
          <w:sz w:val="26"/>
          <w:szCs w:val="26"/>
        </w:rPr>
      </w:pPr>
    </w:p>
    <w:p w:rsidR="005026AE" w:rsidRPr="00A51731" w:rsidRDefault="005026AE" w:rsidP="00A51731">
      <w:pPr>
        <w:spacing w:before="0" w:after="0" w:line="240" w:lineRule="auto"/>
        <w:textAlignment w:val="baseline"/>
        <w:rPr>
          <w:rFonts w:ascii="Verdana" w:eastAsia="Times New Roman" w:hAnsi="Verdana" w:cs="Times New Roman"/>
          <w:color w:val="000000"/>
          <w:sz w:val="21"/>
          <w:szCs w:val="21"/>
        </w:rPr>
      </w:pPr>
    </w:p>
    <w:p w:rsidR="005026AE" w:rsidRDefault="005026AE" w:rsidP="005026AE">
      <w:pPr>
        <w:pStyle w:val="ContactInfo"/>
        <w:ind w:left="720"/>
        <w:jc w:val="both"/>
        <w:rPr>
          <w:rFonts w:ascii="Times New Roman" w:hAnsi="Times New Roman" w:cs="Times New Roman"/>
          <w:color w:val="000000" w:themeColor="text1"/>
          <w:sz w:val="26"/>
          <w:szCs w:val="26"/>
        </w:rPr>
      </w:pPr>
      <w:r>
        <w:rPr>
          <w:noProof/>
        </w:rPr>
        <w:drawing>
          <wp:inline distT="0" distB="0" distL="0" distR="0" wp14:anchorId="70153243" wp14:editId="5BD7CE24">
            <wp:extent cx="4286250" cy="228451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6883" cy="2290179"/>
                    </a:xfrm>
                    <a:prstGeom prst="rect">
                      <a:avLst/>
                    </a:prstGeom>
                  </pic:spPr>
                </pic:pic>
              </a:graphicData>
            </a:graphic>
          </wp:inline>
        </w:drawing>
      </w:r>
    </w:p>
    <w:p w:rsidR="005026AE" w:rsidRDefault="005026AE" w:rsidP="005026AE">
      <w:pPr>
        <w:pStyle w:val="ContactInfo"/>
        <w:ind w:left="720"/>
        <w:jc w:val="both"/>
        <w:rPr>
          <w:rFonts w:ascii="Times New Roman" w:hAnsi="Times New Roman" w:cs="Times New Roman"/>
          <w:color w:val="000000" w:themeColor="text1"/>
          <w:sz w:val="26"/>
          <w:szCs w:val="26"/>
        </w:rPr>
      </w:pPr>
    </w:p>
    <w:p w:rsidR="005026AE" w:rsidRPr="005026AE" w:rsidRDefault="005026AE" w:rsidP="005026AE">
      <w:pPr>
        <w:pStyle w:val="ContactInfo"/>
        <w:numPr>
          <w:ilvl w:val="0"/>
          <w:numId w:val="21"/>
        </w:numPr>
        <w:jc w:val="both"/>
        <w:rPr>
          <w:rFonts w:ascii="Times New Roman" w:hAnsi="Times New Roman" w:cs="Times New Roman"/>
          <w:color w:val="000000" w:themeColor="text1"/>
          <w:sz w:val="26"/>
          <w:szCs w:val="26"/>
        </w:rPr>
      </w:pPr>
      <w:r w:rsidRPr="005026AE">
        <w:rPr>
          <w:rFonts w:ascii="Times New Roman" w:hAnsi="Times New Roman" w:cs="Times New Roman"/>
          <w:b/>
          <w:color w:val="000000" w:themeColor="text1"/>
          <w:sz w:val="26"/>
          <w:szCs w:val="26"/>
        </w:rPr>
        <w:t>How to create new server ?</w:t>
      </w:r>
    </w:p>
    <w:p w:rsidR="005026AE" w:rsidRDefault="005026AE" w:rsidP="005026AE">
      <w:pPr>
        <w:pStyle w:val="ContactInfo"/>
        <w:jc w:val="both"/>
        <w:rPr>
          <w:rFonts w:ascii="Times New Roman" w:hAnsi="Times New Roman" w:cs="Times New Roman"/>
          <w:b/>
          <w:color w:val="000000" w:themeColor="text1"/>
          <w:sz w:val="26"/>
          <w:szCs w:val="26"/>
        </w:rPr>
      </w:pPr>
    </w:p>
    <w:p w:rsidR="005026AE" w:rsidRDefault="005026AE" w:rsidP="005026AE">
      <w:pPr>
        <w:pStyle w:val="ContactInfo"/>
        <w:jc w:val="both"/>
        <w:rPr>
          <w:rFonts w:ascii="Times New Roman" w:hAnsi="Times New Roman" w:cs="Times New Roman"/>
          <w:b/>
          <w:color w:val="000000" w:themeColor="text1"/>
          <w:sz w:val="26"/>
          <w:szCs w:val="26"/>
        </w:rPr>
      </w:pPr>
    </w:p>
    <w:p w:rsidR="005026AE" w:rsidRDefault="005026AE" w:rsidP="005026AE">
      <w:pPr>
        <w:pStyle w:val="ContactInfo"/>
        <w:jc w:val="both"/>
        <w:rPr>
          <w:rFonts w:ascii="Times New Roman" w:hAnsi="Times New Roman" w:cs="Times New Roman"/>
          <w:color w:val="000000" w:themeColor="text1"/>
          <w:sz w:val="26"/>
          <w:szCs w:val="26"/>
        </w:rPr>
      </w:pPr>
    </w:p>
    <w:p w:rsidR="005026AE" w:rsidRDefault="005026AE" w:rsidP="005026AE">
      <w:pPr>
        <w:pStyle w:val="ContactInfo"/>
        <w:numPr>
          <w:ilvl w:val="0"/>
          <w:numId w:val="25"/>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Click on Start Project</w:t>
      </w:r>
    </w:p>
    <w:p w:rsidR="005026AE" w:rsidRDefault="005026AE" w:rsidP="005026AE">
      <w:pPr>
        <w:pStyle w:val="ContactInfo"/>
        <w:ind w:left="780"/>
        <w:jc w:val="both"/>
        <w:rPr>
          <w:rFonts w:ascii="Times New Roman" w:hAnsi="Times New Roman" w:cs="Times New Roman"/>
          <w:color w:val="000000" w:themeColor="text1"/>
          <w:sz w:val="26"/>
          <w:szCs w:val="26"/>
        </w:rPr>
      </w:pPr>
    </w:p>
    <w:p w:rsidR="005026AE" w:rsidRDefault="005026AE" w:rsidP="005026AE">
      <w:pPr>
        <w:pStyle w:val="ContactInfo"/>
        <w:ind w:left="780"/>
        <w:jc w:val="both"/>
        <w:rPr>
          <w:rFonts w:ascii="Times New Roman" w:hAnsi="Times New Roman" w:cs="Times New Roman"/>
          <w:color w:val="000000" w:themeColor="text1"/>
          <w:sz w:val="26"/>
          <w:szCs w:val="26"/>
        </w:rPr>
      </w:pPr>
      <w:r>
        <w:rPr>
          <w:noProof/>
        </w:rPr>
        <w:drawing>
          <wp:inline distT="0" distB="0" distL="0" distR="0" wp14:anchorId="151BC057" wp14:editId="36E96537">
            <wp:extent cx="54864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924175"/>
                    </a:xfrm>
                    <a:prstGeom prst="rect">
                      <a:avLst/>
                    </a:prstGeom>
                  </pic:spPr>
                </pic:pic>
              </a:graphicData>
            </a:graphic>
          </wp:inline>
        </w:drawing>
      </w:r>
    </w:p>
    <w:p w:rsidR="005026AE" w:rsidRDefault="005026AE" w:rsidP="005026AE">
      <w:pPr>
        <w:pStyle w:val="ContactInfo"/>
        <w:ind w:left="780"/>
        <w:jc w:val="both"/>
        <w:rPr>
          <w:rFonts w:ascii="Times New Roman" w:hAnsi="Times New Roman" w:cs="Times New Roman"/>
          <w:color w:val="000000" w:themeColor="text1"/>
          <w:sz w:val="26"/>
          <w:szCs w:val="26"/>
        </w:rPr>
      </w:pPr>
    </w:p>
    <w:p w:rsidR="005026AE" w:rsidRDefault="00AE6DAB" w:rsidP="00AE6DAB">
      <w:pPr>
        <w:pStyle w:val="ContactInfo"/>
        <w:numPr>
          <w:ilvl w:val="0"/>
          <w:numId w:val="25"/>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 new reporsitory</w:t>
      </w:r>
    </w:p>
    <w:p w:rsidR="00AE6DAB" w:rsidRDefault="00AE6DAB" w:rsidP="00AE6DAB">
      <w:pPr>
        <w:pStyle w:val="ContactInfo"/>
        <w:ind w:left="1140"/>
        <w:jc w:val="both"/>
        <w:rPr>
          <w:rFonts w:ascii="Times New Roman" w:hAnsi="Times New Roman" w:cs="Times New Roman"/>
          <w:color w:val="000000" w:themeColor="text1"/>
          <w:sz w:val="26"/>
          <w:szCs w:val="26"/>
        </w:rPr>
      </w:pPr>
    </w:p>
    <w:p w:rsidR="00AE6DAB" w:rsidRDefault="00AE6DAB" w:rsidP="00AE6DAB">
      <w:pPr>
        <w:pStyle w:val="ContactInfo"/>
        <w:ind w:left="1140"/>
        <w:jc w:val="both"/>
        <w:rPr>
          <w:rFonts w:ascii="Times New Roman" w:hAnsi="Times New Roman" w:cs="Times New Roman"/>
          <w:color w:val="000000" w:themeColor="text1"/>
          <w:sz w:val="26"/>
          <w:szCs w:val="26"/>
        </w:rPr>
      </w:pPr>
      <w:r>
        <w:rPr>
          <w:noProof/>
        </w:rPr>
        <w:drawing>
          <wp:inline distT="0" distB="0" distL="0" distR="0" wp14:anchorId="52D8FD5C" wp14:editId="697CA236">
            <wp:extent cx="54864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24175"/>
                    </a:xfrm>
                    <a:prstGeom prst="rect">
                      <a:avLst/>
                    </a:prstGeom>
                  </pic:spPr>
                </pic:pic>
              </a:graphicData>
            </a:graphic>
          </wp:inline>
        </w:drawing>
      </w:r>
    </w:p>
    <w:p w:rsidR="00AE6DAB" w:rsidRDefault="00AE6DAB" w:rsidP="00AE6DAB">
      <w:pPr>
        <w:pStyle w:val="ContactInfo"/>
        <w:ind w:left="1140"/>
        <w:jc w:val="both"/>
        <w:rPr>
          <w:rFonts w:ascii="Times New Roman" w:hAnsi="Times New Roman" w:cs="Times New Roman"/>
          <w:color w:val="000000" w:themeColor="text1"/>
          <w:sz w:val="26"/>
          <w:szCs w:val="26"/>
        </w:rPr>
      </w:pPr>
    </w:p>
    <w:p w:rsidR="00AE6DAB" w:rsidRDefault="00AE6DAB" w:rsidP="00AE6DAB">
      <w:pPr>
        <w:pStyle w:val="ContactInfo"/>
        <w:numPr>
          <w:ilvl w:val="0"/>
          <w:numId w:val="25"/>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Dowload GitHub for Windows</w:t>
      </w:r>
    </w:p>
    <w:p w:rsidR="00AE6DAB" w:rsidRDefault="00AE6DAB" w:rsidP="00AE6DAB">
      <w:pPr>
        <w:spacing w:before="0"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A51731">
        <w:rPr>
          <w:rFonts w:ascii="Times New Roman" w:eastAsia="Times New Roman" w:hAnsi="Times New Roman" w:cs="Times New Roman"/>
          <w:color w:val="000000"/>
          <w:sz w:val="26"/>
          <w:szCs w:val="26"/>
        </w:rPr>
        <w:t xml:space="preserve">• Access </w:t>
      </w:r>
      <w:hyperlink r:id="rId22" w:history="1">
        <w:r w:rsidRPr="001D78FF">
          <w:rPr>
            <w:rStyle w:val="Hyperlink"/>
            <w:rFonts w:ascii="Times New Roman" w:eastAsia="Times New Roman" w:hAnsi="Times New Roman" w:cs="Times New Roman"/>
            <w:sz w:val="26"/>
            <w:szCs w:val="26"/>
          </w:rPr>
          <w:t>https://desktop.github.com/</w:t>
        </w:r>
      </w:hyperlink>
    </w:p>
    <w:p w:rsidR="00AE6DAB" w:rsidRDefault="00AE6DAB" w:rsidP="00AE6DAB">
      <w:pPr>
        <w:spacing w:before="0" w:after="0" w:line="240" w:lineRule="auto"/>
        <w:textAlignment w:val="baseline"/>
        <w:rPr>
          <w:rFonts w:ascii="Times New Roman" w:eastAsia="Times New Roman" w:hAnsi="Times New Roman" w:cs="Times New Roman"/>
          <w:color w:val="000000"/>
          <w:sz w:val="26"/>
          <w:szCs w:val="26"/>
        </w:rPr>
      </w:pPr>
      <w:r>
        <w:rPr>
          <w:noProof/>
        </w:rPr>
        <w:lastRenderedPageBreak/>
        <w:drawing>
          <wp:inline distT="0" distB="0" distL="0" distR="0" wp14:anchorId="317FBB7F" wp14:editId="532856C5">
            <wp:extent cx="54864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924175"/>
                    </a:xfrm>
                    <a:prstGeom prst="rect">
                      <a:avLst/>
                    </a:prstGeom>
                  </pic:spPr>
                </pic:pic>
              </a:graphicData>
            </a:graphic>
          </wp:inline>
        </w:drawing>
      </w:r>
    </w:p>
    <w:p w:rsidR="00AE6DAB" w:rsidRDefault="00AE6DAB"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AE6DAB" w:rsidRDefault="00AE6DAB" w:rsidP="00AE6DAB">
      <w:pPr>
        <w:pStyle w:val="ListParagraph"/>
        <w:numPr>
          <w:ilvl w:val="0"/>
          <w:numId w:val="25"/>
        </w:numPr>
        <w:spacing w:before="0" w:after="0" w:line="240" w:lineRule="auto"/>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Clone or Download</w:t>
      </w:r>
    </w:p>
    <w:p w:rsidR="00AE6DAB"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Click Clone or Download  to open GitHub on Windowns.</w:t>
      </w: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r>
        <w:rPr>
          <w:noProof/>
        </w:rPr>
        <w:drawing>
          <wp:inline distT="0" distB="0" distL="0" distR="0" wp14:anchorId="57829C49" wp14:editId="07123A0E">
            <wp:extent cx="54864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924175"/>
                    </a:xfrm>
                    <a:prstGeom prst="rect">
                      <a:avLst/>
                    </a:prstGeom>
                  </pic:spPr>
                </pic:pic>
              </a:graphicData>
            </a:graphic>
          </wp:inline>
        </w:drawing>
      </w: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r>
        <w:rPr>
          <w:noProof/>
        </w:rPr>
        <w:lastRenderedPageBreak/>
        <w:drawing>
          <wp:inline distT="0" distB="0" distL="0" distR="0" wp14:anchorId="48C5DF39" wp14:editId="45B167C4">
            <wp:extent cx="548640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924175"/>
                    </a:xfrm>
                    <a:prstGeom prst="rect">
                      <a:avLst/>
                    </a:prstGeom>
                  </pic:spPr>
                </pic:pic>
              </a:graphicData>
            </a:graphic>
          </wp:inline>
        </w:drawing>
      </w: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Sign In to clone document on GitHub Web.</w:t>
      </w: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AE6DAB">
      <w:pPr>
        <w:pStyle w:val="ListParagraph"/>
        <w:spacing w:before="0" w:after="0" w:line="240" w:lineRule="auto"/>
        <w:ind w:left="1140"/>
        <w:textAlignment w:val="baseline"/>
        <w:rPr>
          <w:rFonts w:ascii="Times New Roman" w:hAnsi="Times New Roman" w:cs="Times New Roman"/>
          <w:color w:val="000000" w:themeColor="text1"/>
          <w:sz w:val="26"/>
          <w:szCs w:val="26"/>
        </w:rPr>
      </w:pPr>
    </w:p>
    <w:p w:rsidR="00C80B85" w:rsidRDefault="00C80B85" w:rsidP="00C80B85">
      <w:pPr>
        <w:pStyle w:val="ListParagraph"/>
        <w:spacing w:before="0" w:after="0" w:line="240" w:lineRule="auto"/>
        <w:ind w:left="1140"/>
        <w:jc w:val="center"/>
        <w:textAlignment w:val="baseline"/>
        <w:rPr>
          <w:rFonts w:ascii="Times New Roman" w:hAnsi="Times New Roman" w:cs="Times New Roman"/>
          <w:color w:val="000000" w:themeColor="text1"/>
          <w:sz w:val="26"/>
          <w:szCs w:val="26"/>
        </w:rPr>
      </w:pPr>
    </w:p>
    <w:p w:rsidR="00C80B85" w:rsidRDefault="00C80B85" w:rsidP="00C80B85">
      <w:pPr>
        <w:pStyle w:val="ListParagraph"/>
        <w:spacing w:before="0" w:after="0" w:line="240" w:lineRule="auto"/>
        <w:ind w:left="1140"/>
        <w:jc w:val="center"/>
        <w:textAlignment w:val="baseline"/>
        <w:rPr>
          <w:rFonts w:ascii="Times New Roman" w:hAnsi="Times New Roman" w:cs="Times New Roman"/>
          <w:color w:val="000000" w:themeColor="text1"/>
          <w:sz w:val="26"/>
          <w:szCs w:val="26"/>
        </w:rPr>
      </w:pPr>
    </w:p>
    <w:p w:rsidR="00C80B85" w:rsidRPr="00C80B85" w:rsidRDefault="00C80B85" w:rsidP="00C80B85">
      <w:pPr>
        <w:pStyle w:val="ListParagraph"/>
        <w:spacing w:before="0" w:after="0" w:line="240" w:lineRule="auto"/>
        <w:ind w:left="1140"/>
        <w:jc w:val="center"/>
        <w:textAlignment w:val="baseline"/>
        <w:rPr>
          <w:rFonts w:ascii="Times New Roman" w:hAnsi="Times New Roman" w:cs="Times New Roman"/>
          <w:b/>
          <w:i/>
          <w:color w:val="000000" w:themeColor="text1"/>
          <w:sz w:val="58"/>
          <w:szCs w:val="58"/>
        </w:rPr>
      </w:pPr>
      <w:bookmarkStart w:id="5" w:name="_GoBack"/>
      <w:bookmarkEnd w:id="5"/>
      <w:r w:rsidRPr="00C80B85">
        <w:rPr>
          <w:rFonts w:ascii="Times New Roman" w:hAnsi="Times New Roman" w:cs="Times New Roman"/>
          <w:b/>
          <w:i/>
          <w:color w:val="000000" w:themeColor="text1"/>
          <w:sz w:val="58"/>
          <w:szCs w:val="58"/>
        </w:rPr>
        <w:t>THE END</w:t>
      </w:r>
    </w:p>
    <w:sectPr w:rsidR="00C80B85" w:rsidRPr="00C80B85" w:rsidSect="006964CE">
      <w:footerReference w:type="default" r:id="rId26"/>
      <w:pgSz w:w="12240" w:h="15840"/>
      <w:pgMar w:top="117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AC7" w:rsidRDefault="00E64AC7" w:rsidP="00C6554A">
      <w:pPr>
        <w:spacing w:before="0" w:after="0" w:line="240" w:lineRule="auto"/>
      </w:pPr>
      <w:r>
        <w:separator/>
      </w:r>
    </w:p>
  </w:endnote>
  <w:endnote w:type="continuationSeparator" w:id="0">
    <w:p w:rsidR="00E64AC7" w:rsidRDefault="00E64AC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C80B85">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AC7" w:rsidRDefault="00E64AC7" w:rsidP="00C6554A">
      <w:pPr>
        <w:spacing w:before="0" w:after="0" w:line="240" w:lineRule="auto"/>
      </w:pPr>
      <w:r>
        <w:separator/>
      </w:r>
    </w:p>
  </w:footnote>
  <w:footnote w:type="continuationSeparator" w:id="0">
    <w:p w:rsidR="00E64AC7" w:rsidRDefault="00E64AC7"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317948"/>
    <w:multiLevelType w:val="hybridMultilevel"/>
    <w:tmpl w:val="E356F412"/>
    <w:lvl w:ilvl="0" w:tplc="04FED1C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16AB4730"/>
    <w:multiLevelType w:val="hybridMultilevel"/>
    <w:tmpl w:val="88BE8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681E89"/>
    <w:multiLevelType w:val="multilevel"/>
    <w:tmpl w:val="5988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55F0D"/>
    <w:multiLevelType w:val="multilevel"/>
    <w:tmpl w:val="646E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C586C"/>
    <w:multiLevelType w:val="hybridMultilevel"/>
    <w:tmpl w:val="4BC09DDA"/>
    <w:lvl w:ilvl="0" w:tplc="31F4E43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33087864"/>
    <w:multiLevelType w:val="hybridMultilevel"/>
    <w:tmpl w:val="5504F08A"/>
    <w:lvl w:ilvl="0" w:tplc="71A4FDE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45C30AE3"/>
    <w:multiLevelType w:val="hybridMultilevel"/>
    <w:tmpl w:val="62DC12C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DE37D7"/>
    <w:multiLevelType w:val="hybridMultilevel"/>
    <w:tmpl w:val="EAECE9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0D18DC"/>
    <w:multiLevelType w:val="hybridMultilevel"/>
    <w:tmpl w:val="5F10656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7ED916B1"/>
    <w:multiLevelType w:val="hybridMultilevel"/>
    <w:tmpl w:val="AA002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5"/>
  </w:num>
  <w:num w:numId="18">
    <w:abstractNumId w:val="13"/>
  </w:num>
  <w:num w:numId="19">
    <w:abstractNumId w:val="14"/>
  </w:num>
  <w:num w:numId="20">
    <w:abstractNumId w:val="21"/>
  </w:num>
  <w:num w:numId="21">
    <w:abstractNumId w:val="18"/>
  </w:num>
  <w:num w:numId="22">
    <w:abstractNumId w:val="20"/>
  </w:num>
  <w:num w:numId="23">
    <w:abstractNumId w:val="17"/>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CE"/>
    <w:rsid w:val="002554CD"/>
    <w:rsid w:val="00293B83"/>
    <w:rsid w:val="002B4294"/>
    <w:rsid w:val="00333D0D"/>
    <w:rsid w:val="004C049F"/>
    <w:rsid w:val="005000E2"/>
    <w:rsid w:val="005026AE"/>
    <w:rsid w:val="006964CE"/>
    <w:rsid w:val="006A3CE7"/>
    <w:rsid w:val="0094099E"/>
    <w:rsid w:val="00A51731"/>
    <w:rsid w:val="00AE6DAB"/>
    <w:rsid w:val="00C6554A"/>
    <w:rsid w:val="00C80B85"/>
    <w:rsid w:val="00E64AC7"/>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3909F-09AA-4665-BFDD-03EFD0CA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apple-converted-space">
    <w:name w:val="apple-converted-space"/>
    <w:basedOn w:val="DefaultParagraphFont"/>
    <w:rsid w:val="0094099E"/>
  </w:style>
  <w:style w:type="paragraph" w:styleId="NormalWeb">
    <w:name w:val="Normal (Web)"/>
    <w:basedOn w:val="Normal"/>
    <w:uiPriority w:val="99"/>
    <w:semiHidden/>
    <w:unhideWhenUsed/>
    <w:rsid w:val="00A5173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A51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202749">
      <w:bodyDiv w:val="1"/>
      <w:marLeft w:val="0"/>
      <w:marRight w:val="0"/>
      <w:marTop w:val="0"/>
      <w:marBottom w:val="0"/>
      <w:divBdr>
        <w:top w:val="none" w:sz="0" w:space="0" w:color="auto"/>
        <w:left w:val="none" w:sz="0" w:space="0" w:color="auto"/>
        <w:bottom w:val="none" w:sz="0" w:space="0" w:color="auto"/>
        <w:right w:val="none" w:sz="0" w:space="0" w:color="auto"/>
      </w:divBdr>
    </w:div>
    <w:div w:id="1377268809">
      <w:bodyDiv w:val="1"/>
      <w:marLeft w:val="0"/>
      <w:marRight w:val="0"/>
      <w:marTop w:val="0"/>
      <w:marBottom w:val="0"/>
      <w:divBdr>
        <w:top w:val="none" w:sz="0" w:space="0" w:color="auto"/>
        <w:left w:val="none" w:sz="0" w:space="0" w:color="auto"/>
        <w:bottom w:val="none" w:sz="0" w:space="0" w:color="auto"/>
        <w:right w:val="none" w:sz="0" w:space="0" w:color="auto"/>
      </w:divBdr>
    </w:div>
    <w:div w:id="1409577897">
      <w:bodyDiv w:val="1"/>
      <w:marLeft w:val="0"/>
      <w:marRight w:val="0"/>
      <w:marTop w:val="0"/>
      <w:marBottom w:val="0"/>
      <w:divBdr>
        <w:top w:val="none" w:sz="0" w:space="0" w:color="auto"/>
        <w:left w:val="none" w:sz="0" w:space="0" w:color="auto"/>
        <w:bottom w:val="none" w:sz="0" w:space="0" w:color="auto"/>
        <w:right w:val="none" w:sz="0" w:space="0" w:color="auto"/>
      </w:divBdr>
    </w:div>
    <w:div w:id="148886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ository_(version_control)" TargetMode="External"/><Relationship Id="rId13" Type="http://schemas.openxmlformats.org/officeDocument/2006/relationships/hyperlink" Target="https://en.wikipedia.org/wiki/Bug_tracking_system" TargetMode="External"/><Relationship Id="rId18" Type="http://schemas.openxmlformats.org/officeDocument/2006/relationships/hyperlink" Target="https://en.wikipedia.org/wiki/Open-sourc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Git" TargetMode="External"/><Relationship Id="rId12" Type="http://schemas.openxmlformats.org/officeDocument/2006/relationships/hyperlink" Target="https://en.wikipedia.org/wiki/Access_control" TargetMode="External"/><Relationship Id="rId17" Type="http://schemas.openxmlformats.org/officeDocument/2006/relationships/hyperlink" Target="https://en.wikipedia.org/wiki/Repository_(version_contro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Wiki"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urce_code_management"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Task_management"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en.wikipedia.org/wiki/Distributed_version_contro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Internet_hosting_service" TargetMode="External"/><Relationship Id="rId14" Type="http://schemas.openxmlformats.org/officeDocument/2006/relationships/hyperlink" Target="https://en.wikipedia.org/wiki/Software_feature" TargetMode="External"/><Relationship Id="rId22" Type="http://schemas.openxmlformats.org/officeDocument/2006/relationships/hyperlink" Target="https://desktop.github.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89</TotalTime>
  <Pages>6</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2017-04-10T02:57:00Z</dcterms:created>
  <dcterms:modified xsi:type="dcterms:W3CDTF">2017-04-10T04:28:00Z</dcterms:modified>
</cp:coreProperties>
</file>