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2828F">
      <w:pPr>
        <w:spacing w:after="0" w:line="240" w:lineRule="auto"/>
        <w:ind w:left="-851"/>
        <w:jc w:val="center"/>
        <w:rPr>
          <w:rFonts w:ascii="Calibri" w:hAnsi="Calibri" w:eastAsia="Times New Roman" w:cs="Times New Roman"/>
          <w:bCs/>
          <w:kern w:val="0"/>
          <w:sz w:val="22"/>
          <w:szCs w:val="24"/>
          <w:lang w:eastAsia="ru-RU"/>
        </w:rPr>
      </w:pPr>
      <w:bookmarkStart w:id="0" w:name="_Hlk159437046"/>
      <w:r>
        <w:rPr>
          <w:rFonts w:ascii="Calibri" w:hAnsi="Calibri" w:eastAsia="Times New Roman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2E079ABE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hAnsi="Calibri" w:eastAsia="Times New Roman" w:cs="Times New Roman"/>
          <w:kern w:val="0"/>
          <w:sz w:val="20"/>
          <w:szCs w:val="20"/>
          <w:lang w:eastAsia="ru-RU"/>
        </w:rPr>
      </w:pPr>
      <w:r>
        <w:rPr>
          <w:rFonts w:ascii="Calibri" w:hAnsi="Calibri" w:eastAsia="Times New Roman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4C828FC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hAnsi="Calibri" w:eastAsia="Times New Roman" w:cs="Times New Roman"/>
          <w:b/>
          <w:bCs/>
          <w:caps/>
          <w:kern w:val="0"/>
          <w:sz w:val="22"/>
          <w:lang w:eastAsia="ru-RU"/>
        </w:rPr>
      </w:pPr>
      <w:r>
        <w:rPr>
          <w:rFonts w:ascii="Calibri" w:hAnsi="Calibri" w:eastAsia="Times New Roman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3DD95411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hAnsi="Calibri" w:eastAsia="Times New Roman" w:cs="Times New Roman"/>
          <w:b/>
          <w:bCs/>
          <w:kern w:val="0"/>
          <w:sz w:val="22"/>
          <w:lang w:eastAsia="ru-RU"/>
        </w:rPr>
      </w:pPr>
      <w:r>
        <w:rPr>
          <w:rFonts w:ascii="Calibri" w:hAnsi="Calibri" w:eastAsia="Times New Roman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557AE837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hAnsi="Calibri" w:eastAsia="Times New Roman" w:cs="Times New Roman"/>
          <w:b/>
          <w:kern w:val="0"/>
          <w:sz w:val="19"/>
          <w:szCs w:val="24"/>
          <w:lang w:eastAsia="ru-RU"/>
        </w:rPr>
      </w:pPr>
      <w:r>
        <w:rPr>
          <w:rFonts w:ascii="Calibri" w:hAnsi="Calibri" w:eastAsia="Times New Roman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672B703A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087D50A4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4A8B68D0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6140C71B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34FFB0ED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58FD1BFB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5EA9F854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0D2344F5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lang w:eastAsia="en-US"/>
        </w:rPr>
      </w:pPr>
      <w:r>
        <w:rPr>
          <w:rFonts w:ascii="Calibri" w:hAnsi="Calibri" w:eastAsia="Calibri" w:cs="Times New Roman"/>
          <w:kern w:val="0"/>
          <w:lang w:eastAsia="en-US"/>
        </w:rPr>
        <w:t>ПАРАЛЛЕЛЬНОЕ ПРОГРАММИРОВАНИЕ</w:t>
      </w:r>
    </w:p>
    <w:p w14:paraId="1D191EEF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lang w:eastAsia="en-US"/>
        </w:rPr>
      </w:pPr>
    </w:p>
    <w:p w14:paraId="67C46594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b/>
          <w:bCs/>
          <w:kern w:val="0"/>
          <w:lang w:eastAsia="en-US"/>
        </w:rPr>
      </w:pPr>
      <w:r>
        <w:rPr>
          <w:rFonts w:ascii="Calibri" w:hAnsi="Calibri" w:eastAsia="Calibri" w:cs="Times New Roman"/>
          <w:b/>
          <w:bCs/>
          <w:kern w:val="0"/>
          <w:lang w:eastAsia="en-US"/>
        </w:rPr>
        <w:t>Отчёт по лабораторной работе №2</w:t>
      </w:r>
    </w:p>
    <w:p w14:paraId="7479C5CA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  <w:r>
        <w:rPr>
          <w:rFonts w:ascii="Calibri" w:hAnsi="Calibri" w:eastAsia="Calibri" w:cs="Times New Roman"/>
          <w:kern w:val="0"/>
          <w:lang w:eastAsia="en-US"/>
        </w:rPr>
        <w:t xml:space="preserve">ПРОГРАММА ПЕРЕМНОЖЕНИЯ ДВУХ МАТРИЦ ПО </w:t>
      </w:r>
      <w:r>
        <w:rPr>
          <w:rFonts w:ascii="Calibri" w:hAnsi="Calibri" w:eastAsia="Calibri" w:cs="Times New Roman"/>
          <w:kern w:val="0"/>
          <w:lang w:val="en-US" w:eastAsia="en-US"/>
        </w:rPr>
        <w:t>OPENMP</w:t>
      </w:r>
    </w:p>
    <w:p w14:paraId="7EA5CD37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12869C8F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58E978E6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3573424A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56A02DCD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hint="default" w:ascii="Calibri" w:hAnsi="Calibri" w:eastAsia="Calibri" w:cs="Times New Roman"/>
          <w:kern w:val="0"/>
          <w:sz w:val="24"/>
          <w:szCs w:val="24"/>
          <w:lang w:val="ru-RU" w:eastAsia="en-US"/>
        </w:rPr>
      </w:pPr>
      <w:r>
        <w:rPr>
          <w:rFonts w:ascii="Calibri" w:hAnsi="Calibri" w:eastAsia="Calibri" w:cs="Times New Roman"/>
          <w:kern w:val="0"/>
          <w:sz w:val="24"/>
          <w:szCs w:val="24"/>
          <w:lang w:val="ru-RU" w:eastAsia="en-US"/>
        </w:rPr>
        <w:t>Чан</w:t>
      </w:r>
      <w:r>
        <w:rPr>
          <w:rFonts w:hint="default" w:ascii="Calibri" w:hAnsi="Calibri" w:eastAsia="Calibri" w:cs="Times New Roman"/>
          <w:kern w:val="0"/>
          <w:sz w:val="24"/>
          <w:szCs w:val="24"/>
          <w:lang w:val="ru-RU" w:eastAsia="en-US"/>
        </w:rPr>
        <w:t xml:space="preserve"> Ван Куок</w:t>
      </w:r>
    </w:p>
    <w:p w14:paraId="6504D221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4"/>
          <w:szCs w:val="24"/>
          <w:lang w:eastAsia="en-US"/>
        </w:rPr>
      </w:pPr>
      <w:r>
        <w:rPr>
          <w:rFonts w:ascii="Calibri" w:hAnsi="Calibri" w:eastAsia="Calibri" w:cs="Times New Roman"/>
          <w:kern w:val="0"/>
          <w:sz w:val="24"/>
          <w:szCs w:val="24"/>
          <w:lang w:eastAsia="en-US"/>
        </w:rPr>
        <w:t>Группа 6313-100503</w:t>
      </w:r>
      <w:r>
        <w:rPr>
          <w:rFonts w:ascii="Calibri" w:hAnsi="Calibri" w:eastAsia="Calibri" w:cs="Times New Roman"/>
          <w:kern w:val="0"/>
          <w:sz w:val="24"/>
          <w:szCs w:val="24"/>
          <w:lang w:val="en-US" w:eastAsia="en-US"/>
        </w:rPr>
        <w:t>D</w:t>
      </w:r>
    </w:p>
    <w:p w14:paraId="04FE26D7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2524BA55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0D0D198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4A9866C5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53AB6589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30555203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5438120F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0619A28B">
      <w:pPr>
        <w:spacing w:after="160" w:line="259" w:lineRule="auto"/>
        <w:ind w:left="1134"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69421A04">
      <w:pPr>
        <w:spacing w:after="160" w:line="259" w:lineRule="auto"/>
        <w:ind w:right="2551" w:firstLine="0"/>
        <w:jc w:val="center"/>
        <w:rPr>
          <w:rFonts w:ascii="Calibri" w:hAnsi="Calibri" w:eastAsia="Calibri" w:cs="Times New Roman"/>
          <w:kern w:val="0"/>
          <w:sz w:val="22"/>
          <w:lang w:eastAsia="en-US"/>
        </w:rPr>
      </w:pPr>
    </w:p>
    <w:p w14:paraId="27ECFA6C">
      <w:pPr>
        <w:spacing w:after="160" w:line="259" w:lineRule="auto"/>
        <w:ind w:left="1134" w:right="2551" w:firstLine="0"/>
        <w:jc w:val="center"/>
        <w:rPr>
          <w:rFonts w:hint="default" w:ascii="Calibri" w:hAnsi="Calibri" w:eastAsia="Calibri" w:cs="Times New Roman"/>
          <w:kern w:val="0"/>
          <w:sz w:val="22"/>
          <w:lang w:val="ru-RU" w:eastAsia="en-US"/>
        </w:rPr>
      </w:pPr>
      <w:r>
        <w:rPr>
          <w:rFonts w:ascii="Calibri" w:hAnsi="Calibri" w:eastAsia="Calibri" w:cs="Times New Roman"/>
          <w:kern w:val="0"/>
          <w:sz w:val="22"/>
          <w:lang w:eastAsia="en-US"/>
        </w:rPr>
        <w:t>Самара 202</w:t>
      </w:r>
      <w:r>
        <w:rPr>
          <w:rFonts w:hint="default" w:ascii="Calibri" w:hAnsi="Calibri" w:eastAsia="Calibri" w:cs="Times New Roman"/>
          <w:kern w:val="0"/>
          <w:sz w:val="22"/>
          <w:lang w:val="ru-RU" w:eastAsia="en-US"/>
        </w:rPr>
        <w:t>5</w:t>
      </w:r>
    </w:p>
    <w:bookmarkEnd w:id="0"/>
    <w:p w14:paraId="24B49C47">
      <w:pPr>
        <w:pStyle w:val="2"/>
        <w:rPr>
          <w:b/>
        </w:rPr>
      </w:pPr>
      <w:r>
        <w:rPr>
          <w:b/>
        </w:rPr>
        <w:t>Цель работы</w:t>
      </w:r>
    </w:p>
    <w:p w14:paraId="6F6FE8A1">
      <w:pPr>
        <w:pStyle w:val="53"/>
        <w:tabs>
          <w:tab w:val="left" w:pos="0"/>
        </w:tabs>
        <w:spacing w:after="160"/>
        <w:ind w:left="0" w:firstLine="0"/>
        <w:rPr>
          <w:rFonts w:cs="Times New Roman" w:eastAsiaTheme="minorHAnsi"/>
          <w:kern w:val="0"/>
          <w:szCs w:val="24"/>
          <w:lang w:eastAsia="en-US"/>
        </w:rPr>
      </w:pPr>
      <w:r>
        <w:rPr>
          <w:rFonts w:cs="Times New Roman"/>
          <w:szCs w:val="24"/>
        </w:rPr>
        <w:t xml:space="preserve">          Модифицировать программу из л/р №1 для параллельной работы по технологии </w:t>
      </w:r>
      <w:r>
        <w:rPr>
          <w:rFonts w:cs="Times New Roman"/>
          <w:szCs w:val="24"/>
          <w:lang w:val="en-US"/>
        </w:rPr>
        <w:t>OpenMP</w:t>
      </w:r>
      <w:r>
        <w:rPr>
          <w:rFonts w:cs="Times New Roman"/>
          <w:szCs w:val="24"/>
        </w:rPr>
        <w:t>.</w:t>
      </w:r>
    </w:p>
    <w:p w14:paraId="1F8C3710">
      <w:pPr>
        <w:pStyle w:val="2"/>
        <w:rPr>
          <w:b/>
        </w:rPr>
      </w:pPr>
      <w:r>
        <w:rPr>
          <w:b/>
        </w:rPr>
        <w:t>Программа перемножения двух матриц на языке C++</w:t>
      </w:r>
    </w:p>
    <w:p w14:paraId="685649AE">
      <w:pPr>
        <w:pStyle w:val="53"/>
        <w:tabs>
          <w:tab w:val="left" w:pos="0"/>
        </w:tabs>
        <w:spacing w:after="160"/>
        <w:ind w:left="0" w:firstLine="0"/>
        <w:rPr>
          <w:rFonts w:cs="Times New Roman"/>
          <w:szCs w:val="24"/>
        </w:rPr>
      </w:pPr>
      <w:r>
        <w:rPr>
          <w:rFonts w:eastAsia="Times New Roman" w:cs="Times New Roman"/>
          <w:bCs/>
          <w:szCs w:val="24"/>
          <w:lang w:eastAsia="ru-RU"/>
        </w:rPr>
        <w:t xml:space="preserve">          Программа перемножения двух матриц написана на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>
        <w:rPr>
          <w:rFonts w:eastAsia="Times New Roman" w:cs="Times New Roman"/>
          <w:bCs/>
          <w:szCs w:val="24"/>
          <w:lang w:eastAsia="ru-RU"/>
        </w:rPr>
        <w:t xml:space="preserve">++ и представлена в файле </w:t>
      </w:r>
      <w:r>
        <w:rPr>
          <w:rFonts w:hint="default" w:eastAsia="Times New Roman" w:cs="Times New Roman"/>
          <w:bCs/>
          <w:szCs w:val="24"/>
          <w:lang w:val="en-US" w:eastAsia="ru-RU"/>
        </w:rPr>
        <w:t>lab2</w:t>
      </w:r>
      <w:r>
        <w:rPr>
          <w:rFonts w:eastAsia="Times New Roman" w:cs="Times New Roman"/>
          <w:bCs/>
          <w:szCs w:val="24"/>
          <w:lang w:eastAsia="ru-RU"/>
        </w:rPr>
        <w:t>.</w:t>
      </w:r>
      <w:r>
        <w:rPr>
          <w:rFonts w:eastAsia="Times New Roman" w:cs="Times New Roman"/>
          <w:bCs/>
          <w:szCs w:val="24"/>
          <w:lang w:val="en-US" w:eastAsia="ru-RU"/>
        </w:rPr>
        <w:t>cpp</w:t>
      </w:r>
      <w:r>
        <w:rPr>
          <w:rFonts w:eastAsia="Times New Roman" w:cs="Times New Roman"/>
          <w:bCs/>
          <w:szCs w:val="24"/>
          <w:lang w:eastAsia="ru-RU"/>
        </w:rPr>
        <w:t xml:space="preserve">. Она выполняет операции создания матрицы, вычисления произведения 2-х матриц и времени выполнения </w:t>
      </w:r>
      <w:r>
        <w:rPr>
          <w:rFonts w:cs="Times New Roman"/>
          <w:szCs w:val="24"/>
        </w:rPr>
        <w:t xml:space="preserve">по технологии </w:t>
      </w:r>
      <w:r>
        <w:rPr>
          <w:rFonts w:cs="Times New Roman"/>
          <w:szCs w:val="24"/>
          <w:lang w:val="en-US"/>
        </w:rPr>
        <w:t>OpenMP</w:t>
      </w:r>
      <w:r>
        <w:rPr>
          <w:rFonts w:cs="Times New Roman"/>
          <w:szCs w:val="24"/>
        </w:rPr>
        <w:t>.</w:t>
      </w:r>
    </w:p>
    <w:p w14:paraId="3EA49FC9">
      <w:pPr>
        <w:pStyle w:val="53"/>
        <w:tabs>
          <w:tab w:val="left" w:pos="0"/>
        </w:tabs>
        <w:spacing w:after="160"/>
        <w:ind w:left="0" w:firstLine="0"/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t xml:space="preserve">          </w:t>
      </w:r>
      <w:r>
        <w:rPr>
          <w:rFonts w:cs="Times New Roman"/>
          <w:szCs w:val="24"/>
        </w:rPr>
        <w:t xml:space="preserve">В лабораторной работе </w:t>
      </w:r>
      <w:r>
        <w:rPr>
          <w:rFonts w:cs="Times New Roman"/>
          <w:szCs w:val="24"/>
          <w:lang w:val="vi-VN"/>
        </w:rPr>
        <w:t>2,</w:t>
      </w:r>
      <w:r>
        <w:rPr>
          <w:rFonts w:cs="Times New Roman"/>
          <w:szCs w:val="24"/>
        </w:rPr>
        <w:t xml:space="preserve"> я использовал </w:t>
      </w:r>
      <w:r>
        <w:rPr>
          <w:rFonts w:cs="Times New Roman"/>
          <w:b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># pragma omp parallel for collapse (2)</w:t>
      </w:r>
      <w:r>
        <w:rPr>
          <w:rFonts w:cs="Times New Roman"/>
          <w:color w:val="F79646" w:themeColor="accent6"/>
          <w:szCs w:val="24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cs="Times New Roman"/>
          <w:szCs w:val="24"/>
        </w:rPr>
        <w:t>для распараллеливания циклов при умножении матриц</w:t>
      </w:r>
      <w:r>
        <w:rPr>
          <w:rFonts w:cs="Times New Roman"/>
          <w:szCs w:val="24"/>
          <w:lang w:val="vi-VN"/>
        </w:rPr>
        <w:t xml:space="preserve"> и генерации матричных данных. Это позволит вам использовать преимущества нескольких потоков и увеличить скорость вычислений.</w:t>
      </w:r>
    </w:p>
    <w:p w14:paraId="6A5BAF24">
      <w:pPr>
        <w:pStyle w:val="53"/>
        <w:tabs>
          <w:tab w:val="left" w:pos="0"/>
        </w:tabs>
        <w:spacing w:after="160"/>
        <w:ind w:left="0" w:firstLine="0"/>
        <w:rPr>
          <w:rFonts w:cs="Times New Roman"/>
          <w:szCs w:val="24"/>
        </w:rPr>
      </w:pPr>
      <w:r>
        <w:drawing>
          <wp:inline distT="0" distB="0" distL="114300" distR="114300">
            <wp:extent cx="5791200" cy="2590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7B55">
      <w:pPr>
        <w:pStyle w:val="53"/>
        <w:tabs>
          <w:tab w:val="left" w:pos="0"/>
        </w:tabs>
        <w:spacing w:after="160"/>
        <w:ind w:left="0" w:firstLine="0"/>
        <w:rPr>
          <w:rFonts w:cs="Times New Roman" w:eastAsiaTheme="minorHAnsi"/>
          <w:kern w:val="0"/>
          <w:szCs w:val="24"/>
          <w:lang w:eastAsia="en-US"/>
        </w:rPr>
      </w:pPr>
    </w:p>
    <w:p w14:paraId="492FFDDF">
      <w:pPr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При создании матрицы создается 10 пар матриц размером от 10 до 100 с шагом 10. Для сохранения сформ</w:t>
      </w:r>
      <w:bookmarkStart w:id="1" w:name="_GoBack"/>
      <w:bookmarkEnd w:id="1"/>
      <w:r>
        <w:rPr>
          <w:rFonts w:eastAsia="Times New Roman" w:cs="Times New Roman"/>
          <w:bCs/>
          <w:szCs w:val="24"/>
          <w:lang w:eastAsia="ru-RU"/>
        </w:rPr>
        <w:t xml:space="preserve">ированной матрицы выделяются </w:t>
      </w:r>
      <w:r>
        <w:rPr>
          <w:rFonts w:hint="default" w:eastAsia="Times New Roman"/>
          <w:bCs/>
          <w:szCs w:val="24"/>
          <w:lang w:val="vi-VN" w:eastAsia="ru-RU"/>
        </w:rPr>
        <w:t>Matrix_1</w:t>
      </w:r>
      <w:r>
        <w:rPr>
          <w:rFonts w:eastAsia="Times New Roman" w:cs="Times New Roman"/>
          <w:bCs/>
          <w:szCs w:val="24"/>
          <w:lang w:eastAsia="ru-RU"/>
        </w:rPr>
        <w:t xml:space="preserve"> и </w:t>
      </w:r>
      <w:r>
        <w:rPr>
          <w:rFonts w:hint="default" w:eastAsia="Times New Roman"/>
          <w:bCs/>
          <w:szCs w:val="24"/>
          <w:lang w:val="vi-VN" w:eastAsia="ru-RU"/>
        </w:rPr>
        <w:t>Matrix_</w:t>
      </w:r>
      <w:r>
        <w:rPr>
          <w:rFonts w:hint="default" w:eastAsia="Times New Roman"/>
          <w:bCs/>
          <w:szCs w:val="24"/>
          <w:lang w:val="en-US" w:eastAsia="ru-RU"/>
        </w:rPr>
        <w:t>2</w:t>
      </w:r>
      <w:r>
        <w:rPr>
          <w:rFonts w:eastAsia="Times New Roman" w:cs="Times New Roman"/>
          <w:bCs/>
          <w:szCs w:val="24"/>
          <w:lang w:eastAsia="ru-RU"/>
        </w:rPr>
        <w:t>. После завершения операции создания матрицы каждая папка внутри будет содержать 10 матриц соответствующего размера. Первая папка содержит матрицу продуктов слева, а вторая папка содержит матрицу продуктов справа.</w:t>
      </w:r>
    </w:p>
    <w:p w14:paraId="6732285D">
      <w:pPr>
        <w:pStyle w:val="37"/>
        <w:jc w:val="center"/>
        <w:rPr>
          <w:sz w:val="24"/>
          <w:lang w:eastAsia="ru-RU"/>
        </w:rPr>
      </w:pPr>
      <w:r>
        <w:drawing>
          <wp:inline distT="0" distB="0" distL="114300" distR="114300">
            <wp:extent cx="5937885" cy="873125"/>
            <wp:effectExtent l="0" t="0" r="5715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eastAsia="ru-RU"/>
        </w:rPr>
        <w:t>Рисунок 1 – основные каталоги, используемые при работе программы.</w:t>
      </w:r>
    </w:p>
    <w:p w14:paraId="67D75291">
      <w:pPr>
        <w:pStyle w:val="37"/>
        <w:jc w:val="center"/>
        <w:rPr>
          <w:sz w:val="24"/>
          <w:lang w:eastAsia="ru-RU"/>
        </w:rPr>
      </w:pPr>
    </w:p>
    <w:p w14:paraId="3639C5A0">
      <w:pPr>
        <w:pStyle w:val="37"/>
        <w:jc w:val="center"/>
        <w:rPr>
          <w:lang w:eastAsia="ru-RU"/>
        </w:rPr>
      </w:pPr>
      <w:r>
        <w:drawing>
          <wp:inline distT="0" distB="0" distL="114300" distR="114300">
            <wp:extent cx="5935980" cy="2964180"/>
            <wp:effectExtent l="0" t="0" r="762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C801">
      <w:pPr>
        <w:pStyle w:val="41"/>
        <w:rPr>
          <w:sz w:val="24"/>
          <w:lang w:eastAsia="ru-RU"/>
        </w:rPr>
      </w:pPr>
      <w:r>
        <w:rPr>
          <w:sz w:val="24"/>
          <w:lang w:eastAsia="ru-RU"/>
        </w:rPr>
        <w:t xml:space="preserve">Рисунок 2 – внутренние каталоги каталога </w:t>
      </w:r>
      <w:r>
        <w:rPr>
          <w:rFonts w:hint="default"/>
          <w:sz w:val="24"/>
          <w:lang w:val="vi-VN" w:eastAsia="ru-RU"/>
        </w:rPr>
        <w:t>Matrix_1</w:t>
      </w:r>
      <w:r>
        <w:rPr>
          <w:sz w:val="24"/>
          <w:lang w:eastAsia="ru-RU"/>
        </w:rPr>
        <w:t>.</w:t>
      </w:r>
    </w:p>
    <w:p w14:paraId="00BE8CCB">
      <w:pPr>
        <w:pStyle w:val="41"/>
        <w:rPr>
          <w:sz w:val="24"/>
          <w:lang w:eastAsia="ru-RU"/>
        </w:rPr>
      </w:pPr>
    </w:p>
    <w:p w14:paraId="6F518392">
      <w:pPr>
        <w:pStyle w:val="41"/>
        <w:ind w:firstLine="0"/>
        <w:rPr>
          <w:sz w:val="24"/>
          <w:lang w:eastAsia="ru-RU"/>
        </w:rPr>
      </w:pPr>
      <w:r>
        <w:drawing>
          <wp:inline distT="0" distB="0" distL="114300" distR="114300">
            <wp:extent cx="5935345" cy="3012440"/>
            <wp:effectExtent l="0" t="0" r="8255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F91B">
      <w:pPr>
        <w:pStyle w:val="41"/>
        <w:rPr>
          <w:sz w:val="24"/>
          <w:lang w:val="vi-VN" w:eastAsia="ru-RU"/>
        </w:rPr>
      </w:pPr>
      <w:r>
        <w:rPr>
          <w:sz w:val="24"/>
          <w:lang w:eastAsia="ru-RU"/>
        </w:rPr>
        <w:t xml:space="preserve">Рисунок 3 – внутренние каталоги каталога </w:t>
      </w:r>
      <w:r>
        <w:rPr>
          <w:rFonts w:hint="default"/>
          <w:sz w:val="24"/>
          <w:lang w:val="vi-VN" w:eastAsia="ru-RU"/>
        </w:rPr>
        <w:t>Matrix_</w:t>
      </w:r>
      <w:r>
        <w:rPr>
          <w:rFonts w:hint="default"/>
          <w:sz w:val="24"/>
          <w:lang w:val="en-US" w:eastAsia="ru-RU"/>
        </w:rPr>
        <w:t>2</w:t>
      </w:r>
      <w:r>
        <w:rPr>
          <w:sz w:val="24"/>
          <w:lang w:eastAsia="ru-RU"/>
        </w:rPr>
        <w:t>.</w:t>
      </w:r>
    </w:p>
    <w:p w14:paraId="1020EF20">
      <w:pPr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При умножении квадратной матрицы значения матрицы, хранящиеся в папках </w:t>
      </w:r>
      <w:r>
        <w:rPr>
          <w:rFonts w:hint="default"/>
          <w:sz w:val="24"/>
          <w:lang w:val="vi-VN" w:eastAsia="ru-RU"/>
        </w:rPr>
        <w:t>Matrix_1</w:t>
      </w:r>
      <w:r>
        <w:rPr>
          <w:rFonts w:eastAsia="Times New Roman" w:cs="Times New Roman"/>
          <w:bCs/>
          <w:szCs w:val="24"/>
          <w:lang w:eastAsia="ru-RU"/>
        </w:rPr>
        <w:t xml:space="preserve"> и </w:t>
      </w:r>
      <w:r>
        <w:rPr>
          <w:rFonts w:hint="default"/>
          <w:sz w:val="24"/>
          <w:lang w:val="vi-VN" w:eastAsia="ru-RU"/>
        </w:rPr>
        <w:t>Matrix_</w:t>
      </w:r>
      <w:r>
        <w:rPr>
          <w:rFonts w:hint="default"/>
          <w:sz w:val="24"/>
          <w:lang w:val="en-US" w:eastAsia="ru-RU"/>
        </w:rPr>
        <w:t>2</w:t>
      </w:r>
      <w:r>
        <w:rPr>
          <w:rFonts w:eastAsia="Times New Roman" w:cs="Times New Roman"/>
          <w:bCs/>
          <w:szCs w:val="24"/>
          <w:lang w:eastAsia="ru-RU"/>
        </w:rPr>
        <w:t xml:space="preserve">, умножаются, результат умножения записывается в папку </w:t>
      </w:r>
      <w:r>
        <w:rPr>
          <w:rFonts w:hint="default" w:eastAsia="Times New Roman"/>
          <w:bCs/>
          <w:szCs w:val="24"/>
          <w:lang w:eastAsia="ru-RU"/>
        </w:rPr>
        <w:t>Output</w:t>
      </w:r>
      <w:r>
        <w:rPr>
          <w:rFonts w:eastAsia="Times New Roman" w:cs="Times New Roman"/>
          <w:bCs/>
          <w:szCs w:val="24"/>
          <w:lang w:eastAsia="ru-RU"/>
        </w:rPr>
        <w:t xml:space="preserve">. При выполнении матричного умножения я дал попробовать значения потока, затем умножаются внутренние папки, соответствующие потоку и размеру матрицы. Умножение каждой матрицы занимает некоторое время. </w:t>
      </w:r>
      <w:r>
        <w:rPr>
          <w:rFonts w:hint="default" w:eastAsia="Times New Roman"/>
          <w:bCs/>
          <w:szCs w:val="24"/>
          <w:lang w:eastAsia="ru-RU"/>
        </w:rPr>
        <w:t>Это время будет автоматически сохранено в файле times_openmp.</w:t>
      </w:r>
      <w:r>
        <w:rPr>
          <w:rFonts w:eastAsia="Times New Roman" w:cs="Times New Roman"/>
          <w:bCs/>
          <w:szCs w:val="24"/>
          <w:lang w:eastAsia="ru-RU"/>
        </w:rPr>
        <w:t xml:space="preserve"> Запуск процесса параллельной циркуляции с использованием OpenMP сокращает время вычислений для умножения двух матриц.</w:t>
      </w:r>
    </w:p>
    <w:p w14:paraId="52145173">
      <w:pPr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Это результат вычисления времени, соответствующего потокам, с использованием OpenMP в лабораторной работе 2. </w:t>
      </w:r>
    </w:p>
    <w:p w14:paraId="38EEB802">
      <w:pPr>
        <w:jc w:val="center"/>
      </w:pPr>
      <w:r>
        <w:drawing>
          <wp:inline distT="0" distB="0" distL="114300" distR="114300">
            <wp:extent cx="5934075" cy="2359660"/>
            <wp:effectExtent l="0" t="0" r="9525" b="254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6932">
      <w:pPr>
        <w:jc w:val="center"/>
      </w:pPr>
      <w:r>
        <w:t xml:space="preserve">Рисунок </w:t>
      </w:r>
      <w:r>
        <w:rPr>
          <w:lang w:val="vi-VN"/>
        </w:rPr>
        <w:t>3</w:t>
      </w:r>
      <w:r>
        <w:t xml:space="preserve"> – </w:t>
      </w:r>
      <w:r>
        <w:rPr>
          <w:rFonts w:eastAsia="Times New Roman" w:cs="Times New Roman"/>
          <w:bCs/>
          <w:lang w:eastAsia="ru-RU"/>
        </w:rPr>
        <w:t xml:space="preserve">Использованием OpenMP для </w:t>
      </w:r>
      <w:r>
        <w:rPr>
          <w:rFonts w:hint="default" w:eastAsia="Times New Roman" w:cs="Times New Roman"/>
          <w:bCs/>
          <w:lang w:val="en-US" w:eastAsia="ru-RU"/>
        </w:rPr>
        <w:t>1</w:t>
      </w:r>
      <w:r>
        <w:rPr>
          <w:rFonts w:eastAsia="Times New Roman" w:cs="Times New Roman"/>
          <w:bCs/>
          <w:lang w:eastAsia="ru-RU"/>
        </w:rPr>
        <w:t>2 потока.</w:t>
      </w:r>
    </w:p>
    <w:p w14:paraId="46A70A8A">
      <w:pPr>
        <w:pStyle w:val="2"/>
        <w:rPr>
          <w:b/>
          <w:i/>
        </w:rPr>
      </w:pPr>
      <w:r>
        <w:rPr>
          <w:b/>
          <w:i/>
        </w:rPr>
        <w:t>Программа проверки корректности перемножения двух матриц на языке Python</w:t>
      </w:r>
    </w:p>
    <w:p w14:paraId="77C33953">
      <w:pPr>
        <w:rPr>
          <w:lang w:eastAsia="ru-RU"/>
        </w:rPr>
      </w:pPr>
      <w:r>
        <w:rPr>
          <w:lang w:eastAsia="ru-RU"/>
        </w:rPr>
        <w:t xml:space="preserve">Небольшой скрипт, написанный на языке </w:t>
      </w:r>
      <w:r>
        <w:rPr>
          <w:lang w:val="en-US" w:eastAsia="ru-RU"/>
        </w:rPr>
        <w:t>Python</w:t>
      </w:r>
      <w:r>
        <w:rPr>
          <w:lang w:eastAsia="ru-RU"/>
        </w:rPr>
        <w:t xml:space="preserve"> и представленный в файле </w:t>
      </w:r>
      <w:r>
        <w:rPr>
          <w:rFonts w:hint="default"/>
          <w:lang w:val="en-US" w:eastAsia="ru-RU"/>
        </w:rPr>
        <w:t>Check_mul.ipynb</w:t>
      </w:r>
      <w:r>
        <w:rPr>
          <w:lang w:eastAsia="ru-RU"/>
        </w:rPr>
        <w:t xml:space="preserve">, используется для проверки корректности перемножения двух матриц программой на языке </w:t>
      </w:r>
      <w:r>
        <w:rPr>
          <w:lang w:val="en-US" w:eastAsia="ru-RU"/>
        </w:rPr>
        <w:t>C</w:t>
      </w:r>
      <w:r>
        <w:rPr>
          <w:lang w:eastAsia="ru-RU"/>
        </w:rPr>
        <w:t xml:space="preserve">++, описанной выше. Для проверки используется функция </w:t>
      </w:r>
      <w:r>
        <w:rPr>
          <w:lang w:val="en-US" w:eastAsia="ru-RU"/>
        </w:rPr>
        <w:t>dot</w:t>
      </w:r>
      <w:r>
        <w:rPr>
          <w:lang w:eastAsia="ru-RU"/>
        </w:rPr>
        <w:t xml:space="preserve"> из библиотеки </w:t>
      </w:r>
      <w:r>
        <w:rPr>
          <w:lang w:val="en-US" w:eastAsia="ru-RU"/>
        </w:rPr>
        <w:t>numpy</w:t>
      </w:r>
      <w:r>
        <w:rPr>
          <w:lang w:eastAsia="ru-RU"/>
        </w:rPr>
        <w:t xml:space="preserve">. </w:t>
      </w:r>
    </w:p>
    <w:p w14:paraId="398582B6">
      <w:r>
        <w:rPr>
          <w:lang w:eastAsia="ru-RU"/>
        </w:rPr>
        <w:t xml:space="preserve">Результат проверки </w:t>
      </w:r>
      <w:r>
        <w:t xml:space="preserve">корректности перемножения двух матриц оказался положительным, следовательно ошибок в алгоритме перемножения матриц допущено не было. </w:t>
      </w:r>
    </w:p>
    <w:p w14:paraId="647BF275">
      <w:pPr>
        <w:rPr>
          <w:rFonts w:hint="default"/>
          <w:lang w:val="vi-VN" w:eastAsia="ru-RU"/>
        </w:rPr>
      </w:pPr>
      <w:r>
        <w:rPr>
          <w:lang w:eastAsia="ru-RU"/>
        </w:rPr>
        <w:t>Результат работы программы</w:t>
      </w:r>
      <w:r>
        <w:t xml:space="preserve"> корректности перемножения двух матриц</w:t>
      </w:r>
      <w:r>
        <w:rPr>
          <w:lang w:eastAsia="ru-RU"/>
        </w:rPr>
        <w:t xml:space="preserve"> проверки на языке </w:t>
      </w:r>
      <w:r>
        <w:rPr>
          <w:lang w:val="en-US" w:eastAsia="ru-RU"/>
        </w:rPr>
        <w:t>Python</w:t>
      </w:r>
      <w:r>
        <w:rPr>
          <w:lang w:eastAsia="ru-RU"/>
        </w:rPr>
        <w:t>:</w:t>
      </w:r>
    </w:p>
    <w:p w14:paraId="0A8B4FA1">
      <w:pPr>
        <w:pStyle w:val="37"/>
        <w:jc w:val="center"/>
        <w:rPr>
          <w:lang w:val="vi-VN" w:eastAsia="ru-RU"/>
        </w:rPr>
      </w:pPr>
      <w:r>
        <w:drawing>
          <wp:inline distT="0" distB="0" distL="114300" distR="114300">
            <wp:extent cx="5935980" cy="4466590"/>
            <wp:effectExtent l="0" t="0" r="7620" b="1397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DD92">
      <w:pPr>
        <w:pStyle w:val="41"/>
        <w:rPr>
          <w:sz w:val="24"/>
          <w:lang w:eastAsia="ru-RU"/>
        </w:rPr>
      </w:pPr>
      <w:r>
        <w:rPr>
          <w:sz w:val="24"/>
          <w:lang w:eastAsia="ru-RU"/>
        </w:rPr>
        <w:t xml:space="preserve">Рисунок </w:t>
      </w:r>
      <w:r>
        <w:rPr>
          <w:rFonts w:hint="default"/>
          <w:sz w:val="24"/>
          <w:lang w:val="en-US" w:eastAsia="ru-RU"/>
        </w:rPr>
        <w:t>4</w:t>
      </w:r>
      <w:r>
        <w:rPr>
          <w:sz w:val="24"/>
          <w:lang w:eastAsia="ru-RU"/>
        </w:rPr>
        <w:t xml:space="preserve"> – Результат работы программы</w:t>
      </w:r>
      <w:r>
        <w:rPr>
          <w:sz w:val="24"/>
        </w:rPr>
        <w:t xml:space="preserve"> корректности перемножения двух матриц</w:t>
      </w:r>
      <w:r>
        <w:rPr>
          <w:sz w:val="24"/>
          <w:lang w:eastAsia="ru-RU"/>
        </w:rPr>
        <w:t xml:space="preserve"> проверки на языке </w:t>
      </w:r>
      <w:r>
        <w:rPr>
          <w:sz w:val="24"/>
          <w:lang w:val="en-US" w:eastAsia="ru-RU"/>
        </w:rPr>
        <w:t>Python</w:t>
      </w:r>
      <w:r>
        <w:rPr>
          <w:sz w:val="24"/>
          <w:lang w:eastAsia="ru-RU"/>
        </w:rPr>
        <w:t xml:space="preserve"> .</w:t>
      </w:r>
    </w:p>
    <w:p w14:paraId="435D15E5">
      <w:pPr>
        <w:pStyle w:val="2"/>
        <w:rPr>
          <w:b/>
          <w:i/>
          <w:lang w:eastAsia="ru-RU"/>
        </w:rPr>
      </w:pPr>
      <w:r>
        <w:rPr>
          <w:b/>
          <w:i/>
          <w:lang w:eastAsia="ru-RU"/>
        </w:rPr>
        <w:t>Программа для измерения время вычисления произведения</w:t>
      </w:r>
      <w:r>
        <w:rPr>
          <w:b/>
          <w:i/>
          <w:lang w:val="vi-VN" w:eastAsia="ru-RU"/>
        </w:rPr>
        <w:t xml:space="preserve"> </w:t>
      </w:r>
      <w:r>
        <w:rPr>
          <w:b/>
          <w:i/>
          <w:lang w:eastAsia="ru-RU"/>
        </w:rPr>
        <w:t xml:space="preserve">двух матриц, на языке </w:t>
      </w:r>
      <w:r>
        <w:rPr>
          <w:b/>
          <w:i/>
          <w:lang w:val="en-US" w:eastAsia="ru-RU"/>
        </w:rPr>
        <w:t>Python</w:t>
      </w:r>
    </w:p>
    <w:p w14:paraId="2C18CF33">
      <w:pPr>
        <w:rPr>
          <w:lang w:eastAsia="ru-RU"/>
        </w:rPr>
      </w:pPr>
      <w:r>
        <w:rPr>
          <w:lang w:eastAsia="ru-RU"/>
        </w:rPr>
        <w:t xml:space="preserve">Программа, написанная на Python позволяет выполнять анализ времен, полученных путем умножения матриц. </w:t>
      </w:r>
    </w:p>
    <w:p w14:paraId="0FE6FF45">
      <w:pPr>
        <w:pStyle w:val="41"/>
        <w:jc w:val="both"/>
        <w:rPr>
          <w:lang w:eastAsia="ru-RU"/>
        </w:rPr>
      </w:pPr>
      <w:r>
        <w:rPr>
          <w:lang w:eastAsia="ru-RU"/>
        </w:rPr>
        <w:t>Кроме того, программа в конце своей работы формирует график зависимости средней величины времени, необходимой для перемножения матриц, от их размера.</w:t>
      </w:r>
    </w:p>
    <w:p w14:paraId="5D4AB0F5">
      <w:pPr>
        <w:pStyle w:val="37"/>
        <w:rPr>
          <w:sz w:val="24"/>
          <w:lang w:eastAsia="ru-RU"/>
        </w:rPr>
      </w:pPr>
      <w:r>
        <w:drawing>
          <wp:inline distT="0" distB="0" distL="114300" distR="114300">
            <wp:extent cx="5939155" cy="5603240"/>
            <wp:effectExtent l="0" t="0" r="4445" b="508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eastAsia="ru-RU"/>
        </w:rPr>
        <w:t xml:space="preserve">Рисунок </w:t>
      </w:r>
      <w:r>
        <w:rPr>
          <w:rFonts w:hint="default"/>
          <w:sz w:val="24"/>
          <w:lang w:val="vi-VN" w:eastAsia="ru-RU"/>
        </w:rPr>
        <w:t>5</w:t>
      </w:r>
      <w:r>
        <w:rPr>
          <w:sz w:val="24"/>
          <w:lang w:eastAsia="ru-RU"/>
        </w:rPr>
        <w:t xml:space="preserve"> – График зависимости времени перемножения матриц от их размера.</w:t>
      </w:r>
    </w:p>
    <w:p w14:paraId="51853F01">
      <w:pPr>
        <w:pStyle w:val="41"/>
        <w:ind w:left="0" w:leftChars="0" w:firstLine="0" w:firstLineChars="0"/>
        <w:jc w:val="left"/>
        <w:rPr>
          <w:b/>
          <w:i/>
          <w:sz w:val="32"/>
          <w:u w:val="single"/>
          <w:lang w:eastAsia="ru-RU"/>
        </w:rPr>
      </w:pPr>
    </w:p>
    <w:p w14:paraId="3D8869D3">
      <w:pPr>
        <w:pStyle w:val="41"/>
        <w:jc w:val="left"/>
        <w:rPr>
          <w:lang w:eastAsia="ru-RU"/>
        </w:rPr>
      </w:pPr>
      <w:r>
        <w:rPr>
          <w:b/>
          <w:i/>
          <w:sz w:val="32"/>
          <w:u w:val="single"/>
          <w:lang w:eastAsia="ru-RU"/>
        </w:rPr>
        <w:t>Вывод:</w:t>
      </w:r>
      <w:r>
        <w:rPr>
          <w:sz w:val="32"/>
          <w:lang w:eastAsia="ru-RU"/>
        </w:rPr>
        <w:t xml:space="preserve"> </w:t>
      </w:r>
      <w:r>
        <w:rPr>
          <w:lang w:eastAsia="ru-RU"/>
        </w:rPr>
        <w:t xml:space="preserve">Линейность графика хорошо отражает временную сложность умножения матриц, предполагая, что выполнение умножения матриц большого размера может потребовать больше времени вычислений. </w:t>
      </w: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5AF991">
    <w:pPr>
      <w:pStyle w:val="13"/>
      <w:jc w:val="center"/>
    </w:pPr>
    <w:sdt>
      <w:sdtPr>
        <w:id w:val="177490000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7A4124">
    <w:pPr>
      <w:pStyle w:val="1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26D3B"/>
    <w:multiLevelType w:val="multilevel"/>
    <w:tmpl w:val="04026D3B"/>
    <w:lvl w:ilvl="0" w:tentative="0">
      <w:start w:val="1"/>
      <w:numFmt w:val="bullet"/>
      <w:pStyle w:val="43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83C71BE"/>
    <w:multiLevelType w:val="multilevel"/>
    <w:tmpl w:val="183C71BE"/>
    <w:lvl w:ilvl="0" w:tentative="0">
      <w:start w:val="1"/>
      <w:numFmt w:val="decimal"/>
      <w:pStyle w:val="2"/>
      <w:lvlText w:val="%1"/>
      <w:lvlJc w:val="left"/>
      <w:pPr>
        <w:ind w:left="1069" w:hanging="360"/>
      </w:pPr>
      <w:rPr>
        <w:rFonts w:ascii="Times New Roman" w:hAnsi="Times New Roman" w:eastAsiaTheme="majorEastAsia" w:cstheme="majorBidi"/>
      </w:rPr>
    </w:lvl>
    <w:lvl w:ilvl="1" w:tentative="0">
      <w:start w:val="1"/>
      <w:numFmt w:val="decimal"/>
      <w:pStyle w:val="3"/>
      <w:isLgl/>
      <w:lvlText w:val="%1.%2"/>
      <w:lvlJc w:val="left"/>
      <w:pPr>
        <w:ind w:left="1084" w:hanging="375"/>
      </w:pPr>
      <w:rPr>
        <w:rFonts w:hint="default"/>
        <w:lang w:val="ru-RU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5ADD06B5"/>
    <w:multiLevelType w:val="multilevel"/>
    <w:tmpl w:val="5ADD06B5"/>
    <w:lvl w:ilvl="0" w:tentative="0">
      <w:start w:val="1"/>
      <w:numFmt w:val="decimal"/>
      <w:pStyle w:val="45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E5"/>
    <w:rsid w:val="0000049C"/>
    <w:rsid w:val="00001BCC"/>
    <w:rsid w:val="00004B8B"/>
    <w:rsid w:val="0001052A"/>
    <w:rsid w:val="00015AEC"/>
    <w:rsid w:val="00021EBA"/>
    <w:rsid w:val="00024046"/>
    <w:rsid w:val="0002671E"/>
    <w:rsid w:val="0003150D"/>
    <w:rsid w:val="00034A4D"/>
    <w:rsid w:val="0003537B"/>
    <w:rsid w:val="00040A3F"/>
    <w:rsid w:val="00040D99"/>
    <w:rsid w:val="00052044"/>
    <w:rsid w:val="0005213D"/>
    <w:rsid w:val="000536CA"/>
    <w:rsid w:val="00054D3F"/>
    <w:rsid w:val="000636AB"/>
    <w:rsid w:val="00064AFC"/>
    <w:rsid w:val="00066AB3"/>
    <w:rsid w:val="00070D9A"/>
    <w:rsid w:val="00077917"/>
    <w:rsid w:val="00085D4E"/>
    <w:rsid w:val="00087C7C"/>
    <w:rsid w:val="00091EF6"/>
    <w:rsid w:val="000921D5"/>
    <w:rsid w:val="0009316E"/>
    <w:rsid w:val="00093E6C"/>
    <w:rsid w:val="00094581"/>
    <w:rsid w:val="0009460F"/>
    <w:rsid w:val="000956D5"/>
    <w:rsid w:val="0009745B"/>
    <w:rsid w:val="000A096E"/>
    <w:rsid w:val="000A10A3"/>
    <w:rsid w:val="000A6F93"/>
    <w:rsid w:val="000B19A5"/>
    <w:rsid w:val="000B26FC"/>
    <w:rsid w:val="000B728D"/>
    <w:rsid w:val="000B73FC"/>
    <w:rsid w:val="000C328E"/>
    <w:rsid w:val="000C4C51"/>
    <w:rsid w:val="000C5851"/>
    <w:rsid w:val="000D66BC"/>
    <w:rsid w:val="000E05C1"/>
    <w:rsid w:val="000E15BE"/>
    <w:rsid w:val="000E4D61"/>
    <w:rsid w:val="000F0EA6"/>
    <w:rsid w:val="000F12DA"/>
    <w:rsid w:val="000F261F"/>
    <w:rsid w:val="000F6AF7"/>
    <w:rsid w:val="000F7268"/>
    <w:rsid w:val="0010111D"/>
    <w:rsid w:val="00102F91"/>
    <w:rsid w:val="0011309A"/>
    <w:rsid w:val="001302FA"/>
    <w:rsid w:val="00132234"/>
    <w:rsid w:val="0013565E"/>
    <w:rsid w:val="0013575F"/>
    <w:rsid w:val="00136746"/>
    <w:rsid w:val="00136DD0"/>
    <w:rsid w:val="00143186"/>
    <w:rsid w:val="001533A9"/>
    <w:rsid w:val="001542C3"/>
    <w:rsid w:val="001572F9"/>
    <w:rsid w:val="00162867"/>
    <w:rsid w:val="00162F00"/>
    <w:rsid w:val="00167538"/>
    <w:rsid w:val="00172BCD"/>
    <w:rsid w:val="00173F75"/>
    <w:rsid w:val="001764BB"/>
    <w:rsid w:val="00176807"/>
    <w:rsid w:val="00177278"/>
    <w:rsid w:val="00177930"/>
    <w:rsid w:val="001849DA"/>
    <w:rsid w:val="001850C4"/>
    <w:rsid w:val="00196F51"/>
    <w:rsid w:val="001A0FA7"/>
    <w:rsid w:val="001A36CE"/>
    <w:rsid w:val="001A7AA2"/>
    <w:rsid w:val="001B0CFA"/>
    <w:rsid w:val="001B103F"/>
    <w:rsid w:val="001B4C7B"/>
    <w:rsid w:val="001B5703"/>
    <w:rsid w:val="001C0C48"/>
    <w:rsid w:val="001C158B"/>
    <w:rsid w:val="001C1CF7"/>
    <w:rsid w:val="001D6B8E"/>
    <w:rsid w:val="001E605E"/>
    <w:rsid w:val="001E78F6"/>
    <w:rsid w:val="001F40D4"/>
    <w:rsid w:val="002006AA"/>
    <w:rsid w:val="00207079"/>
    <w:rsid w:val="0021061D"/>
    <w:rsid w:val="0021396D"/>
    <w:rsid w:val="00214D11"/>
    <w:rsid w:val="00216881"/>
    <w:rsid w:val="00221D37"/>
    <w:rsid w:val="00222156"/>
    <w:rsid w:val="002236BD"/>
    <w:rsid w:val="002246E6"/>
    <w:rsid w:val="00227662"/>
    <w:rsid w:val="00227BEA"/>
    <w:rsid w:val="00232193"/>
    <w:rsid w:val="00237A23"/>
    <w:rsid w:val="002415B2"/>
    <w:rsid w:val="002470D1"/>
    <w:rsid w:val="00257F3D"/>
    <w:rsid w:val="00260914"/>
    <w:rsid w:val="00263685"/>
    <w:rsid w:val="00263FF0"/>
    <w:rsid w:val="002659D7"/>
    <w:rsid w:val="002671CD"/>
    <w:rsid w:val="00271A34"/>
    <w:rsid w:val="002733DA"/>
    <w:rsid w:val="00273E1E"/>
    <w:rsid w:val="002803D3"/>
    <w:rsid w:val="00282F25"/>
    <w:rsid w:val="00286F8A"/>
    <w:rsid w:val="0029051A"/>
    <w:rsid w:val="00291BF7"/>
    <w:rsid w:val="00293A86"/>
    <w:rsid w:val="002A244C"/>
    <w:rsid w:val="002A527E"/>
    <w:rsid w:val="002A6E59"/>
    <w:rsid w:val="002B39E3"/>
    <w:rsid w:val="002B5639"/>
    <w:rsid w:val="002C4B45"/>
    <w:rsid w:val="002C5D78"/>
    <w:rsid w:val="002C5F64"/>
    <w:rsid w:val="002C7EDE"/>
    <w:rsid w:val="002D43AB"/>
    <w:rsid w:val="002D6EE2"/>
    <w:rsid w:val="002D7010"/>
    <w:rsid w:val="002E1277"/>
    <w:rsid w:val="002E2E15"/>
    <w:rsid w:val="002E5958"/>
    <w:rsid w:val="002E6750"/>
    <w:rsid w:val="002F618B"/>
    <w:rsid w:val="002F72DB"/>
    <w:rsid w:val="00304F54"/>
    <w:rsid w:val="0030657E"/>
    <w:rsid w:val="00313EE1"/>
    <w:rsid w:val="00315B85"/>
    <w:rsid w:val="003217C0"/>
    <w:rsid w:val="0032306A"/>
    <w:rsid w:val="00324550"/>
    <w:rsid w:val="00326C40"/>
    <w:rsid w:val="00327A17"/>
    <w:rsid w:val="0033279E"/>
    <w:rsid w:val="00337BDD"/>
    <w:rsid w:val="00342E9C"/>
    <w:rsid w:val="00345672"/>
    <w:rsid w:val="003462F3"/>
    <w:rsid w:val="0034741D"/>
    <w:rsid w:val="003475C9"/>
    <w:rsid w:val="003501F0"/>
    <w:rsid w:val="00350713"/>
    <w:rsid w:val="00354033"/>
    <w:rsid w:val="0035760E"/>
    <w:rsid w:val="00357859"/>
    <w:rsid w:val="00360761"/>
    <w:rsid w:val="00364C76"/>
    <w:rsid w:val="00365C52"/>
    <w:rsid w:val="00372E29"/>
    <w:rsid w:val="00377075"/>
    <w:rsid w:val="0038145E"/>
    <w:rsid w:val="00381C0D"/>
    <w:rsid w:val="00382340"/>
    <w:rsid w:val="00383E48"/>
    <w:rsid w:val="003854A1"/>
    <w:rsid w:val="0038564C"/>
    <w:rsid w:val="003858C9"/>
    <w:rsid w:val="003874F4"/>
    <w:rsid w:val="00395477"/>
    <w:rsid w:val="00395E06"/>
    <w:rsid w:val="00396286"/>
    <w:rsid w:val="00397ED2"/>
    <w:rsid w:val="003A0651"/>
    <w:rsid w:val="003A12EF"/>
    <w:rsid w:val="003A1480"/>
    <w:rsid w:val="003A6B57"/>
    <w:rsid w:val="003B1F60"/>
    <w:rsid w:val="003B5B06"/>
    <w:rsid w:val="003B6C15"/>
    <w:rsid w:val="003B6C7A"/>
    <w:rsid w:val="003C3D73"/>
    <w:rsid w:val="003C4ED9"/>
    <w:rsid w:val="003D0E4A"/>
    <w:rsid w:val="003D4DFC"/>
    <w:rsid w:val="003D4FBC"/>
    <w:rsid w:val="003D718B"/>
    <w:rsid w:val="003E7CFC"/>
    <w:rsid w:val="003F41ED"/>
    <w:rsid w:val="003F78EA"/>
    <w:rsid w:val="00400D8C"/>
    <w:rsid w:val="00401A32"/>
    <w:rsid w:val="00404C96"/>
    <w:rsid w:val="00411BBD"/>
    <w:rsid w:val="00411E8A"/>
    <w:rsid w:val="00414026"/>
    <w:rsid w:val="00417B43"/>
    <w:rsid w:val="00421886"/>
    <w:rsid w:val="004352E3"/>
    <w:rsid w:val="004425AB"/>
    <w:rsid w:val="00450057"/>
    <w:rsid w:val="0045162C"/>
    <w:rsid w:val="00452006"/>
    <w:rsid w:val="004527A6"/>
    <w:rsid w:val="00462247"/>
    <w:rsid w:val="00466F6E"/>
    <w:rsid w:val="00467BB2"/>
    <w:rsid w:val="00467D09"/>
    <w:rsid w:val="00476769"/>
    <w:rsid w:val="00487210"/>
    <w:rsid w:val="0049284B"/>
    <w:rsid w:val="0049311F"/>
    <w:rsid w:val="004947DD"/>
    <w:rsid w:val="004975DF"/>
    <w:rsid w:val="004A2A7C"/>
    <w:rsid w:val="004A4FA0"/>
    <w:rsid w:val="004A53EF"/>
    <w:rsid w:val="004B426C"/>
    <w:rsid w:val="004B782F"/>
    <w:rsid w:val="004C6D42"/>
    <w:rsid w:val="004C736A"/>
    <w:rsid w:val="004D387A"/>
    <w:rsid w:val="004E29EC"/>
    <w:rsid w:val="004F1EAF"/>
    <w:rsid w:val="0050576A"/>
    <w:rsid w:val="00505F1A"/>
    <w:rsid w:val="005067F5"/>
    <w:rsid w:val="00507E7C"/>
    <w:rsid w:val="00511A1A"/>
    <w:rsid w:val="00513772"/>
    <w:rsid w:val="00515209"/>
    <w:rsid w:val="00516BA4"/>
    <w:rsid w:val="00526CE8"/>
    <w:rsid w:val="00526DF2"/>
    <w:rsid w:val="005342F2"/>
    <w:rsid w:val="005362FC"/>
    <w:rsid w:val="0053725B"/>
    <w:rsid w:val="005425D1"/>
    <w:rsid w:val="00545C5D"/>
    <w:rsid w:val="00551DFE"/>
    <w:rsid w:val="00552864"/>
    <w:rsid w:val="005535B7"/>
    <w:rsid w:val="00553B75"/>
    <w:rsid w:val="00560496"/>
    <w:rsid w:val="00562372"/>
    <w:rsid w:val="00562511"/>
    <w:rsid w:val="005639D5"/>
    <w:rsid w:val="00564F1B"/>
    <w:rsid w:val="00567912"/>
    <w:rsid w:val="00571EE6"/>
    <w:rsid w:val="00574251"/>
    <w:rsid w:val="0058373A"/>
    <w:rsid w:val="00584728"/>
    <w:rsid w:val="00584DFE"/>
    <w:rsid w:val="00590DCB"/>
    <w:rsid w:val="00591A85"/>
    <w:rsid w:val="0059333B"/>
    <w:rsid w:val="00596CC4"/>
    <w:rsid w:val="005A1D12"/>
    <w:rsid w:val="005A6D4D"/>
    <w:rsid w:val="005A77FA"/>
    <w:rsid w:val="005B0B40"/>
    <w:rsid w:val="005B1C2B"/>
    <w:rsid w:val="005B2A52"/>
    <w:rsid w:val="005C173E"/>
    <w:rsid w:val="005D6ECE"/>
    <w:rsid w:val="005E247E"/>
    <w:rsid w:val="005E46D4"/>
    <w:rsid w:val="005E586D"/>
    <w:rsid w:val="005F3DA9"/>
    <w:rsid w:val="005F6FD5"/>
    <w:rsid w:val="0060375C"/>
    <w:rsid w:val="0060420C"/>
    <w:rsid w:val="006043D5"/>
    <w:rsid w:val="0060447C"/>
    <w:rsid w:val="00604B1C"/>
    <w:rsid w:val="00607DDA"/>
    <w:rsid w:val="00615EEA"/>
    <w:rsid w:val="0061636D"/>
    <w:rsid w:val="0062200C"/>
    <w:rsid w:val="006231B8"/>
    <w:rsid w:val="00624834"/>
    <w:rsid w:val="0062582E"/>
    <w:rsid w:val="00627246"/>
    <w:rsid w:val="00633219"/>
    <w:rsid w:val="00637AA2"/>
    <w:rsid w:val="00640797"/>
    <w:rsid w:val="0064279A"/>
    <w:rsid w:val="006429B8"/>
    <w:rsid w:val="0065335D"/>
    <w:rsid w:val="00653E96"/>
    <w:rsid w:val="00653F84"/>
    <w:rsid w:val="00654CE2"/>
    <w:rsid w:val="00656C8F"/>
    <w:rsid w:val="00656DB6"/>
    <w:rsid w:val="006616E5"/>
    <w:rsid w:val="006643B2"/>
    <w:rsid w:val="0066598A"/>
    <w:rsid w:val="00672EBA"/>
    <w:rsid w:val="0067389B"/>
    <w:rsid w:val="00676E0A"/>
    <w:rsid w:val="00683D59"/>
    <w:rsid w:val="006866D8"/>
    <w:rsid w:val="006905B7"/>
    <w:rsid w:val="00696A24"/>
    <w:rsid w:val="006970CC"/>
    <w:rsid w:val="006974C8"/>
    <w:rsid w:val="006A56A2"/>
    <w:rsid w:val="006B0874"/>
    <w:rsid w:val="006B203C"/>
    <w:rsid w:val="006B2476"/>
    <w:rsid w:val="006B2786"/>
    <w:rsid w:val="006C5144"/>
    <w:rsid w:val="006C74D7"/>
    <w:rsid w:val="006D1CC1"/>
    <w:rsid w:val="006D3267"/>
    <w:rsid w:val="006D32CA"/>
    <w:rsid w:val="006D39EE"/>
    <w:rsid w:val="006D77FC"/>
    <w:rsid w:val="006E4966"/>
    <w:rsid w:val="006F2AD5"/>
    <w:rsid w:val="007008D6"/>
    <w:rsid w:val="00701A64"/>
    <w:rsid w:val="00701CB8"/>
    <w:rsid w:val="00702D80"/>
    <w:rsid w:val="007072ED"/>
    <w:rsid w:val="007118FD"/>
    <w:rsid w:val="0071470E"/>
    <w:rsid w:val="007173AE"/>
    <w:rsid w:val="00723B3C"/>
    <w:rsid w:val="0073276C"/>
    <w:rsid w:val="00732FB0"/>
    <w:rsid w:val="007364A1"/>
    <w:rsid w:val="007406AC"/>
    <w:rsid w:val="007466BE"/>
    <w:rsid w:val="00746DE0"/>
    <w:rsid w:val="00750B32"/>
    <w:rsid w:val="0075111E"/>
    <w:rsid w:val="0075398F"/>
    <w:rsid w:val="00756480"/>
    <w:rsid w:val="0076136E"/>
    <w:rsid w:val="007615F3"/>
    <w:rsid w:val="00761EAB"/>
    <w:rsid w:val="0076243F"/>
    <w:rsid w:val="007640E1"/>
    <w:rsid w:val="00764C86"/>
    <w:rsid w:val="00765198"/>
    <w:rsid w:val="007657C4"/>
    <w:rsid w:val="00766324"/>
    <w:rsid w:val="00773777"/>
    <w:rsid w:val="0077463C"/>
    <w:rsid w:val="007756DD"/>
    <w:rsid w:val="007835B8"/>
    <w:rsid w:val="00785311"/>
    <w:rsid w:val="007853DC"/>
    <w:rsid w:val="00796B16"/>
    <w:rsid w:val="00797DC6"/>
    <w:rsid w:val="007A0EF9"/>
    <w:rsid w:val="007A4F08"/>
    <w:rsid w:val="007A6EA6"/>
    <w:rsid w:val="007A782A"/>
    <w:rsid w:val="007A7865"/>
    <w:rsid w:val="007A7BE5"/>
    <w:rsid w:val="007A7EDB"/>
    <w:rsid w:val="007B3F54"/>
    <w:rsid w:val="007B4748"/>
    <w:rsid w:val="007C223C"/>
    <w:rsid w:val="007C2502"/>
    <w:rsid w:val="007C672C"/>
    <w:rsid w:val="007C713F"/>
    <w:rsid w:val="007C7A46"/>
    <w:rsid w:val="007D019E"/>
    <w:rsid w:val="007D0A8E"/>
    <w:rsid w:val="007E6242"/>
    <w:rsid w:val="007E79B4"/>
    <w:rsid w:val="007F0063"/>
    <w:rsid w:val="007F07ED"/>
    <w:rsid w:val="007F1B87"/>
    <w:rsid w:val="007F53D2"/>
    <w:rsid w:val="0080178A"/>
    <w:rsid w:val="008029C7"/>
    <w:rsid w:val="0081106B"/>
    <w:rsid w:val="00813C9A"/>
    <w:rsid w:val="00814E0C"/>
    <w:rsid w:val="00815866"/>
    <w:rsid w:val="00820964"/>
    <w:rsid w:val="0082657F"/>
    <w:rsid w:val="008310FB"/>
    <w:rsid w:val="008323ED"/>
    <w:rsid w:val="008341AB"/>
    <w:rsid w:val="0083504E"/>
    <w:rsid w:val="008364DF"/>
    <w:rsid w:val="00840ECD"/>
    <w:rsid w:val="008425B0"/>
    <w:rsid w:val="00844398"/>
    <w:rsid w:val="00845E61"/>
    <w:rsid w:val="00847134"/>
    <w:rsid w:val="00850D35"/>
    <w:rsid w:val="00851F1C"/>
    <w:rsid w:val="008552BE"/>
    <w:rsid w:val="0086088D"/>
    <w:rsid w:val="008612F7"/>
    <w:rsid w:val="00865417"/>
    <w:rsid w:val="0087078C"/>
    <w:rsid w:val="0087279D"/>
    <w:rsid w:val="00881D74"/>
    <w:rsid w:val="008827A0"/>
    <w:rsid w:val="00884CAC"/>
    <w:rsid w:val="008907D8"/>
    <w:rsid w:val="00895660"/>
    <w:rsid w:val="0089677C"/>
    <w:rsid w:val="008A0698"/>
    <w:rsid w:val="008B07CE"/>
    <w:rsid w:val="008B0D58"/>
    <w:rsid w:val="008B1E5F"/>
    <w:rsid w:val="008C130E"/>
    <w:rsid w:val="008C178F"/>
    <w:rsid w:val="008C34BD"/>
    <w:rsid w:val="008D23AC"/>
    <w:rsid w:val="008D2C73"/>
    <w:rsid w:val="008D6369"/>
    <w:rsid w:val="008E182E"/>
    <w:rsid w:val="008E3216"/>
    <w:rsid w:val="008E77E1"/>
    <w:rsid w:val="008E7A68"/>
    <w:rsid w:val="008F36A0"/>
    <w:rsid w:val="008F4C17"/>
    <w:rsid w:val="008F5336"/>
    <w:rsid w:val="008F56EF"/>
    <w:rsid w:val="00906BC2"/>
    <w:rsid w:val="00913458"/>
    <w:rsid w:val="009145C2"/>
    <w:rsid w:val="00914B41"/>
    <w:rsid w:val="00915075"/>
    <w:rsid w:val="009179FE"/>
    <w:rsid w:val="0092002E"/>
    <w:rsid w:val="00922F1A"/>
    <w:rsid w:val="0092404A"/>
    <w:rsid w:val="009248B3"/>
    <w:rsid w:val="00924F96"/>
    <w:rsid w:val="00930E50"/>
    <w:rsid w:val="009341C7"/>
    <w:rsid w:val="00940A73"/>
    <w:rsid w:val="00941B3E"/>
    <w:rsid w:val="00942265"/>
    <w:rsid w:val="00945632"/>
    <w:rsid w:val="00947DBD"/>
    <w:rsid w:val="00951D1B"/>
    <w:rsid w:val="00957C75"/>
    <w:rsid w:val="009603EC"/>
    <w:rsid w:val="00961243"/>
    <w:rsid w:val="00961456"/>
    <w:rsid w:val="0096652A"/>
    <w:rsid w:val="009702E5"/>
    <w:rsid w:val="00970FF0"/>
    <w:rsid w:val="00972614"/>
    <w:rsid w:val="00976F64"/>
    <w:rsid w:val="00977D41"/>
    <w:rsid w:val="009828BC"/>
    <w:rsid w:val="009842F2"/>
    <w:rsid w:val="009866C0"/>
    <w:rsid w:val="0098693B"/>
    <w:rsid w:val="009869FD"/>
    <w:rsid w:val="0099268E"/>
    <w:rsid w:val="009A0327"/>
    <w:rsid w:val="009A1CC8"/>
    <w:rsid w:val="009B171F"/>
    <w:rsid w:val="009B5C60"/>
    <w:rsid w:val="009B5DA4"/>
    <w:rsid w:val="009B68C9"/>
    <w:rsid w:val="009B792E"/>
    <w:rsid w:val="009C0F37"/>
    <w:rsid w:val="009C13E6"/>
    <w:rsid w:val="009C1778"/>
    <w:rsid w:val="009C5086"/>
    <w:rsid w:val="009C6F11"/>
    <w:rsid w:val="009D33D4"/>
    <w:rsid w:val="009D3906"/>
    <w:rsid w:val="009D4AF7"/>
    <w:rsid w:val="009D653F"/>
    <w:rsid w:val="009E1E4B"/>
    <w:rsid w:val="009E388C"/>
    <w:rsid w:val="009E4C22"/>
    <w:rsid w:val="009E5299"/>
    <w:rsid w:val="009E555D"/>
    <w:rsid w:val="009E56B0"/>
    <w:rsid w:val="009E56BE"/>
    <w:rsid w:val="009F5CA8"/>
    <w:rsid w:val="009F6EE4"/>
    <w:rsid w:val="00A058FC"/>
    <w:rsid w:val="00A10AF4"/>
    <w:rsid w:val="00A110C7"/>
    <w:rsid w:val="00A13F1A"/>
    <w:rsid w:val="00A15975"/>
    <w:rsid w:val="00A15CDD"/>
    <w:rsid w:val="00A1775C"/>
    <w:rsid w:val="00A2037A"/>
    <w:rsid w:val="00A24BE0"/>
    <w:rsid w:val="00A30463"/>
    <w:rsid w:val="00A31C7A"/>
    <w:rsid w:val="00A3229D"/>
    <w:rsid w:val="00A32E54"/>
    <w:rsid w:val="00A35AEA"/>
    <w:rsid w:val="00A35D98"/>
    <w:rsid w:val="00A45F0D"/>
    <w:rsid w:val="00A555F4"/>
    <w:rsid w:val="00A60B7E"/>
    <w:rsid w:val="00A641E4"/>
    <w:rsid w:val="00A67B54"/>
    <w:rsid w:val="00A70740"/>
    <w:rsid w:val="00A73292"/>
    <w:rsid w:val="00A76165"/>
    <w:rsid w:val="00A778FF"/>
    <w:rsid w:val="00A84355"/>
    <w:rsid w:val="00A86D22"/>
    <w:rsid w:val="00A8721D"/>
    <w:rsid w:val="00A909E2"/>
    <w:rsid w:val="00A910DA"/>
    <w:rsid w:val="00A92AB0"/>
    <w:rsid w:val="00A92F9F"/>
    <w:rsid w:val="00A97957"/>
    <w:rsid w:val="00AA220A"/>
    <w:rsid w:val="00AA4AF5"/>
    <w:rsid w:val="00AA7349"/>
    <w:rsid w:val="00AB058D"/>
    <w:rsid w:val="00AB3116"/>
    <w:rsid w:val="00AB4E77"/>
    <w:rsid w:val="00AB6423"/>
    <w:rsid w:val="00AB6D79"/>
    <w:rsid w:val="00AB7E10"/>
    <w:rsid w:val="00AC2BDA"/>
    <w:rsid w:val="00AC597A"/>
    <w:rsid w:val="00AC6862"/>
    <w:rsid w:val="00AD38D9"/>
    <w:rsid w:val="00AE3291"/>
    <w:rsid w:val="00AE55BA"/>
    <w:rsid w:val="00AF380C"/>
    <w:rsid w:val="00AF59CD"/>
    <w:rsid w:val="00AF751B"/>
    <w:rsid w:val="00AF7D2C"/>
    <w:rsid w:val="00B0720C"/>
    <w:rsid w:val="00B11A5A"/>
    <w:rsid w:val="00B14309"/>
    <w:rsid w:val="00B172DC"/>
    <w:rsid w:val="00B30DEA"/>
    <w:rsid w:val="00B32D81"/>
    <w:rsid w:val="00B34252"/>
    <w:rsid w:val="00B361F3"/>
    <w:rsid w:val="00B37F61"/>
    <w:rsid w:val="00B4091E"/>
    <w:rsid w:val="00B41487"/>
    <w:rsid w:val="00B426D2"/>
    <w:rsid w:val="00B4314C"/>
    <w:rsid w:val="00B47501"/>
    <w:rsid w:val="00B543CD"/>
    <w:rsid w:val="00B55984"/>
    <w:rsid w:val="00B56E8C"/>
    <w:rsid w:val="00B57577"/>
    <w:rsid w:val="00B57E54"/>
    <w:rsid w:val="00B60A9C"/>
    <w:rsid w:val="00B623C3"/>
    <w:rsid w:val="00B63095"/>
    <w:rsid w:val="00B6626B"/>
    <w:rsid w:val="00B667F3"/>
    <w:rsid w:val="00B72635"/>
    <w:rsid w:val="00B731E0"/>
    <w:rsid w:val="00B74818"/>
    <w:rsid w:val="00B763BD"/>
    <w:rsid w:val="00B779A5"/>
    <w:rsid w:val="00B80152"/>
    <w:rsid w:val="00B80D0C"/>
    <w:rsid w:val="00B85E41"/>
    <w:rsid w:val="00B90466"/>
    <w:rsid w:val="00B91393"/>
    <w:rsid w:val="00B94997"/>
    <w:rsid w:val="00BA2C24"/>
    <w:rsid w:val="00BA3687"/>
    <w:rsid w:val="00BA4420"/>
    <w:rsid w:val="00BB3BFC"/>
    <w:rsid w:val="00BB4250"/>
    <w:rsid w:val="00BB531B"/>
    <w:rsid w:val="00BC33E6"/>
    <w:rsid w:val="00BD12FD"/>
    <w:rsid w:val="00BD5FE4"/>
    <w:rsid w:val="00BD729E"/>
    <w:rsid w:val="00BD7A6C"/>
    <w:rsid w:val="00BD7BA5"/>
    <w:rsid w:val="00BE4AB7"/>
    <w:rsid w:val="00BF0A56"/>
    <w:rsid w:val="00BF359B"/>
    <w:rsid w:val="00BF7FEB"/>
    <w:rsid w:val="00C0292E"/>
    <w:rsid w:val="00C02DE2"/>
    <w:rsid w:val="00C043D8"/>
    <w:rsid w:val="00C05147"/>
    <w:rsid w:val="00C07229"/>
    <w:rsid w:val="00C074FB"/>
    <w:rsid w:val="00C10296"/>
    <w:rsid w:val="00C1097D"/>
    <w:rsid w:val="00C128DC"/>
    <w:rsid w:val="00C155FE"/>
    <w:rsid w:val="00C20D16"/>
    <w:rsid w:val="00C21C3F"/>
    <w:rsid w:val="00C239A8"/>
    <w:rsid w:val="00C26785"/>
    <w:rsid w:val="00C3092A"/>
    <w:rsid w:val="00C31D42"/>
    <w:rsid w:val="00C423C2"/>
    <w:rsid w:val="00C42B75"/>
    <w:rsid w:val="00C45E27"/>
    <w:rsid w:val="00C47659"/>
    <w:rsid w:val="00C56685"/>
    <w:rsid w:val="00C56A53"/>
    <w:rsid w:val="00C6051B"/>
    <w:rsid w:val="00C61AEA"/>
    <w:rsid w:val="00C67F38"/>
    <w:rsid w:val="00C71709"/>
    <w:rsid w:val="00C73FCC"/>
    <w:rsid w:val="00C74AEE"/>
    <w:rsid w:val="00C75BCB"/>
    <w:rsid w:val="00C7724B"/>
    <w:rsid w:val="00C8282E"/>
    <w:rsid w:val="00C868E9"/>
    <w:rsid w:val="00C86C49"/>
    <w:rsid w:val="00C919AB"/>
    <w:rsid w:val="00C9284B"/>
    <w:rsid w:val="00C92946"/>
    <w:rsid w:val="00C929B0"/>
    <w:rsid w:val="00C96275"/>
    <w:rsid w:val="00C97F3A"/>
    <w:rsid w:val="00CA05CA"/>
    <w:rsid w:val="00CA134C"/>
    <w:rsid w:val="00CA1707"/>
    <w:rsid w:val="00CA550B"/>
    <w:rsid w:val="00CB736D"/>
    <w:rsid w:val="00CB74C1"/>
    <w:rsid w:val="00CC3724"/>
    <w:rsid w:val="00CC4924"/>
    <w:rsid w:val="00CC54EA"/>
    <w:rsid w:val="00CC564E"/>
    <w:rsid w:val="00CC7457"/>
    <w:rsid w:val="00CC768F"/>
    <w:rsid w:val="00CD1754"/>
    <w:rsid w:val="00CD1AD9"/>
    <w:rsid w:val="00CD3624"/>
    <w:rsid w:val="00CD3D3F"/>
    <w:rsid w:val="00CD63E5"/>
    <w:rsid w:val="00CE0FD5"/>
    <w:rsid w:val="00CF0EAE"/>
    <w:rsid w:val="00CF1D17"/>
    <w:rsid w:val="00CF1DAC"/>
    <w:rsid w:val="00CF3CAC"/>
    <w:rsid w:val="00CF68AA"/>
    <w:rsid w:val="00CF71C6"/>
    <w:rsid w:val="00CF74B5"/>
    <w:rsid w:val="00D01BD3"/>
    <w:rsid w:val="00D10F54"/>
    <w:rsid w:val="00D12A1D"/>
    <w:rsid w:val="00D13374"/>
    <w:rsid w:val="00D14126"/>
    <w:rsid w:val="00D16F7F"/>
    <w:rsid w:val="00D173E0"/>
    <w:rsid w:val="00D17740"/>
    <w:rsid w:val="00D215AA"/>
    <w:rsid w:val="00D222E2"/>
    <w:rsid w:val="00D22FC9"/>
    <w:rsid w:val="00D238F0"/>
    <w:rsid w:val="00D23CEA"/>
    <w:rsid w:val="00D249A9"/>
    <w:rsid w:val="00D3143D"/>
    <w:rsid w:val="00D31CB9"/>
    <w:rsid w:val="00D32A50"/>
    <w:rsid w:val="00D36111"/>
    <w:rsid w:val="00D40E5A"/>
    <w:rsid w:val="00D41000"/>
    <w:rsid w:val="00D4503F"/>
    <w:rsid w:val="00D52F6E"/>
    <w:rsid w:val="00D55D10"/>
    <w:rsid w:val="00D561A7"/>
    <w:rsid w:val="00D61205"/>
    <w:rsid w:val="00D61D26"/>
    <w:rsid w:val="00D65607"/>
    <w:rsid w:val="00D6679F"/>
    <w:rsid w:val="00D66B64"/>
    <w:rsid w:val="00D81BA9"/>
    <w:rsid w:val="00D91AA5"/>
    <w:rsid w:val="00D9316D"/>
    <w:rsid w:val="00D93300"/>
    <w:rsid w:val="00D95522"/>
    <w:rsid w:val="00D96FDD"/>
    <w:rsid w:val="00DB24B1"/>
    <w:rsid w:val="00DB2C21"/>
    <w:rsid w:val="00DB4C51"/>
    <w:rsid w:val="00DB4E5D"/>
    <w:rsid w:val="00DB77DB"/>
    <w:rsid w:val="00DC13BA"/>
    <w:rsid w:val="00DC6DBD"/>
    <w:rsid w:val="00DD45C6"/>
    <w:rsid w:val="00DE159D"/>
    <w:rsid w:val="00DF26FA"/>
    <w:rsid w:val="00DF749A"/>
    <w:rsid w:val="00E05C7E"/>
    <w:rsid w:val="00E0605C"/>
    <w:rsid w:val="00E10B30"/>
    <w:rsid w:val="00E116DC"/>
    <w:rsid w:val="00E15C4A"/>
    <w:rsid w:val="00E21AF8"/>
    <w:rsid w:val="00E224D3"/>
    <w:rsid w:val="00E23E0B"/>
    <w:rsid w:val="00E34DD2"/>
    <w:rsid w:val="00E34E7B"/>
    <w:rsid w:val="00E37435"/>
    <w:rsid w:val="00E37721"/>
    <w:rsid w:val="00E44967"/>
    <w:rsid w:val="00E44C59"/>
    <w:rsid w:val="00E50CB0"/>
    <w:rsid w:val="00E51326"/>
    <w:rsid w:val="00E517D9"/>
    <w:rsid w:val="00E5303B"/>
    <w:rsid w:val="00E544E1"/>
    <w:rsid w:val="00E57CFE"/>
    <w:rsid w:val="00E60275"/>
    <w:rsid w:val="00E605FD"/>
    <w:rsid w:val="00E64076"/>
    <w:rsid w:val="00E675E8"/>
    <w:rsid w:val="00E70700"/>
    <w:rsid w:val="00E70829"/>
    <w:rsid w:val="00E71190"/>
    <w:rsid w:val="00E71C96"/>
    <w:rsid w:val="00E82DB2"/>
    <w:rsid w:val="00E93636"/>
    <w:rsid w:val="00E949DA"/>
    <w:rsid w:val="00E96481"/>
    <w:rsid w:val="00EA04E6"/>
    <w:rsid w:val="00EA2460"/>
    <w:rsid w:val="00EA2EB0"/>
    <w:rsid w:val="00EA4742"/>
    <w:rsid w:val="00EA4C1A"/>
    <w:rsid w:val="00EA535A"/>
    <w:rsid w:val="00EB00E8"/>
    <w:rsid w:val="00EB3F36"/>
    <w:rsid w:val="00EB4907"/>
    <w:rsid w:val="00EB5E28"/>
    <w:rsid w:val="00EB76BD"/>
    <w:rsid w:val="00EC081F"/>
    <w:rsid w:val="00EC0B4A"/>
    <w:rsid w:val="00EC25F3"/>
    <w:rsid w:val="00EC3536"/>
    <w:rsid w:val="00EC75B3"/>
    <w:rsid w:val="00ED0C70"/>
    <w:rsid w:val="00ED1703"/>
    <w:rsid w:val="00ED476D"/>
    <w:rsid w:val="00ED65FD"/>
    <w:rsid w:val="00EE0EE0"/>
    <w:rsid w:val="00EE33AB"/>
    <w:rsid w:val="00EE56BC"/>
    <w:rsid w:val="00EE66DE"/>
    <w:rsid w:val="00EF1B9E"/>
    <w:rsid w:val="00EF3166"/>
    <w:rsid w:val="00EF3B41"/>
    <w:rsid w:val="00EF4CE9"/>
    <w:rsid w:val="00EF68D5"/>
    <w:rsid w:val="00F00720"/>
    <w:rsid w:val="00F02EAF"/>
    <w:rsid w:val="00F07315"/>
    <w:rsid w:val="00F13D88"/>
    <w:rsid w:val="00F15027"/>
    <w:rsid w:val="00F2269B"/>
    <w:rsid w:val="00F275C4"/>
    <w:rsid w:val="00F30E31"/>
    <w:rsid w:val="00F31D00"/>
    <w:rsid w:val="00F33137"/>
    <w:rsid w:val="00F33D85"/>
    <w:rsid w:val="00F3573F"/>
    <w:rsid w:val="00F35A8A"/>
    <w:rsid w:val="00F3604A"/>
    <w:rsid w:val="00F366C6"/>
    <w:rsid w:val="00F42224"/>
    <w:rsid w:val="00F5034E"/>
    <w:rsid w:val="00F503D8"/>
    <w:rsid w:val="00F51365"/>
    <w:rsid w:val="00F52E35"/>
    <w:rsid w:val="00F61FA6"/>
    <w:rsid w:val="00F637F2"/>
    <w:rsid w:val="00F646F6"/>
    <w:rsid w:val="00F64A76"/>
    <w:rsid w:val="00F67D7D"/>
    <w:rsid w:val="00F711E8"/>
    <w:rsid w:val="00F73C2E"/>
    <w:rsid w:val="00F748C0"/>
    <w:rsid w:val="00F75310"/>
    <w:rsid w:val="00F76787"/>
    <w:rsid w:val="00F76918"/>
    <w:rsid w:val="00F87705"/>
    <w:rsid w:val="00FA2B93"/>
    <w:rsid w:val="00FA3816"/>
    <w:rsid w:val="00FA7D5F"/>
    <w:rsid w:val="00FB4084"/>
    <w:rsid w:val="00FB5D35"/>
    <w:rsid w:val="00FC06DD"/>
    <w:rsid w:val="00FC1486"/>
    <w:rsid w:val="00FD15C6"/>
    <w:rsid w:val="00FD2F32"/>
    <w:rsid w:val="00FD5D65"/>
    <w:rsid w:val="00FE0760"/>
    <w:rsid w:val="00FE2475"/>
    <w:rsid w:val="00FE277C"/>
    <w:rsid w:val="00FE2AD9"/>
    <w:rsid w:val="00FE36E8"/>
    <w:rsid w:val="00FE5CA5"/>
    <w:rsid w:val="00FF0C78"/>
    <w:rsid w:val="00FF3675"/>
    <w:rsid w:val="00FF57F9"/>
    <w:rsid w:val="00FF7DC8"/>
    <w:rsid w:val="1BD74411"/>
    <w:rsid w:val="63A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firstLine="709"/>
      <w:jc w:val="both"/>
    </w:pPr>
    <w:rPr>
      <w:rFonts w:ascii="Times New Roman" w:hAnsi="Times New Roman" w:eastAsia="SimSun" w:cs="Calibri"/>
      <w:kern w:val="2"/>
      <w:sz w:val="28"/>
      <w:szCs w:val="22"/>
      <w:lang w:val="ru-RU" w:eastAsia="ar-SA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basedOn w:val="3"/>
    <w:next w:val="1"/>
    <w:link w:val="24"/>
    <w:unhideWhenUsed/>
    <w:qFormat/>
    <w:uiPriority w:val="9"/>
    <w:pPr>
      <w:numPr>
        <w:ilvl w:val="2"/>
      </w:numPr>
      <w:ind w:left="0" w:firstLine="709"/>
      <w:outlineLvl w:val="2"/>
    </w:p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unhideWhenUsed/>
    <w:qFormat/>
    <w:uiPriority w:val="0"/>
    <w:pPr>
      <w:spacing w:line="240" w:lineRule="auto"/>
      <w:ind w:firstLine="0"/>
      <w:jc w:val="center"/>
    </w:pPr>
    <w:rPr>
      <w:rFonts w:eastAsia="Calibri" w:cs="Arial"/>
      <w:bCs/>
      <w:kern w:val="0"/>
      <w:szCs w:val="18"/>
      <w:lang w:eastAsia="ru-RU"/>
    </w:rPr>
  </w:style>
  <w:style w:type="character" w:styleId="9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2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26"/>
    <w:semiHidden/>
    <w:unhideWhenUsed/>
    <w:qFormat/>
    <w:uiPriority w:val="99"/>
    <w:rPr>
      <w:b/>
      <w:bCs/>
    </w:rPr>
  </w:style>
  <w:style w:type="character" w:styleId="12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eader"/>
    <w:basedOn w:val="1"/>
    <w:link w:val="29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  <w:ind w:firstLine="0"/>
    </w:pPr>
    <w:rPr>
      <w:rFonts w:eastAsia="Times New Roman" w:cs="Times New Roman"/>
      <w:kern w:val="0"/>
      <w:szCs w:val="20"/>
      <w:lang w:eastAsia="ru-RU"/>
    </w:rPr>
  </w:style>
  <w:style w:type="character" w:styleId="15">
    <w:name w:val="HTML Cite"/>
    <w:basedOn w:val="5"/>
    <w:semiHidden/>
    <w:unhideWhenUsed/>
    <w:qFormat/>
    <w:uiPriority w:val="99"/>
    <w:rPr>
      <w:i/>
      <w:iCs/>
    </w:rPr>
  </w:style>
  <w:style w:type="character" w:styleId="1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cs="Times New Roman" w:eastAsiaTheme="minorEastAsia"/>
      <w:kern w:val="0"/>
      <w:sz w:val="24"/>
      <w:szCs w:val="24"/>
      <w:lang w:eastAsia="ru-RU"/>
    </w:rPr>
  </w:style>
  <w:style w:type="table" w:styleId="18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autoRedefine/>
    <w:unhideWhenUsed/>
    <w:qFormat/>
    <w:uiPriority w:val="39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/>
      <w:ind w:firstLine="0"/>
      <w:jc w:val="left"/>
    </w:pPr>
    <w:rPr>
      <w:rFonts w:eastAsia="Times New Roman" w:cs="Times New Roman"/>
      <w:kern w:val="0"/>
      <w:szCs w:val="20"/>
      <w:lang w:eastAsia="ru-RU"/>
    </w:rPr>
  </w:style>
  <w:style w:type="paragraph" w:styleId="20">
    <w:name w:val="toc 2"/>
    <w:basedOn w:val="1"/>
    <w:next w:val="1"/>
    <w:autoRedefine/>
    <w:unhideWhenUsed/>
    <w:qFormat/>
    <w:uiPriority w:val="39"/>
    <w:pPr>
      <w:widowControl w:val="0"/>
      <w:tabs>
        <w:tab w:val="left" w:pos="284"/>
        <w:tab w:val="right" w:leader="dot" w:pos="9356"/>
      </w:tabs>
      <w:autoSpaceDE w:val="0"/>
      <w:autoSpaceDN w:val="0"/>
      <w:adjustRightInd w:val="0"/>
      <w:spacing w:after="0"/>
    </w:pPr>
    <w:rPr>
      <w:rFonts w:eastAsia="Times New Roman" w:cs="Times New Roman"/>
      <w:kern w:val="0"/>
      <w:szCs w:val="20"/>
      <w:lang w:eastAsia="ru-RU"/>
    </w:rPr>
  </w:style>
  <w:style w:type="paragraph" w:styleId="21">
    <w:name w:val="toc 3"/>
    <w:basedOn w:val="1"/>
    <w:next w:val="1"/>
    <w:autoRedefine/>
    <w:unhideWhenUsed/>
    <w:qFormat/>
    <w:uiPriority w:val="39"/>
    <w:pPr>
      <w:widowControl w:val="0"/>
      <w:tabs>
        <w:tab w:val="right" w:leader="dot" w:pos="9345"/>
      </w:tabs>
      <w:autoSpaceDE w:val="0"/>
      <w:autoSpaceDN w:val="0"/>
      <w:adjustRightInd w:val="0"/>
      <w:spacing w:after="0"/>
      <w:ind w:left="400" w:firstLine="309"/>
    </w:pPr>
    <w:rPr>
      <w:rFonts w:eastAsia="Times New Roman" w:cs="Times New Roman"/>
      <w:kern w:val="0"/>
      <w:szCs w:val="20"/>
      <w:lang w:eastAsia="ru-RU"/>
    </w:rPr>
  </w:style>
  <w:style w:type="character" w:customStyle="1" w:styleId="22">
    <w:name w:val="Heading 1 Char"/>
    <w:basedOn w:val="5"/>
    <w:link w:val="2"/>
    <w:qFormat/>
    <w:uiPriority w:val="9"/>
    <w:rPr>
      <w:rFonts w:ascii="Times New Roman" w:hAnsi="Times New Roman" w:eastAsiaTheme="majorEastAsia" w:cstheme="majorBidi"/>
      <w:bCs/>
      <w:kern w:val="2"/>
      <w:sz w:val="28"/>
      <w:szCs w:val="28"/>
      <w:lang w:eastAsia="ar-SA"/>
    </w:rPr>
  </w:style>
  <w:style w:type="character" w:customStyle="1" w:styleId="23">
    <w:name w:val="Heading 2 Char"/>
    <w:basedOn w:val="5"/>
    <w:link w:val="3"/>
    <w:qFormat/>
    <w:uiPriority w:val="9"/>
    <w:rPr>
      <w:rFonts w:ascii="Times New Roman" w:hAnsi="Times New Roman" w:eastAsiaTheme="majorEastAsia" w:cstheme="majorBidi"/>
      <w:b/>
      <w:bCs/>
      <w:kern w:val="2"/>
      <w:sz w:val="28"/>
      <w:szCs w:val="26"/>
      <w:lang w:eastAsia="ar-SA"/>
    </w:rPr>
  </w:style>
  <w:style w:type="character" w:customStyle="1" w:styleId="24">
    <w:name w:val="Heading 3 Char"/>
    <w:basedOn w:val="5"/>
    <w:link w:val="4"/>
    <w:qFormat/>
    <w:uiPriority w:val="9"/>
    <w:rPr>
      <w:rFonts w:ascii="Times New Roman" w:hAnsi="Times New Roman" w:eastAsiaTheme="majorEastAsia" w:cstheme="majorBidi"/>
      <w:b/>
      <w:bCs/>
      <w:kern w:val="2"/>
      <w:sz w:val="28"/>
      <w:szCs w:val="26"/>
      <w:lang w:eastAsia="ar-SA"/>
    </w:rPr>
  </w:style>
  <w:style w:type="character" w:customStyle="1" w:styleId="25">
    <w:name w:val="Comment Text Char"/>
    <w:basedOn w:val="5"/>
    <w:link w:val="10"/>
    <w:semiHidden/>
    <w:qFormat/>
    <w:uiPriority w:val="99"/>
    <w:rPr>
      <w:rFonts w:ascii="Times New Roman" w:hAnsi="Times New Roman" w:eastAsia="SimSun" w:cs="Calibri"/>
      <w:kern w:val="2"/>
      <w:sz w:val="20"/>
      <w:szCs w:val="20"/>
      <w:lang w:eastAsia="ar-SA"/>
    </w:rPr>
  </w:style>
  <w:style w:type="character" w:customStyle="1" w:styleId="26">
    <w:name w:val="Comment Subject Char"/>
    <w:basedOn w:val="25"/>
    <w:link w:val="11"/>
    <w:semiHidden/>
    <w:qFormat/>
    <w:uiPriority w:val="99"/>
    <w:rPr>
      <w:rFonts w:ascii="Times New Roman" w:hAnsi="Times New Roman" w:eastAsia="SimSun" w:cs="Calibri"/>
      <w:b/>
      <w:bCs/>
      <w:kern w:val="2"/>
      <w:sz w:val="20"/>
      <w:szCs w:val="20"/>
      <w:lang w:eastAsia="ar-SA"/>
    </w:rPr>
  </w:style>
  <w:style w:type="character" w:customStyle="1" w:styleId="27">
    <w:name w:val="Balloon Text Char"/>
    <w:basedOn w:val="5"/>
    <w:link w:val="7"/>
    <w:semiHidden/>
    <w:qFormat/>
    <w:uiPriority w:val="99"/>
    <w:rPr>
      <w:rFonts w:ascii="Tahoma" w:hAnsi="Tahoma" w:eastAsia="SimSun" w:cs="Tahoma"/>
      <w:kern w:val="2"/>
      <w:sz w:val="16"/>
      <w:szCs w:val="16"/>
      <w:lang w:eastAsia="ar-SA"/>
    </w:rPr>
  </w:style>
  <w:style w:type="paragraph" w:customStyle="1" w:styleId="28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SimSun" w:cs="Calibri"/>
      <w:kern w:val="2"/>
      <w:sz w:val="28"/>
      <w:szCs w:val="22"/>
      <w:lang w:val="ru-RU" w:eastAsia="ar-SA" w:bidi="ar-SA"/>
    </w:rPr>
  </w:style>
  <w:style w:type="character" w:customStyle="1" w:styleId="29">
    <w:name w:val="Header Char"/>
    <w:basedOn w:val="5"/>
    <w:link w:val="14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30">
    <w:name w:val="Заголовок1_центр"/>
    <w:basedOn w:val="2"/>
    <w:qFormat/>
    <w:uiPriority w:val="0"/>
    <w:pPr>
      <w:keepLines w:val="0"/>
      <w:pageBreakBefore/>
      <w:widowControl w:val="0"/>
      <w:autoSpaceDE w:val="0"/>
      <w:autoSpaceDN w:val="0"/>
      <w:adjustRightInd w:val="0"/>
      <w:spacing w:before="240" w:after="60"/>
      <w:ind w:firstLine="0"/>
      <w:jc w:val="center"/>
    </w:pPr>
    <w:rPr>
      <w:rFonts w:eastAsia="Times New Roman" w:cs="Arial"/>
      <w:caps/>
      <w:kern w:val="32"/>
      <w:szCs w:val="32"/>
      <w:lang w:eastAsia="ru-RU"/>
    </w:rPr>
  </w:style>
  <w:style w:type="character" w:styleId="31">
    <w:name w:val="Placeholder Text"/>
    <w:basedOn w:val="5"/>
    <w:semiHidden/>
    <w:qFormat/>
    <w:uiPriority w:val="99"/>
    <w:rPr>
      <w:color w:val="808080"/>
    </w:rPr>
  </w:style>
  <w:style w:type="character" w:customStyle="1" w:styleId="32">
    <w:name w:val="Footer Char"/>
    <w:basedOn w:val="5"/>
    <w:link w:val="13"/>
    <w:qFormat/>
    <w:uiPriority w:val="99"/>
    <w:rPr>
      <w:rFonts w:ascii="Times New Roman" w:hAnsi="Times New Roman" w:eastAsia="SimSun" w:cs="Calibri"/>
      <w:kern w:val="2"/>
      <w:sz w:val="28"/>
      <w:lang w:eastAsia="ar-SA"/>
    </w:rPr>
  </w:style>
  <w:style w:type="paragraph" w:customStyle="1" w:styleId="33">
    <w:name w:val="TOC Heading"/>
    <w:basedOn w:val="2"/>
    <w:next w:val="1"/>
    <w:unhideWhenUsed/>
    <w:qFormat/>
    <w:uiPriority w:val="39"/>
    <w:pPr>
      <w:ind w:firstLine="0"/>
      <w:outlineLvl w:val="9"/>
    </w:pPr>
    <w:rPr>
      <w:rFonts w:asciiTheme="majorHAnsi" w:hAnsiTheme="majorHAnsi"/>
      <w:color w:val="376092" w:themeColor="accent1" w:themeShade="BF"/>
      <w:kern w:val="0"/>
      <w:lang w:eastAsia="ru-RU"/>
    </w:rPr>
  </w:style>
  <w:style w:type="table" w:customStyle="1" w:styleId="34">
    <w:name w:val="Сетка таблицы1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35">
    <w:name w:val="Формула"/>
    <w:basedOn w:val="1"/>
    <w:link w:val="36"/>
    <w:qFormat/>
    <w:uiPriority w:val="0"/>
    <w:pPr>
      <w:tabs>
        <w:tab w:val="center" w:pos="4536"/>
        <w:tab w:val="right" w:pos="9356"/>
      </w:tabs>
      <w:spacing w:after="0"/>
      <w:ind w:firstLine="0"/>
    </w:pPr>
  </w:style>
  <w:style w:type="character" w:customStyle="1" w:styleId="36">
    <w:name w:val="Формула Знак"/>
    <w:basedOn w:val="5"/>
    <w:link w:val="35"/>
    <w:qFormat/>
    <w:uiPriority w:val="0"/>
    <w:rPr>
      <w:rFonts w:ascii="Times New Roman" w:hAnsi="Times New Roman" w:eastAsia="SimSun" w:cs="Calibri"/>
      <w:kern w:val="2"/>
      <w:sz w:val="28"/>
      <w:lang w:eastAsia="ar-SA"/>
    </w:rPr>
  </w:style>
  <w:style w:type="paragraph" w:customStyle="1" w:styleId="37">
    <w:name w:val="Данные"/>
    <w:basedOn w:val="1"/>
    <w:link w:val="38"/>
    <w:qFormat/>
    <w:uiPriority w:val="0"/>
    <w:pPr>
      <w:tabs>
        <w:tab w:val="left" w:pos="1134"/>
        <w:tab w:val="left" w:leader="dot" w:pos="6804"/>
      </w:tabs>
      <w:spacing w:after="0"/>
      <w:ind w:firstLine="0"/>
    </w:pPr>
  </w:style>
  <w:style w:type="character" w:customStyle="1" w:styleId="38">
    <w:name w:val="Данные Знак"/>
    <w:basedOn w:val="5"/>
    <w:link w:val="37"/>
    <w:qFormat/>
    <w:uiPriority w:val="0"/>
    <w:rPr>
      <w:rFonts w:ascii="Times New Roman" w:hAnsi="Times New Roman" w:eastAsia="SimSun" w:cs="Calibri"/>
      <w:kern w:val="2"/>
      <w:sz w:val="28"/>
      <w:lang w:eastAsia="ar-SA"/>
    </w:rPr>
  </w:style>
  <w:style w:type="paragraph" w:customStyle="1" w:styleId="39">
    <w:name w:val="Заголовок таблицы"/>
    <w:basedOn w:val="1"/>
    <w:link w:val="40"/>
    <w:qFormat/>
    <w:uiPriority w:val="0"/>
    <w:pPr>
      <w:spacing w:before="120" w:after="0"/>
      <w:ind w:firstLine="0"/>
      <w:jc w:val="left"/>
    </w:pPr>
  </w:style>
  <w:style w:type="character" w:customStyle="1" w:styleId="40">
    <w:name w:val="Заголовок таблицы Знак"/>
    <w:basedOn w:val="5"/>
    <w:link w:val="39"/>
    <w:qFormat/>
    <w:uiPriority w:val="0"/>
    <w:rPr>
      <w:rFonts w:ascii="Times New Roman" w:hAnsi="Times New Roman" w:eastAsia="SimSun" w:cs="Calibri"/>
      <w:kern w:val="2"/>
      <w:sz w:val="28"/>
      <w:lang w:eastAsia="ar-SA"/>
    </w:rPr>
  </w:style>
  <w:style w:type="paragraph" w:customStyle="1" w:styleId="41">
    <w:name w:val="Подпись рисунка"/>
    <w:basedOn w:val="1"/>
    <w:link w:val="42"/>
    <w:qFormat/>
    <w:uiPriority w:val="0"/>
    <w:pPr>
      <w:spacing w:before="120" w:after="120"/>
      <w:jc w:val="center"/>
    </w:pPr>
  </w:style>
  <w:style w:type="character" w:customStyle="1" w:styleId="42">
    <w:name w:val="Подпись рисунка Знак"/>
    <w:basedOn w:val="5"/>
    <w:link w:val="41"/>
    <w:qFormat/>
    <w:uiPriority w:val="0"/>
    <w:rPr>
      <w:rFonts w:ascii="Times New Roman" w:hAnsi="Times New Roman" w:eastAsia="SimSun" w:cs="Calibri"/>
      <w:kern w:val="2"/>
      <w:sz w:val="28"/>
      <w:lang w:eastAsia="ar-SA"/>
    </w:rPr>
  </w:style>
  <w:style w:type="paragraph" w:customStyle="1" w:styleId="43">
    <w:name w:val="Список без нумерации"/>
    <w:basedOn w:val="1"/>
    <w:link w:val="44"/>
    <w:qFormat/>
    <w:uiPriority w:val="0"/>
    <w:pPr>
      <w:numPr>
        <w:ilvl w:val="0"/>
        <w:numId w:val="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44">
    <w:name w:val="Список без нумерации Знак"/>
    <w:basedOn w:val="5"/>
    <w:link w:val="43"/>
    <w:qFormat/>
    <w:uiPriority w:val="0"/>
    <w:rPr>
      <w:rFonts w:ascii="Times New Roman" w:hAnsi="Times New Roman" w:eastAsia="SimSun" w:cs="Calibri"/>
      <w:kern w:val="2"/>
      <w:sz w:val="28"/>
      <w:lang w:eastAsia="ar-SA"/>
    </w:rPr>
  </w:style>
  <w:style w:type="paragraph" w:customStyle="1" w:styleId="45">
    <w:name w:val="Список с нумерацией"/>
    <w:basedOn w:val="1"/>
    <w:link w:val="46"/>
    <w:qFormat/>
    <w:uiPriority w:val="0"/>
    <w:pPr>
      <w:numPr>
        <w:ilvl w:val="0"/>
        <w:numId w:val="3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46">
    <w:name w:val="Список с нумерацией Знак"/>
    <w:basedOn w:val="5"/>
    <w:link w:val="45"/>
    <w:qFormat/>
    <w:uiPriority w:val="0"/>
    <w:rPr>
      <w:rFonts w:ascii="Times New Roman" w:hAnsi="Times New Roman" w:eastAsia="SimSun" w:cs="Calibri"/>
      <w:kern w:val="2"/>
      <w:sz w:val="28"/>
      <w:lang w:eastAsia="ar-SA"/>
    </w:rPr>
  </w:style>
  <w:style w:type="paragraph" w:customStyle="1" w:styleId="47">
    <w:name w:val="Программа"/>
    <w:basedOn w:val="1"/>
    <w:link w:val="4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after="0" w:line="240" w:lineRule="auto"/>
      <w:ind w:firstLine="0"/>
      <w:jc w:val="left"/>
    </w:pPr>
    <w:rPr>
      <w:rFonts w:ascii="Lucida Console" w:hAnsi="Lucida Console"/>
      <w:color w:val="002060"/>
      <w:sz w:val="20"/>
      <w:szCs w:val="20"/>
      <w:lang w:val="en-US"/>
    </w:rPr>
  </w:style>
  <w:style w:type="character" w:customStyle="1" w:styleId="48">
    <w:name w:val="Программа Знак"/>
    <w:basedOn w:val="5"/>
    <w:link w:val="47"/>
    <w:qFormat/>
    <w:uiPriority w:val="0"/>
    <w:rPr>
      <w:rFonts w:ascii="Lucida Console" w:hAnsi="Lucida Console" w:eastAsia="SimSun" w:cs="Calibri"/>
      <w:color w:val="002060"/>
      <w:kern w:val="2"/>
      <w:sz w:val="20"/>
      <w:szCs w:val="20"/>
      <w:shd w:val="clear" w:color="auto" w:fill="D8D8D8" w:themeFill="background1" w:themeFillShade="D9"/>
      <w:lang w:val="en-US" w:eastAsia="ar-SA"/>
    </w:rPr>
  </w:style>
  <w:style w:type="paragraph" w:customStyle="1" w:styleId="49">
    <w:name w:val="Заголовок без номера"/>
    <w:basedOn w:val="2"/>
    <w:link w:val="50"/>
    <w:qFormat/>
    <w:uiPriority w:val="0"/>
    <w:pPr>
      <w:numPr>
        <w:numId w:val="0"/>
      </w:numPr>
      <w:jc w:val="center"/>
    </w:pPr>
    <w:rPr>
      <w:caps/>
    </w:rPr>
  </w:style>
  <w:style w:type="character" w:customStyle="1" w:styleId="50">
    <w:name w:val="Заголовок без номера Знак"/>
    <w:basedOn w:val="5"/>
    <w:link w:val="49"/>
    <w:qFormat/>
    <w:uiPriority w:val="0"/>
    <w:rPr>
      <w:rFonts w:ascii="Times New Roman" w:hAnsi="Times New Roman" w:eastAsiaTheme="majorEastAsia" w:cstheme="majorBidi"/>
      <w:bCs/>
      <w:caps/>
      <w:kern w:val="2"/>
      <w:sz w:val="28"/>
      <w:szCs w:val="28"/>
      <w:lang w:eastAsia="ar-SA"/>
    </w:rPr>
  </w:style>
  <w:style w:type="character" w:customStyle="1" w:styleId="51">
    <w:name w:val="Subtle Emphasis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2">
    <w:name w:val="No Spacing"/>
    <w:qFormat/>
    <w:uiPriority w:val="1"/>
    <w:pPr>
      <w:spacing w:after="0" w:line="240" w:lineRule="auto"/>
      <w:ind w:firstLine="709"/>
      <w:jc w:val="both"/>
    </w:pPr>
    <w:rPr>
      <w:rFonts w:ascii="Times New Roman" w:hAnsi="Times New Roman" w:eastAsia="SimSun" w:cs="Calibri"/>
      <w:kern w:val="2"/>
      <w:sz w:val="28"/>
      <w:szCs w:val="22"/>
      <w:lang w:val="ru-RU" w:eastAsia="ar-SA" w:bidi="ar-SA"/>
    </w:rPr>
  </w:style>
  <w:style w:type="paragraph" w:styleId="5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63260-BD22-40AF-8044-C154E91422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6</Pages>
  <Words>706</Words>
  <Characters>4030</Characters>
  <Lines>33</Lines>
  <Paragraphs>9</Paragraphs>
  <TotalTime>14</TotalTime>
  <ScaleCrop>false</ScaleCrop>
  <LinksUpToDate>false</LinksUpToDate>
  <CharactersWithSpaces>4727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2024-04-02T09:38:00Z</dcterms:created>
  <dc:creator>RePack by Diakov</dc:creator>
  <cp:lastModifiedBy>Quốc Trần Văn</cp:lastModifiedBy>
  <cp:lastPrinted>2018-12-12T09:37:00Z</cp:lastPrinted>
  <dcterms:modified xsi:type="dcterms:W3CDTF">2025-03-29T07:41:44Z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KSOProductBuildVer">
    <vt:lpwstr>2057-12.2.0.20348</vt:lpwstr>
  </property>
  <property fmtid="{D5CDD505-2E9C-101B-9397-08002B2CF9AE}" pid="6" name="ICV">
    <vt:lpwstr>0BB0981389914A1B8AED7A051ACD4FA7_13</vt:lpwstr>
  </property>
</Properties>
</file>